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F" w:rsidRDefault="00444A9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444A9F" w:rsidRDefault="00444A9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444A9F" w:rsidRDefault="00444A9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444A9F" w:rsidRDefault="00444A9F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42796F" w:rsidRDefault="00444A9F" w:rsidP="00FC6C01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 w:rsidRPr="00444A9F">
        <w:rPr>
          <w:rFonts w:ascii="Times New Roman" w:hAnsi="Times New Roman" w:cs="Times New Roman"/>
          <w:sz w:val="56"/>
          <w:szCs w:val="56"/>
          <w:lang w:val="uk-UA"/>
        </w:rPr>
        <w:t>КОЛЕКТИВНИЙ ДОГОВІР</w:t>
      </w:r>
    </w:p>
    <w:p w:rsidR="00444A9F" w:rsidRDefault="00444A9F" w:rsidP="00FC6C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Комунальної установи</w:t>
      </w:r>
    </w:p>
    <w:p w:rsidR="00FC6C01" w:rsidRDefault="00444A9F" w:rsidP="00FC6C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«Погребищенськ</w:t>
      </w:r>
      <w:r w:rsidR="00F64EE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трудов</w:t>
      </w:r>
      <w:r w:rsidR="00F64EE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архів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44A9F" w:rsidRDefault="00FC6C01" w:rsidP="00FC6C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 міської ради Вінницької області</w:t>
      </w:r>
    </w:p>
    <w:p w:rsidR="00444A9F" w:rsidRDefault="00444A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A9F" w:rsidRDefault="00444A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4A9F" w:rsidRDefault="00444A9F" w:rsidP="00444A9F">
      <w:pPr>
        <w:jc w:val="center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444A9F">
        <w:rPr>
          <w:rFonts w:ascii="Times New Roman" w:hAnsi="Times New Roman" w:cs="Times New Roman"/>
          <w:sz w:val="36"/>
          <w:szCs w:val="36"/>
          <w:u w:val="single"/>
          <w:lang w:val="uk-UA"/>
        </w:rPr>
        <w:t>на 20</w:t>
      </w:r>
      <w:r w:rsidR="001D5E9B">
        <w:rPr>
          <w:rFonts w:ascii="Times New Roman" w:hAnsi="Times New Roman" w:cs="Times New Roman"/>
          <w:sz w:val="36"/>
          <w:szCs w:val="36"/>
          <w:u w:val="single"/>
          <w:lang w:val="uk-UA"/>
        </w:rPr>
        <w:t>21</w:t>
      </w:r>
      <w:r w:rsidRPr="00444A9F">
        <w:rPr>
          <w:rFonts w:ascii="Times New Roman" w:hAnsi="Times New Roman" w:cs="Times New Roman"/>
          <w:sz w:val="36"/>
          <w:szCs w:val="36"/>
          <w:u w:val="single"/>
          <w:lang w:val="uk-UA"/>
        </w:rPr>
        <w:t>-20</w:t>
      </w:r>
      <w:r w:rsidR="00601231">
        <w:rPr>
          <w:rFonts w:ascii="Times New Roman" w:hAnsi="Times New Roman" w:cs="Times New Roman"/>
          <w:sz w:val="36"/>
          <w:szCs w:val="36"/>
          <w:u w:val="single"/>
          <w:lang w:val="uk-UA"/>
        </w:rPr>
        <w:t>2</w:t>
      </w:r>
      <w:r w:rsidR="00816B67">
        <w:rPr>
          <w:rFonts w:ascii="Times New Roman" w:hAnsi="Times New Roman" w:cs="Times New Roman"/>
          <w:sz w:val="36"/>
          <w:szCs w:val="36"/>
          <w:u w:val="single"/>
          <w:lang w:val="uk-UA"/>
        </w:rPr>
        <w:t>4</w:t>
      </w:r>
      <w:r w:rsidRPr="00444A9F">
        <w:rPr>
          <w:rFonts w:ascii="Times New Roman" w:hAnsi="Times New Roman" w:cs="Times New Roman"/>
          <w:sz w:val="36"/>
          <w:szCs w:val="36"/>
          <w:u w:val="single"/>
          <w:lang w:val="uk-UA"/>
        </w:rPr>
        <w:t xml:space="preserve"> роки</w:t>
      </w:r>
    </w:p>
    <w:p w:rsidR="00444A9F" w:rsidRDefault="00444A9F" w:rsidP="00444A9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44A9F">
        <w:rPr>
          <w:rFonts w:ascii="Times New Roman" w:hAnsi="Times New Roman" w:cs="Times New Roman"/>
          <w:sz w:val="20"/>
          <w:szCs w:val="20"/>
          <w:lang w:val="uk-UA"/>
        </w:rPr>
        <w:t xml:space="preserve">(термін, на </w:t>
      </w:r>
      <w:r>
        <w:rPr>
          <w:rFonts w:ascii="Times New Roman" w:hAnsi="Times New Roman" w:cs="Times New Roman"/>
          <w:sz w:val="20"/>
          <w:szCs w:val="20"/>
          <w:lang w:val="uk-UA"/>
        </w:rPr>
        <w:t>я</w:t>
      </w:r>
      <w:r w:rsidRPr="00444A9F">
        <w:rPr>
          <w:rFonts w:ascii="Times New Roman" w:hAnsi="Times New Roman" w:cs="Times New Roman"/>
          <w:sz w:val="20"/>
          <w:szCs w:val="20"/>
          <w:lang w:val="uk-UA"/>
        </w:rPr>
        <w:t>кий укладено колективний договір)</w:t>
      </w:r>
    </w:p>
    <w:p w:rsidR="00444A9F" w:rsidRDefault="00444A9F" w:rsidP="00444A9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Схвалено загальними зборами </w:t>
      </w: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трудового колективу</w:t>
      </w: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     ___________   ______р.</w:t>
      </w: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Набув чинності </w:t>
      </w:r>
    </w:p>
    <w:p w:rsidR="00444A9F" w:rsidRDefault="00444A9F" w:rsidP="00444A9F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     ___________   ______р.</w:t>
      </w:r>
    </w:p>
    <w:p w:rsidR="00A81FDA" w:rsidRDefault="00A81FDA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BD" w:rsidRDefault="008165BD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BD" w:rsidRDefault="008165BD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BD" w:rsidRDefault="008165BD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65BD" w:rsidRDefault="008165BD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1FDA" w:rsidRDefault="00A81FDA" w:rsidP="001015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5E9B" w:rsidRPr="001D5E9B" w:rsidRDefault="001D5E9B" w:rsidP="00B61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E9B">
        <w:rPr>
          <w:rFonts w:ascii="Times New Roman" w:hAnsi="Times New Roman" w:cs="Times New Roman"/>
          <w:b/>
          <w:sz w:val="28"/>
          <w:szCs w:val="28"/>
        </w:rPr>
        <w:lastRenderedPageBreak/>
        <w:t>І.</w:t>
      </w:r>
      <w:r w:rsidRPr="001D5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E9B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1D5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5E9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1D5E9B" w:rsidRDefault="001D5E9B" w:rsidP="001D5E9B">
      <w:pPr>
        <w:pStyle w:val="a4"/>
        <w:numPr>
          <w:ilvl w:val="1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Сторони цього колективного договору є:</w:t>
      </w:r>
    </w:p>
    <w:p w:rsidR="001D5E9B" w:rsidRDefault="00B05DCD" w:rsidP="001D5E9B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Погребищенська </w:t>
      </w:r>
      <w:r w:rsidR="00F64EEB">
        <w:rPr>
          <w:sz w:val="28"/>
          <w:szCs w:val="28"/>
        </w:rPr>
        <w:t>міська</w:t>
      </w:r>
      <w:r w:rsidR="001D5E9B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територіальна громада</w:t>
      </w:r>
      <w:r w:rsidR="001D5E9B">
        <w:rPr>
          <w:sz w:val="28"/>
          <w:szCs w:val="28"/>
        </w:rPr>
        <w:t>;</w:t>
      </w:r>
    </w:p>
    <w:p w:rsidR="001D5E9B" w:rsidRPr="001D5E9B" w:rsidRDefault="00B61AE5" w:rsidP="001D5E9B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D5E9B">
        <w:rPr>
          <w:sz w:val="28"/>
          <w:szCs w:val="28"/>
        </w:rPr>
        <w:t>рудовий колектив комунальної установи «Погребищенський трудовий архів»</w:t>
      </w:r>
      <w:r w:rsidR="00FC6C01">
        <w:rPr>
          <w:sz w:val="28"/>
          <w:szCs w:val="28"/>
        </w:rPr>
        <w:t xml:space="preserve"> Погребищенської міської ради Вінницької області</w:t>
      </w:r>
    </w:p>
    <w:p w:rsidR="00B61AE5" w:rsidRPr="00CB3D96" w:rsidRDefault="00CB3D96" w:rsidP="00CB3D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D5E9B" w:rsidRPr="00CB3D96">
        <w:rPr>
          <w:rFonts w:ascii="Times New Roman" w:hAnsi="Times New Roman" w:cs="Times New Roman"/>
          <w:sz w:val="28"/>
          <w:szCs w:val="28"/>
        </w:rPr>
        <w:t>1.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визнають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одної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зобов'язуються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5E9B" w:rsidRPr="00CB3D9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1D5E9B" w:rsidRPr="00CB3D96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партнерства: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паритетності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рівноправності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взаємної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конструктивності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аргументованос</w:t>
      </w:r>
      <w:r w:rsidR="00B61AE5" w:rsidRPr="00CB3D9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колективного </w:t>
      </w:r>
      <w:r w:rsidR="001D5E9B" w:rsidRPr="00CB3D96">
        <w:rPr>
          <w:rFonts w:ascii="Times New Roman" w:hAnsi="Times New Roman" w:cs="Times New Roman"/>
          <w:sz w:val="28"/>
          <w:szCs w:val="28"/>
        </w:rPr>
        <w:t xml:space="preserve">договору,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соціально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>-економічних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 і трудових відносин.</w:t>
      </w:r>
    </w:p>
    <w:p w:rsidR="00B61AE5" w:rsidRPr="00CB3D96" w:rsidRDefault="00CB3D96" w:rsidP="00CB3D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D5E9B" w:rsidRPr="00CB3D96">
        <w:rPr>
          <w:rFonts w:ascii="Times New Roman" w:hAnsi="Times New Roman" w:cs="Times New Roman"/>
          <w:sz w:val="28"/>
          <w:szCs w:val="28"/>
        </w:rPr>
        <w:t>1.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D5E9B" w:rsidRPr="00CB3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визнають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цей колективний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="001D5E9B" w:rsidRPr="00CB3D9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нормативним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актом, </w:t>
      </w:r>
      <w:proofErr w:type="spellStart"/>
      <w:r w:rsidR="001D5E9B" w:rsidRPr="00CB3D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D5E9B" w:rsidRPr="00CB3D96">
        <w:rPr>
          <w:rFonts w:ascii="Times New Roman" w:hAnsi="Times New Roman" w:cs="Times New Roman"/>
          <w:sz w:val="28"/>
          <w:szCs w:val="28"/>
        </w:rPr>
        <w:t xml:space="preserve"> 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якого здійснюватиметься регулювання всіх </w:t>
      </w:r>
      <w:proofErr w:type="spellStart"/>
      <w:r w:rsidR="00B61AE5" w:rsidRPr="00CB3D96">
        <w:rPr>
          <w:rFonts w:ascii="Times New Roman" w:hAnsi="Times New Roman" w:cs="Times New Roman"/>
          <w:sz w:val="28"/>
          <w:szCs w:val="28"/>
        </w:rPr>
        <w:t>соціально</w:t>
      </w:r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>-економічних</w:t>
      </w:r>
      <w:proofErr w:type="spellEnd"/>
      <w:r w:rsidR="00B61AE5" w:rsidRPr="00CB3D96">
        <w:rPr>
          <w:rFonts w:ascii="Times New Roman" w:hAnsi="Times New Roman" w:cs="Times New Roman"/>
          <w:sz w:val="28"/>
          <w:szCs w:val="28"/>
          <w:lang w:val="uk-UA"/>
        </w:rPr>
        <w:t xml:space="preserve"> трудових відносин в установі протягом усього періоду його дії</w:t>
      </w:r>
      <w:r w:rsidR="001D5E9B" w:rsidRPr="00CB3D96">
        <w:rPr>
          <w:rFonts w:ascii="Times New Roman" w:hAnsi="Times New Roman" w:cs="Times New Roman"/>
          <w:sz w:val="28"/>
          <w:szCs w:val="28"/>
        </w:rPr>
        <w:t>.</w:t>
      </w:r>
    </w:p>
    <w:p w:rsidR="00920B6D" w:rsidRPr="00CB3D96" w:rsidRDefault="00CB3D96" w:rsidP="00CB3D9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20B6D" w:rsidRPr="00CB3D96">
        <w:rPr>
          <w:rFonts w:ascii="Times New Roman" w:hAnsi="Times New Roman" w:cs="Times New Roman"/>
          <w:sz w:val="28"/>
          <w:szCs w:val="28"/>
          <w:lang w:val="uk-UA"/>
        </w:rPr>
        <w:t>1.4. Він укладений згідно її чинним законодавством.</w:t>
      </w:r>
    </w:p>
    <w:p w:rsidR="00920B6D" w:rsidRPr="0005064A" w:rsidRDefault="00920B6D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цього колективного договору діють безпосередньо і є обов’язковими для дотримання </w:t>
      </w:r>
      <w:r w:rsidR="008165BD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Погребищенською </w:t>
      </w:r>
      <w:r w:rsidR="00FC6C01">
        <w:rPr>
          <w:rFonts w:ascii="Times New Roman" w:hAnsi="Times New Roman" w:cs="Times New Roman"/>
          <w:sz w:val="28"/>
          <w:szCs w:val="28"/>
          <w:lang w:val="uk-UA"/>
        </w:rPr>
        <w:t>міською територіальною громадою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, працівниками установи.</w:t>
      </w:r>
    </w:p>
    <w:p w:rsidR="00920B6D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>1.5. Дія колективного договору поширюється на всіх працівників установи, незалежно від їхньої належності до профспілкової чи іншої громадської організації.</w:t>
      </w:r>
    </w:p>
    <w:p w:rsidR="00920B6D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1.6. Цей колективний договір схвалений загальними зборами трудового колективу Погребищенський </w:t>
      </w:r>
      <w:r w:rsidR="00FC6C01">
        <w:rPr>
          <w:rFonts w:ascii="Times New Roman" w:hAnsi="Times New Roman" w:cs="Times New Roman"/>
          <w:sz w:val="28"/>
          <w:szCs w:val="28"/>
          <w:lang w:val="uk-UA"/>
        </w:rPr>
        <w:t>трудовий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архів, протокол № __ від __ _______ 20__ року та набуває чинності з дати реєстрації.</w:t>
      </w:r>
    </w:p>
    <w:p w:rsidR="00920B6D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>1.7. Колективний договір діє на протязі 4-х років або до укладення нового.</w:t>
      </w:r>
    </w:p>
    <w:p w:rsidR="00920B6D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20B6D" w:rsidRPr="0005064A">
        <w:rPr>
          <w:rFonts w:ascii="Times New Roman" w:hAnsi="Times New Roman" w:cs="Times New Roman"/>
          <w:sz w:val="28"/>
          <w:szCs w:val="28"/>
          <w:lang w:val="uk-UA"/>
        </w:rPr>
        <w:t>1.8. Зміни та доповнення до цього колективного договору вносяться в обов’язковому порядку у зв’язку зі змінами чинного законодавства з питань, що є предметом колективного договору та за ініціативою зі сторін після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переговорів та досягнення згоди і набувають чинності після схвалення загальними зборами працівників і підписання сторонами.</w:t>
      </w:r>
    </w:p>
    <w:p w:rsidR="00805BE8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1.9. Пропозиції кожної зі сторін щодо внесення змін і доповнення до колективного договору сторони розглядають спільно і приймають рішення у 10-денний строк з дня їх отримання іншою стороною.</w:t>
      </w:r>
    </w:p>
    <w:p w:rsidR="00805BE8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D5E9B" w:rsidRPr="0005064A">
        <w:rPr>
          <w:rFonts w:ascii="Times New Roman" w:hAnsi="Times New Roman" w:cs="Times New Roman"/>
          <w:sz w:val="28"/>
          <w:szCs w:val="28"/>
        </w:rPr>
        <w:t>1.1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5E9B" w:rsidRPr="000506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, що уклали цей догові</w:t>
      </w:r>
      <w:proofErr w:type="gramStart"/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, не може протягом усього </w:t>
      </w:r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строку його</w:t>
      </w:r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односторонньому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, що змінюють положення, </w:t>
      </w:r>
      <w:proofErr w:type="spellStart"/>
      <w:r w:rsidR="001D5E9B" w:rsidRPr="0005064A">
        <w:rPr>
          <w:rFonts w:ascii="Times New Roman" w:hAnsi="Times New Roman" w:cs="Times New Roman"/>
          <w:color w:val="000000" w:themeColor="text1"/>
          <w:sz w:val="28"/>
          <w:szCs w:val="28"/>
        </w:rPr>
        <w:t>зобов'яза</w:t>
      </w:r>
      <w:r w:rsidR="00805BE8" w:rsidRPr="000506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</w:t>
      </w:r>
      <w:proofErr w:type="spellEnd"/>
      <w:r w:rsidR="00805BE8" w:rsidRPr="000506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колективного договору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припиняють</w:t>
      </w:r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9B" w:rsidRPr="0005064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1D5E9B" w:rsidRPr="0005064A">
        <w:rPr>
          <w:rFonts w:ascii="Times New Roman" w:hAnsi="Times New Roman" w:cs="Times New Roman"/>
          <w:sz w:val="28"/>
          <w:szCs w:val="28"/>
        </w:rPr>
        <w:t>.</w:t>
      </w:r>
    </w:p>
    <w:p w:rsidR="00805BE8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>1.11. Сторони починають переговори щодо укладання нового колективного договору на наступний рік не пізніше як за два місяці до закінчення поточного календарного року.</w:t>
      </w:r>
    </w:p>
    <w:p w:rsidR="00805BE8" w:rsidRDefault="0005064A" w:rsidP="0005064A">
      <w:pPr>
        <w:pStyle w:val="a6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05BE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1.12. Уповноважений ним орган у триденний термін після підписання колективного договору подає його на реєстрацію у відповідні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органи і через 5 днів після реєстрації доводить його до відома трудового колективу і профспілкової організації.</w:t>
      </w:r>
    </w:p>
    <w:p w:rsidR="008165BD" w:rsidRDefault="008165BD" w:rsidP="000A3B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BF3" w:rsidRPr="000A3BF3" w:rsidRDefault="001C413F" w:rsidP="000A3B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ВИБОРЧІ ВІДНОСИНИ</w:t>
      </w:r>
    </w:p>
    <w:p w:rsidR="001C413F" w:rsidRPr="000A3BF3" w:rsidRDefault="001C413F" w:rsidP="000A3B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BF3"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ним орган установи зобов’язується: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2.1. Правильно організувати працю службовців, щоб кожен працював за своєю спеціальністю і кваліфікацією, мав закріплене за ним робоче місце.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2.2.Забезпечити здорові і безпечні умови праці.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2.3. Всебічно розвивати і удосконалювати організацію і стимулювання праці, організовувати вивчення, розповсюдження і впровадження передових та сучасних методів управління.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2.4. Постійно забезпечувати моральну і матеріальну зацікавленість працівників у результатах особистої праці, у раціональному витраченні заробітної плати.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>2.5. Видавати працівникам заробітну плату в установленні строки.</w:t>
      </w:r>
    </w:p>
    <w:p w:rsidR="001C413F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413F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2.6. Забезпечити суворе дотримання трудової і службової дисципліни, </w:t>
      </w:r>
      <w:r w:rsidR="003C0E91" w:rsidRPr="0005064A">
        <w:rPr>
          <w:rFonts w:ascii="Times New Roman" w:hAnsi="Times New Roman" w:cs="Times New Roman"/>
          <w:sz w:val="28"/>
          <w:szCs w:val="28"/>
          <w:lang w:val="uk-UA"/>
        </w:rPr>
        <w:t>вживати ефективні заходи до порушників трудової дисципліни, враховуючи при цьому думку трудового колективу.</w:t>
      </w:r>
    </w:p>
    <w:p w:rsidR="003C0E9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0E91" w:rsidRPr="0005064A">
        <w:rPr>
          <w:rFonts w:ascii="Times New Roman" w:hAnsi="Times New Roman" w:cs="Times New Roman"/>
          <w:sz w:val="28"/>
          <w:szCs w:val="28"/>
          <w:lang w:val="uk-UA"/>
        </w:rPr>
        <w:t>2.7. Неухильно дотримуватись законодавства про працю і правил охорони праці, постійно покращувати її умови.</w:t>
      </w:r>
    </w:p>
    <w:p w:rsidR="003C0E9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0E91" w:rsidRPr="0005064A">
        <w:rPr>
          <w:rFonts w:ascii="Times New Roman" w:hAnsi="Times New Roman" w:cs="Times New Roman"/>
          <w:sz w:val="28"/>
          <w:szCs w:val="28"/>
          <w:lang w:val="uk-UA"/>
        </w:rPr>
        <w:t>2.8. Своєчасно розглядати і впроваджувати раціоналізаторські пропозиції, підтримувати і заохочувати кращих працівників.</w:t>
      </w:r>
    </w:p>
    <w:p w:rsidR="003C0E9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0E91" w:rsidRPr="0005064A">
        <w:rPr>
          <w:rFonts w:ascii="Times New Roman" w:hAnsi="Times New Roman" w:cs="Times New Roman"/>
          <w:sz w:val="28"/>
          <w:szCs w:val="28"/>
          <w:lang w:val="uk-UA"/>
        </w:rPr>
        <w:t>2.9. Забезпечити систематичне виробниче навчання та підвищення кваліфікації службовців і рівня їх економічних і правових знань, створювати необхідні умови</w:t>
      </w:r>
      <w:r w:rsidR="005E2710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для оволодіння ними сучасними методами управління, поєднання роботи з навчанням у вищих навчальних закладах та для виробничого росту працівників.</w:t>
      </w:r>
    </w:p>
    <w:p w:rsidR="005E2710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E2710" w:rsidRPr="0005064A">
        <w:rPr>
          <w:rFonts w:ascii="Times New Roman" w:hAnsi="Times New Roman" w:cs="Times New Roman"/>
          <w:sz w:val="28"/>
          <w:szCs w:val="28"/>
          <w:lang w:val="uk-UA"/>
        </w:rPr>
        <w:t>2.10. Створювати колективу необхідні умови для виконання своїх повноважень, сприяти утворенню в ньому ділової, творчої обстановки, всебічно підтримувати і розвивати ініціативу і активність працівників, забезпечувати активну участь працівників в управлінні, використовуючи для цього збори, наради, своєчасно розглядати критичні зауваження працівників і своєчасно</w:t>
      </w:r>
      <w:r w:rsidR="003C4B84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повідомляти їх про вжиті заходи.</w:t>
      </w:r>
    </w:p>
    <w:p w:rsidR="003C4B84" w:rsidRDefault="003C4B84" w:rsidP="003C4B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Працівники зобов’язується:</w:t>
      </w:r>
    </w:p>
    <w:p w:rsidR="003C4B84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4B84" w:rsidRPr="0005064A">
        <w:rPr>
          <w:rFonts w:ascii="Times New Roman" w:hAnsi="Times New Roman" w:cs="Times New Roman"/>
          <w:sz w:val="28"/>
          <w:szCs w:val="28"/>
          <w:lang w:val="uk-UA"/>
        </w:rPr>
        <w:t>2.11. Запобігати виникненню колективних трудових спорів (конфліктів), а в разі виникнення прагнути їх розв’язати без зупинки роботи установи.</w:t>
      </w:r>
    </w:p>
    <w:p w:rsidR="003C4B84" w:rsidRDefault="003C4B84" w:rsidP="003C4B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B84">
        <w:rPr>
          <w:rFonts w:ascii="Times New Roman" w:hAnsi="Times New Roman" w:cs="Times New Roman"/>
          <w:b/>
          <w:sz w:val="28"/>
          <w:szCs w:val="28"/>
          <w:lang w:val="uk-UA"/>
        </w:rPr>
        <w:t>ІІІ. ТРУДОВІ ВІДНОСИНИ</w:t>
      </w:r>
    </w:p>
    <w:p w:rsidR="003C4B84" w:rsidRDefault="003C4B84" w:rsidP="003C4B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ним орган зобов’язується.</w:t>
      </w:r>
    </w:p>
    <w:p w:rsidR="003C4B84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C4B84" w:rsidRPr="0005064A">
        <w:rPr>
          <w:rFonts w:ascii="Times New Roman" w:hAnsi="Times New Roman" w:cs="Times New Roman"/>
          <w:sz w:val="28"/>
          <w:szCs w:val="28"/>
          <w:lang w:val="uk-UA"/>
        </w:rPr>
        <w:t>3.1. Здійснювати прийом на роботу нових працівників лише згідно вимог чинного законодавства.</w:t>
      </w:r>
    </w:p>
    <w:p w:rsidR="003C4B84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4B84" w:rsidRPr="0005064A">
        <w:rPr>
          <w:rFonts w:ascii="Times New Roman" w:hAnsi="Times New Roman" w:cs="Times New Roman"/>
          <w:sz w:val="28"/>
          <w:szCs w:val="28"/>
          <w:lang w:val="uk-UA"/>
        </w:rPr>
        <w:t>3.2. Спільно з представником</w:t>
      </w:r>
      <w:r w:rsidR="00E411F1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колективу розробити Правила внутрішнього трудового розпорядку підприємства, вносити до них зміни і доповнення, затверджувати їх на загальних зборах (конференції) трудового колективу.</w:t>
      </w:r>
    </w:p>
    <w:p w:rsidR="00E411F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411F1" w:rsidRPr="0005064A">
        <w:rPr>
          <w:rFonts w:ascii="Times New Roman" w:hAnsi="Times New Roman" w:cs="Times New Roman"/>
          <w:sz w:val="28"/>
          <w:szCs w:val="28"/>
          <w:lang w:val="uk-UA"/>
        </w:rPr>
        <w:t>3.3. Звільняти працівників з роботи лише при умовах, передбачених чинним законодавством.</w:t>
      </w:r>
    </w:p>
    <w:p w:rsidR="00601231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E411F1" w:rsidRPr="0005064A">
        <w:rPr>
          <w:rFonts w:ascii="Times New Roman" w:hAnsi="Times New Roman" w:cs="Times New Roman"/>
          <w:sz w:val="28"/>
          <w:szCs w:val="28"/>
          <w:lang w:val="uk-UA"/>
        </w:rPr>
        <w:t>3.4. Надавати трудовому колективу обґрунтоване письмове подання про</w:t>
      </w:r>
      <w:r w:rsidR="00612368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231" w:rsidRPr="0005064A">
        <w:rPr>
          <w:rFonts w:ascii="Times New Roman" w:hAnsi="Times New Roman" w:cs="Times New Roman"/>
          <w:sz w:val="28"/>
          <w:szCs w:val="28"/>
          <w:lang w:val="uk-UA"/>
        </w:rPr>
        <w:t>розірвання трудового договору з працівником.</w:t>
      </w:r>
    </w:p>
    <w:p w:rsidR="00601231" w:rsidRPr="0005064A" w:rsidRDefault="00601231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3.5.Не допускати звільнення працівника з ініціативи власника в період його тимчасової непрацездатності ( крім випадків, передбачених п.5 част.1 ст.40 </w:t>
      </w:r>
      <w:proofErr w:type="spellStart"/>
      <w:r w:rsidRPr="0005064A">
        <w:rPr>
          <w:rFonts w:ascii="Times New Roman" w:hAnsi="Times New Roman" w:cs="Times New Roman"/>
          <w:sz w:val="28"/>
          <w:szCs w:val="28"/>
          <w:lang w:val="uk-UA"/>
        </w:rPr>
        <w:t>КЗпП</w:t>
      </w:r>
      <w:proofErr w:type="spellEnd"/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), а також у період перебування працівника у відпустці (крім випадку ліквідації підприємства).</w:t>
      </w:r>
    </w:p>
    <w:p w:rsidR="00601231" w:rsidRPr="0005064A" w:rsidRDefault="00F3102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>3.6.На передодні святкових і неробочих днів: 1 січня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- Новий Рік,7 січня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- Різдво Христове, Пасху,Трійцю, 8 березня-Міжнародний жіночий день, 1-2 травня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- День міжнародної солідарності трудящих, 9 травня – День Перемоги,28 червня – День Конституції України, 24 серпня – День незалежності України,14 жовтня - День захисника України робочий день скорочується на 1 годину.</w:t>
      </w:r>
    </w:p>
    <w:p w:rsidR="00F3102A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3102A" w:rsidRPr="0005064A">
        <w:rPr>
          <w:rFonts w:ascii="Times New Roman" w:hAnsi="Times New Roman" w:cs="Times New Roman"/>
          <w:sz w:val="28"/>
          <w:szCs w:val="28"/>
          <w:lang w:val="uk-UA"/>
        </w:rPr>
        <w:t>3.7.У тих випадках,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 xml:space="preserve"> коли святковому дню передують дні щотижневого відпочинку, скорочення тривалості робочого дня не проводиться.</w:t>
      </w:r>
    </w:p>
    <w:p w:rsidR="008F2FB2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3.8.Надавати працівникам вихідний день у день їх народження.</w:t>
      </w:r>
    </w:p>
    <w:p w:rsidR="0024679B" w:rsidRPr="0005064A" w:rsidRDefault="0024679B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>Робота у вказані дні компенсується відповідно до діючого законодавства.</w:t>
      </w:r>
    </w:p>
    <w:p w:rsidR="0024679B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>. Всім працівникам гарантувати щорічну оплачувану відпустку, визначеною Законом України «Про відпустки» .</w:t>
      </w:r>
    </w:p>
    <w:p w:rsidR="0024679B" w:rsidRPr="0005064A" w:rsidRDefault="0005064A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4679B" w:rsidRPr="0005064A">
        <w:rPr>
          <w:rFonts w:ascii="Times New Roman" w:hAnsi="Times New Roman" w:cs="Times New Roman"/>
          <w:sz w:val="28"/>
          <w:szCs w:val="28"/>
          <w:lang w:val="uk-UA"/>
        </w:rPr>
        <w:t>. Графік щорічних оплачуваних відпусток затверджується за погодженням з представником робочого колективу не пізніше 15 січня поточного року.</w:t>
      </w:r>
    </w:p>
    <w:p w:rsidR="0024679B" w:rsidRPr="0005064A" w:rsidRDefault="0024679B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>За бажанням працівників надавати відпустку без збереження заробітної  плати тривалістю 15 днів поточного року згідно ст. 26 Закону України « Про відпустки».</w:t>
      </w:r>
    </w:p>
    <w:p w:rsidR="0024679B" w:rsidRPr="0005064A" w:rsidRDefault="0024679B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ab/>
        <w:t>3.1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.Не допускати без згоди працівника поділу відпустки на частини, надання відпустки з ініціативи уповноваженого ним органу.</w:t>
      </w:r>
    </w:p>
    <w:p w:rsidR="00601231" w:rsidRPr="0005064A" w:rsidRDefault="009823F1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8F2FB2" w:rsidRPr="000506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5064A">
        <w:rPr>
          <w:rFonts w:ascii="Times New Roman" w:hAnsi="Times New Roman" w:cs="Times New Roman"/>
          <w:sz w:val="28"/>
          <w:szCs w:val="28"/>
          <w:lang w:val="uk-UA"/>
        </w:rPr>
        <w:t>. Сприяти працівникам у наданні чи перенесенні чергової відпустки протягом поточного року у випадку їх оздоровлення ( придбання путівки на санаторно-курортне лікування).</w:t>
      </w:r>
    </w:p>
    <w:p w:rsidR="009823F1" w:rsidRPr="0005064A" w:rsidRDefault="009823F1" w:rsidP="0005064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64A">
        <w:rPr>
          <w:rFonts w:ascii="Times New Roman" w:hAnsi="Times New Roman" w:cs="Times New Roman"/>
          <w:sz w:val="28"/>
          <w:szCs w:val="28"/>
          <w:lang w:val="uk-UA"/>
        </w:rPr>
        <w:t>Трудовий колектив зобов’язується:</w:t>
      </w:r>
    </w:p>
    <w:p w:rsidR="009823F1" w:rsidRDefault="009823F1" w:rsidP="00050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дотримання працівниками 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трудової та виробничої дисципліни, Правил внутрішнього трудового розпорядку, своєчасного і точного виконання розпоряджень роботодавця трудових та функціональних обов’язків.</w:t>
      </w:r>
    </w:p>
    <w:p w:rsidR="00601231" w:rsidRDefault="009823F1" w:rsidP="000506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Зді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снювати контроль за виконанням зобов’язань цього розділу, своєчасністю внесення записів до трудових книжок</w:t>
      </w:r>
      <w:r w:rsidR="008F2FB2">
        <w:rPr>
          <w:rFonts w:ascii="Times New Roman" w:hAnsi="Times New Roman" w:cs="Times New Roman"/>
          <w:sz w:val="28"/>
          <w:szCs w:val="28"/>
          <w:lang w:val="uk-UA"/>
        </w:rPr>
        <w:t>, виданням наказів про прийняття, звільнення, переведення на іншу роботу, зміну режимів праці і відпочинку та ознайомлення з ними працівників.</w:t>
      </w:r>
    </w:p>
    <w:p w:rsidR="000A3BF3" w:rsidRDefault="000A3BF3" w:rsidP="001569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FDA" w:rsidRDefault="00612368" w:rsidP="001569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34B5B" w:rsidRPr="006123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34B5B" w:rsidRPr="006123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4B5B" w:rsidRPr="00612368">
        <w:rPr>
          <w:rFonts w:ascii="Times New Roman" w:hAnsi="Times New Roman" w:cs="Times New Roman"/>
          <w:b/>
          <w:sz w:val="28"/>
          <w:szCs w:val="28"/>
          <w:lang w:val="uk-UA"/>
        </w:rPr>
        <w:t>. СОЦІАЛЬНО – ПОБУТОВІ  ГАРАНТІЇ, ПІЛЬГИ ТА ВИПЛАТИ.</w:t>
      </w:r>
    </w:p>
    <w:p w:rsidR="0005064A" w:rsidRDefault="0005064A" w:rsidP="001569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36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12368">
        <w:rPr>
          <w:rFonts w:ascii="Times New Roman" w:hAnsi="Times New Roman" w:cs="Times New Roman"/>
          <w:sz w:val="28"/>
          <w:szCs w:val="28"/>
          <w:lang w:val="uk-UA"/>
        </w:rPr>
        <w:t>4.1.  Перераховувати своєчасно  та у повному обсязі внески на загальнообов’язкове  державне   соціальне страхування у зв’язку з тимчасовою втратою працездатності .</w:t>
      </w:r>
    </w:p>
    <w:p w:rsidR="0061236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612368">
        <w:rPr>
          <w:rFonts w:ascii="Times New Roman" w:hAnsi="Times New Roman" w:cs="Times New Roman"/>
          <w:sz w:val="28"/>
          <w:szCs w:val="28"/>
          <w:lang w:val="uk-UA"/>
        </w:rPr>
        <w:t>4.2. Створювати належні умови для діяльності комісії з соціального страхування на випадок тимчасової непрацездатності на підприємстві.</w:t>
      </w:r>
    </w:p>
    <w:p w:rsidR="00612368" w:rsidRDefault="00612368" w:rsidP="00050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23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Pr="00612368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 ЗАЙНЯТОСТІ</w:t>
      </w:r>
      <w:proofErr w:type="gramEnd"/>
      <w:r w:rsidRPr="0061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612368" w:rsidRDefault="00612368" w:rsidP="00050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 ним орган зобов’язується :</w:t>
      </w:r>
    </w:p>
    <w:p w:rsidR="0061236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12368">
        <w:rPr>
          <w:rFonts w:ascii="Times New Roman" w:hAnsi="Times New Roman" w:cs="Times New Roman"/>
          <w:sz w:val="28"/>
          <w:szCs w:val="28"/>
          <w:lang w:val="uk-UA"/>
        </w:rPr>
        <w:t>5.1. Рішення про зміни в організації установи і праці, ліквідації, скорочення чисельності або штату працівників приймати лише після попереднього  проведення переговорів  з профкомом не пізніше як за 1 місяць до звільнення.</w:t>
      </w:r>
    </w:p>
    <w:p w:rsidR="0061236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5.2. У разі виникнення необхідності </w:t>
      </w:r>
      <w:r w:rsidR="00612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2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2708" w:rsidRPr="00F72708">
        <w:rPr>
          <w:rFonts w:ascii="Times New Roman" w:hAnsi="Times New Roman" w:cs="Times New Roman"/>
          <w:sz w:val="28"/>
          <w:szCs w:val="28"/>
          <w:lang w:val="uk-UA"/>
        </w:rPr>
        <w:t>вивільнення працівників  на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підставі </w:t>
      </w:r>
      <w:proofErr w:type="spellStart"/>
      <w:r w:rsidR="00F72708">
        <w:rPr>
          <w:rFonts w:ascii="Times New Roman" w:hAnsi="Times New Roman" w:cs="Times New Roman"/>
          <w:sz w:val="28"/>
          <w:szCs w:val="28"/>
          <w:lang w:val="uk-UA"/>
        </w:rPr>
        <w:t>п.І</w:t>
      </w:r>
      <w:proofErr w:type="spellEnd"/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ст.40 – здійснювати вивільнення лише після використання всіх можливостей забезпечити  їх роботу  на іншому робочому місці.</w:t>
      </w:r>
    </w:p>
    <w:p w:rsidR="00F72708" w:rsidRDefault="00F72708" w:rsidP="001569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Трудовий колектив зобов’язується :</w:t>
      </w:r>
    </w:p>
    <w:p w:rsidR="00F7270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>5.3. Вести роз’яснювальну роботу  з питань  трудових прав та соціального захисту вивільнених працівників.</w:t>
      </w:r>
    </w:p>
    <w:p w:rsidR="00F7270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5.4. Профспілки, </w:t>
      </w:r>
      <w:r w:rsidR="00F72708" w:rsidRPr="00F72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>їх об</w:t>
      </w:r>
      <w:r w:rsidR="00F72708" w:rsidRPr="00F7270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>єднання  здійснюють представництво</w:t>
      </w:r>
      <w:r w:rsidR="00F72708" w:rsidRPr="00F72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і захист трудових, соціально – економічних прав  та інтересів членів профспіл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ок в органах місцевого  самоврядування , у відносинах з роботодавцями, а також з іншими об</w:t>
      </w:r>
      <w:r w:rsidR="0024182C" w:rsidRPr="0024182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єднаннями  громадян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.(</w:t>
      </w:r>
      <w:proofErr w:type="spellStart"/>
      <w:r w:rsidR="0024182C">
        <w:rPr>
          <w:rFonts w:ascii="Times New Roman" w:hAnsi="Times New Roman" w:cs="Times New Roman"/>
          <w:sz w:val="28"/>
          <w:szCs w:val="28"/>
          <w:lang w:val="uk-UA"/>
        </w:rPr>
        <w:t>ЗпПС</w:t>
      </w:r>
      <w:proofErr w:type="spellEnd"/>
      <w:r w:rsidR="0024182C">
        <w:rPr>
          <w:rFonts w:ascii="Times New Roman" w:hAnsi="Times New Roman" w:cs="Times New Roman"/>
          <w:sz w:val="28"/>
          <w:szCs w:val="28"/>
          <w:lang w:val="uk-UA"/>
        </w:rPr>
        <w:t xml:space="preserve"> ст.19)</w:t>
      </w:r>
    </w:p>
    <w:p w:rsidR="0024182C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>5.5.  Здійснювати контроль за виконанням  законодавчих та нормативних актів  з питань зайнятості працівників, використанням і завантаженням робочих місць.</w:t>
      </w:r>
    </w:p>
    <w:p w:rsidR="0024182C" w:rsidRDefault="0024182C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надавати  згоди на вивільнення  працівників у разі порушення власником  вимог законодавства про працю та зайнятість.</w:t>
      </w:r>
    </w:p>
    <w:p w:rsidR="0024182C" w:rsidRPr="00F72708" w:rsidRDefault="0005064A" w:rsidP="000F6A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182C">
        <w:rPr>
          <w:rFonts w:ascii="Times New Roman" w:hAnsi="Times New Roman" w:cs="Times New Roman"/>
          <w:sz w:val="28"/>
          <w:szCs w:val="28"/>
          <w:lang w:val="uk-UA"/>
        </w:rPr>
        <w:t xml:space="preserve">5.6. Давати згоду на  вивільнення лише  після використання всіх можливостей для збереження трудових відносин. Використовувати </w:t>
      </w:r>
      <w:r w:rsidR="001569DC">
        <w:rPr>
          <w:rFonts w:ascii="Times New Roman" w:hAnsi="Times New Roman" w:cs="Times New Roman"/>
          <w:sz w:val="28"/>
          <w:szCs w:val="28"/>
          <w:lang w:val="uk-UA"/>
        </w:rPr>
        <w:t xml:space="preserve"> надане  законодавством переважне право  на збереження роботи окремим категоріям працівників.</w:t>
      </w:r>
    </w:p>
    <w:p w:rsidR="000F6A2C" w:rsidRDefault="000F6A2C" w:rsidP="007F5B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2368" w:rsidRDefault="00612368" w:rsidP="007F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A2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F72708" w:rsidRPr="000F6A2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72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ФОРМУВ</w:t>
      </w:r>
      <w:r w:rsidR="00B24F4F">
        <w:rPr>
          <w:rFonts w:ascii="Times New Roman" w:hAnsi="Times New Roman" w:cs="Times New Roman"/>
          <w:b/>
          <w:sz w:val="28"/>
          <w:szCs w:val="28"/>
          <w:lang w:val="uk-UA"/>
        </w:rPr>
        <w:t>АННЯ</w:t>
      </w:r>
      <w:proofErr w:type="gramEnd"/>
      <w:r w:rsidR="00B24F4F">
        <w:rPr>
          <w:rFonts w:ascii="Times New Roman" w:hAnsi="Times New Roman" w:cs="Times New Roman"/>
          <w:b/>
          <w:sz w:val="28"/>
          <w:szCs w:val="28"/>
          <w:lang w:val="uk-UA"/>
        </w:rPr>
        <w:t>, РЕГУЛЮВАННЯ І ЗАХИСТ ЗАРОБ</w:t>
      </w:r>
      <w:r w:rsidR="007F5B4A">
        <w:rPr>
          <w:rFonts w:ascii="Times New Roman" w:hAnsi="Times New Roman" w:cs="Times New Roman"/>
          <w:b/>
          <w:sz w:val="28"/>
          <w:szCs w:val="28"/>
          <w:lang w:val="uk-UA"/>
        </w:rPr>
        <w:t>ІТНОЇ       ПЛАТИ.</w:t>
      </w:r>
    </w:p>
    <w:p w:rsidR="007F5B4A" w:rsidRDefault="007F5B4A" w:rsidP="007F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 ним орган зобов’язується :</w:t>
      </w:r>
    </w:p>
    <w:p w:rsidR="00B24F4F" w:rsidRDefault="0005064A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F5B4A">
        <w:rPr>
          <w:rFonts w:ascii="Times New Roman" w:hAnsi="Times New Roman" w:cs="Times New Roman"/>
          <w:sz w:val="28"/>
          <w:szCs w:val="28"/>
          <w:lang w:val="uk-UA"/>
        </w:rPr>
        <w:t>6.1.  Оплата праці працівників здійснюється відповідно наказу Державного комітету архівів  України від 21.11.2005 року № 138 «Про умови оплати праці працівників архівних установ на основі Єдиної тарифної сітки » із змінами та доповненнями</w:t>
      </w:r>
      <w:r w:rsidR="00B24F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51B63" w:rsidRDefault="0005064A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24F4F">
        <w:rPr>
          <w:rFonts w:ascii="Times New Roman" w:hAnsi="Times New Roman" w:cs="Times New Roman"/>
          <w:sz w:val="28"/>
          <w:szCs w:val="28"/>
          <w:lang w:val="uk-UA"/>
        </w:rPr>
        <w:t>6.2. Установити посадові оклади працівників  Погребищенськ</w:t>
      </w:r>
      <w:r w:rsidR="00CD14A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24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B63">
        <w:rPr>
          <w:rFonts w:ascii="Times New Roman" w:hAnsi="Times New Roman" w:cs="Times New Roman"/>
          <w:sz w:val="28"/>
          <w:szCs w:val="28"/>
          <w:lang w:val="uk-UA"/>
        </w:rPr>
        <w:t>трудов</w:t>
      </w:r>
      <w:r w:rsidR="00CD14A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51B63">
        <w:rPr>
          <w:rFonts w:ascii="Times New Roman" w:hAnsi="Times New Roman" w:cs="Times New Roman"/>
          <w:sz w:val="28"/>
          <w:szCs w:val="28"/>
          <w:lang w:val="uk-UA"/>
        </w:rPr>
        <w:t xml:space="preserve"> архів</w:t>
      </w:r>
      <w:r w:rsidR="00CD14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1B63">
        <w:rPr>
          <w:rFonts w:ascii="Times New Roman" w:hAnsi="Times New Roman" w:cs="Times New Roman"/>
          <w:sz w:val="28"/>
          <w:szCs w:val="28"/>
          <w:lang w:val="uk-UA"/>
        </w:rPr>
        <w:t xml:space="preserve"> згідно штатного розпису.</w:t>
      </w:r>
    </w:p>
    <w:p w:rsidR="00F7610C" w:rsidRDefault="00951B63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Проводити своєчасно індексацію заробітної плати у зв’язку з ростом індексу споживчих цін згідно чинного законодавства.</w:t>
      </w:r>
    </w:p>
    <w:p w:rsidR="00831092" w:rsidRDefault="0005064A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F7610C">
        <w:rPr>
          <w:rFonts w:ascii="Times New Roman" w:hAnsi="Times New Roman" w:cs="Times New Roman"/>
          <w:sz w:val="28"/>
          <w:szCs w:val="28"/>
          <w:lang w:val="uk-UA"/>
        </w:rPr>
        <w:t>6.3. За зразкове виконання трудових</w:t>
      </w:r>
      <w:r w:rsidR="0083109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поліпшення якості роботи, довгочасну і бездоганну роботу та інші досягнення у праці застосовуються такі заохочення:</w:t>
      </w:r>
    </w:p>
    <w:p w:rsidR="00534B5B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видання премії;</w:t>
      </w:r>
      <w:r w:rsidR="00B24F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нагородження почесною грамотою;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нагородження цінним подарунком;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оголошення подяки.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0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6.4. Виплачувати заробітну плату двічі на місяць, але не пізніше 15 та 30 числа кожного місяця. У разі коли день виплати заробітної плати збігається з вихідним, святковим або неробочим днем, заробітна плата виплачується напередодні.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0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6.5. Перерахувати заробітну плату на карткові рахунки працівникам.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Виплачувати заробітну плату працівникам за весь час щорічної відпустки не пізніше ніж за 3 робочих дні до початку відпустки, за умови наявності коштів.</w:t>
      </w:r>
    </w:p>
    <w:p w:rsidR="00831092" w:rsidRDefault="00831092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6.6. Виплачувати усім працівникам при наданні щорічної відпустки</w:t>
      </w:r>
      <w:r w:rsidR="00620EE3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одноразову допомогу на оздоровлення згідно затвердженого кошторису.</w:t>
      </w:r>
    </w:p>
    <w:p w:rsidR="00620EE3" w:rsidRDefault="00620EE3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6.7. Не приймати в односторонньому порядку рішень, які змінюють установлені в колективному договорі умови оплати праці.</w:t>
      </w:r>
    </w:p>
    <w:p w:rsidR="00620EE3" w:rsidRDefault="0005064A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20EE3">
        <w:rPr>
          <w:rFonts w:ascii="Times New Roman" w:hAnsi="Times New Roman" w:cs="Times New Roman"/>
          <w:sz w:val="28"/>
          <w:szCs w:val="28"/>
          <w:lang w:val="uk-UA"/>
        </w:rPr>
        <w:t xml:space="preserve"> 6.8. Забезпечити кожного працівника розрахунковим листом по заробітній платі з розшифровкою за видами виплат, розмірах і підстави утримань, суму зарплати, що належить до виплати.</w:t>
      </w:r>
    </w:p>
    <w:p w:rsidR="00DE3B7D" w:rsidRDefault="00DE3B7D" w:rsidP="0095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7D" w:rsidRDefault="00DE3B7D" w:rsidP="00DE3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ОХОРОНА ПРАЦІ</w:t>
      </w:r>
    </w:p>
    <w:p w:rsidR="00DE3B7D" w:rsidRDefault="00DE3B7D" w:rsidP="00DE3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Уповноважений ним орган зобов’язується:</w:t>
      </w:r>
    </w:p>
    <w:p w:rsidR="00DE3B7D" w:rsidRDefault="00DE3B7D" w:rsidP="00DE3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7.1. Забезпечити своєчасне виконання компенсаційних заходів щодо забезпечення нормативів безпеки, гігієни праці та виробничого середовища, створення безпечних і нешкідливих умов праці, підвищення існуючого рівня охорони праці.</w:t>
      </w:r>
    </w:p>
    <w:p w:rsidR="00DE3B7D" w:rsidRDefault="00DE3B7D" w:rsidP="00DE3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7.2. Забезпечити суворе дотримання посадовими особами вимог Закону України «Про працю», нормативних актів про охорону праці.</w:t>
      </w:r>
    </w:p>
    <w:p w:rsidR="00A86795" w:rsidRDefault="00A86795" w:rsidP="00DE3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7.3. Відповідно до чинного законодавства забезпечити здійснення загальнообов’язкового державного соціального страхування працівників підприємства від нещасних випадків на виробництві та професійних захворювань.</w:t>
      </w:r>
    </w:p>
    <w:p w:rsidR="00A86795" w:rsidRDefault="00A86795" w:rsidP="00DE3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7.4. За порушення Закону та нормативних актів по охороні праці притягувати винних працівників до дисциплінарної, адміністративної, матеріальної відповідальності згідно зі ст.44 Закону України «Про охорону праці» та іншими актами законодавства.</w:t>
      </w:r>
    </w:p>
    <w:p w:rsidR="00A86795" w:rsidRDefault="00A86795" w:rsidP="00A86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7.5. Працівники установи зобов’язуються:</w:t>
      </w:r>
    </w:p>
    <w:p w:rsidR="00A86795" w:rsidRPr="00A86795" w:rsidRDefault="00A86795" w:rsidP="00A867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795">
        <w:rPr>
          <w:rFonts w:ascii="Times New Roman" w:hAnsi="Times New Roman" w:cs="Times New Roman"/>
          <w:sz w:val="28"/>
          <w:szCs w:val="28"/>
          <w:lang w:val="uk-UA"/>
        </w:rPr>
        <w:t xml:space="preserve">          - вивчати та виконувати вимоги правил і нормативних актів по охороні</w:t>
      </w:r>
    </w:p>
    <w:p w:rsidR="00444A9F" w:rsidRDefault="00831092" w:rsidP="00A867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7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A81F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15A9" w:rsidRPr="001015A9">
        <w:rPr>
          <w:rFonts w:ascii="Times New Roman" w:hAnsi="Times New Roman" w:cs="Times New Roman"/>
          <w:sz w:val="28"/>
          <w:szCs w:val="28"/>
          <w:lang w:val="uk-UA"/>
        </w:rPr>
        <w:t>раці</w:t>
      </w:r>
      <w:r w:rsidR="001015A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5A9" w:rsidRDefault="001015A9" w:rsidP="00101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проходити в установленому порядку періодичні  медичні огляди;</w:t>
      </w:r>
    </w:p>
    <w:p w:rsidR="001015A9" w:rsidRDefault="001015A9" w:rsidP="00101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брати активну участь у створенні безпечних умов праці;</w:t>
      </w:r>
    </w:p>
    <w:p w:rsidR="00DE2654" w:rsidRPr="000A3BF3" w:rsidRDefault="00A81FDA" w:rsidP="00DE2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3BF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151C0" w:rsidRPr="000A3BF3">
        <w:rPr>
          <w:rFonts w:ascii="Times New Roman" w:hAnsi="Times New Roman" w:cs="Times New Roman"/>
          <w:sz w:val="28"/>
          <w:szCs w:val="28"/>
          <w:lang w:val="uk-UA"/>
        </w:rPr>
        <w:t>байливо та раці</w:t>
      </w:r>
      <w:r w:rsidR="00DE2654" w:rsidRPr="000A3BF3">
        <w:rPr>
          <w:rFonts w:ascii="Times New Roman" w:hAnsi="Times New Roman" w:cs="Times New Roman"/>
          <w:sz w:val="28"/>
          <w:szCs w:val="28"/>
          <w:lang w:val="uk-UA"/>
        </w:rPr>
        <w:t>онально  використовувати  майно підприємства, не допускати його пошкодження чи знищення.</w:t>
      </w:r>
    </w:p>
    <w:p w:rsidR="00DE2654" w:rsidRPr="00DE2654" w:rsidRDefault="00DE2654" w:rsidP="00DE265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6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ІХ. КОНТРОЛЬ ЗА ВИКОНАННЯМ </w:t>
      </w:r>
    </w:p>
    <w:p w:rsidR="00DE2654" w:rsidRDefault="00DE2654" w:rsidP="00DE265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6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КОЛЕКТИВНОГО  ДОГОВОРУ.</w:t>
      </w:r>
    </w:p>
    <w:p w:rsidR="00DE2654" w:rsidRPr="00DE2654" w:rsidRDefault="00DE2654" w:rsidP="00DE26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E2654">
        <w:rPr>
          <w:rFonts w:ascii="Times New Roman" w:hAnsi="Times New Roman" w:cs="Times New Roman"/>
          <w:sz w:val="28"/>
          <w:szCs w:val="28"/>
          <w:lang w:val="uk-UA"/>
        </w:rPr>
        <w:t>Сторони домовились:</w:t>
      </w:r>
    </w:p>
    <w:p w:rsidR="00DE2654" w:rsidRPr="00DE2654" w:rsidRDefault="00DE2654" w:rsidP="00A86795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E2654">
        <w:rPr>
          <w:rFonts w:ascii="Times New Roman" w:hAnsi="Times New Roman" w:cs="Times New Roman"/>
          <w:sz w:val="28"/>
          <w:szCs w:val="28"/>
          <w:lang w:val="uk-UA"/>
        </w:rPr>
        <w:t>9.1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2654">
        <w:rPr>
          <w:rFonts w:ascii="Times New Roman" w:hAnsi="Times New Roman" w:cs="Times New Roman"/>
          <w:sz w:val="28"/>
          <w:szCs w:val="28"/>
          <w:lang w:val="uk-UA"/>
        </w:rPr>
        <w:t xml:space="preserve"> Хід виконання Колективного договору  розглядати один раз на рік на загальних зборах трудового колективу.</w:t>
      </w:r>
    </w:p>
    <w:p w:rsidR="00DE2654" w:rsidRPr="00DE2654" w:rsidRDefault="00DE2654" w:rsidP="000A3BF3">
      <w:pPr>
        <w:pStyle w:val="a3"/>
        <w:ind w:left="0" w:firstLine="72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654">
        <w:rPr>
          <w:rFonts w:ascii="Times New Roman" w:hAnsi="Times New Roman" w:cs="Times New Roman"/>
          <w:sz w:val="28"/>
          <w:szCs w:val="28"/>
          <w:lang w:val="uk-UA"/>
        </w:rPr>
        <w:t>9.2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2654">
        <w:rPr>
          <w:rFonts w:ascii="Times New Roman" w:hAnsi="Times New Roman" w:cs="Times New Roman"/>
          <w:sz w:val="28"/>
          <w:szCs w:val="28"/>
          <w:lang w:val="uk-UA"/>
        </w:rPr>
        <w:t xml:space="preserve"> при виявленні порушень виконання договору, за</w:t>
      </w:r>
      <w:r w:rsidR="00CD14A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DE2654">
        <w:rPr>
          <w:rFonts w:ascii="Times New Roman" w:hAnsi="Times New Roman" w:cs="Times New Roman"/>
          <w:sz w:val="28"/>
          <w:szCs w:val="28"/>
          <w:lang w:val="uk-UA"/>
        </w:rPr>
        <w:t>кавленій стороні подавати іншій стороні відповідне подання у письмовій формі.</w:t>
      </w:r>
    </w:p>
    <w:p w:rsidR="00DE2654" w:rsidRDefault="00DE2654" w:rsidP="00DE2654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E26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Х. ЗАГАЛЬНІ ПОЛОЖЕННЯ </w:t>
      </w:r>
    </w:p>
    <w:p w:rsidR="00DE2654" w:rsidRDefault="00DE2654" w:rsidP="00DE26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Сторони домовились:</w:t>
      </w:r>
    </w:p>
    <w:p w:rsidR="00DE2654" w:rsidRDefault="00DE2654" w:rsidP="00A86795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10.1. Зміни і доповнення  до Колективного договору вносити  після попередніх переговорів за взаємною згодою.</w:t>
      </w:r>
    </w:p>
    <w:p w:rsidR="00DE2654" w:rsidRDefault="00DE2654" w:rsidP="00A86795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10.2. Колективний договір від уповноваженого органу доручено підписати _______________</w:t>
      </w:r>
      <w:r w:rsidR="00A86795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 від трудового колективу -  _______________</w:t>
      </w:r>
      <w:r w:rsidR="00A86795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____________.</w:t>
      </w:r>
    </w:p>
    <w:p w:rsidR="00DE2654" w:rsidRDefault="00DE2654" w:rsidP="00A86795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10.3. Колективний договір укладено в двох  примірниках, що зберігаються у кожної із сторін і мають однакову юридичну силу.</w:t>
      </w:r>
    </w:p>
    <w:p w:rsidR="008165BD" w:rsidRDefault="008165BD" w:rsidP="00933812">
      <w:pPr>
        <w:pStyle w:val="a3"/>
        <w:tabs>
          <w:tab w:val="left" w:pos="60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33812" w:rsidRDefault="00D65C73" w:rsidP="00933812">
      <w:pPr>
        <w:pStyle w:val="a3"/>
        <w:tabs>
          <w:tab w:val="left" w:pos="60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</w:p>
    <w:p w:rsidR="00D65C73" w:rsidRDefault="00933812" w:rsidP="00DE26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5C7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Від трудового колективу  </w:t>
      </w:r>
    </w:p>
    <w:p w:rsidR="00D65C73" w:rsidRDefault="00D65C73" w:rsidP="00933812">
      <w:pPr>
        <w:pStyle w:val="a3"/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________________</w:t>
      </w:r>
      <w:r w:rsidR="00933812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D65C73" w:rsidRDefault="00D65C73" w:rsidP="00933812">
      <w:pPr>
        <w:pStyle w:val="a3"/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________________</w:t>
      </w:r>
      <w:r w:rsidR="00933812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D65C73" w:rsidRDefault="00D65C73" w:rsidP="00933812">
      <w:pPr>
        <w:pStyle w:val="a3"/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______  __________</w:t>
      </w:r>
      <w:r w:rsidR="00933812">
        <w:rPr>
          <w:rFonts w:ascii="Times New Roman" w:hAnsi="Times New Roman" w:cs="Times New Roman"/>
          <w:sz w:val="28"/>
          <w:szCs w:val="28"/>
          <w:lang w:val="uk-UA"/>
        </w:rPr>
        <w:tab/>
        <w:t>_____        ____________</w:t>
      </w:r>
    </w:p>
    <w:p w:rsidR="008165BD" w:rsidRDefault="008165BD" w:rsidP="00B05D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33812" w:rsidRPr="00933812" w:rsidRDefault="00D65C73" w:rsidP="00B05D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33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812" w:rsidRPr="00933812">
        <w:rPr>
          <w:rFonts w:ascii="Times New Roman" w:hAnsi="Times New Roman" w:cs="Times New Roman"/>
          <w:sz w:val="28"/>
          <w:szCs w:val="28"/>
          <w:lang w:val="uk-UA"/>
        </w:rPr>
        <w:t xml:space="preserve">М. П. </w:t>
      </w:r>
    </w:p>
    <w:sectPr w:rsidR="00933812" w:rsidRPr="00933812" w:rsidSect="008165B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2E5"/>
    <w:multiLevelType w:val="multilevel"/>
    <w:tmpl w:val="B1DE3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5BC03E3"/>
    <w:multiLevelType w:val="hybridMultilevel"/>
    <w:tmpl w:val="3CE0D8C2"/>
    <w:lvl w:ilvl="0" w:tplc="47FE5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7103C"/>
    <w:multiLevelType w:val="hybridMultilevel"/>
    <w:tmpl w:val="6E2C2DD8"/>
    <w:lvl w:ilvl="0" w:tplc="16FC2C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DE2654"/>
    <w:rsid w:val="00017578"/>
    <w:rsid w:val="0005064A"/>
    <w:rsid w:val="000A3BF3"/>
    <w:rsid w:val="000F6A2C"/>
    <w:rsid w:val="001015A9"/>
    <w:rsid w:val="001569DC"/>
    <w:rsid w:val="001C413F"/>
    <w:rsid w:val="001D5E9B"/>
    <w:rsid w:val="002207E5"/>
    <w:rsid w:val="0024182C"/>
    <w:rsid w:val="0024679B"/>
    <w:rsid w:val="002B6E49"/>
    <w:rsid w:val="003578A9"/>
    <w:rsid w:val="00371C1C"/>
    <w:rsid w:val="003C0E91"/>
    <w:rsid w:val="003C4B84"/>
    <w:rsid w:val="003F58E4"/>
    <w:rsid w:val="00422AFF"/>
    <w:rsid w:val="0042796F"/>
    <w:rsid w:val="00444A9F"/>
    <w:rsid w:val="004A491F"/>
    <w:rsid w:val="004A7518"/>
    <w:rsid w:val="00534B5B"/>
    <w:rsid w:val="005462EC"/>
    <w:rsid w:val="005E2710"/>
    <w:rsid w:val="00601231"/>
    <w:rsid w:val="00612368"/>
    <w:rsid w:val="00620EE3"/>
    <w:rsid w:val="006964B0"/>
    <w:rsid w:val="007F5B4A"/>
    <w:rsid w:val="00805BE8"/>
    <w:rsid w:val="008165BD"/>
    <w:rsid w:val="00816B67"/>
    <w:rsid w:val="00831092"/>
    <w:rsid w:val="00847741"/>
    <w:rsid w:val="008F2FB2"/>
    <w:rsid w:val="00920B6D"/>
    <w:rsid w:val="00933812"/>
    <w:rsid w:val="00951B63"/>
    <w:rsid w:val="009823F1"/>
    <w:rsid w:val="00A81FDA"/>
    <w:rsid w:val="00A86795"/>
    <w:rsid w:val="00AC38E2"/>
    <w:rsid w:val="00B05DCD"/>
    <w:rsid w:val="00B151C0"/>
    <w:rsid w:val="00B24F4F"/>
    <w:rsid w:val="00B61AE5"/>
    <w:rsid w:val="00BF7F6A"/>
    <w:rsid w:val="00CB3D96"/>
    <w:rsid w:val="00CD14A4"/>
    <w:rsid w:val="00D65C73"/>
    <w:rsid w:val="00DE2654"/>
    <w:rsid w:val="00DE3B7D"/>
    <w:rsid w:val="00E411F1"/>
    <w:rsid w:val="00EF0700"/>
    <w:rsid w:val="00F3102A"/>
    <w:rsid w:val="00F64EEB"/>
    <w:rsid w:val="00F72708"/>
    <w:rsid w:val="00F7610C"/>
    <w:rsid w:val="00FC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6F"/>
  </w:style>
  <w:style w:type="paragraph" w:styleId="1">
    <w:name w:val="heading 1"/>
    <w:basedOn w:val="a"/>
    <w:next w:val="a"/>
    <w:link w:val="10"/>
    <w:uiPriority w:val="9"/>
    <w:qFormat/>
    <w:rsid w:val="00CB3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A9"/>
    <w:pPr>
      <w:ind w:left="720"/>
      <w:contextualSpacing/>
    </w:pPr>
  </w:style>
  <w:style w:type="paragraph" w:styleId="a4">
    <w:name w:val="Body Text"/>
    <w:basedOn w:val="a"/>
    <w:link w:val="a5"/>
    <w:rsid w:val="001D5E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1D5E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CB3D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90;&#1091;&#1076;&#1086;&#1074;&#1080;&#1081;%20&#1076;&#1086;&#1075;&#1086;&#1074;&#1110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0264-592A-4FA2-B1B5-DB319F8F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тудовий договір</Template>
  <TotalTime>442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21</cp:revision>
  <cp:lastPrinted>2017-02-01T12:10:00Z</cp:lastPrinted>
  <dcterms:created xsi:type="dcterms:W3CDTF">2013-11-12T04:03:00Z</dcterms:created>
  <dcterms:modified xsi:type="dcterms:W3CDTF">2021-02-24T06:22:00Z</dcterms:modified>
</cp:coreProperties>
</file>