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E8" w:rsidRDefault="00044DE8" w:rsidP="00C5383A">
      <w:pPr>
        <w:jc w:val="right"/>
        <w:rPr>
          <w:color w:val="000000"/>
          <w:sz w:val="25"/>
          <w:szCs w:val="25"/>
        </w:rPr>
      </w:pPr>
      <w:r>
        <w:t>З</w:t>
      </w:r>
      <w:r w:rsidRPr="009953C3">
        <w:rPr>
          <w:color w:val="000000"/>
          <w:sz w:val="25"/>
          <w:szCs w:val="25"/>
        </w:rPr>
        <w:t>АТВЕРДЖЕНО</w:t>
      </w:r>
    </w:p>
    <w:p w:rsidR="00044DE8" w:rsidRPr="005A33E3" w:rsidRDefault="00044DE8" w:rsidP="00044DE8">
      <w:pPr>
        <w:jc w:val="center"/>
        <w:rPr>
          <w:color w:val="000000"/>
          <w:sz w:val="16"/>
          <w:szCs w:val="16"/>
        </w:rPr>
      </w:pPr>
    </w:p>
    <w:p w:rsidR="00044DE8" w:rsidRPr="009953C3" w:rsidRDefault="00044DE8" w:rsidP="00044DE8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</w:t>
      </w:r>
      <w:r w:rsidRPr="009953C3">
        <w:rPr>
          <w:color w:val="000000"/>
          <w:sz w:val="25"/>
          <w:szCs w:val="25"/>
        </w:rPr>
        <w:t xml:space="preserve">Наказ </w:t>
      </w:r>
      <w:r>
        <w:rPr>
          <w:color w:val="000000"/>
          <w:sz w:val="25"/>
          <w:szCs w:val="25"/>
        </w:rPr>
        <w:t xml:space="preserve">Головного управління </w:t>
      </w:r>
      <w:r w:rsidRPr="009953C3">
        <w:rPr>
          <w:color w:val="000000"/>
          <w:sz w:val="25"/>
          <w:szCs w:val="25"/>
        </w:rPr>
        <w:t xml:space="preserve"> </w:t>
      </w:r>
    </w:p>
    <w:p w:rsidR="00044DE8" w:rsidRPr="009953C3" w:rsidRDefault="00044DE8" w:rsidP="00044DE8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</w:t>
      </w:r>
      <w:r>
        <w:rPr>
          <w:color w:val="000000"/>
          <w:sz w:val="25"/>
          <w:szCs w:val="25"/>
        </w:rPr>
        <w:t xml:space="preserve">                   </w:t>
      </w:r>
      <w:proofErr w:type="spellStart"/>
      <w:r>
        <w:rPr>
          <w:color w:val="000000"/>
          <w:sz w:val="25"/>
          <w:szCs w:val="25"/>
        </w:rPr>
        <w:t>Держгеокадастру</w:t>
      </w:r>
      <w:proofErr w:type="spellEnd"/>
      <w:r>
        <w:rPr>
          <w:color w:val="000000"/>
          <w:sz w:val="25"/>
          <w:szCs w:val="25"/>
        </w:rPr>
        <w:t xml:space="preserve"> у </w:t>
      </w:r>
      <w:r w:rsidRPr="009953C3">
        <w:rPr>
          <w:color w:val="000000"/>
          <w:sz w:val="25"/>
          <w:szCs w:val="25"/>
        </w:rPr>
        <w:t xml:space="preserve"> </w:t>
      </w:r>
    </w:p>
    <w:p w:rsidR="00044DE8" w:rsidRPr="009953C3" w:rsidRDefault="00044DE8" w:rsidP="00044DE8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</w:t>
      </w:r>
      <w:r>
        <w:rPr>
          <w:color w:val="000000"/>
          <w:sz w:val="25"/>
          <w:szCs w:val="25"/>
        </w:rPr>
        <w:t xml:space="preserve">                         Вінниць</w:t>
      </w:r>
      <w:r w:rsidRPr="009953C3"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ій</w:t>
      </w:r>
      <w:r w:rsidRPr="009953C3">
        <w:rPr>
          <w:color w:val="000000"/>
          <w:sz w:val="25"/>
          <w:szCs w:val="25"/>
        </w:rPr>
        <w:t xml:space="preserve"> області </w:t>
      </w:r>
    </w:p>
    <w:p w:rsidR="00044DE8" w:rsidRDefault="00044DE8" w:rsidP="00044DE8">
      <w:pPr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 </w:t>
      </w:r>
      <w:r w:rsidRPr="003E68CA">
        <w:rPr>
          <w:color w:val="000000"/>
          <w:sz w:val="25"/>
          <w:szCs w:val="25"/>
          <w:u w:val="single"/>
        </w:rPr>
        <w:t>26.04.2019</w:t>
      </w:r>
      <w:r w:rsidRPr="0060738D">
        <w:rPr>
          <w:color w:val="000000"/>
          <w:sz w:val="25"/>
          <w:szCs w:val="25"/>
          <w:u w:val="single"/>
        </w:rPr>
        <w:t xml:space="preserve"> р.</w:t>
      </w:r>
      <w:r>
        <w:rPr>
          <w:color w:val="000000"/>
          <w:sz w:val="25"/>
          <w:szCs w:val="25"/>
          <w:u w:val="single"/>
        </w:rPr>
        <w:t xml:space="preserve">  </w:t>
      </w:r>
      <w:r>
        <w:rPr>
          <w:color w:val="000000"/>
          <w:sz w:val="25"/>
          <w:szCs w:val="25"/>
        </w:rPr>
        <w:t xml:space="preserve"> </w:t>
      </w:r>
      <w:r w:rsidRPr="00731CB4">
        <w:t xml:space="preserve">№ </w:t>
      </w:r>
      <w:r>
        <w:t xml:space="preserve"> </w:t>
      </w:r>
      <w:r w:rsidRPr="0060738D">
        <w:rPr>
          <w:u w:val="single"/>
        </w:rPr>
        <w:t>1</w:t>
      </w:r>
      <w:r>
        <w:rPr>
          <w:u w:val="single"/>
        </w:rPr>
        <w:t>60</w:t>
      </w:r>
    </w:p>
    <w:p w:rsidR="00044DE8" w:rsidRPr="00BC4546" w:rsidRDefault="00044DE8" w:rsidP="00044DE8">
      <w:pPr>
        <w:spacing w:after="160" w:line="259" w:lineRule="auto"/>
      </w:pPr>
    </w:p>
    <w:tbl>
      <w:tblPr>
        <w:tblW w:w="1008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064"/>
        <w:gridCol w:w="7296"/>
      </w:tblGrid>
      <w:tr w:rsidR="00044DE8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E8" w:rsidRPr="00BC4546" w:rsidRDefault="00044DE8" w:rsidP="00030BB9">
            <w:pPr>
              <w:jc w:val="center"/>
            </w:pPr>
            <w:r w:rsidRPr="00BC4546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044DE8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4DE8" w:rsidRPr="00BC4546" w:rsidRDefault="00044DE8" w:rsidP="00030BB9">
            <w:pPr>
              <w:jc w:val="center"/>
              <w:rPr>
                <w:u w:val="single"/>
              </w:rPr>
            </w:pPr>
            <w:r w:rsidRPr="00BC4546">
              <w:rPr>
                <w:sz w:val="22"/>
                <w:szCs w:val="22"/>
                <w:u w:val="single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</w:t>
            </w:r>
          </w:p>
          <w:p w:rsidR="00044DE8" w:rsidRPr="00BC4546" w:rsidRDefault="00044DE8" w:rsidP="00030BB9">
            <w:pPr>
              <w:jc w:val="center"/>
              <w:rPr>
                <w:u w:val="single"/>
              </w:rPr>
            </w:pPr>
            <w:r w:rsidRPr="00BC4546">
              <w:rPr>
                <w:sz w:val="22"/>
                <w:szCs w:val="22"/>
                <w:u w:val="single"/>
              </w:rPr>
              <w:t xml:space="preserve">З ВИДАЧЕЮ ВИТЯГУ </w:t>
            </w:r>
          </w:p>
          <w:p w:rsidR="00044DE8" w:rsidRPr="00BC4546" w:rsidRDefault="00044DE8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(назва адміністративної послуги)</w:t>
            </w:r>
          </w:p>
          <w:p w:rsidR="00044DE8" w:rsidRPr="00BC4546" w:rsidRDefault="00044DE8" w:rsidP="00030BB9">
            <w:pPr>
              <w:jc w:val="center"/>
            </w:pPr>
          </w:p>
        </w:tc>
      </w:tr>
      <w:tr w:rsidR="00044DE8" w:rsidRPr="00BC4546" w:rsidTr="00030BB9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222D53" w:rsidRDefault="00044DE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:rsidR="00044DE8" w:rsidRPr="00BC4546" w:rsidRDefault="00044DE8" w:rsidP="00030BB9">
            <w:pPr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(найменування суб’єкта надання послуги)</w:t>
            </w:r>
          </w:p>
          <w:p w:rsidR="00044DE8" w:rsidRPr="00BC4546" w:rsidRDefault="00044DE8" w:rsidP="00030BB9">
            <w:pPr>
              <w:jc w:val="center"/>
            </w:pPr>
          </w:p>
        </w:tc>
      </w:tr>
      <w:tr w:rsidR="00044DE8" w:rsidRPr="00BC4546" w:rsidTr="00030BB9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044DE8" w:rsidRPr="00BC4546" w:rsidRDefault="00044DE8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044DE8" w:rsidRPr="00BC4546" w:rsidTr="00030BB9">
        <w:tc>
          <w:tcPr>
            <w:tcW w:w="2784" w:type="dxa"/>
            <w:gridSpan w:val="2"/>
          </w:tcPr>
          <w:p w:rsidR="00044DE8" w:rsidRPr="00BC4546" w:rsidRDefault="00044DE8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7296" w:type="dxa"/>
          </w:tcPr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Бершадської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3. Центр надання адміністративних послуг "Прозорий офіс" (відділення "Замостя")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Центр адміністративних послуг "Прозорий офіс" (Відділення "Старе місто")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Центр адміністративних послуг "Прозорий офіс" (Відділення "Вишенька")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Центр адміністративних послуг "Прозорий офіс" (Центральне відділення 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lastRenderedPageBreak/>
              <w:t>4. Центр надання адміністративних послуг при Гайсинській районній державній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Іллінецької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Калинівської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 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8. Центр надання адміністративних послуг в м. Козятині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Крижопільській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Липовецькій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 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Літинській</w:t>
            </w:r>
            <w:proofErr w:type="spellEnd"/>
            <w:r w:rsidRPr="00370636">
              <w:rPr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sz w:val="20"/>
                <w:szCs w:val="20"/>
              </w:rPr>
              <w:t>районій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державній адміністрації 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12. Відділ (Центр) надання адміністративних послуг Могилів-Подільської міської ради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Мурованокуриловецької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Немирівської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Оратівській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райдержадміністрації 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Піщанській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Погребищенської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Теплицької</w:t>
            </w:r>
            <w:proofErr w:type="spellEnd"/>
            <w:r w:rsidRPr="00370636">
              <w:rPr>
                <w:sz w:val="20"/>
                <w:szCs w:val="20"/>
              </w:rPr>
              <w:t xml:space="preserve"> районної державної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Тиврівській</w:t>
            </w:r>
            <w:proofErr w:type="spellEnd"/>
            <w:r w:rsidRPr="00370636">
              <w:rPr>
                <w:sz w:val="20"/>
                <w:szCs w:val="20"/>
              </w:rPr>
              <w:t xml:space="preserve"> районній державній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370636">
              <w:rPr>
                <w:sz w:val="20"/>
                <w:szCs w:val="20"/>
              </w:rPr>
              <w:t>Томашпільській</w:t>
            </w:r>
            <w:proofErr w:type="spellEnd"/>
            <w:r w:rsidRPr="00370636">
              <w:rPr>
                <w:sz w:val="20"/>
                <w:szCs w:val="20"/>
              </w:rPr>
              <w:t xml:space="preserve">  районній  державній  адміністрації 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21. Центр надання адміністративних послуг при Тростянецькій районної державної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370636">
              <w:rPr>
                <w:sz w:val="20"/>
                <w:szCs w:val="20"/>
              </w:rPr>
              <w:t>Ладижині</w:t>
            </w:r>
            <w:proofErr w:type="spellEnd"/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370636">
              <w:rPr>
                <w:sz w:val="20"/>
                <w:szCs w:val="20"/>
              </w:rPr>
              <w:t>районої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державної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23. Центр надання адміністративних послуг у м. Хмільнику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370636">
              <w:rPr>
                <w:sz w:val="20"/>
                <w:szCs w:val="20"/>
              </w:rPr>
              <w:t>Чечельницької</w:t>
            </w:r>
            <w:proofErr w:type="spellEnd"/>
            <w:r w:rsidRPr="00370636">
              <w:rPr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sz w:val="20"/>
                <w:szCs w:val="20"/>
              </w:rPr>
              <w:t>районої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державної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370636">
              <w:rPr>
                <w:sz w:val="20"/>
                <w:szCs w:val="20"/>
              </w:rPr>
              <w:t>Шаргородській</w:t>
            </w:r>
            <w:proofErr w:type="spellEnd"/>
            <w:r w:rsidRPr="00370636">
              <w:rPr>
                <w:sz w:val="20"/>
                <w:szCs w:val="20"/>
              </w:rPr>
              <w:t xml:space="preserve"> </w:t>
            </w:r>
            <w:proofErr w:type="spellStart"/>
            <w:r w:rsidRPr="00370636">
              <w:rPr>
                <w:sz w:val="20"/>
                <w:szCs w:val="20"/>
              </w:rPr>
              <w:t>районій</w:t>
            </w:r>
            <w:proofErr w:type="spellEnd"/>
            <w:r w:rsidRPr="00370636">
              <w:rPr>
                <w:sz w:val="20"/>
                <w:szCs w:val="20"/>
              </w:rPr>
              <w:t xml:space="preserve"> державній адміністрації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27. Центр надання адміністративних послуг виконавчого комітету </w:t>
            </w:r>
            <w:proofErr w:type="spellStart"/>
            <w:r w:rsidRPr="00370636">
              <w:rPr>
                <w:sz w:val="20"/>
                <w:szCs w:val="20"/>
              </w:rPr>
              <w:t>Ямпільської</w:t>
            </w:r>
            <w:proofErr w:type="spellEnd"/>
            <w:r w:rsidRPr="00370636">
              <w:rPr>
                <w:sz w:val="20"/>
                <w:szCs w:val="20"/>
              </w:rPr>
              <w:t xml:space="preserve"> міської ради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28. Центр надання адміністративних послуг "Прозорий офіс" (відділення "Замостя")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 Центр адміністративних послуг "Прозорий офіс" (Відділення "Старе місто")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>29. Центр надання адміністративних послуг "Прозорий офіс" (відділення "Замостя")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(Відділення "Старе місто")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(Відділення "Вишенька")</w:t>
            </w:r>
          </w:p>
          <w:p w:rsidR="00044DE8" w:rsidRPr="00370636" w:rsidRDefault="00044DE8" w:rsidP="00030BB9">
            <w:pPr>
              <w:rPr>
                <w:sz w:val="20"/>
                <w:szCs w:val="20"/>
              </w:rPr>
            </w:pPr>
            <w:r w:rsidRPr="00370636">
              <w:rPr>
                <w:sz w:val="20"/>
                <w:szCs w:val="20"/>
              </w:rPr>
              <w:t xml:space="preserve">     Центр адміністративних послуг "Прозорий офіс" (Центральне відділення )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7296" w:type="dxa"/>
            <w:shd w:val="clear" w:color="auto" w:fill="auto"/>
          </w:tcPr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Миколаєнка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21, м. Бершадь,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Бершадський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 24400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3.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7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м.Вінниця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21007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вул. Брацлавська, 85, м. Вінниця, 21001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пр. Космонавтів,30, м. Вінниця, 21021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lastRenderedPageBreak/>
              <w:t xml:space="preserve">    вул. Соборна, 59, м. Вінниця, 21049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4. пров.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Високович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2, м. Гайсин, Гайсинський район, Вінницька область, 23700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вул.Училищна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9,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м.Жмеринка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Жмеринський район, Вінницька область, 23100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6.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22, м.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Іллінці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Іллінецький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область.,  22700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7.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Нестерчука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19, м. Калинівка,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Калинівський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22400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Крижопіль,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Крижопільський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24600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10.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вул.Некрасова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4,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м.Липовець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Липовецький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22500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11.  вул. Соборна,7,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Літин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Літинський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22300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12. вул. Київська 28/2,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м.Могилів-Подільський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Могилів-Подільський район, Вінницька область, 24000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13. вул. Соборна 117,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Муровані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Курилівці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Мурованокуриловецький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23400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14.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вул.Гімназійна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19, м. Немирів,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Немирівський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22800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вул.Героїв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Майдану, 82,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смт.Оратів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Оратівський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22600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16. вул. Центральна,47,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Піщанка,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Піщанський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24700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Погребищенський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22200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18.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вул.Незалежності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Теплик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Теплицький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23800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19. вул. Тиверська, 47,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Тиврів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Тиврівський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23300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пов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Томашпіль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Томашпільський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24200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21.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вул.Соборна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37,  (1 поверх),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. Тростянець, Тростянецький район, Вінницька область, 24300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Ладижин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Тростянецький район, Вінницька область, 24321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м.Тульчин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Тульчинський район, Вінницька область, 23500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24.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вул.Святомиколаївська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119,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. Чернівці, Чернівецький район, Вінницька область, 24100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25.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вул.Паркова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2,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смт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Чечельник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Чечельницький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24800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Шаргород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Шаргородський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Вінницька область, 23500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Ямпільський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 xml:space="preserve"> район,  Вінницька область, 24500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28. 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29.  вул. </w:t>
            </w:r>
            <w:proofErr w:type="spellStart"/>
            <w:r w:rsidRPr="00E65692">
              <w:rPr>
                <w:rFonts w:eastAsia="Calibri"/>
                <w:sz w:val="20"/>
                <w:szCs w:val="20"/>
              </w:rPr>
              <w:t>Замостянська</w:t>
            </w:r>
            <w:proofErr w:type="spellEnd"/>
            <w:r w:rsidRPr="00E65692">
              <w:rPr>
                <w:rFonts w:eastAsia="Calibri"/>
                <w:sz w:val="20"/>
                <w:szCs w:val="20"/>
              </w:rPr>
              <w:t>, 7, м. Вінниця, 21007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Брацлавська, 85, м. Вінниця, 21001</w:t>
            </w:r>
          </w:p>
          <w:p w:rsidR="00044DE8" w:rsidRPr="00E6569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пр. Космонавтів, 30, м. Вінниця, 21021</w:t>
            </w:r>
          </w:p>
          <w:p w:rsidR="00044DE8" w:rsidRPr="004C5FA4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E65692">
              <w:rPr>
                <w:rFonts w:eastAsia="Calibri"/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Інформація щодо режиму роботи </w:t>
            </w:r>
            <w:r w:rsidRPr="00BC4546">
              <w:rPr>
                <w:sz w:val="20"/>
                <w:szCs w:val="20"/>
              </w:rPr>
              <w:lastRenderedPageBreak/>
              <w:t>центру надання адміністративних послуг</w:t>
            </w:r>
          </w:p>
        </w:tc>
        <w:tc>
          <w:tcPr>
            <w:tcW w:w="7296" w:type="dxa"/>
            <w:shd w:val="clear" w:color="auto" w:fill="auto"/>
          </w:tcPr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lastRenderedPageBreak/>
              <w:t>1. Понеділок-п'ятниця з 8.00 до 17.00, обідня перерва з 13.00-14.00;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lastRenderedPageBreak/>
              <w:t>2. понеділок - четвер з 08.00 до 17.15,  перерва 12.00 до 13.00;  п'ятниця з 08.00 до 16.00, перерва 12.00 до 13.00;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8. понеділок - четвер з 08.00 до 17.00 без перерви;  п'ятниця з 08.00 до 16.00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10. понеділок - п'ятниця з 08.00 до 15.00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11. понеділок - п'ятниця з 08.00 до 16.00 без 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15. понеділок – п’ятниця з 08.00 до 17.00, перерва з 12:00 до 13:00;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18. понеділок – п’ятниця з 9-00 до 16-00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21. понеділок - п'ятниця з 08.00 до 16.00, перерва з 12.00 до 13.00;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22. понеділок-п'ятниця, з 8.00 до 17.00 з перервою 13.00 до 14.00;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24. понеділок - п'ятниця з 08 00 до 15.00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25. понеділок - п'ятниця з 08.00 до 17.00 без 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26. понеділок - п'ятниця з 08.00 до 17.00, перерва з 12.30-13.30;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lastRenderedPageBreak/>
              <w:t xml:space="preserve">      понеділок, вівторок, четвер – з 09.00 до 17.00  без перерви; середа – з 09.00 до 19.00 без перерви;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:rsidR="00044DE8" w:rsidRPr="00771762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:rsidR="00044DE8" w:rsidRPr="004C5FA4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771762">
              <w:rPr>
                <w:rFonts w:eastAsia="Calibri"/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BC4546">
              <w:rPr>
                <w:sz w:val="20"/>
                <w:szCs w:val="20"/>
              </w:rPr>
              <w:t>веб-сайт</w:t>
            </w:r>
            <w:proofErr w:type="spellEnd"/>
            <w:r w:rsidRPr="00BC4546">
              <w:rPr>
                <w:sz w:val="20"/>
                <w:szCs w:val="20"/>
              </w:rPr>
              <w:t xml:space="preserve"> центру надання адміністративних послуг</w:t>
            </w:r>
          </w:p>
        </w:tc>
        <w:tc>
          <w:tcPr>
            <w:tcW w:w="7296" w:type="dxa"/>
            <w:shd w:val="clear" w:color="auto" w:fill="auto"/>
          </w:tcPr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1. (04341)2-21-02,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barda@bigmir.net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2. (04352)2-50-48,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cnap@rdabershad.gov.ua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3.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4. (04334) 2-65-16,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haisyn-adm@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i.ua</w:t>
            </w:r>
            <w:proofErr w:type="spellEnd"/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5. (04332) 5-11-78,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chnap@zhmr.gov.ua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6. (04345) 2-23-13,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 39665857@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7. (04333) 2-45-18,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vin_kalinovka@ukr.net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8. (04342) 2-24-13, (04342) 2-31-68,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cas@komr.gov.ua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9. (04340) 2-24-43,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kryzh.dozvil@ukr.net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10. (043258) 2-19-88,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tsnap_2015@ukr.net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11. (04347) 2-02-00,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lityn-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administratsia.gov.ua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  2319714607@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mail.gov.ua</w:t>
            </w:r>
            <w:proofErr w:type="spellEnd"/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12. (04337)6-6193,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poslugi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mpmr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gov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,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ua</w:t>
            </w:r>
            <w:proofErr w:type="spellEnd"/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13. (04356) 2-12-05,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cnap_mk@ukr.net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14. (04331) 2-36-69,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nemcnap@ukr.net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15. (04330) 2-11-78,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Sektorcnap@ukr.net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16. (04349) 2-19-20,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cnap_psch@ukr.net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17. (04346) 2-11-49,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pogr_cnap@ukr.net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18. (04353)21909,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cnap@teplykrda.gov.ua</w:t>
            </w:r>
          </w:p>
          <w:p w:rsidR="00044DE8" w:rsidRDefault="00044DE8" w:rsidP="00030BB9">
            <w:pPr>
              <w:rPr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19. (04355)2-16-05, 2-14-88,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hyperlink r:id="rId4" w:history="1">
              <w:r w:rsidRPr="00F55F3B">
                <w:rPr>
                  <w:rStyle w:val="a3"/>
                  <w:sz w:val="20"/>
                  <w:szCs w:val="20"/>
                </w:rPr>
                <w:t>tyvrivska-rda.gov.ua</w:t>
              </w:r>
            </w:hyperlink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20. тел. (04348) 2-15-76,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tomtsnap@gmail.com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21. (04343) 2-12-50,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uaznaptrostyanec@ukr.net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 (04343) 6-14-84,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lad_rada@ukrpost.ua 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22. (04335)2-30-78,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vin.gov.ua.tul_cnap</w:t>
            </w:r>
            <w:proofErr w:type="spellEnd"/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23. (04338) 2-40-15,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admincentr-hm@uk.net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24. (04357) 2-10-93,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chernivtsicnap@gmail.com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25. (04351) 2-15-70,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cnapchech@i.ua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26. (04344) 2-23-47,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Cnapshargorod@ukr.net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27. (04336) 22233,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yampilcnap@ukr.net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28.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stehova@vmr.gov.ua 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ischuk@vmr.gov.ua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>29. (0432) 50-86-31,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>: stehova@vmr.gov.ua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50-86-20,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mryshchuk@vmr.gov.ua </w:t>
            </w:r>
          </w:p>
          <w:p w:rsidR="00044DE8" w:rsidRPr="00F9537E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50-86-40,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kravets@vmr.gov.ua </w:t>
            </w:r>
          </w:p>
          <w:p w:rsidR="00044DE8" w:rsidRPr="004C5FA4" w:rsidRDefault="00044DE8" w:rsidP="00030BB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9537E">
              <w:rPr>
                <w:rFonts w:eastAsia="Calibri"/>
                <w:sz w:val="20"/>
                <w:szCs w:val="20"/>
              </w:rPr>
              <w:t xml:space="preserve">      (0432) 59-50-67, E-</w:t>
            </w:r>
            <w:proofErr w:type="spellStart"/>
            <w:r w:rsidRPr="00F9537E">
              <w:rPr>
                <w:rFonts w:eastAsia="Calibri"/>
                <w:sz w:val="20"/>
                <w:szCs w:val="20"/>
              </w:rPr>
              <w:t>mail</w:t>
            </w:r>
            <w:proofErr w:type="spellEnd"/>
            <w:r w:rsidRPr="00F9537E">
              <w:rPr>
                <w:rFonts w:eastAsia="Calibri"/>
                <w:sz w:val="20"/>
                <w:szCs w:val="20"/>
              </w:rPr>
              <w:t xml:space="preserve">: ischuk@vmr.gov.ua  </w:t>
            </w:r>
          </w:p>
        </w:tc>
      </w:tr>
      <w:tr w:rsidR="00044DE8" w:rsidRPr="00BC4546" w:rsidTr="00030BB9">
        <w:tc>
          <w:tcPr>
            <w:tcW w:w="10080" w:type="dxa"/>
            <w:gridSpan w:val="3"/>
          </w:tcPr>
          <w:p w:rsidR="00044DE8" w:rsidRPr="00BC4546" w:rsidRDefault="00044DE8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Стаття 29 Закону України «Про Державний земельний кадастр»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Пункти 125, 126, 127, 165 Порядку ведення Державного земельного кадастру, затвердженого постановою Кабінету Міністрів України від 17 жовтня 2012 р. № 1051 </w:t>
            </w:r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Розпорядження Кабінету Міністрів України від 16 травня 2014р.     № 523-р «Деякі питання надання адміністративних послуг органів виконавчої влади через центри надання адміністративних послуг»  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jc w:val="center"/>
              <w:rPr>
                <w:sz w:val="20"/>
                <w:szCs w:val="20"/>
              </w:rPr>
            </w:pPr>
          </w:p>
        </w:tc>
      </w:tr>
      <w:tr w:rsidR="00044DE8" w:rsidRPr="00BC4546" w:rsidTr="00030BB9">
        <w:tc>
          <w:tcPr>
            <w:tcW w:w="10080" w:type="dxa"/>
            <w:gridSpan w:val="3"/>
          </w:tcPr>
          <w:p w:rsidR="00044DE8" w:rsidRPr="00BC4546" w:rsidRDefault="00044DE8" w:rsidP="00030BB9">
            <w:pPr>
              <w:jc w:val="center"/>
              <w:rPr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uk-UA"/>
              </w:rPr>
            </w:pPr>
            <w:r w:rsidRPr="00BC4546">
              <w:rPr>
                <w:sz w:val="20"/>
                <w:szCs w:val="20"/>
              </w:rPr>
              <w:t>1. Заява</w:t>
            </w:r>
            <w:r w:rsidRPr="00BC4546">
              <w:rPr>
                <w:sz w:val="20"/>
                <w:szCs w:val="20"/>
                <w:lang w:eastAsia="uk-UA"/>
              </w:rPr>
              <w:t xml:space="preserve"> за формою, встановленою</w:t>
            </w:r>
            <w:r w:rsidRPr="00BC4546">
              <w:rPr>
                <w:b/>
                <w:sz w:val="20"/>
                <w:szCs w:val="20"/>
              </w:rPr>
              <w:t xml:space="preserve"> </w:t>
            </w:r>
            <w:r w:rsidRPr="00BC4546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 № 1051 (форма заяви додається)*</w:t>
            </w:r>
            <w:r w:rsidRPr="00BC4546">
              <w:rPr>
                <w:sz w:val="20"/>
                <w:szCs w:val="20"/>
                <w:lang w:eastAsia="uk-UA"/>
              </w:rPr>
              <w:t xml:space="preserve"> </w:t>
            </w:r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 Документи, на підставі яких виникає право суборенди, сервітуту, із зазначенням меж частини земельної ділянки, на яку поширюється таке право</w:t>
            </w:r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4. Документацію із землеустрою щодо встановлення меж частини земельної ділянки, на яку поширюється право суборенди, сервітуту у паперовій або електронній формі відповідно до вимог Закону України </w:t>
            </w:r>
            <w:proofErr w:type="spellStart"/>
            <w:r w:rsidRPr="00BC4546">
              <w:rPr>
                <w:sz w:val="20"/>
                <w:szCs w:val="20"/>
              </w:rPr>
              <w:t>“Про</w:t>
            </w:r>
            <w:proofErr w:type="spellEnd"/>
            <w:r w:rsidRPr="00BC4546">
              <w:rPr>
                <w:sz w:val="20"/>
                <w:szCs w:val="20"/>
              </w:rPr>
              <w:t xml:space="preserve"> </w:t>
            </w:r>
            <w:proofErr w:type="spellStart"/>
            <w:r w:rsidRPr="00BC4546">
              <w:rPr>
                <w:sz w:val="20"/>
                <w:szCs w:val="20"/>
              </w:rPr>
              <w:t>землеустрій”</w:t>
            </w:r>
            <w:proofErr w:type="spellEnd"/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5. Електронний документ, що містить відомості про результати робіт із землеустрою, які підлягають внесенню до Державного земельного кадастру, відповідно до вимог Закону України « Про Державний земельний кадастр».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rFonts w:ascii="Antiqua" w:hAnsi="Antiqua"/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Заява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у паперовій формі з доданими документами подається до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BC4546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Безоплатно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14 робочих днів з дати реєстрації відповідної заяви у </w:t>
            </w:r>
            <w:r>
              <w:rPr>
                <w:sz w:val="20"/>
                <w:szCs w:val="20"/>
              </w:rPr>
              <w:t xml:space="preserve">структурних підрозділах у районах та м. Вінниці Головного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  <w:r w:rsidRPr="00BC4546">
              <w:rPr>
                <w:sz w:val="20"/>
                <w:szCs w:val="20"/>
              </w:rPr>
              <w:t xml:space="preserve"> 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1. Земельна ділянка розташована на території дії повноважень іншого Державного кадастрового реєстратора</w:t>
            </w:r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2.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формі)</w:t>
            </w:r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3. Із заявою звернулася неналежна особа</w:t>
            </w:r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4.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ділянки, на яку поширюються права суборенди, сервітуту </w:t>
            </w:r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Повідомлення про відмову у прийнятті заяви про внесення відомостей (змін до </w:t>
            </w:r>
            <w:r w:rsidRPr="00BC4546">
              <w:rPr>
                <w:sz w:val="20"/>
                <w:szCs w:val="20"/>
              </w:rPr>
              <w:lastRenderedPageBreak/>
              <w:t>них) до Державного земельного кадастру про межі частини земельної ділянки, на яку поширюються права суборенди, сервітуту</w:t>
            </w:r>
          </w:p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Рішення про відмову у внесенні відомостей (змін до них) до Державного земельного кадастру про межі частини земельної ділянки, на яку поширюються права суборенди, сервітуту 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Видається </w:t>
            </w:r>
            <w:r w:rsidRPr="00BC4546"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</w:t>
            </w:r>
            <w:r w:rsidRPr="00BC4546">
              <w:rPr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044DE8" w:rsidRPr="00BC4546" w:rsidTr="00030BB9">
        <w:tc>
          <w:tcPr>
            <w:tcW w:w="720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C4546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064" w:type="dxa"/>
          </w:tcPr>
          <w:p w:rsidR="00044DE8" w:rsidRPr="00BC4546" w:rsidRDefault="00044DE8" w:rsidP="00030BB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>Примітка</w:t>
            </w:r>
          </w:p>
        </w:tc>
        <w:tc>
          <w:tcPr>
            <w:tcW w:w="7296" w:type="dxa"/>
          </w:tcPr>
          <w:p w:rsidR="00044DE8" w:rsidRPr="00BC4546" w:rsidRDefault="00044DE8" w:rsidP="00030BB9">
            <w:pPr>
              <w:rPr>
                <w:sz w:val="20"/>
                <w:szCs w:val="20"/>
              </w:rPr>
            </w:pPr>
            <w:r w:rsidRPr="00BC4546">
              <w:rPr>
                <w:sz w:val="20"/>
                <w:szCs w:val="20"/>
              </w:rPr>
              <w:t xml:space="preserve">*Форма заяви про внесення відомостей (змін до них) до Державного земельного кадастру про межі частини земельної ділянки, на яку поширюються права суборенди, сервітуту наведено у додатку до </w:t>
            </w:r>
            <w:r w:rsidRPr="00BC4546">
              <w:rPr>
                <w:sz w:val="20"/>
                <w:szCs w:val="20"/>
                <w:lang w:eastAsia="uk-UA"/>
              </w:rPr>
              <w:t>Типової і</w:t>
            </w:r>
            <w:r w:rsidRPr="00BC4546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044DE8" w:rsidRPr="00BC4546" w:rsidRDefault="00044DE8" w:rsidP="00044DE8">
      <w:pPr>
        <w:ind w:left="4820"/>
        <w:rPr>
          <w:lang w:eastAsia="uk-UA"/>
        </w:rPr>
      </w:pPr>
    </w:p>
    <w:p w:rsidR="00525375" w:rsidRDefault="00525375" w:rsidP="00C5383A">
      <w:pPr>
        <w:spacing w:after="160" w:line="259" w:lineRule="auto"/>
        <w:rPr>
          <w:lang w:eastAsia="uk-UA"/>
        </w:rPr>
      </w:pPr>
    </w:p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DE8"/>
    <w:rsid w:val="00044DE8"/>
    <w:rsid w:val="000B2430"/>
    <w:rsid w:val="002906F3"/>
    <w:rsid w:val="00326AB1"/>
    <w:rsid w:val="00525375"/>
    <w:rsid w:val="00966D38"/>
    <w:rsid w:val="00C5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8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4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3064</Words>
  <Characters>17468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2019-06-03T07:37:00Z</dcterms:created>
  <dcterms:modified xsi:type="dcterms:W3CDTF">2019-06-03T11:03:00Z</dcterms:modified>
</cp:coreProperties>
</file>