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3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780"/>
        <w:gridCol w:w="7533"/>
      </w:tblGrid>
      <w:tr w:rsidR="001D60FD" w:rsidRPr="00BC4546" w:rsidTr="00030BB9">
        <w:tc>
          <w:tcPr>
            <w:tcW w:w="10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0FD" w:rsidRDefault="001D60FD" w:rsidP="00030BB9">
            <w:pPr>
              <w:jc w:val="center"/>
              <w:rPr>
                <w:color w:val="000000"/>
                <w:sz w:val="25"/>
                <w:szCs w:val="25"/>
              </w:rPr>
            </w:pPr>
            <w:r w:rsidRPr="00BC4546">
              <w:br w:type="page"/>
            </w:r>
            <w:r>
              <w:t xml:space="preserve">                                                                     З</w:t>
            </w:r>
            <w:r w:rsidRPr="009953C3">
              <w:rPr>
                <w:color w:val="000000"/>
                <w:sz w:val="25"/>
                <w:szCs w:val="25"/>
              </w:rPr>
              <w:t>АТВЕРДЖЕНО</w:t>
            </w:r>
          </w:p>
          <w:p w:rsidR="001D60FD" w:rsidRPr="005A33E3" w:rsidRDefault="001D60FD" w:rsidP="00030BB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D60FD" w:rsidRPr="009953C3" w:rsidRDefault="001D60FD" w:rsidP="00030BB9">
            <w:pPr>
              <w:jc w:val="center"/>
              <w:rPr>
                <w:color w:val="000000"/>
                <w:sz w:val="25"/>
                <w:szCs w:val="25"/>
              </w:rPr>
            </w:pPr>
            <w:r w:rsidRPr="009953C3">
              <w:rPr>
                <w:color w:val="000000"/>
                <w:sz w:val="25"/>
                <w:szCs w:val="25"/>
              </w:rPr>
              <w:t xml:space="preserve">                                                               </w:t>
            </w:r>
            <w:r>
              <w:rPr>
                <w:color w:val="000000"/>
                <w:sz w:val="25"/>
                <w:szCs w:val="25"/>
              </w:rPr>
              <w:t xml:space="preserve">                       </w:t>
            </w:r>
            <w:r w:rsidRPr="009953C3">
              <w:rPr>
                <w:color w:val="000000"/>
                <w:sz w:val="25"/>
                <w:szCs w:val="25"/>
              </w:rPr>
              <w:t xml:space="preserve">Наказ </w:t>
            </w:r>
            <w:r>
              <w:rPr>
                <w:color w:val="000000"/>
                <w:sz w:val="25"/>
                <w:szCs w:val="25"/>
              </w:rPr>
              <w:t xml:space="preserve">Головного управління </w:t>
            </w:r>
            <w:r w:rsidRPr="009953C3">
              <w:rPr>
                <w:color w:val="000000"/>
                <w:sz w:val="25"/>
                <w:szCs w:val="25"/>
              </w:rPr>
              <w:t xml:space="preserve"> </w:t>
            </w:r>
          </w:p>
          <w:p w:rsidR="001D60FD" w:rsidRPr="009953C3" w:rsidRDefault="001D60FD" w:rsidP="00030BB9">
            <w:pPr>
              <w:jc w:val="center"/>
              <w:rPr>
                <w:color w:val="000000"/>
                <w:sz w:val="25"/>
                <w:szCs w:val="25"/>
              </w:rPr>
            </w:pPr>
            <w:r w:rsidRPr="009953C3">
              <w:rPr>
                <w:color w:val="000000"/>
                <w:sz w:val="25"/>
                <w:szCs w:val="25"/>
              </w:rPr>
              <w:t xml:space="preserve">                                                  </w:t>
            </w:r>
            <w:r>
              <w:rPr>
                <w:color w:val="000000"/>
                <w:sz w:val="25"/>
                <w:szCs w:val="25"/>
              </w:rPr>
              <w:t xml:space="preserve">                   Держгеокадастру у </w:t>
            </w:r>
            <w:r w:rsidRPr="009953C3">
              <w:rPr>
                <w:color w:val="000000"/>
                <w:sz w:val="25"/>
                <w:szCs w:val="25"/>
              </w:rPr>
              <w:t xml:space="preserve"> </w:t>
            </w:r>
          </w:p>
          <w:p w:rsidR="001D60FD" w:rsidRPr="009953C3" w:rsidRDefault="001D60FD" w:rsidP="00030BB9">
            <w:pPr>
              <w:jc w:val="center"/>
              <w:rPr>
                <w:color w:val="000000"/>
                <w:sz w:val="25"/>
                <w:szCs w:val="25"/>
              </w:rPr>
            </w:pPr>
            <w:r w:rsidRPr="009953C3">
              <w:rPr>
                <w:color w:val="000000"/>
                <w:sz w:val="25"/>
                <w:szCs w:val="25"/>
              </w:rPr>
              <w:t xml:space="preserve">                                             </w:t>
            </w:r>
            <w:r>
              <w:rPr>
                <w:color w:val="000000"/>
                <w:sz w:val="25"/>
                <w:szCs w:val="25"/>
              </w:rPr>
              <w:t xml:space="preserve">                          Вінниць</w:t>
            </w:r>
            <w:r w:rsidRPr="009953C3">
              <w:rPr>
                <w:color w:val="000000"/>
                <w:sz w:val="25"/>
                <w:szCs w:val="25"/>
              </w:rPr>
              <w:t>к</w:t>
            </w:r>
            <w:r>
              <w:rPr>
                <w:color w:val="000000"/>
                <w:sz w:val="25"/>
                <w:szCs w:val="25"/>
              </w:rPr>
              <w:t>ій</w:t>
            </w:r>
            <w:r w:rsidRPr="009953C3">
              <w:rPr>
                <w:color w:val="000000"/>
                <w:sz w:val="25"/>
                <w:szCs w:val="25"/>
              </w:rPr>
              <w:t xml:space="preserve"> області </w:t>
            </w:r>
          </w:p>
          <w:p w:rsidR="001D60FD" w:rsidRDefault="001D60FD" w:rsidP="00030BB9">
            <w:pPr>
              <w:rPr>
                <w:color w:val="000000"/>
                <w:sz w:val="25"/>
                <w:szCs w:val="25"/>
              </w:rPr>
            </w:pPr>
            <w:r w:rsidRPr="009953C3">
              <w:rPr>
                <w:color w:val="000000"/>
                <w:sz w:val="25"/>
                <w:szCs w:val="25"/>
              </w:rPr>
              <w:tab/>
            </w:r>
            <w:r w:rsidRPr="009953C3">
              <w:rPr>
                <w:color w:val="000000"/>
                <w:sz w:val="25"/>
                <w:szCs w:val="25"/>
              </w:rPr>
              <w:tab/>
            </w:r>
            <w:r w:rsidRPr="009953C3">
              <w:rPr>
                <w:color w:val="000000"/>
                <w:sz w:val="25"/>
                <w:szCs w:val="25"/>
              </w:rPr>
              <w:tab/>
            </w:r>
            <w:r w:rsidRPr="009953C3">
              <w:rPr>
                <w:color w:val="000000"/>
                <w:sz w:val="25"/>
                <w:szCs w:val="25"/>
              </w:rPr>
              <w:tab/>
            </w:r>
            <w:r w:rsidRPr="009953C3">
              <w:rPr>
                <w:color w:val="000000"/>
                <w:sz w:val="25"/>
                <w:szCs w:val="25"/>
              </w:rPr>
              <w:tab/>
            </w:r>
            <w:r w:rsidRPr="009953C3">
              <w:rPr>
                <w:color w:val="000000"/>
                <w:sz w:val="25"/>
                <w:szCs w:val="25"/>
              </w:rPr>
              <w:tab/>
            </w:r>
            <w:r w:rsidRPr="009953C3">
              <w:rPr>
                <w:color w:val="000000"/>
                <w:sz w:val="25"/>
                <w:szCs w:val="25"/>
              </w:rPr>
              <w:tab/>
            </w:r>
            <w:r w:rsidRPr="009953C3">
              <w:rPr>
                <w:color w:val="000000"/>
                <w:sz w:val="25"/>
                <w:szCs w:val="25"/>
              </w:rPr>
              <w:tab/>
            </w:r>
            <w:r>
              <w:rPr>
                <w:color w:val="000000"/>
                <w:sz w:val="25"/>
                <w:szCs w:val="25"/>
              </w:rPr>
              <w:t xml:space="preserve">     </w:t>
            </w:r>
            <w:r w:rsidRPr="003E68CA">
              <w:rPr>
                <w:color w:val="000000"/>
                <w:sz w:val="25"/>
                <w:szCs w:val="25"/>
                <w:u w:val="single"/>
              </w:rPr>
              <w:t>26.04.2019</w:t>
            </w:r>
            <w:r w:rsidRPr="0060738D">
              <w:rPr>
                <w:color w:val="000000"/>
                <w:sz w:val="25"/>
                <w:szCs w:val="25"/>
                <w:u w:val="single"/>
              </w:rPr>
              <w:t xml:space="preserve"> р.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 w:rsidRPr="00731CB4">
              <w:t xml:space="preserve">№ </w:t>
            </w:r>
            <w:r>
              <w:t xml:space="preserve"> </w:t>
            </w:r>
            <w:r w:rsidRPr="0060738D">
              <w:rPr>
                <w:u w:val="single"/>
              </w:rPr>
              <w:t>1</w:t>
            </w:r>
            <w:r>
              <w:rPr>
                <w:u w:val="single"/>
              </w:rPr>
              <w:t>60</w:t>
            </w:r>
          </w:p>
          <w:p w:rsidR="001D60FD" w:rsidRDefault="001D60FD" w:rsidP="00030BB9">
            <w:pPr>
              <w:jc w:val="center"/>
            </w:pPr>
          </w:p>
          <w:p w:rsidR="001D60FD" w:rsidRPr="00BC4546" w:rsidRDefault="001D60FD" w:rsidP="00030BB9">
            <w:pPr>
              <w:jc w:val="center"/>
              <w:rPr>
                <w:sz w:val="22"/>
                <w:szCs w:val="22"/>
              </w:rPr>
            </w:pPr>
            <w:r w:rsidRPr="00BC4546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1D60FD" w:rsidRPr="00BC4546" w:rsidTr="00030BB9">
        <w:tc>
          <w:tcPr>
            <w:tcW w:w="10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0FD" w:rsidRPr="00BC4546" w:rsidRDefault="001D60FD" w:rsidP="00030BB9">
            <w:pPr>
              <w:jc w:val="center"/>
              <w:rPr>
                <w:sz w:val="22"/>
                <w:szCs w:val="22"/>
                <w:u w:val="single"/>
              </w:rPr>
            </w:pPr>
            <w:r w:rsidRPr="00BC4546">
              <w:rPr>
                <w:sz w:val="22"/>
                <w:szCs w:val="22"/>
                <w:u w:val="single"/>
              </w:rPr>
              <w:t>НАДАННЯ ВІДОМОСТЕЙ З ДЕРЖАВНОГО ЗЕМЕЛЬНОГО КАДАСТРУ У ФОРМІ КОПІЙ ДОКУМЕНТІВ, ЩО СТВОРЮЮТЬСЯ ПІД ЧАС ВЕДЕННЯ ДЕРЖАВНОГО ЗЕМЕЛЬНОГО КАДАСТРУ</w:t>
            </w:r>
          </w:p>
        </w:tc>
      </w:tr>
      <w:tr w:rsidR="001D60FD" w:rsidRPr="00BC4546" w:rsidTr="00030BB9">
        <w:tc>
          <w:tcPr>
            <w:tcW w:w="100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0FD" w:rsidRPr="00BC4546" w:rsidRDefault="001D60FD" w:rsidP="00030BB9">
            <w:pPr>
              <w:jc w:val="center"/>
              <w:rPr>
                <w:sz w:val="16"/>
                <w:szCs w:val="16"/>
              </w:rPr>
            </w:pPr>
            <w:r w:rsidRPr="00BC4546">
              <w:rPr>
                <w:sz w:val="16"/>
                <w:szCs w:val="16"/>
              </w:rPr>
              <w:t>(назва адміністративної послуги)</w:t>
            </w:r>
          </w:p>
          <w:p w:rsidR="001D60FD" w:rsidRPr="00222D53" w:rsidRDefault="001D60FD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222D53">
              <w:rPr>
                <w:sz w:val="20"/>
                <w:szCs w:val="20"/>
              </w:rPr>
              <w:t>Відділ у Барському районі Головного управління Держгеокадастру у Вінницькій області</w:t>
            </w:r>
          </w:p>
          <w:p w:rsidR="001D60FD" w:rsidRPr="00222D53" w:rsidRDefault="001D60FD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222D53">
              <w:rPr>
                <w:sz w:val="20"/>
                <w:szCs w:val="20"/>
              </w:rPr>
              <w:t>Відділ у Бершадському районі Головного управління Держгеокадастру у Вінницькій області</w:t>
            </w:r>
          </w:p>
          <w:p w:rsidR="001D60FD" w:rsidRPr="00222D53" w:rsidRDefault="001D60FD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222D53">
              <w:rPr>
                <w:sz w:val="20"/>
                <w:szCs w:val="20"/>
              </w:rPr>
              <w:t>Відділ у Вінницькому районі Головного управління Держгеокадастру у Вінницькій області</w:t>
            </w:r>
          </w:p>
          <w:p w:rsidR="001D60FD" w:rsidRPr="00222D53" w:rsidRDefault="001D60FD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222D53">
              <w:rPr>
                <w:sz w:val="20"/>
                <w:szCs w:val="20"/>
              </w:rPr>
              <w:t>Відділ у Гайсинському районі Міжрайонного управління у Гайсинському та Іллінецькому районах Головного управління Держгеокадастру у Вінницькій області</w:t>
            </w:r>
          </w:p>
          <w:p w:rsidR="001D60FD" w:rsidRPr="00222D53" w:rsidRDefault="001D60FD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222D53">
              <w:rPr>
                <w:sz w:val="20"/>
                <w:szCs w:val="20"/>
              </w:rPr>
              <w:t>Відділ у Жмеринському районі Головного управління Держгеокадастру у Вінницькій області</w:t>
            </w:r>
          </w:p>
          <w:p w:rsidR="001D60FD" w:rsidRPr="00222D53" w:rsidRDefault="001D60FD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222D53">
              <w:rPr>
                <w:sz w:val="20"/>
                <w:szCs w:val="20"/>
              </w:rPr>
              <w:t>Відділ в Іллінецькому районі Міжрайонного управління у Гайсинському та Іллінецькому районах Головного управління Держгеокадастру у Вінницькій області</w:t>
            </w:r>
          </w:p>
          <w:p w:rsidR="001D60FD" w:rsidRPr="00222D53" w:rsidRDefault="001D60FD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222D53">
              <w:rPr>
                <w:sz w:val="20"/>
                <w:szCs w:val="20"/>
              </w:rPr>
              <w:t>Відділ у Калинівському  районі Міжрайонного управління у  Калинівському  та Липовецькому  районах Головного управління Держгеокадастру у Вінницькій області</w:t>
            </w:r>
          </w:p>
          <w:p w:rsidR="001D60FD" w:rsidRPr="00222D53" w:rsidRDefault="001D60FD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222D53">
              <w:rPr>
                <w:sz w:val="20"/>
                <w:szCs w:val="20"/>
              </w:rPr>
              <w:t>Відділ у Козятинському районі Головного управління Держгеокадастру у Вінницькій області</w:t>
            </w:r>
          </w:p>
          <w:p w:rsidR="001D60FD" w:rsidRPr="00222D53" w:rsidRDefault="001D60FD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222D53">
              <w:rPr>
                <w:sz w:val="20"/>
                <w:szCs w:val="20"/>
              </w:rPr>
              <w:t>Відділ у Крижопільському районі Міжрайоного управління у Крижопільському та Піщанському районах Головного управління Держгеокадастру у Вінницькій області</w:t>
            </w:r>
          </w:p>
          <w:p w:rsidR="001D60FD" w:rsidRPr="00222D53" w:rsidRDefault="001D60FD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222D53">
              <w:rPr>
                <w:sz w:val="20"/>
                <w:szCs w:val="20"/>
              </w:rPr>
              <w:t>Відділ у Липовецькому районі Міжрайоного управління у Калинівському та Липовецькому районах Головного управління Держгеокадастру у Вінницькій області</w:t>
            </w:r>
          </w:p>
          <w:p w:rsidR="001D60FD" w:rsidRPr="00222D53" w:rsidRDefault="001D60FD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 w:rsidRPr="00222D53">
              <w:rPr>
                <w:sz w:val="20"/>
                <w:szCs w:val="20"/>
              </w:rPr>
              <w:t>Відділ у Літинському районі Головного управління Держгеокадастру у Вінницькій області</w:t>
            </w:r>
          </w:p>
          <w:p w:rsidR="001D60FD" w:rsidRPr="00222D53" w:rsidRDefault="001D60FD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 w:rsidRPr="00222D53">
              <w:rPr>
                <w:sz w:val="20"/>
                <w:szCs w:val="20"/>
              </w:rPr>
              <w:t>Відділ у Могилів-Подільському районі Головного управління Держгеокадастру у Вінницькій області</w:t>
            </w:r>
          </w:p>
          <w:p w:rsidR="001D60FD" w:rsidRPr="00222D53" w:rsidRDefault="001D60FD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Pr="00222D53">
              <w:rPr>
                <w:sz w:val="20"/>
                <w:szCs w:val="20"/>
              </w:rPr>
              <w:t>Відділ у Мурованокуриловецькому районі Головного управління Держгеокадастру у Вінницькій області</w:t>
            </w:r>
          </w:p>
          <w:p w:rsidR="001D60FD" w:rsidRPr="00222D53" w:rsidRDefault="001D60FD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Pr="00222D53">
              <w:rPr>
                <w:sz w:val="20"/>
                <w:szCs w:val="20"/>
              </w:rPr>
              <w:t>Відділ у Немирівському районі Головного управління Держгеокадастру у Вінницькій області</w:t>
            </w:r>
          </w:p>
          <w:p w:rsidR="001D60FD" w:rsidRPr="00222D53" w:rsidRDefault="001D60FD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r w:rsidRPr="00222D53">
              <w:rPr>
                <w:sz w:val="20"/>
                <w:szCs w:val="20"/>
              </w:rPr>
              <w:t>Відділ в Оратівському районі  Головного управління Держгеокадастру у Вінницькій області</w:t>
            </w:r>
          </w:p>
          <w:p w:rsidR="001D60FD" w:rsidRPr="00222D53" w:rsidRDefault="001D60FD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  <w:r w:rsidRPr="00222D53">
              <w:rPr>
                <w:sz w:val="20"/>
                <w:szCs w:val="20"/>
              </w:rPr>
              <w:t>Відділ у Піщанському районі Міжрайонного управління у Крижопільському та Піщанському районах Головного управління Держгеокадастру у Вінницькій області</w:t>
            </w:r>
          </w:p>
          <w:p w:rsidR="001D60FD" w:rsidRPr="00222D53" w:rsidRDefault="001D60FD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  <w:r w:rsidRPr="00222D53">
              <w:rPr>
                <w:sz w:val="20"/>
                <w:szCs w:val="20"/>
              </w:rPr>
              <w:t>Відділ у Погребищенському районі Головного управління Держгеокадастру у Вінницькій області</w:t>
            </w:r>
          </w:p>
          <w:p w:rsidR="001D60FD" w:rsidRPr="00222D53" w:rsidRDefault="001D60FD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  <w:r w:rsidRPr="00222D53">
              <w:rPr>
                <w:sz w:val="20"/>
                <w:szCs w:val="20"/>
              </w:rPr>
              <w:t>Відділ у Теплицькому районі Головного управління Держгеокадастру у Вінницькій області</w:t>
            </w:r>
          </w:p>
          <w:p w:rsidR="001D60FD" w:rsidRPr="00222D53" w:rsidRDefault="001D60FD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  <w:r w:rsidRPr="00222D53">
              <w:rPr>
                <w:sz w:val="20"/>
                <w:szCs w:val="20"/>
              </w:rPr>
              <w:t>Відділ у Тиврівському районі Головного управління Держгеокадастру у Вінницькій області</w:t>
            </w:r>
          </w:p>
          <w:p w:rsidR="001D60FD" w:rsidRPr="00222D53" w:rsidRDefault="001D60FD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</w:t>
            </w:r>
            <w:r w:rsidRPr="00222D53">
              <w:rPr>
                <w:sz w:val="20"/>
                <w:szCs w:val="20"/>
              </w:rPr>
              <w:t>Відділ у Томашпільському районі Головного управління Держгеокадастру у Вінницькій області</w:t>
            </w:r>
          </w:p>
          <w:p w:rsidR="001D60FD" w:rsidRPr="00222D53" w:rsidRDefault="001D60FD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  <w:r w:rsidRPr="00222D53">
              <w:rPr>
                <w:sz w:val="20"/>
                <w:szCs w:val="20"/>
              </w:rPr>
              <w:t>Відділ у Тростянецькому районі Головного управління Держгеокадастру у Вінницькій області</w:t>
            </w:r>
          </w:p>
          <w:p w:rsidR="001D60FD" w:rsidRPr="00222D53" w:rsidRDefault="001D60FD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 </w:t>
            </w:r>
            <w:r w:rsidRPr="00222D53">
              <w:rPr>
                <w:sz w:val="20"/>
                <w:szCs w:val="20"/>
              </w:rPr>
              <w:t>Відділ у Тульчинському районі Головного управління Держгеокадастру у Вінницькій області</w:t>
            </w:r>
          </w:p>
          <w:p w:rsidR="001D60FD" w:rsidRPr="00222D53" w:rsidRDefault="001D60FD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</w:t>
            </w:r>
            <w:r w:rsidRPr="00222D53">
              <w:rPr>
                <w:sz w:val="20"/>
                <w:szCs w:val="20"/>
              </w:rPr>
              <w:t>Відділ у Хмільницькому районі Головного управління Держгеокадастру у Вінницькій області</w:t>
            </w:r>
          </w:p>
          <w:p w:rsidR="001D60FD" w:rsidRPr="00222D53" w:rsidRDefault="001D60FD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</w:t>
            </w:r>
            <w:r w:rsidRPr="00222D53">
              <w:rPr>
                <w:sz w:val="20"/>
                <w:szCs w:val="20"/>
              </w:rPr>
              <w:t>Відділ у Чернівецькому районі Головного управління Держгеокадастру у Вінницькій області</w:t>
            </w:r>
          </w:p>
          <w:p w:rsidR="001D60FD" w:rsidRPr="00222D53" w:rsidRDefault="001D60FD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 </w:t>
            </w:r>
            <w:r w:rsidRPr="00222D53">
              <w:rPr>
                <w:sz w:val="20"/>
                <w:szCs w:val="20"/>
              </w:rPr>
              <w:t>Відділ Держгеокадастру у Чечельницькому районі Вінницької області</w:t>
            </w:r>
          </w:p>
          <w:p w:rsidR="001D60FD" w:rsidRPr="00222D53" w:rsidRDefault="001D60FD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 </w:t>
            </w:r>
            <w:r w:rsidRPr="00222D53">
              <w:rPr>
                <w:sz w:val="20"/>
                <w:szCs w:val="20"/>
              </w:rPr>
              <w:t>Відділ у Шаргородському районі Головного управління Держгеокадастру у Вінницькій області</w:t>
            </w:r>
          </w:p>
          <w:p w:rsidR="001D60FD" w:rsidRPr="00222D53" w:rsidRDefault="001D60FD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 </w:t>
            </w:r>
            <w:r w:rsidRPr="00222D53">
              <w:rPr>
                <w:sz w:val="20"/>
                <w:szCs w:val="20"/>
              </w:rPr>
              <w:t>Відділ в Ямпільському районі Головного управління Держгеокадастру у Вінницькій області</w:t>
            </w:r>
          </w:p>
          <w:p w:rsidR="001D60FD" w:rsidRDefault="001D60FD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 </w:t>
            </w:r>
            <w:r w:rsidRPr="00222D53">
              <w:rPr>
                <w:sz w:val="20"/>
                <w:szCs w:val="20"/>
              </w:rPr>
              <w:t>Відділ у м. Вінниці Головного управління Держгеокадастру у Вінницькій області</w:t>
            </w:r>
          </w:p>
          <w:p w:rsidR="001D60FD" w:rsidRPr="00222D53" w:rsidRDefault="001D60FD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 Головне управління Держгеокадастру у Вінницькій області</w:t>
            </w:r>
          </w:p>
          <w:p w:rsidR="001D60FD" w:rsidRPr="00BC4546" w:rsidRDefault="001D60FD" w:rsidP="00030BB9">
            <w:pPr>
              <w:jc w:val="center"/>
            </w:pPr>
            <w:r w:rsidRPr="00BC4546"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 w:rsidR="001D60FD" w:rsidRPr="00BC4546" w:rsidTr="00030BB9">
        <w:tc>
          <w:tcPr>
            <w:tcW w:w="10033" w:type="dxa"/>
            <w:gridSpan w:val="3"/>
            <w:tcBorders>
              <w:top w:val="single" w:sz="4" w:space="0" w:color="auto"/>
            </w:tcBorders>
          </w:tcPr>
          <w:p w:rsidR="001D60FD" w:rsidRPr="00BC4546" w:rsidRDefault="001D60FD" w:rsidP="00030BB9">
            <w:pPr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1D60FD" w:rsidRPr="00BC4546" w:rsidTr="00030BB9">
        <w:tc>
          <w:tcPr>
            <w:tcW w:w="2500" w:type="dxa"/>
            <w:gridSpan w:val="2"/>
            <w:tcBorders>
              <w:top w:val="nil"/>
            </w:tcBorders>
          </w:tcPr>
          <w:p w:rsidR="001D60FD" w:rsidRPr="00BC4546" w:rsidRDefault="001D60FD" w:rsidP="00030BB9">
            <w:pPr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Найменування центру надання адміністративних послуг, в якому здійснюється обслуговування суб’єкта звернення</w:t>
            </w:r>
          </w:p>
        </w:tc>
        <w:tc>
          <w:tcPr>
            <w:tcW w:w="7533" w:type="dxa"/>
            <w:tcBorders>
              <w:top w:val="nil"/>
            </w:tcBorders>
          </w:tcPr>
          <w:p w:rsidR="001D60FD" w:rsidRPr="00260B57" w:rsidRDefault="001D60FD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1. Центр надання адміністративних послуг при Барській районній державній адміністрації</w:t>
            </w:r>
          </w:p>
          <w:p w:rsidR="001D60FD" w:rsidRPr="00260B57" w:rsidRDefault="001D60FD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2. Центр надання адміністративних послуг Бершадської районної державної адміністрації</w:t>
            </w:r>
          </w:p>
          <w:p w:rsidR="001D60FD" w:rsidRPr="00260B57" w:rsidRDefault="001D60FD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3. Центр надання адміністративних послуг "Прозорий офіс" (відділення "Замостя")</w:t>
            </w:r>
          </w:p>
          <w:p w:rsidR="001D60FD" w:rsidRPr="00260B57" w:rsidRDefault="001D60FD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Центр адміністративних послуг "Прозорий офіс" (Відділення "Старе місто")</w:t>
            </w:r>
          </w:p>
          <w:p w:rsidR="001D60FD" w:rsidRPr="00260B57" w:rsidRDefault="001D60FD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Центр адміністративних послуг "Прозорий офіс" (Відділення "Вишенька")</w:t>
            </w:r>
          </w:p>
          <w:p w:rsidR="001D60FD" w:rsidRPr="00260B57" w:rsidRDefault="001D60FD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Центр адміністративних послуг "Прозорий офіс" (Центральне відділення )</w:t>
            </w:r>
          </w:p>
          <w:p w:rsidR="001D60FD" w:rsidRPr="00260B57" w:rsidRDefault="001D60FD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4. Центр надання адміністративних послуг при Гайсинській районній державній адміністрації</w:t>
            </w:r>
          </w:p>
          <w:p w:rsidR="001D60FD" w:rsidRPr="00260B57" w:rsidRDefault="001D60FD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5. Центр надання адміністративних послуг Жмеринської міської ради</w:t>
            </w:r>
          </w:p>
          <w:p w:rsidR="001D60FD" w:rsidRPr="00260B57" w:rsidRDefault="001D60FD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6. Центр надання адміністративних послуг Іллінецької районної державної </w:t>
            </w:r>
            <w:r w:rsidRPr="00260B57">
              <w:rPr>
                <w:sz w:val="20"/>
                <w:szCs w:val="20"/>
              </w:rPr>
              <w:lastRenderedPageBreak/>
              <w:t>адміністрації</w:t>
            </w:r>
          </w:p>
          <w:p w:rsidR="001D60FD" w:rsidRPr="00260B57" w:rsidRDefault="001D60FD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7. Відділ надання адміністративних послуг Калинівської районної державної адміністрації </w:t>
            </w:r>
          </w:p>
          <w:p w:rsidR="001D60FD" w:rsidRPr="00260B57" w:rsidRDefault="001D60FD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8. Центр надання адміністративних послуг в м. Козятині</w:t>
            </w:r>
          </w:p>
          <w:p w:rsidR="001D60FD" w:rsidRPr="00260B57" w:rsidRDefault="001D60FD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9. Центр надання адміністративних послуг при Крижопільській районній державній адміністрації</w:t>
            </w:r>
          </w:p>
          <w:p w:rsidR="001D60FD" w:rsidRPr="00260B57" w:rsidRDefault="001D60FD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10. Центр надання адміністративних послуг при Липовецькій районній державній адміністрації </w:t>
            </w:r>
          </w:p>
          <w:p w:rsidR="001D60FD" w:rsidRPr="00260B57" w:rsidRDefault="001D60FD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11. Центр надання адміністративних послуг при Літинській районій державній адміністрації </w:t>
            </w:r>
          </w:p>
          <w:p w:rsidR="001D60FD" w:rsidRPr="00260B57" w:rsidRDefault="001D60FD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12. Відділ (Центр) надання адміністративних послуг Могилів-Подільської міської ради</w:t>
            </w:r>
          </w:p>
          <w:p w:rsidR="001D60FD" w:rsidRPr="00260B57" w:rsidRDefault="001D60FD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13. Центр надання адміністративних послуг Мурованокуриловецької районної державної адміністрації</w:t>
            </w:r>
          </w:p>
          <w:p w:rsidR="001D60FD" w:rsidRPr="00260B57" w:rsidRDefault="001D60FD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14. Центр надання адміністративних послуг Немирівської районної державної адміністрації</w:t>
            </w:r>
          </w:p>
          <w:p w:rsidR="001D60FD" w:rsidRPr="00260B57" w:rsidRDefault="001D60FD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15. Центр надання адміністративних послуг при Оратівській райдержадміністрації </w:t>
            </w:r>
          </w:p>
          <w:p w:rsidR="001D60FD" w:rsidRPr="00260B57" w:rsidRDefault="001D60FD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16. Центр надання адміністративних послуг при Піщанській районній державній адміністрації</w:t>
            </w:r>
          </w:p>
          <w:p w:rsidR="001D60FD" w:rsidRPr="00260B57" w:rsidRDefault="001D60FD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17. Центр надання адміністративних послуг Погребищенської районної державної адміністрації</w:t>
            </w:r>
          </w:p>
          <w:p w:rsidR="001D60FD" w:rsidRPr="00260B57" w:rsidRDefault="001D60FD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18. Відділ надання адміністративних послуг Теплицької районної державної адміністрації</w:t>
            </w:r>
          </w:p>
          <w:p w:rsidR="001D60FD" w:rsidRPr="00260B57" w:rsidRDefault="001D60FD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19. Центр надання адміністративних послуг при Тиврівській районній державній адміністрації</w:t>
            </w:r>
          </w:p>
          <w:p w:rsidR="001D60FD" w:rsidRPr="00260B57" w:rsidRDefault="001D60FD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20. Центр  надання адміністративних  послуг  при Томашпільській  районній  державній  адміністрації </w:t>
            </w:r>
          </w:p>
          <w:p w:rsidR="001D60FD" w:rsidRPr="00260B57" w:rsidRDefault="001D60FD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21. Центр надання адміністративних послуг при Тростянецькій районної державної адміністрації</w:t>
            </w:r>
          </w:p>
          <w:p w:rsidR="001D60FD" w:rsidRPr="00260B57" w:rsidRDefault="001D60FD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 Центр надання адміністративних послуг у м. Ладижині</w:t>
            </w:r>
          </w:p>
          <w:p w:rsidR="001D60FD" w:rsidRPr="00260B57" w:rsidRDefault="001D60FD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22. Центр надання адміністративних послуг Тульчинської районої державної адміністрації</w:t>
            </w:r>
          </w:p>
          <w:p w:rsidR="001D60FD" w:rsidRPr="00260B57" w:rsidRDefault="001D60FD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23. Центр надання адміністративних послуг у м. Хмільнику</w:t>
            </w:r>
          </w:p>
          <w:p w:rsidR="001D60FD" w:rsidRPr="00260B57" w:rsidRDefault="001D60FD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24. Центр надання адміністративних послуг при Чернівецькій районній державній адміністрації</w:t>
            </w:r>
          </w:p>
          <w:p w:rsidR="001D60FD" w:rsidRPr="00260B57" w:rsidRDefault="001D60FD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25. Центр надання адміністративних послуг Чечельницької районої державної адміністрації</w:t>
            </w:r>
          </w:p>
          <w:p w:rsidR="001D60FD" w:rsidRPr="00260B57" w:rsidRDefault="001D60FD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26. Центр надання адміністративних послуг при Шаргородській районій державній адміністрації</w:t>
            </w:r>
          </w:p>
          <w:p w:rsidR="001D60FD" w:rsidRPr="00260B57" w:rsidRDefault="001D60FD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27. Центр надання адміністративних послуг виконавчого комітету Ямпільської міської ради</w:t>
            </w:r>
          </w:p>
          <w:p w:rsidR="001D60FD" w:rsidRPr="00260B57" w:rsidRDefault="001D60FD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28. Центр надання адміністративних послуг "Прозорий офіс" (відділення "Замостя")</w:t>
            </w:r>
          </w:p>
          <w:p w:rsidR="001D60FD" w:rsidRPr="00260B57" w:rsidRDefault="001D60FD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 Центр адміністративних послуг "Прозорий офіс" (Відділення "Старе місто")</w:t>
            </w:r>
          </w:p>
          <w:p w:rsidR="001D60FD" w:rsidRPr="00260B57" w:rsidRDefault="001D60FD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Центр адміністративних послуг "Прозорий офіс" (Відділення "Вишенька")</w:t>
            </w:r>
          </w:p>
          <w:p w:rsidR="001D60FD" w:rsidRPr="00260B57" w:rsidRDefault="001D60FD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Центр адміністративних послуг "Прозорий офіс" (Центральне відділення )</w:t>
            </w:r>
          </w:p>
          <w:p w:rsidR="001D60FD" w:rsidRPr="00260B57" w:rsidRDefault="001D60FD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29. Центр надання адміністративних послуг "Прозорий офіс" (відділення "Замостя")</w:t>
            </w:r>
          </w:p>
          <w:p w:rsidR="001D60FD" w:rsidRPr="00260B57" w:rsidRDefault="001D60FD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Центр адміністративних послуг "Прозорий офіс" (Відділення "Старе місто")</w:t>
            </w:r>
          </w:p>
          <w:p w:rsidR="001D60FD" w:rsidRPr="00260B57" w:rsidRDefault="001D60FD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Центр адміністративних послуг "Прозорий офіс" (Відділення "Вишенька")</w:t>
            </w:r>
          </w:p>
          <w:p w:rsidR="001D60FD" w:rsidRPr="002B6263" w:rsidRDefault="001D60FD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Центр адміністративних послуг "Прозорий офіс" (Центральне відділення )</w:t>
            </w:r>
          </w:p>
        </w:tc>
      </w:tr>
      <w:tr w:rsidR="001D60FD" w:rsidRPr="00BC4546" w:rsidTr="00030BB9">
        <w:tc>
          <w:tcPr>
            <w:tcW w:w="720" w:type="dxa"/>
          </w:tcPr>
          <w:p w:rsidR="001D60FD" w:rsidRPr="00BC4546" w:rsidRDefault="001D60FD" w:rsidP="00030BB9">
            <w:pPr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1780" w:type="dxa"/>
          </w:tcPr>
          <w:p w:rsidR="001D60FD" w:rsidRPr="00BC4546" w:rsidRDefault="001D60FD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Місцезнаходження центру надання адміністративних послуг</w:t>
            </w:r>
          </w:p>
        </w:tc>
        <w:tc>
          <w:tcPr>
            <w:tcW w:w="7533" w:type="dxa"/>
            <w:shd w:val="clear" w:color="auto" w:fill="auto"/>
          </w:tcPr>
          <w:p w:rsidR="001D60FD" w:rsidRPr="00D14145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>1. майдан Святого Миколая, 18, м. Бар, Барський район, Вінницька область, 23000</w:t>
            </w:r>
          </w:p>
          <w:p w:rsidR="001D60FD" w:rsidRPr="00D14145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>2. вул. Миколаєнка, 21, м. Бершадь, Бершадський район,  Вінницька область,  24400</w:t>
            </w:r>
          </w:p>
          <w:p w:rsidR="001D60FD" w:rsidRPr="00D14145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>3. вул. Замостянська, 7 м.Вінниця, 21007</w:t>
            </w:r>
          </w:p>
          <w:p w:rsidR="001D60FD" w:rsidRPr="00D14145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вул. Брацлавська, 85, м. Вінниця, 21001</w:t>
            </w:r>
          </w:p>
          <w:p w:rsidR="001D60FD" w:rsidRPr="00D14145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пр. Космонавтів,30, м. Вінниця, 21021</w:t>
            </w:r>
          </w:p>
          <w:p w:rsidR="001D60FD" w:rsidRPr="00D14145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вул. Соборна, 59, м. Вінниця, 21049</w:t>
            </w:r>
          </w:p>
          <w:p w:rsidR="001D60FD" w:rsidRPr="00D14145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>4. пров. Високович, 2, м. Гайсин, Гайсинський район, Вінницька область, 23700</w:t>
            </w:r>
          </w:p>
          <w:p w:rsidR="001D60FD" w:rsidRPr="00D14145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>5. вул.Училищна, 9, м.Жмеринка, Жмеринський район, Вінницька область, 23100</w:t>
            </w:r>
          </w:p>
          <w:p w:rsidR="001D60FD" w:rsidRPr="00D14145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>6. вул.Соборна, 22, м. Іллінці, Іллінецький район, Вінницька область.,  22700</w:t>
            </w:r>
          </w:p>
          <w:p w:rsidR="001D60FD" w:rsidRPr="00D14145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>7. вул. Нестерчука, 19, м. Калинівка, Калинівський район, Вінницька область, 22400</w:t>
            </w:r>
          </w:p>
          <w:p w:rsidR="001D60FD" w:rsidRPr="00D14145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>8. вул. Незалежності, 57, м. Козятин, Козятинський район, Вінницька область, 22100</w:t>
            </w:r>
          </w:p>
          <w:p w:rsidR="001D60FD" w:rsidRPr="00D14145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lastRenderedPageBreak/>
              <w:t>9. вул. Героїв України, 61, смт. Крижопіль, Крижопільський район, Вінницька область, 24600</w:t>
            </w:r>
          </w:p>
          <w:p w:rsidR="001D60FD" w:rsidRPr="00D14145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>10. вул.Некрасова, 4, м.Липовець, Липовецький район, Вінницька область, 22500</w:t>
            </w:r>
          </w:p>
          <w:p w:rsidR="001D60FD" w:rsidRPr="00D14145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>11.  вул. Соборна,7, смт. Літин, Літинський район, Вінницька область, 22300</w:t>
            </w:r>
          </w:p>
          <w:p w:rsidR="001D60FD" w:rsidRPr="00D14145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>12. вул. Київська 28/2, м.Могилів-Подільський, Могилів-Подільський район, Вінницька область, 24000</w:t>
            </w:r>
          </w:p>
          <w:p w:rsidR="001D60FD" w:rsidRPr="00D14145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>13. вул. Соборна 117, смт. Муровані Курилівці, Мурованокуриловецький район, Вінницька область, 23400</w:t>
            </w:r>
          </w:p>
          <w:p w:rsidR="001D60FD" w:rsidRPr="00D14145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>14. вул.Гімназійна, 19, м. Немирів, Немирівський район, Вінницька область, 22800</w:t>
            </w:r>
          </w:p>
          <w:p w:rsidR="001D60FD" w:rsidRPr="00D14145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>15. вул.Героїв Майдану, 82, смт.Оратів, Оратівський район, Вінницька область, 22600</w:t>
            </w:r>
          </w:p>
          <w:p w:rsidR="001D60FD" w:rsidRPr="00D14145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>16. вул. Центральна,47, смт. Піщанка, Піщанський район, Вінницька область, 24700</w:t>
            </w:r>
          </w:p>
          <w:p w:rsidR="001D60FD" w:rsidRPr="00D14145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>17. вул. Б.Хмельницького, 81, м. Погребище, Погребищенський район, Вінницька область, 22200</w:t>
            </w:r>
          </w:p>
          <w:p w:rsidR="001D60FD" w:rsidRPr="00D14145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>18. вул.Незалежності, 7, смт. Теплик, Теплицький район, Вінницька область, 23800</w:t>
            </w:r>
          </w:p>
          <w:p w:rsidR="001D60FD" w:rsidRPr="00D14145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>19. вул. Тиверська, 47, смт. Тиврів, Тиврівський район, Вінницька область, 23300</w:t>
            </w:r>
          </w:p>
          <w:p w:rsidR="001D60FD" w:rsidRPr="00D14145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>20. пл. Т. Шевченка, 6,  приміщення  Управління  АПР  1-й пов., смт. Томашпіль, Томашпільський район,  Вінницька область, 24200</w:t>
            </w:r>
          </w:p>
          <w:p w:rsidR="001D60FD" w:rsidRPr="00D14145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>21. вул.Соборна, 37,  (1 поверх), смт. Тростянець, Тростянецький район, Вінницька область, 24300</w:t>
            </w:r>
          </w:p>
          <w:p w:rsidR="001D60FD" w:rsidRPr="00D14145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вул. Петра Кравчика, 4,  м. Ладижин, Тростянецький район, Вінницька область, 24321</w:t>
            </w:r>
          </w:p>
          <w:p w:rsidR="001D60FD" w:rsidRPr="00D14145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>22. вул. Миколи Леонтовича, 65, м.Тульчин, Тульчинський район, Вінницька область, 23500</w:t>
            </w:r>
          </w:p>
          <w:p w:rsidR="001D60FD" w:rsidRPr="00D14145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>23. вул. Столярчука 10, м. Хмільник,  Хмільницький район, Вінницька область, 22000</w:t>
            </w:r>
          </w:p>
          <w:p w:rsidR="001D60FD" w:rsidRPr="00D14145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>24. вул.Святомиколаївська, 119, смт. Чернівці, Чернівецький район, Вінницька область, 24100</w:t>
            </w:r>
          </w:p>
          <w:p w:rsidR="001D60FD" w:rsidRPr="00D14145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>25. вул.Паркова, 2, смт. Чечельник, Чечельницький район, Вінницька область, 24800</w:t>
            </w:r>
          </w:p>
          <w:p w:rsidR="001D60FD" w:rsidRPr="00D14145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>26. вул. Героїв Майдану, 224, м. Шаргород, Шаргородський район, Вінницька область, 23500</w:t>
            </w:r>
          </w:p>
          <w:p w:rsidR="001D60FD" w:rsidRPr="00D14145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>27. вул. Замкова,88 м. Ямпіль, Ямпільський район,  Вінницька область, 24500</w:t>
            </w:r>
          </w:p>
          <w:p w:rsidR="001D60FD" w:rsidRPr="00D14145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>28.  вул. Замостянська, 7, м. Вінниця, 21007</w:t>
            </w:r>
          </w:p>
          <w:p w:rsidR="001D60FD" w:rsidRPr="00D14145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 вул. Брацлавська, 85, м. Вінниця, 21001</w:t>
            </w:r>
          </w:p>
          <w:p w:rsidR="001D60FD" w:rsidRPr="00D14145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 пр. Космонавтів, 30, м. Вінниця, 21021</w:t>
            </w:r>
          </w:p>
          <w:p w:rsidR="001D60FD" w:rsidRPr="00D14145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 вул. Соборна, 59, м. Вінниця, 21049</w:t>
            </w:r>
          </w:p>
          <w:p w:rsidR="001D60FD" w:rsidRPr="00D14145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>29.  вул. Замостянська, 7, м. Вінниця, 21007</w:t>
            </w:r>
          </w:p>
          <w:p w:rsidR="001D60FD" w:rsidRPr="00D14145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 вул. Брацлавська, 85, м. Вінниця, 21001</w:t>
            </w:r>
          </w:p>
          <w:p w:rsidR="001D60FD" w:rsidRPr="00D14145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 пр. Космонавтів, 30, м. Вінниця, 21021</w:t>
            </w:r>
          </w:p>
          <w:p w:rsidR="001D60FD" w:rsidRPr="00BC4546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 вул. Соборна, 59, м. Вінниця, 21049</w:t>
            </w:r>
          </w:p>
        </w:tc>
      </w:tr>
      <w:tr w:rsidR="001D60FD" w:rsidRPr="00BC4546" w:rsidTr="00030BB9">
        <w:tc>
          <w:tcPr>
            <w:tcW w:w="720" w:type="dxa"/>
          </w:tcPr>
          <w:p w:rsidR="001D60FD" w:rsidRPr="00BC4546" w:rsidRDefault="001D60FD" w:rsidP="00030BB9">
            <w:pPr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1780" w:type="dxa"/>
          </w:tcPr>
          <w:p w:rsidR="001D60FD" w:rsidRPr="00BC4546" w:rsidRDefault="001D60FD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7533" w:type="dxa"/>
            <w:shd w:val="clear" w:color="auto" w:fill="auto"/>
          </w:tcPr>
          <w:p w:rsidR="001D60FD" w:rsidRPr="00771762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1. Понеділок-п'ятниця з 8.00 до 17.00, обідня перерва з 13.00-14.00;</w:t>
            </w:r>
          </w:p>
          <w:p w:rsidR="001D60FD" w:rsidRPr="00771762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2. понеділок - четвер з 08.00 до 17.15,  перерва 12.00 до 13.00;  п'ятниця з 08.00 до 16.00, перерва 12.00 до 13.00;</w:t>
            </w:r>
          </w:p>
          <w:p w:rsidR="001D60FD" w:rsidRPr="00771762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3. понеділок-четвер з 09:00 до 17:00 без перерви;  п'ятниця з 09:00 до 16:00 без перерви;</w:t>
            </w:r>
          </w:p>
          <w:p w:rsidR="001D60FD" w:rsidRPr="00771762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понеділок, вівторок, четвер з 09.00 до 17.00 без перерви; середа з 09.00 до 19.00 без перерви; п’ятниця (передсвяткові дні) з 09.00 до 16.00 без перерви;</w:t>
            </w:r>
          </w:p>
          <w:p w:rsidR="001D60FD" w:rsidRPr="00771762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понеділок-четвер з 09.00 до 17.00 без перерви; п’ятниця (передсвяткові дні) з 09.00 до 16.00 без перерви;</w:t>
            </w:r>
          </w:p>
          <w:p w:rsidR="001D60FD" w:rsidRPr="00771762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понеділок, вівторок, четвер – з 09.00 до 17.00 без перерви; середа – з 09.00 до 19.00 без перерви; п’ятниця – з 09.00 до 16.00 без перерви; субота – з 09.00 до 14.00 без перерви;</w:t>
            </w:r>
          </w:p>
          <w:p w:rsidR="001D60FD" w:rsidRPr="00771762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4. понеділок: з 8.00 до 17.00; вівторок: з 8.00 до 20.00; середа: з 8.00  до 17.00; </w:t>
            </w:r>
            <w:r w:rsidRPr="00771762">
              <w:rPr>
                <w:rFonts w:eastAsia="Calibri"/>
                <w:sz w:val="20"/>
                <w:szCs w:val="20"/>
              </w:rPr>
              <w:lastRenderedPageBreak/>
              <w:t>четвер: з 8.00 до 20.00; п’ятниця: з 8.00 до 16.00 ; субота: з 8.00 до 15.00 без перерви;</w:t>
            </w:r>
          </w:p>
          <w:p w:rsidR="001D60FD" w:rsidRPr="00771762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5. понеділок - четвер з 08.00 до 16.00; п'ятниця з 08.00 до 15.00, обідня перерва адміністраторів – почергово;</w:t>
            </w:r>
          </w:p>
          <w:p w:rsidR="001D60FD" w:rsidRPr="00771762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6. понеділок - п'ятниця з 08.00 до 17.00, технічна перерва з 12.00  до 13.00; </w:t>
            </w:r>
          </w:p>
          <w:p w:rsidR="001D60FD" w:rsidRPr="00771762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7. понеділок - четвер з 8.00 до 17.00, обідня перерва з 13.00 до 13.45; п'ятниця з 09.00 до 16.00;</w:t>
            </w:r>
          </w:p>
          <w:p w:rsidR="001D60FD" w:rsidRPr="00771762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8. понеділок - четвер з 08.00 до 17.00 без перерви;  п'ятниця з 08.00 до 16.00 без перерви;</w:t>
            </w:r>
          </w:p>
          <w:p w:rsidR="001D60FD" w:rsidRPr="00771762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9. понеділок - четвер з 08.00 до 16.00, обідня перерва з 12.00 до 13.00; п'ятниця з 08.00 до 15.00, обідня перерва з 12.00 до 13.00;</w:t>
            </w:r>
          </w:p>
          <w:p w:rsidR="001D60FD" w:rsidRPr="00771762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10. понеділок - п'ятниця з 08.00 до 15.00 без перерви;</w:t>
            </w:r>
          </w:p>
          <w:p w:rsidR="001D60FD" w:rsidRPr="00771762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11. понеділок - п'ятниця з 08.00 до 16.00 без  перерви;</w:t>
            </w:r>
          </w:p>
          <w:p w:rsidR="001D60FD" w:rsidRPr="00771762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12. понеділок-четвер з 08:00 до17:00; перерва з 13-00 до 13:45; п'ятниця з 08:00 до 16:00,              перерва в п'ятницю з 13:00 до 13:45;         </w:t>
            </w:r>
          </w:p>
          <w:p w:rsidR="001D60FD" w:rsidRPr="00771762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13. понеділок, вівторок, четвер, п'ятниця з 08.00 до 16.00 без  перерви; середа з 12.00 до 20.00 без перерви;</w:t>
            </w:r>
          </w:p>
          <w:p w:rsidR="001D60FD" w:rsidRPr="00771762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14. понеділок - п'ятниця: з 08.00 до 15.00,  обідня  перерва: з 12.30 до 13.30;</w:t>
            </w:r>
          </w:p>
          <w:p w:rsidR="001D60FD" w:rsidRPr="00771762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15. понеділок – п’ятниця з 08.00 до 17.00, перерва з 12:00 до 13:00;</w:t>
            </w:r>
          </w:p>
          <w:p w:rsidR="001D60FD" w:rsidRPr="00771762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16. понеділок - четвер з 08.00 до 17.00 без  перерви; п'ятниця з 08.00 до 16.00 без перерви;</w:t>
            </w:r>
          </w:p>
          <w:p w:rsidR="001D60FD" w:rsidRPr="00771762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17. понеділок-четвер з 08.00 до 16.00 без перерви; п'ятниця  з 08.00 до 15.00 без перерви;</w:t>
            </w:r>
          </w:p>
          <w:p w:rsidR="001D60FD" w:rsidRPr="00771762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18. понеділок – п’ятниця з 9-00 до 16-00 без перерви;</w:t>
            </w:r>
          </w:p>
          <w:p w:rsidR="001D60FD" w:rsidRPr="00771762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19. понеділок, вівторок, четвер,  п’ятниця,  з 8-00 до 17-00 без перерви на обід;</w:t>
            </w:r>
          </w:p>
          <w:p w:rsidR="001D60FD" w:rsidRPr="00771762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20. понеділок , вівторок, середа, п’ятниця з 08.00  до 17.00 без перерви; четвер з 08.00 до 20.00 без перерви;</w:t>
            </w:r>
          </w:p>
          <w:p w:rsidR="001D60FD" w:rsidRPr="00771762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21. понеділок - п'ятниця з 08.00 до 16.00, перерва з 12.00 до 13.00;</w:t>
            </w:r>
          </w:p>
          <w:p w:rsidR="001D60FD" w:rsidRPr="00771762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понеділок, середа, четвер з 09.00 до 18.15, вівторок з 09.00 до 20.00;  п’ятниця з 09.00 до 09.00 до 17.00;</w:t>
            </w:r>
          </w:p>
          <w:p w:rsidR="001D60FD" w:rsidRPr="00771762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22. понеділок-п'ятниця, з 8.00 до 17.00 з перервою 13.00 до 14.00;</w:t>
            </w:r>
          </w:p>
          <w:p w:rsidR="001D60FD" w:rsidRPr="00771762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23. понеділок-вівторок, середа, п'ятниця з 08.30 до 15.30; четвер 08.30 до 20.00 без перерви;</w:t>
            </w:r>
          </w:p>
          <w:p w:rsidR="001D60FD" w:rsidRPr="00771762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24. понеділок - п'ятниця з 08 00 до 15.00 без перерви;</w:t>
            </w:r>
          </w:p>
          <w:p w:rsidR="001D60FD" w:rsidRPr="00771762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25. понеділок - п'ятниця з 08.00 до 17.00 без  перерви;</w:t>
            </w:r>
          </w:p>
          <w:p w:rsidR="001D60FD" w:rsidRPr="00771762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26. понеділок - п'ятниця з 08.00 до 17.00, перерва з 12.30-13.30;</w:t>
            </w:r>
          </w:p>
          <w:p w:rsidR="001D60FD" w:rsidRPr="00771762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27. понеділок-п'ятниця з 08.00 до 17.00, перерва на обід з 12.00 до 13.00;</w:t>
            </w:r>
          </w:p>
          <w:p w:rsidR="001D60FD" w:rsidRPr="00771762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28. понеділок-четвер з 09:00 до 17:00 без перерви; п’ятниця з 09:00 до 16:00 без перерви; понеділок, вівторок, четвер з 09.00 до 17.00 без перерви; середа з 09.00 до 19.00 без перерви; п’ятниця (передсвяткові дні) з 09.00 до 16.00 без перерви;</w:t>
            </w:r>
          </w:p>
          <w:p w:rsidR="001D60FD" w:rsidRPr="00771762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 понеділок-четвер з 09.00 до 17.00  без перерви, п’ятниця (передсвяткові дні) з 09.00 до 16.00 без перерви;</w:t>
            </w:r>
          </w:p>
          <w:p w:rsidR="001D60FD" w:rsidRPr="00771762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 понеділок, вівторок, четвер – з 09.00 до 17.00  без перерви; середа – з 09.00 до 19.00 без перерви;</w:t>
            </w:r>
          </w:p>
          <w:p w:rsidR="001D60FD" w:rsidRPr="00771762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 п`ятниця – з 09.00 до 16.00 без перерви; субота – з 09.00 до 14.00 без перерви</w:t>
            </w:r>
          </w:p>
          <w:p w:rsidR="001D60FD" w:rsidRPr="00771762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29. понеділок-четвер з 09:00 до 17:00 без перерви; п’ятниця з 09:00 до 16:00 без перерви;   понеділок, вівторок, четвер з 09.00 до 17.00 без перерви; середа з 09.00 до 19.00 без перерви; п’ятниця (передсвяткові дні) з 09.00 до 16.00 без перерви; </w:t>
            </w:r>
          </w:p>
          <w:p w:rsidR="001D60FD" w:rsidRPr="00771762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понеділок-четвер з 09.00 до 17.00  без перерви, п’ятниця (передсвяткові дні) з 09.00 до 16.00 без перерви;</w:t>
            </w:r>
          </w:p>
          <w:p w:rsidR="001D60FD" w:rsidRPr="000736BC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понеділок, вівторок, четвер – з 09.00 до 17.00  без перерви; середа – з 09.00 до 19.00 без перерви; п`ятниця – з 09.00 до 16.00 без перерви; субота – з 09.00 до 14.00 без перерви.</w:t>
            </w:r>
          </w:p>
        </w:tc>
      </w:tr>
      <w:tr w:rsidR="001D60FD" w:rsidRPr="00BC4546" w:rsidTr="00030BB9">
        <w:tc>
          <w:tcPr>
            <w:tcW w:w="720" w:type="dxa"/>
          </w:tcPr>
          <w:p w:rsidR="001D60FD" w:rsidRPr="00BC4546" w:rsidRDefault="001D60FD" w:rsidP="00030BB9">
            <w:pPr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1780" w:type="dxa"/>
          </w:tcPr>
          <w:p w:rsidR="001D60FD" w:rsidRPr="00BC4546" w:rsidRDefault="001D60FD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Телефон/факс (довідки), адреса </w:t>
            </w:r>
            <w:r w:rsidRPr="00BC4546">
              <w:rPr>
                <w:sz w:val="20"/>
                <w:szCs w:val="20"/>
              </w:rPr>
              <w:lastRenderedPageBreak/>
              <w:t>електронної пошти та веб-сайт центру надання адміністративних послуг</w:t>
            </w:r>
          </w:p>
        </w:tc>
        <w:tc>
          <w:tcPr>
            <w:tcW w:w="7533" w:type="dxa"/>
            <w:shd w:val="clear" w:color="auto" w:fill="auto"/>
          </w:tcPr>
          <w:p w:rsidR="001D60FD" w:rsidRPr="00F9537E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lastRenderedPageBreak/>
              <w:t>1. (04341)2-21-02, E-mail: barda@bigmir.net</w:t>
            </w:r>
          </w:p>
          <w:p w:rsidR="001D60FD" w:rsidRPr="00F9537E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2. (04352)2-50-48, E-mail: cnap@rdabershad.gov.ua</w:t>
            </w:r>
          </w:p>
          <w:p w:rsidR="001D60FD" w:rsidRPr="00F9537E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lastRenderedPageBreak/>
              <w:t>3. (0432) 50-86-31, E-mail: stehova@vmr.gov.ua</w:t>
            </w:r>
          </w:p>
          <w:p w:rsidR="001D60FD" w:rsidRPr="00F9537E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(0432) 50-86-20, E-mail: mryshchuk@vmr.gov.ua </w:t>
            </w:r>
          </w:p>
          <w:p w:rsidR="001D60FD" w:rsidRPr="00F9537E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(0432) 50-86-40, E-mail: kravets@vmr.gov.ua </w:t>
            </w:r>
          </w:p>
          <w:p w:rsidR="001D60FD" w:rsidRPr="00F9537E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(0432) 59-50-67, E-mail: ischuk@vmr.gov.ua  </w:t>
            </w:r>
          </w:p>
          <w:p w:rsidR="001D60FD" w:rsidRPr="00F9537E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4. (04334) 2-65-16, E-mail: haisyn-adm@i.ua</w:t>
            </w:r>
          </w:p>
          <w:p w:rsidR="001D60FD" w:rsidRPr="00F9537E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5. (04332) 5-11-78, E-mail: chnap@zhmr.gov.ua</w:t>
            </w:r>
          </w:p>
          <w:p w:rsidR="001D60FD" w:rsidRPr="00F9537E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6. (04345) 2-23-13, E-mail:  39665857@mail.gov.ua </w:t>
            </w:r>
          </w:p>
          <w:p w:rsidR="001D60FD" w:rsidRPr="00F9537E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7. (04333) 2-45-18, E-mail: vin_kalinovka@ukr.net</w:t>
            </w:r>
          </w:p>
          <w:p w:rsidR="001D60FD" w:rsidRPr="00F9537E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8. (04342) 2-24-13, (04342) 2-31-68, E-mail: cas@komr.gov.ua</w:t>
            </w:r>
          </w:p>
          <w:p w:rsidR="001D60FD" w:rsidRPr="00F9537E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9. (04340) 2-24-43, E-mail: kryzh.dozvil@ukr.net</w:t>
            </w:r>
          </w:p>
          <w:p w:rsidR="001D60FD" w:rsidRPr="00F9537E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10. (043258) 2-19-88, E-mail: tsnap_2015@ukr.net</w:t>
            </w:r>
          </w:p>
          <w:p w:rsidR="001D60FD" w:rsidRPr="00F9537E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11. (04347) 2-02-00, E-mail: lityn-administratsia.gov.ua  2319714607@mail.gov.ua</w:t>
            </w:r>
          </w:p>
          <w:p w:rsidR="001D60FD" w:rsidRPr="00F9537E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12. (04337)6-6193, E-mail: poslugi@mpmr,gov,ua</w:t>
            </w:r>
          </w:p>
          <w:p w:rsidR="001D60FD" w:rsidRPr="00F9537E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13. (04356) 2-12-05, E-mail: cnap_mk@ukr.net</w:t>
            </w:r>
          </w:p>
          <w:p w:rsidR="001D60FD" w:rsidRPr="00F9537E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14. (04331) 2-36-69, E-mail: nemcnap@ukr.net</w:t>
            </w:r>
          </w:p>
          <w:p w:rsidR="001D60FD" w:rsidRPr="00F9537E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15. (04330) 2-11-78, E-mail: Sektorcnap@ukr.net</w:t>
            </w:r>
          </w:p>
          <w:p w:rsidR="001D60FD" w:rsidRPr="00F9537E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16. (04349) 2-19-20, E-mail: cnap_psch@ukr.net</w:t>
            </w:r>
          </w:p>
          <w:p w:rsidR="001D60FD" w:rsidRPr="00F9537E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17. (04346) 2-11-49, E-mail: pogr_cnap@ukr.net</w:t>
            </w:r>
          </w:p>
          <w:p w:rsidR="001D60FD" w:rsidRPr="00F9537E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18. (04353)21909, E-mail: cnap@teplykrda.gov.ua</w:t>
            </w:r>
          </w:p>
          <w:p w:rsidR="001D60FD" w:rsidRDefault="001D60FD" w:rsidP="00030BB9">
            <w:pPr>
              <w:rPr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19. (04355)2-16-05, 2-14-88, E-mail: </w:t>
            </w:r>
            <w:hyperlink r:id="rId4" w:history="1">
              <w:r w:rsidRPr="00F55F3B">
                <w:rPr>
                  <w:rStyle w:val="a3"/>
                  <w:sz w:val="20"/>
                  <w:szCs w:val="20"/>
                </w:rPr>
                <w:t>tyvrivska-rda.gov.ua</w:t>
              </w:r>
            </w:hyperlink>
          </w:p>
          <w:p w:rsidR="001D60FD" w:rsidRPr="00F9537E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20. тел. (04348) 2-15-76, E-mail: E-mail: tomtsnap@gmail.com</w:t>
            </w:r>
          </w:p>
          <w:p w:rsidR="001D60FD" w:rsidRPr="00F9537E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21. (04343) 2-12-50, E-mail: uaznaptrostyanec@ukr.net</w:t>
            </w:r>
          </w:p>
          <w:p w:rsidR="001D60FD" w:rsidRPr="00F9537E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 (04343) 6-14-84, E-mail: lad_rada@ukrpost.ua </w:t>
            </w:r>
          </w:p>
          <w:p w:rsidR="001D60FD" w:rsidRPr="00F9537E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22. (04335)2-30-78, E-mail: vin.gov.ua.tul_cnap</w:t>
            </w:r>
          </w:p>
          <w:p w:rsidR="001D60FD" w:rsidRPr="00F9537E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23. (04338) 2-40-15, E-mail: admincentr-hm@uk.net</w:t>
            </w:r>
          </w:p>
          <w:p w:rsidR="001D60FD" w:rsidRPr="00F9537E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24. (04357) 2-10-93, E-mail: chernivtsicnap@gmail.com</w:t>
            </w:r>
          </w:p>
          <w:p w:rsidR="001D60FD" w:rsidRPr="00F9537E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25. (04351) 2-15-70, E-mail: cnapchech@i.ua</w:t>
            </w:r>
          </w:p>
          <w:p w:rsidR="001D60FD" w:rsidRPr="00F9537E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26. (04344) 2-23-47, E-mail: Cnapshargorod@ukr.net</w:t>
            </w:r>
          </w:p>
          <w:p w:rsidR="001D60FD" w:rsidRPr="00F9537E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27. (04336) 22233, E-mail: yampilcnap@ukr.net</w:t>
            </w:r>
          </w:p>
          <w:p w:rsidR="001D60FD" w:rsidRPr="00F9537E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28. (0432) 50-86-31, E-mail: stehova@vmr.gov.ua </w:t>
            </w:r>
          </w:p>
          <w:p w:rsidR="001D60FD" w:rsidRPr="00F9537E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50-86-20, E-mail: mryshchuk@vmr.gov.ua </w:t>
            </w:r>
          </w:p>
          <w:p w:rsidR="001D60FD" w:rsidRPr="00F9537E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50-86-40, E-mail: kravets@vmr.gov.ua </w:t>
            </w:r>
          </w:p>
          <w:p w:rsidR="001D60FD" w:rsidRPr="00F9537E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59-50-67, E-mail: ischuk@vmr.gov.ua</w:t>
            </w:r>
          </w:p>
          <w:p w:rsidR="001D60FD" w:rsidRPr="00F9537E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29. (0432) 50-86-31, E-mail: stehova@vmr.gov.ua</w:t>
            </w:r>
          </w:p>
          <w:p w:rsidR="001D60FD" w:rsidRPr="00F9537E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50-86-20, E-mail: mryshchuk@vmr.gov.ua </w:t>
            </w:r>
          </w:p>
          <w:p w:rsidR="001D60FD" w:rsidRPr="00F9537E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50-86-40, E-mail: kravets@vmr.gov.ua </w:t>
            </w:r>
          </w:p>
          <w:p w:rsidR="001D60FD" w:rsidRPr="000736BC" w:rsidRDefault="001D60FD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59-50-67, E-mail: ischuk@vmr.gov.ua  </w:t>
            </w:r>
          </w:p>
        </w:tc>
      </w:tr>
      <w:tr w:rsidR="001D60FD" w:rsidRPr="00BC4546" w:rsidTr="00030BB9">
        <w:tc>
          <w:tcPr>
            <w:tcW w:w="10033" w:type="dxa"/>
            <w:gridSpan w:val="3"/>
          </w:tcPr>
          <w:p w:rsidR="001D60FD" w:rsidRPr="00BC4546" w:rsidRDefault="001D60FD" w:rsidP="00030BB9">
            <w:pPr>
              <w:jc w:val="center"/>
              <w:rPr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1D60FD" w:rsidRPr="00BC4546" w:rsidTr="00030BB9">
        <w:tc>
          <w:tcPr>
            <w:tcW w:w="720" w:type="dxa"/>
          </w:tcPr>
          <w:p w:rsidR="001D60FD" w:rsidRPr="00BC4546" w:rsidRDefault="001D60FD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780" w:type="dxa"/>
          </w:tcPr>
          <w:p w:rsidR="001D60FD" w:rsidRPr="00BC4546" w:rsidRDefault="001D60FD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7533" w:type="dxa"/>
          </w:tcPr>
          <w:p w:rsidR="001D60FD" w:rsidRPr="00BC4546" w:rsidRDefault="001D60FD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1D60FD" w:rsidRPr="00BC4546" w:rsidTr="00030BB9">
        <w:tc>
          <w:tcPr>
            <w:tcW w:w="720" w:type="dxa"/>
          </w:tcPr>
          <w:p w:rsidR="001D60FD" w:rsidRPr="00BC4546" w:rsidRDefault="001D60FD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780" w:type="dxa"/>
          </w:tcPr>
          <w:p w:rsidR="001D60FD" w:rsidRPr="00BC4546" w:rsidRDefault="001D60FD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7533" w:type="dxa"/>
          </w:tcPr>
          <w:p w:rsidR="001D60FD" w:rsidRPr="00BC4546" w:rsidRDefault="001D60FD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Пункти 166, 167, 167-1, 168, 184, 185, 186 Порядку ведення Державного земельного кадастру, затвердженого постановою Кабінету Міністрів України від 17 жовтня 2012 р.  № 1051</w:t>
            </w:r>
          </w:p>
        </w:tc>
      </w:tr>
      <w:tr w:rsidR="001D60FD" w:rsidRPr="00BC4546" w:rsidTr="00030BB9">
        <w:tc>
          <w:tcPr>
            <w:tcW w:w="720" w:type="dxa"/>
          </w:tcPr>
          <w:p w:rsidR="001D60FD" w:rsidRPr="00BC4546" w:rsidRDefault="001D60FD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780" w:type="dxa"/>
          </w:tcPr>
          <w:p w:rsidR="001D60FD" w:rsidRPr="00BC4546" w:rsidRDefault="001D60FD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7533" w:type="dxa"/>
          </w:tcPr>
          <w:p w:rsidR="001D60FD" w:rsidRPr="00BC4546" w:rsidRDefault="001D60FD" w:rsidP="00030BB9">
            <w:pPr>
              <w:jc w:val="center"/>
              <w:rPr>
                <w:sz w:val="20"/>
                <w:szCs w:val="20"/>
              </w:rPr>
            </w:pPr>
          </w:p>
        </w:tc>
      </w:tr>
      <w:tr w:rsidR="001D60FD" w:rsidRPr="00BC4546" w:rsidTr="00030BB9">
        <w:tc>
          <w:tcPr>
            <w:tcW w:w="720" w:type="dxa"/>
          </w:tcPr>
          <w:p w:rsidR="001D60FD" w:rsidRPr="00BC4546" w:rsidRDefault="001D60FD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780" w:type="dxa"/>
          </w:tcPr>
          <w:p w:rsidR="001D60FD" w:rsidRPr="00BC4546" w:rsidRDefault="001D60FD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Акти місцевих органів виконавчої влади/органів місцевого </w:t>
            </w:r>
            <w:r w:rsidRPr="00BC4546">
              <w:rPr>
                <w:sz w:val="20"/>
                <w:szCs w:val="20"/>
              </w:rPr>
              <w:lastRenderedPageBreak/>
              <w:t>самоврядування</w:t>
            </w:r>
          </w:p>
        </w:tc>
        <w:tc>
          <w:tcPr>
            <w:tcW w:w="7533" w:type="dxa"/>
          </w:tcPr>
          <w:p w:rsidR="001D60FD" w:rsidRPr="00BC4546" w:rsidRDefault="001D60FD" w:rsidP="00030BB9">
            <w:pPr>
              <w:jc w:val="center"/>
              <w:rPr>
                <w:sz w:val="20"/>
                <w:szCs w:val="20"/>
              </w:rPr>
            </w:pPr>
          </w:p>
        </w:tc>
      </w:tr>
      <w:tr w:rsidR="001D60FD" w:rsidRPr="00BC4546" w:rsidTr="00030BB9">
        <w:tc>
          <w:tcPr>
            <w:tcW w:w="10033" w:type="dxa"/>
            <w:gridSpan w:val="3"/>
          </w:tcPr>
          <w:p w:rsidR="001D60FD" w:rsidRPr="00BC4546" w:rsidRDefault="001D60FD" w:rsidP="00030BB9">
            <w:pPr>
              <w:jc w:val="center"/>
              <w:rPr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lastRenderedPageBreak/>
              <w:t>Умови отримання адміністративної послуги</w:t>
            </w:r>
          </w:p>
        </w:tc>
      </w:tr>
      <w:tr w:rsidR="001D60FD" w:rsidRPr="00BC4546" w:rsidTr="00030BB9">
        <w:tc>
          <w:tcPr>
            <w:tcW w:w="720" w:type="dxa"/>
          </w:tcPr>
          <w:p w:rsidR="001D60FD" w:rsidRPr="00BC4546" w:rsidRDefault="001D60FD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780" w:type="dxa"/>
          </w:tcPr>
          <w:p w:rsidR="001D60FD" w:rsidRPr="00BC4546" w:rsidRDefault="001D60FD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7533" w:type="dxa"/>
          </w:tcPr>
          <w:p w:rsidR="001D60FD" w:rsidRPr="00BC4546" w:rsidRDefault="001D60FD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Заява про надання відомостей з Державного земельного кадастру у формі копій документів, що створюються під час ведення Державного земельного кадастру та/або витягів з них</w:t>
            </w:r>
          </w:p>
        </w:tc>
      </w:tr>
      <w:tr w:rsidR="001D60FD" w:rsidRPr="00BC4546" w:rsidTr="00030BB9">
        <w:tc>
          <w:tcPr>
            <w:tcW w:w="720" w:type="dxa"/>
          </w:tcPr>
          <w:p w:rsidR="001D60FD" w:rsidRPr="00BC4546" w:rsidRDefault="001D60FD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780" w:type="dxa"/>
          </w:tcPr>
          <w:p w:rsidR="001D60FD" w:rsidRPr="00BC4546" w:rsidRDefault="001D60FD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7533" w:type="dxa"/>
          </w:tcPr>
          <w:p w:rsidR="001D60FD" w:rsidRPr="00BC4546" w:rsidRDefault="001D60FD" w:rsidP="00030B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uk-UA"/>
              </w:rPr>
            </w:pPr>
            <w:r w:rsidRPr="00BC4546">
              <w:rPr>
                <w:bCs/>
                <w:iCs/>
                <w:sz w:val="20"/>
                <w:szCs w:val="20"/>
              </w:rPr>
              <w:t xml:space="preserve">1. Заява </w:t>
            </w:r>
            <w:r w:rsidRPr="00BC4546">
              <w:rPr>
                <w:sz w:val="20"/>
                <w:szCs w:val="20"/>
              </w:rPr>
              <w:t xml:space="preserve">про надання відомостей з Державного земельного кадастру </w:t>
            </w:r>
            <w:r w:rsidRPr="00BC4546">
              <w:rPr>
                <w:bCs/>
                <w:iCs/>
                <w:sz w:val="20"/>
                <w:szCs w:val="20"/>
              </w:rPr>
              <w:t xml:space="preserve">за </w:t>
            </w:r>
            <w:r w:rsidRPr="00BC4546">
              <w:rPr>
                <w:sz w:val="20"/>
                <w:szCs w:val="20"/>
                <w:lang w:eastAsia="uk-UA"/>
              </w:rPr>
              <w:t>формою, встановленою</w:t>
            </w:r>
            <w:r w:rsidRPr="00BC4546">
              <w:rPr>
                <w:b/>
                <w:sz w:val="20"/>
                <w:szCs w:val="20"/>
              </w:rPr>
              <w:t xml:space="preserve"> </w:t>
            </w:r>
            <w:r w:rsidRPr="00BC4546">
              <w:rPr>
                <w:sz w:val="20"/>
                <w:szCs w:val="20"/>
              </w:rPr>
              <w:t xml:space="preserve">Порядком ведення Державного земельного кадастру, затвердженим постановою Кабінету Міністрів України від 17 жовтня 2012 р. № 1051 (форма заяви додається)* </w:t>
            </w:r>
            <w:r w:rsidRPr="00BC4546">
              <w:rPr>
                <w:sz w:val="20"/>
                <w:szCs w:val="20"/>
                <w:lang w:eastAsia="uk-UA"/>
              </w:rPr>
              <w:t xml:space="preserve"> </w:t>
            </w:r>
          </w:p>
          <w:p w:rsidR="001D60FD" w:rsidRPr="00BC4546" w:rsidRDefault="001D60FD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2. Документ, що підтверджує оплату послуг з надання копій документів, що створюються під час ведення Державного земельного кадастру та витягу з нього </w:t>
            </w:r>
          </w:p>
          <w:p w:rsidR="001D60FD" w:rsidRPr="00BC4546" w:rsidRDefault="001D60FD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bCs/>
                <w:iCs/>
                <w:sz w:val="20"/>
                <w:szCs w:val="20"/>
              </w:rPr>
              <w:t>3. </w:t>
            </w:r>
            <w:r w:rsidRPr="00BC4546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1D60FD" w:rsidRPr="00BC4546" w:rsidTr="00030BB9">
        <w:tc>
          <w:tcPr>
            <w:tcW w:w="720" w:type="dxa"/>
          </w:tcPr>
          <w:p w:rsidR="001D60FD" w:rsidRPr="00BC4546" w:rsidRDefault="001D60FD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1780" w:type="dxa"/>
          </w:tcPr>
          <w:p w:rsidR="001D60FD" w:rsidRPr="00BC4546" w:rsidRDefault="001D60FD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7533" w:type="dxa"/>
          </w:tcPr>
          <w:p w:rsidR="001D60FD" w:rsidRPr="00BC4546" w:rsidRDefault="001D60FD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надсилається через Єдиний державний портал адміністративних послуг, у тому числі через інтегровану з ним інформаційну систему Держгеокадастру</w:t>
            </w:r>
          </w:p>
        </w:tc>
      </w:tr>
      <w:tr w:rsidR="001D60FD" w:rsidRPr="00BC4546" w:rsidTr="00030BB9">
        <w:tc>
          <w:tcPr>
            <w:tcW w:w="720" w:type="dxa"/>
          </w:tcPr>
          <w:p w:rsidR="001D60FD" w:rsidRPr="00BC4546" w:rsidRDefault="001D60FD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1780" w:type="dxa"/>
          </w:tcPr>
          <w:p w:rsidR="001D60FD" w:rsidRPr="00BC4546" w:rsidRDefault="001D60FD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7533" w:type="dxa"/>
          </w:tcPr>
          <w:p w:rsidR="001D60FD" w:rsidRPr="00BC4546" w:rsidRDefault="001D60FD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</w:tc>
      </w:tr>
      <w:tr w:rsidR="001D60FD" w:rsidRPr="00BC4546" w:rsidTr="00030BB9">
        <w:tc>
          <w:tcPr>
            <w:tcW w:w="720" w:type="dxa"/>
          </w:tcPr>
          <w:p w:rsidR="001D60FD" w:rsidRPr="00BC4546" w:rsidRDefault="001D60FD" w:rsidP="00030BB9">
            <w:pPr>
              <w:rPr>
                <w:sz w:val="20"/>
                <w:szCs w:val="20"/>
              </w:rPr>
            </w:pPr>
          </w:p>
        </w:tc>
        <w:tc>
          <w:tcPr>
            <w:tcW w:w="9313" w:type="dxa"/>
            <w:gridSpan w:val="2"/>
          </w:tcPr>
          <w:p w:rsidR="001D60FD" w:rsidRPr="00BC4546" w:rsidRDefault="001D60FD" w:rsidP="00030BB9">
            <w:pPr>
              <w:jc w:val="center"/>
              <w:rPr>
                <w:sz w:val="20"/>
                <w:szCs w:val="20"/>
              </w:rPr>
            </w:pPr>
            <w:r w:rsidRPr="00BC4546">
              <w:rPr>
                <w:i/>
                <w:sz w:val="20"/>
                <w:szCs w:val="20"/>
              </w:rPr>
              <w:t>У разі платності</w:t>
            </w:r>
            <w:r w:rsidRPr="00BC4546">
              <w:rPr>
                <w:sz w:val="20"/>
                <w:szCs w:val="20"/>
              </w:rPr>
              <w:t>:</w:t>
            </w:r>
          </w:p>
        </w:tc>
      </w:tr>
      <w:tr w:rsidR="001D60FD" w:rsidRPr="00BC4546" w:rsidTr="00030BB9">
        <w:tc>
          <w:tcPr>
            <w:tcW w:w="720" w:type="dxa"/>
          </w:tcPr>
          <w:p w:rsidR="001D60FD" w:rsidRPr="00BC4546" w:rsidRDefault="001D60FD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1780" w:type="dxa"/>
          </w:tcPr>
          <w:p w:rsidR="001D60FD" w:rsidRPr="00BC4546" w:rsidRDefault="001D60FD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7533" w:type="dxa"/>
          </w:tcPr>
          <w:p w:rsidR="001D60FD" w:rsidRPr="00BC4546" w:rsidRDefault="001D60FD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1D60FD" w:rsidRPr="00BC4546" w:rsidTr="00030BB9">
        <w:tc>
          <w:tcPr>
            <w:tcW w:w="720" w:type="dxa"/>
          </w:tcPr>
          <w:p w:rsidR="001D60FD" w:rsidRPr="00BC4546" w:rsidRDefault="001D60FD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1780" w:type="dxa"/>
          </w:tcPr>
          <w:p w:rsidR="001D60FD" w:rsidRPr="00BC4546" w:rsidRDefault="001D60FD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7533" w:type="dxa"/>
          </w:tcPr>
          <w:p w:rsidR="001D60FD" w:rsidRPr="00BC4546" w:rsidRDefault="001D60FD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Розмір плати за надання послуги – </w:t>
            </w:r>
            <w:r w:rsidRPr="00BC4546">
              <w:rPr>
                <w:bCs/>
                <w:sz w:val="20"/>
                <w:szCs w:val="20"/>
              </w:rPr>
              <w:t>0,03 розміру прожиткового мінімуму для працездатних осіб, встановленого  законом на 1 січня календарного року, в якому надається відповідна адміністративна послуга</w:t>
            </w:r>
          </w:p>
          <w:p w:rsidR="001D60FD" w:rsidRPr="00BC4546" w:rsidRDefault="001D60FD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</w:t>
            </w:r>
          </w:p>
          <w:p w:rsidR="001D60FD" w:rsidRPr="00BC4546" w:rsidRDefault="001D60FD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 за допомогою програмного забезпечення Державного земельного кадастру.</w:t>
            </w:r>
          </w:p>
        </w:tc>
      </w:tr>
      <w:tr w:rsidR="001D60FD" w:rsidRPr="00BC4546" w:rsidTr="00030BB9">
        <w:tc>
          <w:tcPr>
            <w:tcW w:w="720" w:type="dxa"/>
          </w:tcPr>
          <w:p w:rsidR="001D60FD" w:rsidRPr="00726A9B" w:rsidRDefault="001D60FD" w:rsidP="00030BB9">
            <w:pPr>
              <w:rPr>
                <w:b/>
                <w:bCs/>
                <w:sz w:val="20"/>
                <w:szCs w:val="20"/>
                <w:lang w:val="ru-RU"/>
              </w:rPr>
            </w:pPr>
            <w:r w:rsidRPr="00726A9B">
              <w:rPr>
                <w:b/>
                <w:bCs/>
                <w:sz w:val="20"/>
                <w:szCs w:val="20"/>
              </w:rPr>
              <w:t>11.3.</w:t>
            </w:r>
          </w:p>
        </w:tc>
        <w:tc>
          <w:tcPr>
            <w:tcW w:w="1780" w:type="dxa"/>
          </w:tcPr>
          <w:p w:rsidR="001D60FD" w:rsidRPr="00726A9B" w:rsidRDefault="001D60FD" w:rsidP="00030BB9">
            <w:pPr>
              <w:rPr>
                <w:sz w:val="20"/>
                <w:szCs w:val="20"/>
              </w:rPr>
            </w:pPr>
            <w:r w:rsidRPr="00726A9B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7533" w:type="dxa"/>
          </w:tcPr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>1. Одержувач: УК у Барськ.р-ні/Барськ.р-н/22012500  код ЄДРПОУ 38027888, р/р 34314879227846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 xml:space="preserve">  УК у Барськ.р-ні/отг м Бар/22012500  код ЄДРПОУ 38027888, р/р 34319879027160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>2. Одержувач: УК у Бершад. р-ні/Бершад.р-н/22012500  код ЄДРПОУ 37908394, р/р 34311879227946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 xml:space="preserve">  УК у Бершад.р-ні/м.Бершадь/22012500  код ЄДРПОУ 37908394, р/р 34316879027141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 xml:space="preserve">  УК у Берш.р-ні/отг с.Джулинка/22012500  код ЄДРПОУ 37908394, р/р 34318879027161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 xml:space="preserve">  УК у Бершад.р/отг с.Шляхова/22012500  код ЄДРПОУ 37908394, р/р 34313879027188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>3. Одержувач: УК у м Вінниці/м.Вінниця/22012500  код ЄДРПОУ 38054707, р/р 34311879027135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 xml:space="preserve">  УК у Він р/отг смт Вороновиця/22012500  код ЄДРПОУ 38054712, р/р 34317879027162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 xml:space="preserve">  УК у Вінн.р-ні/отг с Хижинці/22012500  код ЄДРПОУ 38054712, р/р </w:t>
            </w:r>
            <w:r w:rsidRPr="000564BB">
              <w:rPr>
                <w:sz w:val="20"/>
                <w:szCs w:val="20"/>
              </w:rPr>
              <w:lastRenderedPageBreak/>
              <w:t>34316879027163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 xml:space="preserve">  УК у Він.р/отг с.Л -Мелешків./22012500  код ЄДРПОУ 38054712, р/р 34318879027183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 xml:space="preserve">  УК у Вінниц.р/отг с.Якушинці/22012500  код ЄДРПОУ 38054712, р/р 34312879027189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>4. Одержувач: УК у Гайс р-н/Гайсинський р-н/22012500  код ЄДРПОУ 37957640, р/р 34318879227875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 xml:space="preserve">  УК у Гайсин.р-ні/м.Гайсин/22012500  код ЄДРПОУ 37957640, р/р 34315879027142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 xml:space="preserve">  УК у Гайсинськ.р./отг с.Кунка/22012500  код ЄДРПОУ 37957640, р/р 34319879027182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 xml:space="preserve">  УК у Гайс.р/отг с Краснопілка/22012500  код ЄДРПОУ 37957640, р/р 34310879027181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>5. Одержувач: УК у Жмерин.р-ні/м.Жмеринка/22012500  код ЄДРПОУ 37755173, р/р 34310879027136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 xml:space="preserve">  УК у Жмер.р/отг с.Северинівка/22012500  код ЄДРПОУ 37755173, р/р 34315879027164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>6. Одержувач: УК у Іллінецьк.р-ні/Іллін р-н/22012500  код ЄДРПОУ 37798840, р/р 34313879227847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 xml:space="preserve">  УК у Іллін.рн/отг м.Іллінці/22012500  код ЄДРПОУ 37798840, р/р 34310879027158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 xml:space="preserve">  УК у Іллін.р-ні/отг смт Дашів/22012500  код ЄДРПОУ 37798840, р/р 34314879027165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>7. Одержувач: УК у Калинів.р-ні/Калинів.р-н/22012500  код ЄДРПОУ 37503268, р/р 34312879227848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 xml:space="preserve">  УК у Калин.р./отг м.Калинівка/22012500  код ЄДРПОУ 37503268, р/р 34312879027156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 xml:space="preserve">  УК у Калинів.р-н/отг с Іванів/22012500  код ЄДРПОУ 37503268, р/р 34311879027180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 xml:space="preserve">  УК у Калинів р/отг с Н.Гребля/22012500  код ЄДРПОУ 37503268, р/р 34316879027185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>8. Одержувач: УК у Козятин.р-ні/м.Козятин/22012500  код ЄДРПОУ 37926586, р/р 34319879027137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 xml:space="preserve">  УК у Козятин.р-ні/Козятин.р-н/22012500  код ЄДРПОУ 37926586, р/р 34310879227958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 xml:space="preserve">  УК у Козят.р/отг смт Глухівці/22012500  код ЄДРПОУ 37926586, р/р 34311879027179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>9. Одержувач: УК у Криж.р-ні/смт Крижопіль/22012500  код ЄДРПОУ 37338187, р/р 34314879027143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>10. Одержувач: УК у Липов.р-ні/смт Липовець/22012500  код ЄДРПОУ 37336986, р/р 34313879027144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 xml:space="preserve">  УК у Липов.р/отг с.Росоша/22012500  код ЄДРПОУ 37336986, р/р 34315879027186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 xml:space="preserve">  УК у Липов.р/отг с.Ст Прилука/22012500  код ЄДРПОУ 37336986, р/р 34314879027187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>11. Одержувач: УК у Літинськ.р-ні/Літин р-н/22012500  код ЄДРПОУ 37908279, р/р 34316879227855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 xml:space="preserve">  УК у Літинськ.р-ні/смт Літин/22012500  код ЄДРПОУ 37908279, р/р 34312879027145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>12. Одержувач: УК у Мог -Под.р-ні/м.Мог.-Под/22012500  код ЄДРПОУ 38031302, р/р 34317879027139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 xml:space="preserve">  УК у М.-Под.р-ні/Мог.-Под.р-н/22012500  код ЄДРПОУ 38031302, р/р 34311879227849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>13. Одержувач: УК у Мур.-Кур.р-н/смт М.-Кур./22012500  код ЄДРПОУ 37619070, р/р 34311879027146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>14. Одержувач: УК у Нем.р-н/Немирівський р-н/22012500  код ЄДРПОУ 37336738, р/р 34311879227850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 xml:space="preserve">  УК у Немир.р/отг м.Немирів/22012500  код ЄДРПОУ 37336738, р/р 34313879027166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 xml:space="preserve">  УК у Немир.р/отг смт Ситківці/22012500  код ЄДРПОУ 37336738, р/р 34312879027167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 xml:space="preserve">  УК у Нем.р/отг с.Ковалівка/22012500  код ЄДРПОУ 37336738, р/р 34311879027168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lastRenderedPageBreak/>
              <w:t xml:space="preserve">  УК у Нем.р./отг с.Мельниківці/22012500  код ЄДРПОУ 37336738, р/р 34310879027169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 xml:space="preserve">  УК у Немир.р-н/отг сРайгород/22012500  код ЄДРПОУ 37336738, р/р 34310879027170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 xml:space="preserve">  УК у Немир.р/отг смт Брацлав/22012500  код ЄДРПОУ 37336738, р/р 34312879027178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>15. Одержувач: УК у Оратів.р-ні/Оратів.р-н/22012500  код ЄДРПОУ 38055454, р/р 34310879227851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 xml:space="preserve">  УК у Орат.р-ні/отг смт 0ратів/22012500  код ЄДРПОУ 38055454, р/р 34319879027171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>16. Одержувач: УК у Піщан.р-ні/отг с.Студена/22012500  код ЄДРПОУ 37908698, р/р 34311879027157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 xml:space="preserve">  УК у Піщан.р-ні/смт Піщанка/22012500  код ЄДРПОУ 37908698, р/р 34310879027147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>17. Одержувач: УК у Погребищ.р-ні/Погреб.р-н/22012500  код ЄДРПОУ 37926680, р/р 34317879227876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 xml:space="preserve">  УК у Погребищ.р-н/м.Погребище/22012500  код ЄДРПОУ 37926680, р/р 34319879027148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>18. Одержувач: УК у Тепл.р-н/Теплицький р-н/22012500  код ЄДРПОУ 37337576, р/р 34316879227877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 xml:space="preserve">  УК у Теплицьк.р-ні/смт Теплик/22012500  код ЄДРПОУ 37337576, р/р 34318879027149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>19. Одержувач: УК у Тивр.р-н/Тиврівський р-н/22012500  код ЄДРПОУ 37337246, р/р 34318879227853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 xml:space="preserve">  УК у Тиврів.р-ні/смт Тиврів/22012500  код ЄДРПОУ 37337246, р/р 34317879027151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 xml:space="preserve">  УК у Тиврів.р/отг м Гнівань/22012500  код ЄДРПОУ 37337246, р/р 34313879027177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>20. Одержувач: УК у Томашп.р-ні/Томашп.р-н/22012500  код ЄДРПОУ 36331505, р/р 34315879227878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 xml:space="preserve">  УК у Томашп.р-ні/отг Вапнярка/22012500  код ЄДРПОУ 36331505, р/р 34319879027159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 xml:space="preserve">  УК у Том.р./отг смт Томашпіль/22012500  код ЄДРПОУ 36331505, р/р 34318879027172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>21. Одержувач: УК у Тростян.р-ні/Тростян.р-н/22012500  код ЄДРПОУ 38051690, р/р 34319879227852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 xml:space="preserve">  УК у Трост.р./отг смт Трост /22012500  код ЄДРПОУ 38051690, р/р 34316879227963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 xml:space="preserve">  УК у м.Ладижині/м.Ладижин/22012500  код ЄДРПОУ 35878997, р/р 34318879027138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>22. Одержувач: УК у Тульч.р-н/Тульчинськ.р-н/22012500  код ЄДРПОУ 37897753, р/р 34317879227854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 xml:space="preserve">  УК у Тульч.р./отг м Тульчин/22012500  код ЄДРПОУ 37897753, р/р 34317879027173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 xml:space="preserve">  УК у Тульч.р./отг смт Шпиків/22012500  код ЄДРПОУ 37897753, р/р 34316879027174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>23. Одержувач: УК у Хмільн.р-ні/м.Хмільник/22012500  код ЄДРПОУ 37730494, р/р 34317879027140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 xml:space="preserve">  УК у Хмільн.р./отг с.Війтівці/22012500  код ЄДРПОУ 37730494, р/р 34315879027175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>24. Одержувач: УК у Чернів.р-ні/смт Чернівці/22012500  код ЄДРПОУ 37248172, р/р 34316879027152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 xml:space="preserve">  УК у Черн.р./отг с.Бабчинці/22012500  код ЄДРПОУ 37248172, р/р 34314879027176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>25. Одержувач: УК у Чечел.р-н/смт Чечельник/22012500  код ЄДРПОУ 37647658, р/р 34315879027153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>26. Одержувач: УК у Шаргород.р-ні/м.Шаргород/22012500  код ЄДРПОУ 37337796, р/р 34314879027154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 xml:space="preserve">  УК у Шаргор.р/отг с.Мурафа/22012500  код ЄДРПОУ 37337796, р/р 34317879027184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>27. Одержувач: УК у Ямпільськ.р-ні/м.Ямпіль/22012500  код ЄДРПОУ 37840876, р/р 34313879027155 МФО 899998</w:t>
            </w:r>
          </w:p>
          <w:p w:rsidR="001D60FD" w:rsidRPr="000564BB" w:rsidRDefault="001D60FD" w:rsidP="00030BB9">
            <w:pPr>
              <w:rPr>
                <w:sz w:val="20"/>
                <w:szCs w:val="20"/>
              </w:rPr>
            </w:pPr>
            <w:r w:rsidRPr="000564BB">
              <w:rPr>
                <w:sz w:val="20"/>
                <w:szCs w:val="20"/>
              </w:rPr>
              <w:t xml:space="preserve">28. Одержувач: УК у м Вінниці/м.Вінниця/22012500  код ЄДРПОУ 38054707, р/р </w:t>
            </w:r>
            <w:r w:rsidRPr="000564BB">
              <w:rPr>
                <w:sz w:val="20"/>
                <w:szCs w:val="20"/>
              </w:rPr>
              <w:lastRenderedPageBreak/>
              <w:t>34311879027135 МФО 899998</w:t>
            </w:r>
          </w:p>
          <w:p w:rsidR="001D60FD" w:rsidRPr="00DE012D" w:rsidRDefault="001D60FD" w:rsidP="00030BB9">
            <w:pPr>
              <w:rPr>
                <w:sz w:val="20"/>
                <w:szCs w:val="20"/>
                <w:highlight w:val="cyan"/>
              </w:rPr>
            </w:pPr>
            <w:r w:rsidRPr="000564BB">
              <w:rPr>
                <w:sz w:val="20"/>
                <w:szCs w:val="20"/>
              </w:rPr>
              <w:t>29. Одержувач: УК у м Вінниці/м.Вінниця/22012500  код ЄДРПОУ 38054707, р/р 34311879027135 МФО 899998</w:t>
            </w:r>
          </w:p>
        </w:tc>
      </w:tr>
      <w:tr w:rsidR="001D60FD" w:rsidRPr="00BC4546" w:rsidTr="00030BB9">
        <w:tc>
          <w:tcPr>
            <w:tcW w:w="720" w:type="dxa"/>
          </w:tcPr>
          <w:p w:rsidR="001D60FD" w:rsidRPr="00BC4546" w:rsidRDefault="001D60FD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lastRenderedPageBreak/>
              <w:t>12.</w:t>
            </w:r>
          </w:p>
        </w:tc>
        <w:tc>
          <w:tcPr>
            <w:tcW w:w="1780" w:type="dxa"/>
          </w:tcPr>
          <w:p w:rsidR="001D60FD" w:rsidRPr="00BC4546" w:rsidRDefault="001D60FD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7533" w:type="dxa"/>
          </w:tcPr>
          <w:p w:rsidR="001D60FD" w:rsidRPr="00BC4546" w:rsidRDefault="001D60FD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Протягом 10 робочих днів з дня реєстрації відповідної заяви у </w:t>
            </w:r>
            <w:r>
              <w:rPr>
                <w:rFonts w:eastAsia="Calibri"/>
                <w:sz w:val="20"/>
                <w:szCs w:val="20"/>
              </w:rPr>
              <w:t>структурних підрозділах у районах та м. Вінниці Головного управління Держгеокадастру у Вінницькій області, Головному управлінні Держгеокадастру у Вінницькій області</w:t>
            </w:r>
            <w:r w:rsidRPr="00BC4546">
              <w:rPr>
                <w:sz w:val="20"/>
                <w:szCs w:val="20"/>
              </w:rPr>
              <w:t xml:space="preserve"> </w:t>
            </w:r>
          </w:p>
        </w:tc>
      </w:tr>
      <w:tr w:rsidR="001D60FD" w:rsidRPr="00BC4546" w:rsidTr="00030BB9">
        <w:tc>
          <w:tcPr>
            <w:tcW w:w="720" w:type="dxa"/>
          </w:tcPr>
          <w:p w:rsidR="001D60FD" w:rsidRPr="00BC4546" w:rsidRDefault="001D60FD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1780" w:type="dxa"/>
          </w:tcPr>
          <w:p w:rsidR="001D60FD" w:rsidRPr="00BC4546" w:rsidRDefault="001D60FD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7533" w:type="dxa"/>
          </w:tcPr>
          <w:p w:rsidR="001D60FD" w:rsidRPr="00BC4546" w:rsidRDefault="001D60FD" w:rsidP="00030BB9">
            <w:pPr>
              <w:jc w:val="both"/>
              <w:rPr>
                <w:sz w:val="20"/>
                <w:szCs w:val="20"/>
                <w:lang w:eastAsia="uk-UA"/>
              </w:rPr>
            </w:pPr>
            <w:r w:rsidRPr="00BC4546">
              <w:rPr>
                <w:sz w:val="20"/>
                <w:szCs w:val="20"/>
              </w:rPr>
              <w:t>1. У Державному земельному кадастрі відсутні запитувані відомості</w:t>
            </w:r>
          </w:p>
          <w:p w:rsidR="001D60FD" w:rsidRPr="00BC4546" w:rsidRDefault="001D60FD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2. Із заявою про надання відомостей з Державного земельного кадастру  звернулася неналежна особа (право на отримання засвідчених копій документів Державного земельного кадастру та витягів з них мають: щодо документації, на підставі якої внесені відомості до Поземельної книги на земельну ділянку, - особи, яким належить речове право на цю земельну ділянку; щодо інших документів (крім документів, що містять державну таємницю) - фізичні та юридичні особи.</w:t>
            </w:r>
            <w:r w:rsidRPr="00BC4546">
              <w:rPr>
                <w:rFonts w:ascii="Antiqua" w:hAnsi="Antiqua"/>
                <w:sz w:val="26"/>
                <w:szCs w:val="20"/>
              </w:rPr>
              <w:t xml:space="preserve"> </w:t>
            </w:r>
            <w:r w:rsidRPr="00BC4546">
              <w:rPr>
                <w:sz w:val="20"/>
                <w:szCs w:val="20"/>
              </w:rPr>
              <w:t>Органи державної влади, органи місцевого самоврядування мають право на отримання засвідчених копій усіх документів Державного земельного кадастру та витягів з них, якщо це пов'язано із здійсненням ними повноважень, встановлених законом)</w:t>
            </w:r>
          </w:p>
          <w:p w:rsidR="001D60FD" w:rsidRPr="00BC4546" w:rsidRDefault="001D60FD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копії документа,</w:t>
            </w:r>
            <w:r w:rsidRPr="00BC4546">
              <w:t xml:space="preserve"> </w:t>
            </w:r>
            <w:r w:rsidRPr="00BC4546">
              <w:rPr>
                <w:sz w:val="20"/>
                <w:szCs w:val="20"/>
              </w:rPr>
              <w:t>що створюється під час ведення Державного земельного кадастру та витягу з нього) та/або не відповідають вимогам, встановленим законом (заява не відповідає встановленій формі)</w:t>
            </w:r>
          </w:p>
        </w:tc>
      </w:tr>
      <w:tr w:rsidR="001D60FD" w:rsidRPr="00BC4546" w:rsidTr="00030BB9">
        <w:tc>
          <w:tcPr>
            <w:tcW w:w="720" w:type="dxa"/>
          </w:tcPr>
          <w:p w:rsidR="001D60FD" w:rsidRPr="00BC4546" w:rsidRDefault="001D60FD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1780" w:type="dxa"/>
          </w:tcPr>
          <w:p w:rsidR="001D60FD" w:rsidRPr="00BC4546" w:rsidRDefault="001D60FD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7533" w:type="dxa"/>
          </w:tcPr>
          <w:p w:rsidR="001D60FD" w:rsidRPr="00BC4546" w:rsidRDefault="001D60FD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Копії документів, що створюються під час ведення Державного земельного кадастру та/або витяги з них або повідомлення про відмову у їх наданні</w:t>
            </w:r>
          </w:p>
        </w:tc>
      </w:tr>
      <w:tr w:rsidR="001D60FD" w:rsidRPr="00BC4546" w:rsidTr="00030BB9">
        <w:tc>
          <w:tcPr>
            <w:tcW w:w="720" w:type="dxa"/>
          </w:tcPr>
          <w:p w:rsidR="001D60FD" w:rsidRPr="00BC4546" w:rsidRDefault="001D60FD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1780" w:type="dxa"/>
          </w:tcPr>
          <w:p w:rsidR="001D60FD" w:rsidRPr="00BC4546" w:rsidRDefault="001D60FD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7533" w:type="dxa"/>
          </w:tcPr>
          <w:p w:rsidR="001D60FD" w:rsidRPr="00BC4546" w:rsidRDefault="001D60FD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Видається </w:t>
            </w:r>
            <w:r w:rsidRPr="00BC4546">
              <w:rPr>
                <w:rFonts w:eastAsia="Calibri"/>
                <w:sz w:val="20"/>
                <w:szCs w:val="20"/>
              </w:rPr>
              <w:t xml:space="preserve">центром надання адміністративних послуг </w:t>
            </w:r>
            <w:r w:rsidRPr="00BC4546">
              <w:rPr>
                <w:sz w:val="20"/>
                <w:szCs w:val="20"/>
              </w:rPr>
              <w:t xml:space="preserve">заявнику (уповноваженій особі заявника), надсилається поштою на адресу, вказану заявником у заяві. </w:t>
            </w:r>
          </w:p>
          <w:p w:rsidR="001D60FD" w:rsidRPr="00BC4546" w:rsidRDefault="001D60FD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У разі подання заяви в електронній формі за власним кваліфікованим електронним підписом (печаткою) заявника відомості з Державного земельного кадастру про земельну ділянку або мотивована відмова у наданні таких відомостей за бажанням заявника видаються також у формі електронного документа засобами телекомунікаційного зв'язку.</w:t>
            </w:r>
          </w:p>
        </w:tc>
      </w:tr>
      <w:tr w:rsidR="001D60FD" w:rsidRPr="00BC4546" w:rsidTr="00030BB9">
        <w:tc>
          <w:tcPr>
            <w:tcW w:w="720" w:type="dxa"/>
          </w:tcPr>
          <w:p w:rsidR="001D60FD" w:rsidRPr="00BC4546" w:rsidRDefault="001D60FD" w:rsidP="00030BB9">
            <w:pPr>
              <w:spacing w:before="60" w:after="60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 xml:space="preserve">   16.</w:t>
            </w:r>
          </w:p>
        </w:tc>
        <w:tc>
          <w:tcPr>
            <w:tcW w:w="1780" w:type="dxa"/>
          </w:tcPr>
          <w:p w:rsidR="001D60FD" w:rsidRPr="00BC4546" w:rsidRDefault="001D60FD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Примітка</w:t>
            </w:r>
          </w:p>
        </w:tc>
        <w:tc>
          <w:tcPr>
            <w:tcW w:w="7533" w:type="dxa"/>
          </w:tcPr>
          <w:p w:rsidR="001D60FD" w:rsidRPr="00BC4546" w:rsidRDefault="001D60FD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* Форма заяви про надання </w:t>
            </w:r>
            <w:r w:rsidRPr="00BC4546">
              <w:rPr>
                <w:sz w:val="20"/>
              </w:rPr>
              <w:t xml:space="preserve">відомостей з Державного земельного кадастру у формі </w:t>
            </w:r>
            <w:r w:rsidRPr="00BC4546">
              <w:rPr>
                <w:sz w:val="20"/>
                <w:szCs w:val="20"/>
              </w:rPr>
              <w:t xml:space="preserve">копій документів, що створюються під час ведення Державного земельного кадастру </w:t>
            </w:r>
            <w:r w:rsidRPr="00BC4546">
              <w:rPr>
                <w:sz w:val="20"/>
                <w:szCs w:val="20"/>
                <w:lang w:eastAsia="uk-UA"/>
              </w:rPr>
              <w:t>наведено у додатку 1 до Типової інформаційної картки адміністративної послуги</w:t>
            </w:r>
            <w:r w:rsidRPr="00BC4546">
              <w:rPr>
                <w:sz w:val="20"/>
                <w:szCs w:val="20"/>
              </w:rPr>
              <w:t xml:space="preserve">. </w:t>
            </w:r>
          </w:p>
          <w:p w:rsidR="001D60FD" w:rsidRPr="00BC4546" w:rsidRDefault="001D60FD" w:rsidP="00030BB9">
            <w:pPr>
              <w:rPr>
                <w:sz w:val="20"/>
                <w:szCs w:val="20"/>
                <w:lang w:eastAsia="uk-UA"/>
              </w:rPr>
            </w:pPr>
            <w:r w:rsidRPr="00BC4546">
              <w:rPr>
                <w:sz w:val="20"/>
                <w:szCs w:val="20"/>
              </w:rPr>
              <w:t xml:space="preserve">Форма заяви про надання </w:t>
            </w:r>
            <w:r w:rsidRPr="00BC4546">
              <w:rPr>
                <w:sz w:val="20"/>
              </w:rPr>
              <w:t xml:space="preserve">відомостей з Державного земельного кадастру у формі </w:t>
            </w:r>
            <w:r w:rsidRPr="00BC4546">
              <w:rPr>
                <w:sz w:val="20"/>
                <w:szCs w:val="20"/>
              </w:rPr>
              <w:t xml:space="preserve">витягу з документа, що створюються під час ведення Державного земельного кадастру </w:t>
            </w:r>
            <w:r w:rsidRPr="00BC4546">
              <w:rPr>
                <w:sz w:val="20"/>
                <w:szCs w:val="20"/>
                <w:lang w:eastAsia="uk-UA"/>
              </w:rPr>
              <w:t>наведено у додатку 2 до Типової інформаційної картки адміністративної послуги</w:t>
            </w:r>
            <w:r w:rsidRPr="00BC4546">
              <w:rPr>
                <w:sz w:val="20"/>
                <w:szCs w:val="20"/>
              </w:rPr>
              <w:t>.</w:t>
            </w:r>
          </w:p>
        </w:tc>
      </w:tr>
    </w:tbl>
    <w:p w:rsidR="001D60FD" w:rsidRDefault="001D60FD" w:rsidP="001D60FD"/>
    <w:p w:rsidR="001D60FD" w:rsidRDefault="001D60FD" w:rsidP="001D60FD">
      <w:pPr>
        <w:jc w:val="center"/>
        <w:rPr>
          <w:lang w:eastAsia="uk-UA"/>
        </w:rPr>
      </w:pPr>
    </w:p>
    <w:p w:rsidR="001D60FD" w:rsidRDefault="001D60FD" w:rsidP="001D60FD">
      <w:pPr>
        <w:jc w:val="center"/>
        <w:rPr>
          <w:lang w:eastAsia="uk-UA"/>
        </w:rPr>
      </w:pPr>
    </w:p>
    <w:p w:rsidR="001D60FD" w:rsidRDefault="001D60FD" w:rsidP="001D60FD">
      <w:pPr>
        <w:jc w:val="center"/>
        <w:rPr>
          <w:lang w:eastAsia="uk-UA"/>
        </w:rPr>
      </w:pPr>
    </w:p>
    <w:p w:rsidR="001D60FD" w:rsidRDefault="001D60FD" w:rsidP="001D60FD">
      <w:pPr>
        <w:jc w:val="center"/>
        <w:rPr>
          <w:lang w:eastAsia="uk-UA"/>
        </w:rPr>
      </w:pPr>
    </w:p>
    <w:p w:rsidR="00525375" w:rsidRDefault="00525375"/>
    <w:sectPr w:rsidR="00525375" w:rsidSect="0052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D60FD"/>
    <w:rsid w:val="000B2430"/>
    <w:rsid w:val="001D60FD"/>
    <w:rsid w:val="002906F3"/>
    <w:rsid w:val="00525375"/>
    <w:rsid w:val="0096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FD"/>
    <w:pPr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60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yvrivska-r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4339</Words>
  <Characters>24734</Characters>
  <Application>Microsoft Office Word</Application>
  <DocSecurity>0</DocSecurity>
  <Lines>206</Lines>
  <Paragraphs>58</Paragraphs>
  <ScaleCrop>false</ScaleCrop>
  <Company>SPecialiST RePack</Company>
  <LinksUpToDate>false</LinksUpToDate>
  <CharactersWithSpaces>29015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2019-06-03T08:34:00Z</dcterms:created>
  <dcterms:modified xsi:type="dcterms:W3CDTF">2019-06-03T08:35:00Z</dcterms:modified>
</cp:coreProperties>
</file>