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BA8" w:rsidRPr="002756F8" w:rsidRDefault="00CC7BA8" w:rsidP="00CC7BA8">
      <w:pPr>
        <w:tabs>
          <w:tab w:val="left" w:pos="2985"/>
          <w:tab w:val="left" w:pos="6825"/>
        </w:tabs>
        <w:ind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2756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2756F8">
        <w:rPr>
          <w:noProof/>
          <w:sz w:val="28"/>
          <w:szCs w:val="28"/>
          <w:lang w:val="en-US" w:eastAsia="en-US"/>
        </w:rPr>
        <w:drawing>
          <wp:inline distT="0" distB="0" distL="0" distR="0" wp14:anchorId="1B87FB48" wp14:editId="4ABFAD02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BA8" w:rsidRPr="002756F8" w:rsidRDefault="00CC7BA8" w:rsidP="00CC7BA8">
      <w:pPr>
        <w:tabs>
          <w:tab w:val="left" w:pos="2985"/>
        </w:tabs>
        <w:spacing w:after="0"/>
        <w:ind w:left="709" w:right="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6F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56F8">
        <w:rPr>
          <w:rFonts w:ascii="Times New Roman" w:hAnsi="Times New Roman" w:cs="Times New Roman"/>
          <w:b/>
          <w:sz w:val="28"/>
          <w:szCs w:val="28"/>
          <w:lang w:val="uk-UA"/>
        </w:rPr>
        <w:t>К 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56F8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56F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756F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CC7BA8" w:rsidRPr="002756F8" w:rsidRDefault="00CC7BA8" w:rsidP="00CC7BA8">
      <w:pPr>
        <w:pStyle w:val="a3"/>
        <w:ind w:left="142" w:right="425" w:firstLine="0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 xml:space="preserve">                              ПОГРЕБИЩЕНСЬКА МІСЬКА РАДА </w:t>
      </w:r>
      <w:r w:rsidRPr="002756F8">
        <w:rPr>
          <w:b/>
          <w:sz w:val="28"/>
          <w:szCs w:val="28"/>
        </w:rPr>
        <w:br/>
        <w:t xml:space="preserve">                                           ВІННИЦЬКОЇ ОБЛАСТІ  </w:t>
      </w:r>
      <w:r w:rsidRPr="002756F8">
        <w:rPr>
          <w:b/>
          <w:sz w:val="28"/>
          <w:szCs w:val="28"/>
        </w:rPr>
        <w:br/>
        <w:t xml:space="preserve">                                                       РІШЕННЯ</w:t>
      </w:r>
    </w:p>
    <w:p w:rsidR="00CC7BA8" w:rsidRPr="002756F8" w:rsidRDefault="00CC7BA8" w:rsidP="00CC7BA8">
      <w:pPr>
        <w:pStyle w:val="a3"/>
        <w:ind w:left="142" w:right="425" w:firstLine="0"/>
        <w:rPr>
          <w:b/>
          <w:sz w:val="28"/>
          <w:szCs w:val="28"/>
        </w:rPr>
      </w:pPr>
    </w:p>
    <w:p w:rsidR="00CC7BA8" w:rsidRPr="002756F8" w:rsidRDefault="00CC7BA8" w:rsidP="00CC7BA8">
      <w:pPr>
        <w:tabs>
          <w:tab w:val="left" w:pos="8640"/>
        </w:tabs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CC7BA8" w:rsidRPr="00F353ED" w:rsidRDefault="009D15CF" w:rsidP="00CC7BA8">
      <w:pPr>
        <w:tabs>
          <w:tab w:val="left" w:pos="360"/>
          <w:tab w:val="left" w:pos="8640"/>
        </w:tabs>
        <w:ind w:right="14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27 листопада</w:t>
      </w:r>
      <w:r w:rsidR="00CC7BA8" w:rsidRPr="00F35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 р.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834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CB20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CB20B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C7BA8" w:rsidRPr="00F35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сесія </w:t>
      </w:r>
      <w:r w:rsidR="00CB20B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C7BA8" w:rsidRPr="00F35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CB20BB" w:rsidRDefault="00CB20BB" w:rsidP="00FC4B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0BB" w:rsidRDefault="00CB20BB" w:rsidP="00CB20B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25A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C7BA8" w:rsidRPr="00225A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«Про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регламенту </w:t>
      </w:r>
    </w:p>
    <w:p w:rsidR="006F3E7B" w:rsidRDefault="00CB20BB" w:rsidP="00CB20B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міської ради</w:t>
      </w:r>
    </w:p>
    <w:p w:rsidR="00CC7BA8" w:rsidRPr="00225A87" w:rsidRDefault="006F3E7B" w:rsidP="00CB20B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 скликання</w:t>
      </w:r>
      <w:r w:rsidR="00CC7BA8" w:rsidRPr="00225A87">
        <w:rPr>
          <w:b/>
          <w:color w:val="000000"/>
          <w:sz w:val="28"/>
          <w:szCs w:val="28"/>
          <w:lang w:val="uk-UA"/>
        </w:rPr>
        <w:t>».</w:t>
      </w:r>
    </w:p>
    <w:p w:rsidR="00CC7BA8" w:rsidRPr="002756F8" w:rsidRDefault="00CC7BA8" w:rsidP="00CC7BA8">
      <w:pPr>
        <w:pStyle w:val="a4"/>
        <w:shd w:val="clear" w:color="auto" w:fill="FFFFFF"/>
        <w:tabs>
          <w:tab w:val="center" w:pos="5102"/>
          <w:tab w:val="left" w:pos="7635"/>
        </w:tabs>
        <w:spacing w:before="0" w:beforeAutospacing="0" w:after="0" w:afterAutospacing="0" w:line="237" w:lineRule="atLeast"/>
        <w:ind w:right="423"/>
        <w:rPr>
          <w:b/>
          <w:color w:val="000000"/>
          <w:sz w:val="28"/>
          <w:szCs w:val="28"/>
          <w:lang w:val="uk-UA"/>
        </w:rPr>
      </w:pPr>
    </w:p>
    <w:p w:rsidR="00CC7BA8" w:rsidRPr="006F3E7B" w:rsidRDefault="00CB355B" w:rsidP="006F3E7B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</w:t>
      </w:r>
      <w:r w:rsidR="00CB20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вимог</w:t>
      </w:r>
      <w:r w:rsidR="00CB20BB" w:rsidRPr="00CB2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0BB" w:rsidRPr="00183426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CB20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20BB" w:rsidRPr="00183426">
        <w:rPr>
          <w:rFonts w:ascii="Times New Roman" w:hAnsi="Times New Roman" w:cs="Times New Roman"/>
          <w:sz w:val="28"/>
          <w:szCs w:val="28"/>
          <w:lang w:val="uk-UA"/>
        </w:rPr>
        <w:t xml:space="preserve"> ч.1 ст.26</w:t>
      </w:r>
      <w:r>
        <w:rPr>
          <w:rFonts w:ascii="Times New Roman" w:hAnsi="Times New Roman" w:cs="Times New Roman"/>
          <w:sz w:val="28"/>
          <w:szCs w:val="28"/>
          <w:lang w:val="uk-UA"/>
        </w:rPr>
        <w:t>, ч.1 ст.59</w:t>
      </w:r>
      <w:r w:rsidR="00CB20BB" w:rsidRPr="00183426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CB2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09E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="003C49F9" w:rsidRPr="001834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7BA8" w:rsidRPr="00183426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CB20BB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CB20BB" w:rsidRPr="00CB20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исновки і рекомендації </w:t>
      </w:r>
      <w:r w:rsidR="00CB20BB">
        <w:rPr>
          <w:rFonts w:ascii="Times New Roman" w:eastAsia="Times New Roman" w:hAnsi="Times New Roman" w:cs="Times New Roman"/>
          <w:sz w:val="28"/>
          <w:szCs w:val="28"/>
          <w:lang w:val="uk-UA"/>
        </w:rPr>
        <w:t>робочої групи по підготовці першої сесії Погребищенської міської ради</w:t>
      </w:r>
      <w:r w:rsidR="004C0DC6" w:rsidRPr="0018342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7BA8" w:rsidRPr="00183426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ради, </w:t>
      </w:r>
    </w:p>
    <w:p w:rsidR="00CC7BA8" w:rsidRDefault="00CC7BA8" w:rsidP="006F3E7B">
      <w:pPr>
        <w:pStyle w:val="a4"/>
        <w:shd w:val="clear" w:color="auto" w:fill="FFFFFF"/>
        <w:tabs>
          <w:tab w:val="center" w:pos="5102"/>
          <w:tab w:val="left" w:pos="7635"/>
        </w:tabs>
        <w:spacing w:before="0" w:beforeAutospacing="0" w:after="0" w:afterAutospacing="0" w:line="237" w:lineRule="atLeast"/>
        <w:ind w:left="709" w:right="423"/>
        <w:jc w:val="center"/>
        <w:rPr>
          <w:sz w:val="28"/>
          <w:szCs w:val="28"/>
          <w:u w:val="single"/>
          <w:lang w:val="uk-UA"/>
        </w:rPr>
      </w:pPr>
      <w:r w:rsidRPr="00183426">
        <w:rPr>
          <w:sz w:val="28"/>
          <w:szCs w:val="28"/>
          <w:u w:val="single"/>
          <w:lang w:val="uk-UA"/>
        </w:rPr>
        <w:t>в  и  р  і  ш  и  л  а:</w:t>
      </w:r>
    </w:p>
    <w:p w:rsidR="006F3E7B" w:rsidRPr="006F3E7B" w:rsidRDefault="006F3E7B" w:rsidP="006F3E7B">
      <w:pPr>
        <w:pStyle w:val="a4"/>
        <w:shd w:val="clear" w:color="auto" w:fill="FFFFFF"/>
        <w:tabs>
          <w:tab w:val="center" w:pos="5102"/>
          <w:tab w:val="left" w:pos="7635"/>
        </w:tabs>
        <w:spacing w:before="0" w:beforeAutospacing="0" w:after="0" w:afterAutospacing="0" w:line="237" w:lineRule="atLeast"/>
        <w:ind w:left="709" w:right="423"/>
        <w:jc w:val="center"/>
        <w:rPr>
          <w:color w:val="000000"/>
          <w:sz w:val="28"/>
          <w:szCs w:val="28"/>
          <w:u w:val="single"/>
          <w:lang w:val="uk-UA"/>
        </w:rPr>
      </w:pPr>
    </w:p>
    <w:p w:rsidR="00CB20BB" w:rsidRDefault="00CB20BB" w:rsidP="00CB20BB">
      <w:pPr>
        <w:pStyle w:val="a5"/>
        <w:numPr>
          <w:ilvl w:val="0"/>
          <w:numId w:val="3"/>
        </w:numPr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регламент Погребищенської міської ради 8 скликання</w:t>
      </w:r>
      <w:r w:rsidR="006F3E7B">
        <w:rPr>
          <w:rFonts w:ascii="Times New Roman" w:hAnsi="Times New Roman" w:cs="Times New Roman"/>
          <w:sz w:val="28"/>
          <w:szCs w:val="28"/>
          <w:lang w:val="uk-UA"/>
        </w:rPr>
        <w:t>, до котрого входить</w:t>
      </w:r>
      <w:r w:rsidR="00B23DD5">
        <w:rPr>
          <w:rFonts w:ascii="Times New Roman" w:hAnsi="Times New Roman" w:cs="Times New Roman"/>
          <w:sz w:val="28"/>
          <w:szCs w:val="28"/>
          <w:lang w:val="uk-UA"/>
        </w:rPr>
        <w:t xml:space="preserve"> 9 розділів</w:t>
      </w:r>
      <w:bookmarkStart w:id="0" w:name="_GoBack"/>
      <w:bookmarkEnd w:id="0"/>
      <w:r w:rsidR="00B23DD5">
        <w:rPr>
          <w:rFonts w:ascii="Times New Roman" w:hAnsi="Times New Roman" w:cs="Times New Roman"/>
          <w:sz w:val="28"/>
          <w:szCs w:val="28"/>
          <w:lang w:val="uk-UA"/>
        </w:rPr>
        <w:t xml:space="preserve"> та 215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статей</w:t>
      </w:r>
      <w:r w:rsidR="006F3E7B">
        <w:rPr>
          <w:rFonts w:ascii="Times New Roman" w:hAnsi="Times New Roman" w:cs="Times New Roman"/>
          <w:sz w:val="28"/>
          <w:szCs w:val="28"/>
          <w:lang w:val="uk-UA"/>
        </w:rPr>
        <w:t xml:space="preserve"> (додаток1)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20BB" w:rsidRPr="00CB20BB" w:rsidRDefault="00CB20BB" w:rsidP="00CB20BB">
      <w:pPr>
        <w:pStyle w:val="a5"/>
        <w:numPr>
          <w:ilvl w:val="0"/>
          <w:numId w:val="3"/>
        </w:numPr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0B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proofErr w:type="spellStart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>Положення</w:t>
      </w:r>
      <w:proofErr w:type="spellEnd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 xml:space="preserve"> про порядок </w:t>
      </w:r>
      <w:proofErr w:type="spellStart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>застосування</w:t>
      </w:r>
      <w:proofErr w:type="spellEnd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proofErr w:type="spellStart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>системи</w:t>
      </w:r>
      <w:proofErr w:type="spellEnd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proofErr w:type="spellStart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>електронного</w:t>
      </w:r>
      <w:proofErr w:type="spellEnd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proofErr w:type="spellStart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>голосування</w:t>
      </w:r>
      <w:proofErr w:type="spellEnd"/>
      <w:r w:rsidRPr="00CB20BB">
        <w:rPr>
          <w:rFonts w:ascii="Times New Roman" w:eastAsia="Times New Roman" w:hAnsi="Times New Roman" w:cs="Times New Roman"/>
          <w:bCs/>
          <w:sz w:val="28"/>
          <w:szCs w:val="24"/>
        </w:rPr>
        <w:t xml:space="preserve"> “Голос</w:t>
      </w:r>
      <w:r w:rsidRPr="00CB20BB">
        <w:rPr>
          <w:rFonts w:ascii="Times New Roman" w:eastAsia="Times New Roman" w:hAnsi="Times New Roman" w:cs="Times New Roman"/>
          <w:bCs/>
          <w:caps/>
          <w:sz w:val="28"/>
          <w:szCs w:val="24"/>
        </w:rPr>
        <w:t>”</w:t>
      </w:r>
      <w:r w:rsidRPr="00CB20BB">
        <w:rPr>
          <w:rFonts w:ascii="Times New Roman" w:eastAsia="Times New Roman" w:hAnsi="Times New Roman" w:cs="Times New Roman"/>
          <w:bCs/>
          <w:caps/>
          <w:sz w:val="28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яке являється додатком і невід’ємною частиною Регламенту Погребищенської міської ради 8 скликання</w:t>
      </w:r>
      <w:r w:rsidR="006F3E7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(додаток 2)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.</w:t>
      </w:r>
    </w:p>
    <w:p w:rsidR="00CB20BB" w:rsidRPr="00CB20BB" w:rsidRDefault="00CB20BB" w:rsidP="00CB20BB">
      <w:pPr>
        <w:pStyle w:val="a5"/>
        <w:numPr>
          <w:ilvl w:val="0"/>
          <w:numId w:val="3"/>
        </w:numPr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7D043D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міської ради </w:t>
      </w:r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з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 регламенту,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депутатської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 і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етики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гласності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адміністративного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  устрою,</w:t>
      </w:r>
      <w:r w:rsidR="00A42A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забезпечення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законності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протидії</w:t>
      </w:r>
      <w:proofErr w:type="spellEnd"/>
      <w:r w:rsidR="007D043D" w:rsidRPr="007D04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D043D" w:rsidRPr="007D043D">
        <w:rPr>
          <w:rFonts w:ascii="Times New Roman" w:hAnsi="Times New Roman" w:cs="Times New Roman"/>
          <w:bCs/>
          <w:sz w:val="28"/>
          <w:szCs w:val="28"/>
        </w:rPr>
        <w:t>корупці</w:t>
      </w:r>
      <w:proofErr w:type="spellEnd"/>
      <w:r w:rsidR="00A42A63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7D043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B20BB" w:rsidRPr="00CB20BB" w:rsidRDefault="00CB20BB" w:rsidP="00CB20BB">
      <w:pPr>
        <w:pStyle w:val="a5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3426" w:rsidRPr="00183426" w:rsidRDefault="00183426" w:rsidP="00CC7BA8">
      <w:pPr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41C7" w:rsidRPr="00CB20BB" w:rsidRDefault="00CC7BA8" w:rsidP="004C0DC6">
      <w:pPr>
        <w:tabs>
          <w:tab w:val="left" w:pos="2985"/>
        </w:tabs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1834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proofErr w:type="spellStart"/>
      <w:proofErr w:type="gramStart"/>
      <w:r w:rsidRPr="00183426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183426">
        <w:rPr>
          <w:rFonts w:ascii="Times New Roman" w:hAnsi="Times New Roman" w:cs="Times New Roman"/>
          <w:sz w:val="28"/>
          <w:szCs w:val="28"/>
        </w:rPr>
        <w:t xml:space="preserve">  голова</w:t>
      </w:r>
      <w:proofErr w:type="gramEnd"/>
      <w:r w:rsidRPr="0018342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="00CB20BB">
        <w:rPr>
          <w:rFonts w:ascii="Times New Roman" w:hAnsi="Times New Roman" w:cs="Times New Roman"/>
          <w:sz w:val="28"/>
          <w:szCs w:val="28"/>
          <w:lang w:val="uk-UA"/>
        </w:rPr>
        <w:t>С.Волинський</w:t>
      </w:r>
      <w:proofErr w:type="spellEnd"/>
    </w:p>
    <w:sectPr w:rsidR="005141C7" w:rsidRPr="00CB20BB" w:rsidSect="00183426">
      <w:pgSz w:w="12240" w:h="15840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D7EA4"/>
    <w:multiLevelType w:val="multilevel"/>
    <w:tmpl w:val="3F42343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DE783A"/>
    <w:multiLevelType w:val="hybridMultilevel"/>
    <w:tmpl w:val="FFA2B814"/>
    <w:lvl w:ilvl="0" w:tplc="361AFB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C1469"/>
    <w:multiLevelType w:val="hybridMultilevel"/>
    <w:tmpl w:val="658C0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04"/>
    <w:rsid w:val="0005670A"/>
    <w:rsid w:val="00080770"/>
    <w:rsid w:val="00097687"/>
    <w:rsid w:val="000C2D3C"/>
    <w:rsid w:val="00183426"/>
    <w:rsid w:val="00225A87"/>
    <w:rsid w:val="003C49F9"/>
    <w:rsid w:val="003C7795"/>
    <w:rsid w:val="004C0DC6"/>
    <w:rsid w:val="005141C7"/>
    <w:rsid w:val="005A6C21"/>
    <w:rsid w:val="005C2704"/>
    <w:rsid w:val="006F3E7B"/>
    <w:rsid w:val="007817D0"/>
    <w:rsid w:val="007D043D"/>
    <w:rsid w:val="008C207F"/>
    <w:rsid w:val="009309E1"/>
    <w:rsid w:val="00932A66"/>
    <w:rsid w:val="00964FEC"/>
    <w:rsid w:val="009D15CF"/>
    <w:rsid w:val="00A13CE3"/>
    <w:rsid w:val="00A42A63"/>
    <w:rsid w:val="00A604EB"/>
    <w:rsid w:val="00B23DD5"/>
    <w:rsid w:val="00CB20BB"/>
    <w:rsid w:val="00CB355B"/>
    <w:rsid w:val="00CC7BA8"/>
    <w:rsid w:val="00DA3BCC"/>
    <w:rsid w:val="00EB5723"/>
    <w:rsid w:val="00EE19CC"/>
    <w:rsid w:val="00F353ED"/>
    <w:rsid w:val="00F53658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CD58D"/>
  <w15:chartTrackingRefBased/>
  <w15:docId w15:val="{D1F291F1-F3D1-4DDC-9133-F6110284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BA8"/>
    <w:pPr>
      <w:spacing w:after="200" w:line="276" w:lineRule="auto"/>
    </w:pPr>
    <w:rPr>
      <w:rFonts w:asciiTheme="minorHAnsi" w:eastAsiaTheme="minorEastAsia" w:hAnsiTheme="minorHAns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C7BA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Normal (Web)"/>
    <w:basedOn w:val="a"/>
    <w:uiPriority w:val="99"/>
    <w:rsid w:val="00CC7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7BA8"/>
    <w:pPr>
      <w:ind w:left="720"/>
      <w:contextualSpacing/>
    </w:pPr>
  </w:style>
  <w:style w:type="character" w:styleId="a6">
    <w:name w:val="Strong"/>
    <w:basedOn w:val="a0"/>
    <w:uiPriority w:val="22"/>
    <w:qFormat/>
    <w:rsid w:val="004C0DC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3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3BCC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</cp:revision>
  <cp:lastPrinted>2020-12-03T07:21:00Z</cp:lastPrinted>
  <dcterms:created xsi:type="dcterms:W3CDTF">2020-07-21T07:45:00Z</dcterms:created>
  <dcterms:modified xsi:type="dcterms:W3CDTF">2020-12-04T11:17:00Z</dcterms:modified>
</cp:coreProperties>
</file>