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41" w:rsidRPr="008B6041" w:rsidRDefault="008B6041" w:rsidP="008B6041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05" cy="501015"/>
            <wp:effectExtent l="19050" t="0" r="4445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41" w:rsidRPr="008B6041" w:rsidRDefault="008B6041" w:rsidP="008B6041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8B6041" w:rsidRPr="008B6041" w:rsidRDefault="008B6041" w:rsidP="008B6041">
      <w:pPr>
        <w:pStyle w:val="a5"/>
        <w:ind w:left="0" w:firstLine="709"/>
        <w:jc w:val="center"/>
        <w:rPr>
          <w:b/>
          <w:sz w:val="28"/>
          <w:szCs w:val="28"/>
        </w:rPr>
      </w:pPr>
      <w:r w:rsidRPr="008B6041">
        <w:rPr>
          <w:b/>
          <w:sz w:val="28"/>
          <w:szCs w:val="28"/>
        </w:rPr>
        <w:t>ВІННИЦЬКА ОБЛАСТЬ</w:t>
      </w:r>
    </w:p>
    <w:p w:rsidR="008B6041" w:rsidRPr="008B6041" w:rsidRDefault="008B6041" w:rsidP="008B6041">
      <w:pPr>
        <w:pStyle w:val="a5"/>
        <w:ind w:left="0" w:firstLine="709"/>
        <w:jc w:val="center"/>
        <w:rPr>
          <w:b/>
          <w:sz w:val="28"/>
          <w:szCs w:val="28"/>
        </w:rPr>
      </w:pPr>
      <w:r w:rsidRPr="008B6041">
        <w:rPr>
          <w:b/>
          <w:sz w:val="28"/>
          <w:szCs w:val="28"/>
        </w:rPr>
        <w:t>ВІННИЦЬКИЙ РАЙОН</w:t>
      </w:r>
    </w:p>
    <w:p w:rsidR="008B6041" w:rsidRPr="008B6041" w:rsidRDefault="008B6041" w:rsidP="008B6041">
      <w:pPr>
        <w:pStyle w:val="a5"/>
        <w:ind w:left="0" w:firstLine="709"/>
        <w:jc w:val="center"/>
        <w:rPr>
          <w:b/>
          <w:sz w:val="28"/>
          <w:szCs w:val="28"/>
        </w:rPr>
      </w:pPr>
      <w:r w:rsidRPr="008B6041">
        <w:rPr>
          <w:b/>
          <w:sz w:val="28"/>
          <w:szCs w:val="28"/>
        </w:rPr>
        <w:t>ПОГРЕБИЩЕНСЬКА МІСЬКА РАДА</w:t>
      </w:r>
    </w:p>
    <w:p w:rsidR="008B6041" w:rsidRPr="008B6041" w:rsidRDefault="008B6041" w:rsidP="008B6041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B6041" w:rsidRPr="008B6041" w:rsidRDefault="008B6041" w:rsidP="008B6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54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1045</w:t>
      </w:r>
    </w:p>
    <w:p w:rsidR="008B6041" w:rsidRPr="008B6041" w:rsidRDefault="008B6041" w:rsidP="008B6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041" w:rsidRPr="008B6041" w:rsidRDefault="008B6041" w:rsidP="008B6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sz w:val="28"/>
          <w:szCs w:val="28"/>
          <w:lang w:val="uk-UA"/>
        </w:rPr>
        <w:t>27 жовтня 2022 року</w:t>
      </w:r>
      <w:r w:rsidRPr="008B60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60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60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8B604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604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34 сесія 8 скликання</w:t>
      </w:r>
    </w:p>
    <w:p w:rsidR="008B6041" w:rsidRPr="008B6041" w:rsidRDefault="008B6041" w:rsidP="008B6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EFF" w:rsidRPr="008B6041" w:rsidRDefault="00360EFF" w:rsidP="008B6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116035804"/>
      <w:r w:rsidR="009346D0" w:rsidRPr="008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>змін</w:t>
      </w:r>
      <w:r w:rsidR="00105387" w:rsidRPr="008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46D0" w:rsidRPr="008B6041">
        <w:rPr>
          <w:rFonts w:ascii="Times New Roman" w:hAnsi="Times New Roman" w:cs="Times New Roman"/>
          <w:b/>
          <w:sz w:val="28"/>
          <w:szCs w:val="28"/>
          <w:lang w:val="uk-UA"/>
        </w:rPr>
        <w:t>доповнень до Положення про старосту</w:t>
      </w:r>
      <w:r w:rsidR="00607B59" w:rsidRPr="008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46D0" w:rsidRPr="008B604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Погребищенської міської ради</w:t>
      </w:r>
    </w:p>
    <w:p w:rsidR="00607B59" w:rsidRPr="008B6041" w:rsidRDefault="00607B59" w:rsidP="008B60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A02102" w:rsidRPr="008B6041" w:rsidRDefault="00BF4AAE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п.6-1 ч.1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ст.2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F793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ч.6 ст.54-1,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ч.1 ст.59</w:t>
      </w:r>
      <w:r w:rsidR="00165AAD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360EFF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про старосту Погребищенської міської ради, </w:t>
      </w:r>
      <w:bookmarkStart w:id="1" w:name="_Hlk116048717"/>
      <w:r w:rsidR="00360EFF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рішенням 17 сесії Погребищенської міської ради 8 скликання від 07.10.2021 року №202-17-8/1565</w:t>
      </w:r>
      <w:bookmarkEnd w:id="1"/>
      <w:r w:rsidR="00360EFF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5507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165AAD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метою </w:t>
      </w:r>
      <w:r w:rsidR="00165AAD" w:rsidRPr="008B6041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прозорості, відкритості, демократичності системи місцевого самоврядування,</w:t>
      </w:r>
      <w:r w:rsidR="00F95553" w:rsidRPr="008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AD" w:rsidRPr="008B6041">
        <w:rPr>
          <w:rFonts w:ascii="Times New Roman" w:hAnsi="Times New Roman" w:cs="Times New Roman"/>
          <w:sz w:val="28"/>
          <w:szCs w:val="28"/>
          <w:lang w:val="uk-UA"/>
        </w:rPr>
        <w:t>сприяння громадському контролю за діяльністю органів та посадових осіб</w:t>
      </w:r>
      <w:r w:rsidR="00F95553" w:rsidRPr="008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AD" w:rsidRPr="008B6041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F95553" w:rsidRPr="008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AD" w:rsidRPr="008B6041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F95553" w:rsidRPr="008B60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485" w:rsidRPr="008B6041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607B59" w:rsidRPr="008B6041">
        <w:rPr>
          <w:rFonts w:ascii="Times New Roman" w:hAnsi="Times New Roman" w:cs="Times New Roman"/>
          <w:sz w:val="28"/>
          <w:szCs w:val="28"/>
          <w:lang w:val="uk-UA"/>
        </w:rPr>
        <w:t>ення Порядку звітування старост</w:t>
      </w:r>
      <w:r w:rsidR="00B64485" w:rsidRPr="008B60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0EFF" w:rsidRPr="008B6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102" w:rsidRPr="008B6041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та висновки постійної комісії міської ради з питань регламенту,</w:t>
      </w:r>
      <w:r w:rsidR="00A0210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депутатської діяльності і етики, гласності, адміністративного устрою, забезпечення законності, протидії корупції, міська рада ВИРІШИЛА: </w:t>
      </w:r>
    </w:p>
    <w:p w:rsidR="00B64485" w:rsidRPr="008B6041" w:rsidRDefault="00A02102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Доповнити розділ 5.</w:t>
      </w:r>
      <w:r w:rsidR="001912F9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Підзвітність, підконтрольність та відповідальність старости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старосту</w:t>
      </w:r>
      <w:r w:rsidR="00607B59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затвердженого рішенням 17 сесії Погребищенської міської ради 8 скликання від 07.10.2021 року №202-17-8/1565</w:t>
      </w:r>
      <w:r w:rsidR="00607B59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новими 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54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5.4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54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>5.5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наступного змісту</w:t>
      </w:r>
      <w:r w:rsidR="00165AAD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64485" w:rsidRPr="008B6041" w:rsidRDefault="00B64485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54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6041">
        <w:rPr>
          <w:rFonts w:ascii="Times New Roman" w:hAnsi="Times New Roman" w:cs="Times New Roman"/>
          <w:b/>
          <w:sz w:val="28"/>
          <w:szCs w:val="28"/>
          <w:lang w:val="uk-UA"/>
        </w:rPr>
        <w:t>5.4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старости перед жителями населених пунктів, розташованих на території відповідного </w:t>
      </w:r>
      <w:proofErr w:type="spellStart"/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округу, включає в себе, крім інформації про його діяльність, відомості про: </w:t>
      </w:r>
    </w:p>
    <w:p w:rsidR="00B64485" w:rsidRPr="008B6041" w:rsidRDefault="00B64485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реалізацію документів з планування розвитку територіальної громади в частині, що стосується населених пунктів, розташованих на території відповідного </w:t>
      </w:r>
      <w:proofErr w:type="spellStart"/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округу; </w:t>
      </w:r>
    </w:p>
    <w:p w:rsidR="00B64485" w:rsidRPr="008B6041" w:rsidRDefault="00B64485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2)</w:t>
      </w:r>
      <w:r w:rsidR="00B927C1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016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обсяг коштів міського бюджету</w:t>
      </w:r>
      <w:r w:rsidR="00607B59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016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використаних на потреби відповідного </w:t>
      </w:r>
      <w:proofErr w:type="spellStart"/>
      <w:r w:rsidR="00E7016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E7016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</w:t>
      </w:r>
      <w:r w:rsidR="00B927C1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(перелік</w:t>
      </w:r>
      <w:r w:rsidR="00E70162" w:rsidRPr="008B604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B927C1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заходів</w:t>
      </w:r>
      <w:r w:rsidR="0088770E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927C1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які були виділені кошти)</w:t>
      </w:r>
      <w:r w:rsidR="00BE141C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64485" w:rsidRPr="008B6041" w:rsidRDefault="00B64485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3) план роботи на наступний звітний період; </w:t>
      </w:r>
    </w:p>
    <w:p w:rsidR="00B64485" w:rsidRPr="008B6041" w:rsidRDefault="00B64485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4) результати виконання плану роботи, оголошеного під час попереднього звітування із зазначенням вжитих заходів, а в разі невиконання (часткового виконання) попереднього плану – відповідні причини;</w:t>
      </w:r>
    </w:p>
    <w:p w:rsidR="00B64485" w:rsidRPr="008B6041" w:rsidRDefault="0018748C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BF126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D337F9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інші питання місцевого значення.</w:t>
      </w:r>
    </w:p>
    <w:p w:rsidR="003E231C" w:rsidRPr="008B6041" w:rsidRDefault="00165AAD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6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/>
          <w:sz w:val="28"/>
          <w:szCs w:val="28"/>
          <w:lang w:val="uk-UA"/>
        </w:rPr>
        <w:t>5.5.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Звіт старости перед </w:t>
      </w:r>
      <w:r w:rsidR="00E7016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адою включає </w:t>
      </w:r>
      <w:r w:rsidR="003E231C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C0A06" w:rsidRPr="008B6041" w:rsidRDefault="00BE31C2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1)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доповідь про його роботу за звітний період, інформацію про</w:t>
      </w:r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обсяг коштів міського бюджету використаних </w:t>
      </w:r>
      <w:r w:rsidR="00BC0A06" w:rsidRPr="008B604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потреби відповідного </w:t>
      </w:r>
      <w:proofErr w:type="spellStart"/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 (перелік</w:t>
      </w:r>
      <w:r w:rsidR="00BC0A06" w:rsidRPr="008B604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bookmarkStart w:id="2" w:name="_GoBack"/>
      <w:bookmarkEnd w:id="2"/>
      <w:r w:rsidR="00BC0A06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які були виділені кошти);</w:t>
      </w:r>
    </w:p>
    <w:p w:rsidR="003E231C" w:rsidRPr="008B6041" w:rsidRDefault="00BE31C2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2)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реалізацію затверджених </w:t>
      </w:r>
      <w:r w:rsidR="00E70162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адою документів з планування розвитку територіальної громади в частині, що стосується населених пунктів, розташованих на території відповідного </w:t>
      </w:r>
      <w:proofErr w:type="spellStart"/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</w:t>
      </w:r>
      <w:r w:rsidR="003E231C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64485" w:rsidRPr="008B6041" w:rsidRDefault="00BE31C2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3)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відповіді на запитання депутатів </w:t>
      </w:r>
      <w:r w:rsidR="003E231C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B64485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ади.</w:t>
      </w:r>
    </w:p>
    <w:p w:rsidR="00F95553" w:rsidRPr="008B6041" w:rsidRDefault="00F95553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Виключити </w:t>
      </w:r>
      <w:proofErr w:type="spellStart"/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абз</w:t>
      </w:r>
      <w:proofErr w:type="spellEnd"/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36 п.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2.5. розділу 2 Положення про старосту Погребищенської міської ради</w:t>
      </w:r>
      <w:r w:rsidR="0088770E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затвердженого рішенням 17 сесії Погребищенської міської ради 8 скликання від 07.10.2021 року №202-17-8/1565.</w:t>
      </w:r>
    </w:p>
    <w:p w:rsidR="00F95553" w:rsidRPr="008B6041" w:rsidRDefault="00F95553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1A653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Положення про старосту Погребищенської міської ради</w:t>
      </w:r>
      <w:r w:rsidR="003E231C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 скликання</w:t>
      </w: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внесеними змінами та доповненням.</w:t>
      </w:r>
    </w:p>
    <w:p w:rsidR="001A6537" w:rsidRPr="008B6041" w:rsidRDefault="00F95553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653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секретаря Погребищенської міської ради </w:t>
      </w:r>
      <w:proofErr w:type="spellStart"/>
      <w:r w:rsidR="001A653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Шафранського</w:t>
      </w:r>
      <w:proofErr w:type="spellEnd"/>
      <w:r w:rsidR="001A653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П.П. та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="001A653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>Никитюк</w:t>
      </w:r>
      <w:proofErr w:type="spellEnd"/>
      <w:r w:rsidR="001A6537" w:rsidRPr="008B6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В.О.).</w:t>
      </w:r>
    </w:p>
    <w:p w:rsidR="00304E1A" w:rsidRPr="008B6041" w:rsidRDefault="00304E1A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B6041" w:rsidRPr="008B6041" w:rsidRDefault="008B6041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B6041" w:rsidRPr="008B6041" w:rsidRDefault="008B6041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B6041" w:rsidRPr="008B6041" w:rsidRDefault="008B6041" w:rsidP="008B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04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Сергій ВОЛИНСЬКИЙ</w:t>
      </w:r>
    </w:p>
    <w:sectPr w:rsidR="008B6041" w:rsidRPr="008B6041" w:rsidSect="008B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BB6"/>
    <w:multiLevelType w:val="hybridMultilevel"/>
    <w:tmpl w:val="F7984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03A18"/>
    <w:multiLevelType w:val="multilevel"/>
    <w:tmpl w:val="DE5C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7783F"/>
    <w:multiLevelType w:val="hybridMultilevel"/>
    <w:tmpl w:val="D126380C"/>
    <w:lvl w:ilvl="0" w:tplc="BA4CA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0F77"/>
    <w:rsid w:val="00006790"/>
    <w:rsid w:val="00020C1C"/>
    <w:rsid w:val="000440AE"/>
    <w:rsid w:val="00044209"/>
    <w:rsid w:val="000674EA"/>
    <w:rsid w:val="00092665"/>
    <w:rsid w:val="000C56A5"/>
    <w:rsid w:val="000F0F77"/>
    <w:rsid w:val="000F544C"/>
    <w:rsid w:val="00100920"/>
    <w:rsid w:val="00105387"/>
    <w:rsid w:val="00113DDE"/>
    <w:rsid w:val="00165AAD"/>
    <w:rsid w:val="0018606D"/>
    <w:rsid w:val="0018748C"/>
    <w:rsid w:val="001912F9"/>
    <w:rsid w:val="001A6537"/>
    <w:rsid w:val="001D096C"/>
    <w:rsid w:val="001E3F80"/>
    <w:rsid w:val="00225D08"/>
    <w:rsid w:val="00230470"/>
    <w:rsid w:val="0023267A"/>
    <w:rsid w:val="002759CB"/>
    <w:rsid w:val="00290EA8"/>
    <w:rsid w:val="002F1E7E"/>
    <w:rsid w:val="002F756E"/>
    <w:rsid w:val="00304E1A"/>
    <w:rsid w:val="0031787C"/>
    <w:rsid w:val="0032622F"/>
    <w:rsid w:val="00360EFF"/>
    <w:rsid w:val="00366215"/>
    <w:rsid w:val="0038341D"/>
    <w:rsid w:val="003A6477"/>
    <w:rsid w:val="003B073E"/>
    <w:rsid w:val="003D3474"/>
    <w:rsid w:val="003E231C"/>
    <w:rsid w:val="003E2C00"/>
    <w:rsid w:val="003E48FB"/>
    <w:rsid w:val="003F5BB6"/>
    <w:rsid w:val="00400450"/>
    <w:rsid w:val="00411556"/>
    <w:rsid w:val="0041666C"/>
    <w:rsid w:val="00445AFA"/>
    <w:rsid w:val="00453BB5"/>
    <w:rsid w:val="0045477C"/>
    <w:rsid w:val="0046362F"/>
    <w:rsid w:val="004C157A"/>
    <w:rsid w:val="004C4F7A"/>
    <w:rsid w:val="004D6969"/>
    <w:rsid w:val="004D6B61"/>
    <w:rsid w:val="004E41A4"/>
    <w:rsid w:val="005062E1"/>
    <w:rsid w:val="005117A3"/>
    <w:rsid w:val="005460D8"/>
    <w:rsid w:val="00572519"/>
    <w:rsid w:val="005A0FD0"/>
    <w:rsid w:val="005B0AD7"/>
    <w:rsid w:val="005B7512"/>
    <w:rsid w:val="005C4F41"/>
    <w:rsid w:val="005F2A4F"/>
    <w:rsid w:val="00607B59"/>
    <w:rsid w:val="00617779"/>
    <w:rsid w:val="00640F94"/>
    <w:rsid w:val="006A6534"/>
    <w:rsid w:val="006B4305"/>
    <w:rsid w:val="006C20CB"/>
    <w:rsid w:val="006D79E1"/>
    <w:rsid w:val="006F4F16"/>
    <w:rsid w:val="007061B2"/>
    <w:rsid w:val="00712AA9"/>
    <w:rsid w:val="00755072"/>
    <w:rsid w:val="007A6568"/>
    <w:rsid w:val="00811BB1"/>
    <w:rsid w:val="00826465"/>
    <w:rsid w:val="00864EBF"/>
    <w:rsid w:val="0088770E"/>
    <w:rsid w:val="008B6041"/>
    <w:rsid w:val="008E4525"/>
    <w:rsid w:val="009346D0"/>
    <w:rsid w:val="009449D5"/>
    <w:rsid w:val="00945253"/>
    <w:rsid w:val="00945B0F"/>
    <w:rsid w:val="00947F68"/>
    <w:rsid w:val="00953C9F"/>
    <w:rsid w:val="00956CC9"/>
    <w:rsid w:val="00983913"/>
    <w:rsid w:val="0098738C"/>
    <w:rsid w:val="00995D46"/>
    <w:rsid w:val="009A4C06"/>
    <w:rsid w:val="009B31E7"/>
    <w:rsid w:val="009D7633"/>
    <w:rsid w:val="009F6AD1"/>
    <w:rsid w:val="00A02102"/>
    <w:rsid w:val="00A55924"/>
    <w:rsid w:val="00A81128"/>
    <w:rsid w:val="00AC5E9A"/>
    <w:rsid w:val="00AE1DD9"/>
    <w:rsid w:val="00AE258D"/>
    <w:rsid w:val="00AF6090"/>
    <w:rsid w:val="00AF6489"/>
    <w:rsid w:val="00B05318"/>
    <w:rsid w:val="00B10F1C"/>
    <w:rsid w:val="00B27569"/>
    <w:rsid w:val="00B57443"/>
    <w:rsid w:val="00B634B4"/>
    <w:rsid w:val="00B64485"/>
    <w:rsid w:val="00B70124"/>
    <w:rsid w:val="00B927C1"/>
    <w:rsid w:val="00BC0A06"/>
    <w:rsid w:val="00BD16D9"/>
    <w:rsid w:val="00BE141C"/>
    <w:rsid w:val="00BE31C2"/>
    <w:rsid w:val="00BF1267"/>
    <w:rsid w:val="00BF4AAE"/>
    <w:rsid w:val="00C04404"/>
    <w:rsid w:val="00C56723"/>
    <w:rsid w:val="00C63781"/>
    <w:rsid w:val="00C92AA5"/>
    <w:rsid w:val="00CA5E19"/>
    <w:rsid w:val="00CB4415"/>
    <w:rsid w:val="00CF2B3B"/>
    <w:rsid w:val="00D337F9"/>
    <w:rsid w:val="00D35289"/>
    <w:rsid w:val="00D448C1"/>
    <w:rsid w:val="00D854CF"/>
    <w:rsid w:val="00DB12D2"/>
    <w:rsid w:val="00DC12D5"/>
    <w:rsid w:val="00DE7B0C"/>
    <w:rsid w:val="00DF12EB"/>
    <w:rsid w:val="00DF7936"/>
    <w:rsid w:val="00E01214"/>
    <w:rsid w:val="00E014C7"/>
    <w:rsid w:val="00E07D6C"/>
    <w:rsid w:val="00E24474"/>
    <w:rsid w:val="00E30B3F"/>
    <w:rsid w:val="00E56209"/>
    <w:rsid w:val="00E60369"/>
    <w:rsid w:val="00E658E9"/>
    <w:rsid w:val="00E70162"/>
    <w:rsid w:val="00E83078"/>
    <w:rsid w:val="00EF29FA"/>
    <w:rsid w:val="00EF5FA7"/>
    <w:rsid w:val="00F277BB"/>
    <w:rsid w:val="00F46C10"/>
    <w:rsid w:val="00F668B3"/>
    <w:rsid w:val="00F95553"/>
    <w:rsid w:val="00F95EA0"/>
    <w:rsid w:val="00FB084B"/>
    <w:rsid w:val="00FB7AAE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FA7"/>
    <w:rPr>
      <w:rFonts w:ascii="Segoe UI" w:hAnsi="Segoe UI" w:cs="Segoe UI"/>
      <w:sz w:val="18"/>
      <w:szCs w:val="18"/>
    </w:rPr>
  </w:style>
  <w:style w:type="paragraph" w:styleId="a5">
    <w:name w:val="List"/>
    <w:basedOn w:val="a"/>
    <w:rsid w:val="008B60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B86A-1777-4498-BDAD-C147C825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2022-10-18T12:47:00Z</cp:lastPrinted>
  <dcterms:created xsi:type="dcterms:W3CDTF">2022-10-19T05:43:00Z</dcterms:created>
  <dcterms:modified xsi:type="dcterms:W3CDTF">2022-10-27T10:41:00Z</dcterms:modified>
</cp:coreProperties>
</file>