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11" w:rsidRDefault="00576477">
      <w:pPr>
        <w:pStyle w:val="a3"/>
        <w:spacing w:before="9" w:after="1"/>
        <w:rPr>
          <w:rFonts w:ascii="Times New Roman"/>
          <w:sz w:val="9"/>
        </w:rPr>
      </w:pPr>
      <w:r>
        <w:pict>
          <v:group id="_x0000_s1926" style="position:absolute;margin-left:0;margin-top:317.5pt;width:595.3pt;height:524.45pt;z-index:-19119616;mso-position-horizontal-relative:page;mso-position-vertical-relative:page" coordorigin=",6350" coordsize="11906,10489">
            <v:rect id="_x0000_s1934" style="position:absolute;top:6349;width:11906;height:10489" fillcolor="#fdb733" stroked="f"/>
            <v:rect id="_x0000_s1933" style="position:absolute;left:8900;top:14147;width:2302;height:2277" stroked="f"/>
            <v:shape id="_x0000_s1932" style="position:absolute;left:9210;top:14430;width:363;height:1712" coordorigin="9210,14430" coordsize="363,1712" o:spt="100" adj="0,,0" path="m9314,15519r-52,l9262,15519r-52,l9210,15571r52,l9262,15571r52,l9314,15519xm9469,15882r-51,l9417,15882r-51,l9314,15882r,156l9366,16038r51,l9418,16038r51,l9469,15882xm9469,14534r-51,l9417,14534r-51,l9314,14534r,52l9314,14586r,104l9366,14690r51,l9418,14690r51,l9469,14586r,l9469,14534xm9521,15778r-52,l9418,15778r-1,l9366,15778r-52,l9262,15778r,l9210,15778r,260l9210,16141r52,l9262,16141r52,l9366,16141r51,l9418,16141r51,l9521,16141r,-51l9469,16090r-51,l9417,16090r-51,l9314,16090r-52,l9262,16038r,-208l9314,15830r52,l9417,15830r1,l9469,15830r52,l9521,15778xm9521,15675r-52,l9417,15675r,52l9469,15727r52,l9521,15675xm9521,15416r-52,l9469,15519r,52l9418,15571r,-52l9469,15519r,-103l9418,15416r,-52l9366,15364r-52,l9262,15364r,-104l9314,15260r,-52l9262,15208r,-52l9210,15156r,52l9262,15208r,52l9210,15260r,104l9262,15364r,103l9314,15467r,-51l9366,15416r,155l9314,15571r,52l9262,15623r,52l9210,15675r,52l9262,15727r,-52l9314,15675r,52l9366,15727r,-52l9314,15675r,-52l9366,15623r,-52l9417,15571r,52l9469,15623r52,l9521,15571r,-155xm9573,15260r-52,l9521,15312r-52,l9469,15364r52,l9521,15312r52,l9573,15260xm9573,15156r-52,l9469,15156r,52l9521,15208r52,l9573,15156xm9573,14949r-52,l9521,15001r-52,l9469,14949r-51,l9418,14845r-52,l9314,14845r,52l9366,14897r,52l9314,14949r,-52l9262,14897r,-52l9210,14845r,156l9262,15001r,l9314,15001r,52l9262,15053r,51l9314,15104r,-51l9366,15053r,l9417,15053r,51l9366,15104r,156l9417,15260r,52l9469,15312r,-104l9418,15208r,-104l9469,15104r,-51l9521,15053r,51l9573,15104r,-51l9521,15053r,-52l9573,15001r,-52xm9573,14845r-52,l9469,14845r,104l9521,14949r,-52l9573,14897r,-52xm9573,14430r-52,l9521,14482r,104l9521,14741r-52,l9418,14741r-1,l9366,14741r-52,l9262,14741r,-155l9262,14482r52,l9366,14482r51,l9418,14482r51,l9521,14482r,-52l9469,14430r-51,l9417,14430r-51,l9314,14430r-52,l9262,14430r-52,l9210,14586r,207l9262,14793r,l9314,14793r52,l9417,14793r1,l9469,14793r52,l9573,14793r,-207l9573,14430xe" fillcolor="#231f20" stroked="f">
              <v:stroke joinstyle="round"/>
              <v:formulas/>
              <v:path arrowok="t" o:connecttype="segments"/>
            </v:shape>
            <v:shape id="_x0000_s1931" style="position:absolute;left:9521;top:14430;width:467;height:1712" coordorigin="9521,14430" coordsize="467,1712" o:spt="100" adj="0,,0" path="m9573,15778r-52,l9521,16038r,103l9573,16141r,-103l9573,15778xm9573,15260r-52,l9521,15312r52,l9573,15260xm9625,14845r-52,l9573,14897r52,l9625,14845xm9677,14741r-52,l9625,14845r52,l9677,14741xm9729,15986r-52,l9677,15934r-52,l9625,16038r52,l9677,16038r,52l9625,16090r,51l9677,16141r,l9729,16141r,-103l9729,16038r,-52xm9832,15001r-52,l9729,15001r,103l9677,15104r,-155l9625,14949r,52l9573,15001r,103l9625,15104r,52l9573,15156r,104l9625,15260r,-52l9677,15208r52,l9729,15260r-52,l9625,15260r,52l9677,15312r,52l9729,15364r,l9780,15364r,-52l9729,15312r,-52l9780,15260r,-52l9729,15208r,-52l9780,15156r,-52l9832,15104r,-103xm9884,15571r-52,l9832,15623r52,l9884,15571xm9884,15364r-52,l9780,15364r,52l9729,15416r,l9677,15416r,-52l9625,15364r-52,l9573,15364r-52,l9521,15416r52,l9573,15416r52,l9677,15416r,51l9625,15467r,52l9573,15519r,-52l9521,15467r,52l9573,15519r,52l9521,15571r,52l9573,15623r,l9625,15623r,52l9573,15675r,l9521,15675r,52l9573,15727r,l9625,15727r,51l9625,15882r52,l9677,15830r52,l9729,15779r,-1l9729,15727r-52,l9677,15623r52,l9729,15623r51,l9780,15571r-51,l9729,15519r-52,l9677,15571r,l9677,15623r-52,l9625,15571r,l9677,15571r,-52l9677,15467r52,l9729,15467r51,l9780,15416r52,l9884,15416r,-52xm9884,14741r-52,l9832,14586r-52,l9780,14638r-51,l9729,14586r51,l9780,14482r52,l9832,14430r-52,l9729,14430r,52l9677,14482r,-52l9625,14430r,104l9677,14534r,l9729,14534r,52l9677,14586r-52,l9625,14638r52,l9729,14638r,52l9780,14690r,51l9729,14741r,52l9780,14793r,-52l9832,14741r,52l9884,14793r,-52xm9936,16038r-52,l9884,16038r-52,l9832,16090r-52,l9780,16141r52,l9832,16141r52,l9884,16141r52,l9936,16038xm9936,15882r-52,l9884,15882r-52,l9832,15830r-52,l9780,15882r-51,l9729,15934r51,l9780,15882r52,l9832,15934r-52,l9780,16038r52,l9832,15986r52,l9884,15934r52,l9936,15882xm9936,15675r-52,l9884,15675r-52,l9832,15727r52,l9884,15727r52,l9936,15675xm9936,15467r-52,l9884,15519r52,l9936,15467xm9936,15156r-52,l9884,15156r-52,l9832,15312r52,l9884,15208r52,l9936,15156xm9936,14897r-52,l9884,14845r-52,l9832,14793r-52,l9780,14897r52,l9884,14897r,104l9936,15001r,-104xm9988,14845r-52,l9936,14897r52,l9988,14845xm9988,14690r-52,l9936,14793r52,l9988,14690xm9988,14482r-52,l9936,14534r-52,l9884,14586r52,l9936,14586r52,l9988,14482xe" fillcolor="#231f20" stroked="f">
              <v:stroke joinstyle="round"/>
              <v:formulas/>
              <v:path arrowok="t" o:connecttype="segments"/>
            </v:shape>
            <v:shape id="_x0000_s1930" style="position:absolute;left:9936;top:14430;width:415;height:1712" coordorigin="9936,14430" coordsize="415,1712" o:spt="100" adj="0,,0" path="m9988,15467r-52,l9936,15519r52,l9988,15467xm10195,15623r-52,l10143,15571r-51,l10092,15623r51,l10143,15675r-51,l10092,15727r51,l10143,15727r52,l10195,15623xm10299,15934r-52,l10247,16038r52,l10299,15934xm10299,15260r-52,l10195,15260r,l10143,15260r,52l10195,15312r,l10247,15312r,104l10195,15416r,-52l10143,15364r,52l10092,15416r,-52l10040,15364r,-52l10092,15312r,-52l10040,15260r,-52l9988,15208r,52l10040,15260r,52l9988,15312r-52,l9936,15416r52,l10040,15416r,l10092,15416r,51l10040,15467r,52l9988,15519r,52l9936,15571r,52l9988,15623r,52l9936,15675r,103l9936,15882r52,l9988,15779r52,l10040,15779r52,l10092,15882r-52,l10040,15986r-52,l9936,15986r,52l9936,16038r,52l9988,16090r,-52l10040,16038r,l10092,16038r,52l10040,16090r,51l10092,16141r,l10143,16141r52,l10195,16141r52,l10247,16090r-52,l10195,16038r-52,l10143,15934r52,l10195,15934r52,l10247,15882r52,l10299,15830r-52,l10247,15779r,-1l10247,15727r-52,l10195,15778r-52,l10092,15778r,-51l10040,15727r,l9988,15727r,-52l10040,15675r,-104l10040,15571r52,l10092,15467r51,l10195,15467r,104l10247,15571r52,l10299,15519r-52,l10247,15416r52,l10299,15260xm10299,15001r-52,l10247,15053r-52,l10195,15156r-52,l10143,15104r-51,l10092,15156r51,l10143,15208r52,l10195,15208r52,l10299,15208r,-52l10247,15156r,-52l10299,15104r,-103xm10351,14638r-52,l10299,14638r-52,l10195,14638r,-52l10195,14482r52,l10247,14430r-52,l10195,14430r-52,l10092,14430r-52,l10040,14534r52,l10092,14482r51,l10143,14586r,52l10195,14638r,52l10143,14690r-51,l10092,14638r-52,l10040,14586r-52,l9988,14638r52,l10040,14690r-52,l9988,14741r52,l10040,14793r-52,l9988,14845r-52,l9936,14897r52,l10040,14897r,52l10092,14949r51,l10143,14897r52,l10195,14949r-52,l10143,15001r-51,l10092,15053r-52,l10040,15053r-52,l9936,15053r,103l9988,15156r,-52l10040,15104r,l10092,15104r,-51l10143,15053r,-52l10195,15001r,-52l10247,14949r,l10299,14949r,l10351,14949r,-104l10299,14845r,l10247,14845r,-52l10195,14793r,52l10143,14845r,-52l10092,14793r,-52l10143,14741r,52l10195,14793r,-52l10247,14741r,-51l10299,14690r,51l10247,14741r,52l10299,14793r,-52l10351,14741r,-103xm10351,14482r-52,l10299,14482r-52,l10247,14586r52,l10299,14534r52,l10351,14482xe" fillcolor="#231f20" stroked="f">
              <v:stroke joinstyle="round"/>
              <v:formulas/>
              <v:path arrowok="t" o:connecttype="segments"/>
            </v:shape>
            <v:shape id="_x0000_s1929" style="position:absolute;left:10298;top:14430;width:415;height:1712" coordorigin="10299,14430" coordsize="415,1712" o:spt="100" adj="0,,0" path="m10351,16090r-52,l10299,16141r52,l10351,16090xm10351,15778r-52,l10299,15986r52,l10351,15778xm10351,15571r-52,l10299,15623r52,l10351,15571xm10351,15467r-52,l10299,15519r52,l10351,15467xm10351,15364r-52,l10299,15416r52,l10351,15364xm10351,15208r-52,l10299,15312r52,l10351,15208xm10351,14845r-52,l10299,14949r52,l10351,14845xm10403,15156r-52,l10351,15312r52,l10403,15156xm10403,14741r-52,l10351,14793r52,l10403,14741xm10455,16090r-52,l10403,16038r-52,l10351,16141r52,l10403,16141r52,l10455,16090xm10506,16038r-51,l10455,16090r51,l10506,16038xm10506,15623r-51,l10455,15571r-52,l10403,15623r-52,l10351,15727r52,l10403,15623r52,l10455,15727r-52,l10403,15778r-52,l10351,15830r52,l10403,15882r-52,l10351,15986r52,l10403,15986r52,l10455,15934r51,l10506,15778r,-155xm10506,15519r-51,l10455,15467r-52,l10403,15364r-52,l10351,15467r52,l10403,15519r-52,l10351,15571r52,l10403,15571r52,l10455,15571r51,l10506,15519xm10506,15312r-51,l10403,15312r,52l10455,15364r51,l10506,15312xm10506,14897r-51,l10455,14793r-52,l10403,14949r-52,l10351,15104r52,l10403,15104r52,l10455,15208r51,l10506,15053r-51,l10403,15053r,-52l10455,15001r,l10506,15001r,-104xm10506,14534r-51,l10455,14430r-52,l10403,14482r-52,l10351,14586r,104l10403,14690r,-52l10455,14638r,155l10506,14793r,-207l10506,14586r,-52xm10558,14949r-52,l10506,15104r52,l10558,14949xm10610,15778r-52,l10558,15830r52,l10610,15778xm10714,15571r-52,l10662,15623r-52,l10610,15571r,-52l10558,15519r,52l10506,15571r,52l10558,15623r,52l10506,15675r,52l10558,15727r52,l10610,15727r52,l10662,15778r,104l10610,15882r,l10558,15882r-52,l10506,15934r52,l10610,15934r,52l10558,15986r,52l10610,16038r,52l10558,16090r,51l10610,16141r,-51l10662,16090r,51l10714,16141r,-103l10662,16038r,-104l10714,15934r,-156l10714,15675r-52,l10662,15623r52,l10714,15571xm10714,14949r-52,l10662,14897r-52,l10610,14845r-52,l10558,14949r52,l10610,15156r-52,l10558,15208r-52,l10506,15312r52,l10558,15416r-52,l10506,15467r52,l10558,15467r52,l10610,15416r52,l10662,15467r52,l10714,15260r-52,l10662,15364r-52,l10610,15156r52,l10662,15104r52,l10714,15053r-52,l10662,15001r52,l10714,14949xm10714,14534r-52,l10662,14586r,l10662,14690r52,l10714,14586r,l10714,14534xm10714,14430r-52,l10610,14430r,l10558,14430r,156l10558,14793r52,l10610,14793r52,l10714,14793r,-52l10662,14741r-52,l10610,14586r,-104l10662,14482r52,l10714,14430xe" fillcolor="#231f20" stroked="f">
              <v:stroke joinstyle="round"/>
              <v:formulas/>
              <v:path arrowok="t" o:connecttype="segments"/>
            </v:shape>
            <v:shape id="_x0000_s1928" style="position:absolute;left:10661;top:14430;width:260;height:1712" coordorigin="10662,14430" coordsize="260,1712" o:spt="100" adj="0,,0" path="m10714,16038r-52,l10662,16141r52,l10714,16038xm10766,15727r-52,l10714,15779r52,l10766,15727xm10818,16090r-52,l10766,16141r52,l10818,16090xm10818,14897r-52,l10766,14845r-52,l10714,15104r52,l10766,14949r52,l10818,14897xm10818,14534r-52,l10766,14534r-52,l10714,14586r,l10714,14690r52,l10766,14690r52,l10818,14586r,l10818,14534xm10869,15830r-51,l10766,15830r,l10714,15830r,52l10766,15882r,52l10714,15934r,104l10766,16038r,-52l10818,15986r,-52l10869,15934r,-104xm10869,15675r-51,l10818,15778r51,l10869,15675xm10869,15571r-51,l10766,15571r,52l10714,15623r,52l10766,15675r,-52l10818,15623r51,l10869,15571xm10869,15467r-51,l10766,15467r,l10714,15467r,52l10766,15519r,l10818,15519r51,l10869,15467xm10869,15104r-51,l10766,15104r,52l10714,15156r,208l10766,15364r,52l10818,15416r51,l10869,15364r-51,l10766,15364r,-52l10818,15312r,-156l10869,15156r,-52xm10869,14845r-51,l10818,14897r51,l10869,14845xm10869,14741r-51,l10766,14741r,l10714,14741r,52l10766,14793r,l10818,14793r51,l10869,14741xm10869,14430r-51,l10766,14430r,l10714,14430r,52l10766,14482r,l10818,14482r51,l10869,14430xm10921,16038r-52,l10869,16090r52,l10921,16038xm10921,15934r-52,l10869,15986r52,l10921,15934xm10921,15830r-52,l10869,15882r52,l10921,15830xm10921,15519r-52,l10869,15571r,52l10921,15623r,-52l10921,15519xm10921,15312r-52,l10869,15364r52,l10921,15312xm10921,15053r-52,l10869,15104r52,l10921,15053xm10921,14845r-52,l10869,15001r52,l10921,14845xm10921,14430r-52,l10869,14586r,207l10921,14793r,-207l10921,14430xe" fillcolor="#231f20" stroked="f">
              <v:stroke joinstyle="round"/>
              <v:formulas/>
              <v:path arrowok="t" o:connecttype="segments"/>
            </v:shape>
            <v:line id="_x0000_s1927" style="position:absolute" from="1495,7035" to="1495,12080" strokecolor="white" strokeweight="3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4633239</wp:posOffset>
            </wp:positionH>
            <wp:positionV relativeFrom="page">
              <wp:posOffset>805224</wp:posOffset>
            </wp:positionV>
            <wp:extent cx="96082" cy="13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22" style="position:absolute;margin-left:377.7pt;margin-top:63.5pt;width:56.55pt;height:10.3pt;z-index:15733248;mso-position-horizontal-relative:page;mso-position-vertical-relative:page" coordorigin="7554,1270" coordsize="1131,206">
            <v:shape id="_x0000_s1925" style="position:absolute;left:7553;top:1270;width:162;height:206" coordorigin="7554,1270" coordsize="162,206" path="m7715,1270r-161,l7554,1300r,176l7589,1476r,-176l7680,1300r,176l7715,1476r,-176l7715,1270xe" fillcolor="#231f2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24" type="#_x0000_t75" style="position:absolute;left:7757;top:1270;width:735;height:206">
              <v:imagedata r:id="rId8" o:title=""/>
            </v:shape>
            <v:shape id="_x0000_s1923" type="#_x0000_t75" style="position:absolute;left:8533;top:1270;width:152;height:206">
              <v:imagedata r:id="rId9" o:title=""/>
            </v:shape>
            <w10:wrap anchorx="page" anchory="page"/>
          </v:group>
        </w:pict>
      </w:r>
      <w:r>
        <w:pict>
          <v:group id="_x0000_s1915" style="position:absolute;margin-left:438.75pt;margin-top:63.4pt;width:97.1pt;height:10.6pt;z-index:15733760;mso-position-horizontal-relative:page;mso-position-vertical-relative:page" coordorigin="8775,1268" coordsize="1942,212">
            <v:shape id="_x0000_s1921" type="#_x0000_t75" style="position:absolute;left:8775;top:1268;width:539;height:212">
              <v:imagedata r:id="rId10" o:title=""/>
            </v:shape>
            <v:shape id="_x0000_s1920" type="#_x0000_t75" style="position:absolute;left:9350;top:1267;width:171;height:212">
              <v:imagedata r:id="rId11" o:title=""/>
            </v:shape>
            <v:shape id="_x0000_s1919" type="#_x0000_t75" style="position:absolute;left:9555;top:1270;width:152;height:206">
              <v:imagedata r:id="rId12" o:title=""/>
            </v:shape>
            <v:rect id="_x0000_s1918" style="position:absolute;left:9739;top:1270;width:36;height:206" fillcolor="#231f20" stroked="f"/>
            <v:shape id="_x0000_s1917" type="#_x0000_t75" style="position:absolute;left:9819;top:1270;width:516;height:206">
              <v:imagedata r:id="rId13" o:title=""/>
            </v:shape>
            <v:shape id="_x0000_s1916" type="#_x0000_t75" style="position:absolute;left:10375;top:1270;width:342;height:206">
              <v:imagedata r:id="rId14" o:title=""/>
            </v:shape>
            <w10:wrap anchorx="page" anchory="page"/>
          </v:group>
        </w:pict>
      </w:r>
      <w:r>
        <w:pict>
          <v:rect id="_x0000_s1914" style="position:absolute;margin-left:335.4pt;margin-top:73.45pt;width:2.3pt;height:24.55pt;z-index:15734272;mso-position-horizontal-relative:page;mso-position-vertical-relative:page" fillcolor="#fcaf17" stroked="f">
            <w10:wrap anchorx="page" anchory="page"/>
          </v:rect>
        </w:pict>
      </w:r>
      <w:r>
        <w:pict>
          <v:rect id="_x0000_s1913" style="position:absolute;margin-left:322.9pt;margin-top:73.45pt;width:2.3pt;height:24.55pt;z-index:15734784;mso-position-horizontal-relative:page;mso-position-vertical-relative:page" fillcolor="#fcaf17" stroked="f">
            <w10:wrap anchorx="page" anchory="page"/>
          </v:rect>
        </w:pict>
      </w:r>
      <w:r>
        <w:pict>
          <v:rect id="_x0000_s1912" style="position:absolute;margin-left:329.15pt;margin-top:39.7pt;width:2.3pt;height:64.45pt;z-index:15735296;mso-position-horizontal-relative:page;mso-position-vertical-relative:page" fillcolor="#fcaf17" stroked="f">
            <w10:wrap anchorx="page" anchory="page"/>
          </v:rect>
        </w:pict>
      </w:r>
      <w:r>
        <w:pict>
          <v:rect id="_x0000_s1911" style="position:absolute;margin-left:347.95pt;margin-top:45.8pt;width:2.3pt;height:46pt;z-index:15735808;mso-position-horizontal-relative:page;mso-position-vertical-relative:page" fillcolor="#fcaf17" stroked="f">
            <w10:wrap anchorx="page" anchory="page"/>
          </v:rect>
        </w:pict>
      </w:r>
      <w:r>
        <w:pict>
          <v:rect id="_x0000_s1910" style="position:absolute;margin-left:310.35pt;margin-top:45.8pt;width:2.3pt;height:46pt;z-index:15736320;mso-position-horizontal-relative:page;mso-position-vertical-relative:page" fillcolor="#fcaf17" stroked="f">
            <w10:wrap anchorx="page" anchory="page"/>
          </v:rect>
        </w:pict>
      </w:r>
    </w:p>
    <w:p w:rsidR="006F3B11" w:rsidRDefault="00576477">
      <w:pPr>
        <w:tabs>
          <w:tab w:val="left" w:pos="6395"/>
          <w:tab w:val="left" w:pos="6867"/>
        </w:tabs>
        <w:ind w:left="58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908" style="width:2.25pt;height:21.5pt;mso-position-horizontal-relative:char;mso-position-vertical-relative:line" coordsize="45,430">
            <v:rect id="_x0000_s1909" style="position:absolute;width:45;height:430" fillcolor="#fcaf17" stroked="f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906" style="width:2.25pt;height:21.5pt;mso-position-horizontal-relative:char;mso-position-vertical-relative:line" coordsize="45,430">
            <v:rect id="_x0000_s1907" style="position:absolute;width:45;height:430" fillcolor="#fcaf17" stroked="f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30"/>
          <w:sz w:val="20"/>
        </w:rPr>
      </w:r>
      <w:r>
        <w:rPr>
          <w:rFonts w:ascii="Times New Roman"/>
          <w:position w:val="30"/>
          <w:sz w:val="20"/>
        </w:rPr>
        <w:pict>
          <v:group id="_x0000_s1899" style="width:100.65pt;height:12.95pt;mso-position-horizontal-relative:char;mso-position-vertical-relative:line" coordsize="2013,259">
            <v:shape id="_x0000_s1905" type="#_x0000_t75" style="position:absolute;top:2;width:583;height:256">
              <v:imagedata r:id="rId15" o:title=""/>
            </v:shape>
            <v:rect id="_x0000_s1904" style="position:absolute;left:615;top:2;width:36;height:206" fillcolor="#231f20" stroked="f"/>
            <v:shape id="_x0000_s1903" type="#_x0000_t75" style="position:absolute;left:687;width:171;height:212">
              <v:imagedata r:id="rId16" o:title=""/>
            </v:shape>
            <v:shape id="_x0000_s1902" type="#_x0000_t75" style="position:absolute;left:893;top:2;width:559;height:206">
              <v:imagedata r:id="rId17" o:title=""/>
            </v:shape>
            <v:shape id="_x0000_s1901" type="#_x0000_t75" style="position:absolute;left:1493;top:2;width:344;height:206">
              <v:imagedata r:id="rId18" o:title=""/>
            </v:shape>
            <v:shape id="_x0000_s1900" type="#_x0000_t75" style="position:absolute;left:1878;top:2;width:135;height:206">
              <v:imagedata r:id="rId19" o:title=""/>
            </v:shape>
            <w10:anchorlock/>
          </v:group>
        </w:pict>
      </w:r>
      <w:r>
        <w:rPr>
          <w:rFonts w:ascii="Times New Roman"/>
          <w:spacing w:val="9"/>
          <w:position w:val="30"/>
          <w:sz w:val="20"/>
        </w:rPr>
        <w:t xml:space="preserve"> </w:t>
      </w:r>
      <w:r>
        <w:rPr>
          <w:rFonts w:ascii="Times New Roman"/>
          <w:spacing w:val="9"/>
          <w:position w:val="35"/>
          <w:sz w:val="20"/>
        </w:rPr>
      </w:r>
      <w:r>
        <w:rPr>
          <w:rFonts w:ascii="Times New Roman"/>
          <w:spacing w:val="9"/>
          <w:position w:val="35"/>
          <w:sz w:val="20"/>
        </w:rPr>
        <w:pict>
          <v:group id="_x0000_s1896" style="width:81.25pt;height:10.6pt;mso-position-horizontal-relative:char;mso-position-vertical-relative:line" coordsize="1625,212">
            <v:shape id="_x0000_s1898" style="position:absolute;left:-1;width:1424;height:212" coordsize="1424,212" o:spt="100" adj="0,,0" path="m187,209l169,161,158,132,126,46r-3,-7l123,132r-59,l93,46r30,86l123,39,110,3,78,3,,209r37,l54,161r79,l150,209r37,xm342,4l212,4r,28l212,208r35,l247,32r95,l342,4xm506,180r-99,l407,117r85,l492,88r-85,l407,32r98,l505,3,372,3r,206l506,209r,-29xm697,3r-36,l661,89r-92,l569,3r-35,l534,89r,28l534,209r35,l569,117r92,l661,209r36,l697,117r,-28l697,3xm886,4l723,4r,28l787,32r,176l822,208r,-176l886,32r,-28xm1070,71r-3,-16l1062,41r-7,-12l1046,18r-11,-8l1022,5,1007,1,991,,979,1,967,3,957,7r-11,5l937,19r-8,8l923,36r-6,10l912,58r-3,12l907,83r,14l907,117r,13l910,143r3,12l917,167r6,10l930,186r7,7l946,200r10,5l966,208r11,3l989,211r17,-1l1021,207r13,-6l1046,193r9,-10l1062,171r5,-14l1070,142r-36,l1032,156r-4,11l1014,179r-11,4l974,183r-12,-6l954,165r-5,-10l945,144r-2,-14l942,114r,-18l943,80r3,-13l950,55r5,-9l964,35r11,-6l1004,29r10,3l1028,45r5,11l1034,71r36,xm1250,4r-163,l1087,32r64,l1151,208r35,l1186,32r64,l1250,4xm1424,137r-3,-10l1413,116r-5,-6l1400,104r-11,-3l1399,97r7,-6l1407,89r9,-13l1419,68r,-9l1418,46r-4,-12l1413,32r-5,-7l1400,17r-10,-6l1388,10r,138l1388,158r-3,8l1372,177r-8,3l1313,180r,-64l1355,116r15,2l1380,124r6,10l1388,148r,-138l1383,8r,42l1383,70r-3,7l1367,87r-8,2l1313,89r,-57l1360,32r9,2l1380,43r3,7l1383,8r-5,-2l1364,4,1347,3r-70,l1277,209r75,l1368,208r15,-3l1395,200r10,-7l1413,184r3,-4l1419,174r3,-12l1424,148r,-11xe" fillcolor="#231f20" stroked="f">
              <v:stroke joinstyle="round"/>
              <v:formulas/>
              <v:path arrowok="t" o:connecttype="segments"/>
            </v:shape>
            <v:shape id="_x0000_s1897" type="#_x0000_t75" style="position:absolute;left:1454;width:171;height:212">
              <v:imagedata r:id="rId20" o:title=""/>
            </v:shape>
            <w10:anchorlock/>
          </v:group>
        </w:pict>
      </w:r>
    </w:p>
    <w:p w:rsidR="006F3B11" w:rsidRDefault="006F3B11">
      <w:pPr>
        <w:pStyle w:val="a3"/>
        <w:spacing w:before="3"/>
        <w:rPr>
          <w:rFonts w:ascii="Times New Roman"/>
          <w:sz w:val="6"/>
        </w:rPr>
      </w:pPr>
    </w:p>
    <w:p w:rsidR="006F3B11" w:rsidRDefault="00576477">
      <w:pPr>
        <w:tabs>
          <w:tab w:val="left" w:pos="6395"/>
          <w:tab w:val="left" w:pos="6868"/>
        </w:tabs>
        <w:ind w:left="5892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pict>
          <v:group id="_x0000_s1894" style="width:2.25pt;height:12.3pt;mso-position-horizontal-relative:char;mso-position-vertical-relative:line" coordsize="45,246">
            <v:rect id="_x0000_s1895" style="position:absolute;width:45;height:246" fillcolor="#fcaf17" stroked="f"/>
            <w10:anchorlock/>
          </v:group>
        </w:pic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pict>
          <v:group id="_x0000_s1892" style="width:2.25pt;height:12.3pt;mso-position-horizontal-relative:char;mso-position-vertical-relative:line" coordsize="45,246">
            <v:rect id="_x0000_s1893" style="position:absolute;width:45;height:246" fillcolor="#fcaf17" stroked="f"/>
            <w10:anchorlock/>
          </v:group>
        </w:pict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887" style="width:66.05pt;height:15.25pt;mso-position-horizontal-relative:char;mso-position-vertical-relative:line" coordsize="1321,305">
            <v:shape id="_x0000_s1891" type="#_x0000_t75" style="position:absolute;top:45;width:348;height:212">
              <v:imagedata r:id="rId21" o:title=""/>
            </v:shape>
            <v:shape id="_x0000_s1890" type="#_x0000_t75" style="position:absolute;left:383;top:48;width:528;height:209">
              <v:imagedata r:id="rId22" o:title=""/>
            </v:shape>
            <v:shape id="_x0000_s1889" type="#_x0000_t75" style="position:absolute;left:952;top:48;width:187;height:256">
              <v:imagedata r:id="rId23" o:title=""/>
            </v:shape>
            <v:shape id="_x0000_s1888" style="position:absolute;left:1170;width:150;height:255" coordorigin="1171" coordsize="150,255" o:spt="100" adj="0,,0" path="m1206,49r-35,l1171,254r35,l1206,49xm1256,12r-2,-4l1248,2,1243,r-11,l1228,2r-7,6l1220,12r,9l1221,25r7,7l1232,33r11,l1248,32r6,-7l1256,21r,-9xm1288,49r-36,l1252,254r36,l1288,49xm1320,12r-2,-4l1312,2,1308,r-11,l1292,2r-6,6l1284,12r,10l1286,26r6,6l1297,34r11,l1312,32r6,-6l1320,22r,-10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spacing w:before="4"/>
        <w:rPr>
          <w:rFonts w:ascii="Times New Roman"/>
          <w:sz w:val="21"/>
        </w:rPr>
      </w:pPr>
    </w:p>
    <w:p w:rsidR="006F3B11" w:rsidRDefault="00576477">
      <w:pPr>
        <w:pStyle w:val="a4"/>
      </w:pPr>
      <w:r>
        <w:rPr>
          <w:color w:val="FDB733"/>
          <w:w w:val="90"/>
        </w:rPr>
        <w:t>МЕТОДИЧНІ</w:t>
      </w:r>
      <w:r>
        <w:rPr>
          <w:color w:val="FDB733"/>
          <w:spacing w:val="168"/>
        </w:rPr>
        <w:t xml:space="preserve"> </w:t>
      </w:r>
      <w:r>
        <w:rPr>
          <w:color w:val="FDB733"/>
          <w:w w:val="90"/>
        </w:rPr>
        <w:t>РЕКОМЕНДАЦІЇ</w:t>
      </w: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spacing w:before="4"/>
        <w:rPr>
          <w:rFonts w:ascii="Microsoft YaHei"/>
          <w:b/>
          <w:sz w:val="11"/>
        </w:rPr>
      </w:pPr>
    </w:p>
    <w:p w:rsidR="006F3B11" w:rsidRDefault="00576477">
      <w:pPr>
        <w:spacing w:before="179" w:line="163" w:lineRule="auto"/>
        <w:ind w:left="1313" w:right="5166"/>
        <w:jc w:val="both"/>
        <w:rPr>
          <w:rFonts w:ascii="Microsoft YaHei" w:hAnsi="Microsoft YaHei"/>
          <w:b/>
          <w:sz w:val="46"/>
        </w:rPr>
      </w:pPr>
      <w:r>
        <w:rPr>
          <w:rFonts w:ascii="Microsoft YaHei" w:hAnsi="Microsoft YaHei"/>
          <w:b/>
          <w:color w:val="FFFFFF"/>
          <w:sz w:val="46"/>
        </w:rPr>
        <w:t>щодо застосування</w:t>
      </w:r>
      <w:r>
        <w:rPr>
          <w:rFonts w:ascii="Microsoft YaHei" w:hAnsi="Microsoft YaHei"/>
          <w:b/>
          <w:color w:val="FFFFFF"/>
          <w:spacing w:val="-135"/>
          <w:sz w:val="46"/>
        </w:rPr>
        <w:t xml:space="preserve"> </w:t>
      </w:r>
      <w:r>
        <w:rPr>
          <w:rFonts w:ascii="Microsoft YaHei" w:hAnsi="Microsoft YaHei"/>
          <w:b/>
          <w:color w:val="FFFFFF"/>
          <w:w w:val="95"/>
          <w:sz w:val="46"/>
        </w:rPr>
        <w:t>окремих</w:t>
      </w:r>
      <w:r>
        <w:rPr>
          <w:rFonts w:ascii="Microsoft YaHei" w:hAnsi="Microsoft YaHei"/>
          <w:b/>
          <w:color w:val="FFFFFF"/>
          <w:spacing w:val="1"/>
          <w:w w:val="95"/>
          <w:sz w:val="46"/>
        </w:rPr>
        <w:t xml:space="preserve"> </w:t>
      </w:r>
      <w:r>
        <w:rPr>
          <w:rFonts w:ascii="Microsoft YaHei" w:hAnsi="Microsoft YaHei"/>
          <w:b/>
          <w:color w:val="FFFFFF"/>
          <w:w w:val="95"/>
          <w:sz w:val="46"/>
        </w:rPr>
        <w:t>положень</w:t>
      </w:r>
      <w:r>
        <w:rPr>
          <w:rFonts w:ascii="Microsoft YaHei" w:hAnsi="Microsoft YaHei"/>
          <w:b/>
          <w:color w:val="FFFFFF"/>
          <w:spacing w:val="-128"/>
          <w:w w:val="95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Закону</w:t>
      </w:r>
      <w:r>
        <w:rPr>
          <w:rFonts w:ascii="Microsoft YaHei" w:hAnsi="Microsoft YaHei"/>
          <w:b/>
          <w:color w:val="FFFFFF"/>
          <w:spacing w:val="-12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України</w:t>
      </w:r>
    </w:p>
    <w:p w:rsidR="006F3B11" w:rsidRDefault="00576477">
      <w:pPr>
        <w:spacing w:before="10" w:line="163" w:lineRule="auto"/>
        <w:ind w:left="1313" w:right="2624"/>
        <w:rPr>
          <w:rFonts w:ascii="Microsoft YaHei" w:hAnsi="Microsoft YaHei"/>
          <w:b/>
          <w:sz w:val="46"/>
        </w:rPr>
      </w:pPr>
      <w:r>
        <w:rPr>
          <w:rFonts w:ascii="Microsoft YaHei" w:hAnsi="Microsoft YaHei"/>
          <w:b/>
          <w:color w:val="FFFFFF"/>
          <w:w w:val="95"/>
          <w:sz w:val="46"/>
        </w:rPr>
        <w:t>«Про</w:t>
      </w:r>
      <w:r>
        <w:rPr>
          <w:rFonts w:ascii="Microsoft YaHei" w:hAnsi="Microsoft YaHei"/>
          <w:b/>
          <w:color w:val="FFFFFF"/>
          <w:spacing w:val="93"/>
          <w:w w:val="95"/>
          <w:sz w:val="46"/>
        </w:rPr>
        <w:t xml:space="preserve"> </w:t>
      </w:r>
      <w:r>
        <w:rPr>
          <w:rFonts w:ascii="Microsoft YaHei" w:hAnsi="Microsoft YaHei"/>
          <w:b/>
          <w:color w:val="FFFFFF"/>
          <w:w w:val="95"/>
          <w:sz w:val="46"/>
        </w:rPr>
        <w:t>запобігання</w:t>
      </w:r>
      <w:r>
        <w:rPr>
          <w:rFonts w:ascii="Microsoft YaHei" w:hAnsi="Microsoft YaHei"/>
          <w:b/>
          <w:color w:val="FFFFFF"/>
          <w:spacing w:val="94"/>
          <w:w w:val="95"/>
          <w:sz w:val="46"/>
        </w:rPr>
        <w:t xml:space="preserve"> </w:t>
      </w:r>
      <w:r>
        <w:rPr>
          <w:rFonts w:ascii="Microsoft YaHei" w:hAnsi="Microsoft YaHei"/>
          <w:b/>
          <w:color w:val="FFFFFF"/>
          <w:w w:val="95"/>
          <w:sz w:val="46"/>
        </w:rPr>
        <w:t>корупції»</w:t>
      </w:r>
      <w:r>
        <w:rPr>
          <w:rFonts w:ascii="Microsoft YaHei" w:hAnsi="Microsoft YaHei"/>
          <w:b/>
          <w:color w:val="FFFFFF"/>
          <w:spacing w:val="-127"/>
          <w:w w:val="95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стосовно</w:t>
      </w:r>
      <w:r>
        <w:rPr>
          <w:rFonts w:ascii="Microsoft YaHei" w:hAnsi="Microsoft YaHei"/>
          <w:b/>
          <w:color w:val="FFFFFF"/>
          <w:spacing w:val="-19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запобігання</w:t>
      </w:r>
    </w:p>
    <w:p w:rsidR="006F3B11" w:rsidRDefault="00576477">
      <w:pPr>
        <w:spacing w:before="7" w:line="163" w:lineRule="auto"/>
        <w:ind w:left="1313" w:right="3322"/>
        <w:rPr>
          <w:rFonts w:ascii="Microsoft YaHei" w:hAnsi="Microsoft YaHei"/>
          <w:b/>
          <w:sz w:val="46"/>
        </w:rPr>
      </w:pPr>
      <w:r>
        <w:rPr>
          <w:rFonts w:ascii="Microsoft YaHei" w:hAnsi="Microsoft YaHei"/>
          <w:b/>
          <w:color w:val="FFFFFF"/>
          <w:sz w:val="46"/>
        </w:rPr>
        <w:t>та врегулювання</w:t>
      </w:r>
      <w:r>
        <w:rPr>
          <w:rFonts w:ascii="Microsoft YaHei" w:hAnsi="Microsoft YaHei"/>
          <w:b/>
          <w:color w:val="FFFFFF"/>
          <w:spacing w:val="1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конфлікту інтересів,</w:t>
      </w:r>
      <w:r>
        <w:rPr>
          <w:rFonts w:ascii="Microsoft YaHei" w:hAnsi="Microsoft YaHei"/>
          <w:b/>
          <w:color w:val="FFFFFF"/>
          <w:spacing w:val="1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дотримання обмежень</w:t>
      </w:r>
      <w:r>
        <w:rPr>
          <w:rFonts w:ascii="Microsoft YaHei" w:hAnsi="Microsoft YaHei"/>
          <w:b/>
          <w:color w:val="FFFFFF"/>
          <w:spacing w:val="1"/>
          <w:sz w:val="46"/>
        </w:rPr>
        <w:t xml:space="preserve"> </w:t>
      </w:r>
      <w:r>
        <w:rPr>
          <w:rFonts w:ascii="Microsoft YaHei" w:hAnsi="Microsoft YaHei"/>
          <w:b/>
          <w:color w:val="FFFFFF"/>
          <w:spacing w:val="-1"/>
          <w:sz w:val="46"/>
        </w:rPr>
        <w:t>щодо</w:t>
      </w:r>
      <w:r>
        <w:rPr>
          <w:rFonts w:ascii="Microsoft YaHei" w:hAnsi="Microsoft YaHei"/>
          <w:b/>
          <w:color w:val="FFFFFF"/>
          <w:spacing w:val="-30"/>
          <w:sz w:val="46"/>
        </w:rPr>
        <w:t xml:space="preserve"> </w:t>
      </w:r>
      <w:r>
        <w:rPr>
          <w:rFonts w:ascii="Microsoft YaHei" w:hAnsi="Microsoft YaHei"/>
          <w:b/>
          <w:color w:val="FFFFFF"/>
          <w:spacing w:val="-1"/>
          <w:sz w:val="46"/>
        </w:rPr>
        <w:t>запобігання</w:t>
      </w:r>
      <w:r>
        <w:rPr>
          <w:rFonts w:ascii="Microsoft YaHei" w:hAnsi="Microsoft YaHei"/>
          <w:b/>
          <w:color w:val="FFFFFF"/>
          <w:spacing w:val="-30"/>
          <w:sz w:val="46"/>
        </w:rPr>
        <w:t xml:space="preserve"> </w:t>
      </w:r>
      <w:r>
        <w:rPr>
          <w:rFonts w:ascii="Microsoft YaHei" w:hAnsi="Microsoft YaHei"/>
          <w:b/>
          <w:color w:val="FFFFFF"/>
          <w:sz w:val="46"/>
        </w:rPr>
        <w:t>корупції</w:t>
      </w: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20"/>
        </w:rPr>
      </w:pPr>
    </w:p>
    <w:p w:rsidR="006F3B11" w:rsidRDefault="006F3B11">
      <w:pPr>
        <w:pStyle w:val="a3"/>
        <w:rPr>
          <w:rFonts w:ascii="Microsoft YaHei"/>
          <w:b/>
          <w:sz w:val="12"/>
        </w:rPr>
      </w:pPr>
    </w:p>
    <w:p w:rsidR="006F3B11" w:rsidRDefault="00576477">
      <w:pPr>
        <w:pStyle w:val="4"/>
        <w:spacing w:before="137" w:line="249" w:lineRule="auto"/>
        <w:ind w:left="2072" w:right="2983" w:firstLine="760"/>
        <w:jc w:val="right"/>
      </w:pPr>
      <w:r>
        <w:rPr>
          <w:color w:val="FFFFFF"/>
        </w:rPr>
        <w:t>Відскануйте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QR-код,</w:t>
      </w:r>
      <w:r>
        <w:rPr>
          <w:color w:val="FFFFFF"/>
          <w:spacing w:val="20"/>
        </w:rPr>
        <w:t xml:space="preserve"> </w:t>
      </w:r>
      <w:r>
        <w:rPr>
          <w:color w:val="FFFFFF"/>
        </w:rPr>
        <w:t>використовуючи</w:t>
      </w:r>
      <w:r>
        <w:rPr>
          <w:color w:val="FFFFFF"/>
          <w:spacing w:val="-75"/>
        </w:rPr>
        <w:t xml:space="preserve"> </w:t>
      </w:r>
      <w:r>
        <w:rPr>
          <w:color w:val="FFFFFF"/>
          <w:spacing w:val="-1"/>
          <w:w w:val="105"/>
        </w:rPr>
        <w:t xml:space="preserve">ваш телефон або планшет, </w:t>
      </w:r>
      <w:r>
        <w:rPr>
          <w:color w:val="FFFFFF"/>
          <w:w w:val="105"/>
        </w:rPr>
        <w:t>щоб перейти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spacing w:val="-1"/>
          <w:w w:val="105"/>
        </w:rPr>
        <w:t>до</w:t>
      </w:r>
      <w:r>
        <w:rPr>
          <w:color w:val="FFFFFF"/>
          <w:spacing w:val="-17"/>
          <w:w w:val="105"/>
        </w:rPr>
        <w:t xml:space="preserve"> </w:t>
      </w:r>
      <w:r>
        <w:rPr>
          <w:color w:val="FFFFFF"/>
          <w:spacing w:val="-1"/>
          <w:w w:val="105"/>
        </w:rPr>
        <w:t>пошуку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spacing w:val="-1"/>
          <w:w w:val="105"/>
        </w:rPr>
        <w:t>по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spacing w:val="-1"/>
          <w:w w:val="105"/>
        </w:rPr>
        <w:t>Методичним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w w:val="105"/>
        </w:rPr>
        <w:t>рекомендаціям</w:t>
      </w:r>
    </w:p>
    <w:p w:rsidR="006F3B11" w:rsidRDefault="006F3B11">
      <w:pPr>
        <w:spacing w:line="249" w:lineRule="auto"/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4"/>
        <w:rPr>
          <w:rFonts w:ascii="Arial"/>
          <w:b/>
          <w:sz w:val="17"/>
        </w:rPr>
      </w:pPr>
    </w:p>
    <w:p w:rsidR="006F3B11" w:rsidRDefault="006F3B11">
      <w:pPr>
        <w:rPr>
          <w:rFonts w:ascii="Arial"/>
          <w:sz w:val="17"/>
        </w:rPr>
        <w:sectPr w:rsidR="006F3B11">
          <w:pgSz w:w="11910" w:h="16840"/>
          <w:pgMar w:top="1580" w:right="280" w:bottom="280" w:left="440" w:header="720" w:footer="720" w:gutter="0"/>
          <w:cols w:space="720"/>
        </w:sectPr>
      </w:pPr>
    </w:p>
    <w:p w:rsidR="006F3B11" w:rsidRDefault="00576477">
      <w:pPr>
        <w:spacing w:before="190"/>
        <w:ind w:left="2448" w:right="2605"/>
        <w:jc w:val="center"/>
        <w:rPr>
          <w:b/>
          <w:sz w:val="28"/>
        </w:rPr>
      </w:pPr>
      <w:r>
        <w:rPr>
          <w:b/>
          <w:color w:val="231F20"/>
          <w:sz w:val="28"/>
        </w:rPr>
        <w:lastRenderedPageBreak/>
        <w:t>ЗМІСТ</w:t>
      </w:r>
    </w:p>
    <w:p w:rsidR="006F3B11" w:rsidRDefault="00576477">
      <w:pPr>
        <w:pStyle w:val="a3"/>
        <w:tabs>
          <w:tab w:val="left" w:leader="dot" w:pos="10401"/>
        </w:tabs>
        <w:spacing w:before="336"/>
        <w:ind w:left="467"/>
      </w:pPr>
      <w:hyperlink w:anchor="_bookmark0" w:history="1">
        <w:r>
          <w:t>Вступ.</w:t>
        </w:r>
      </w:hyperlink>
      <w:r>
        <w:rPr>
          <w:rFonts w:ascii="Times New Roman" w:hAnsi="Times New Roman"/>
        </w:rPr>
        <w:tab/>
      </w:r>
      <w:hyperlink w:anchor="_bookmark0" w:history="1">
        <w:r>
          <w:t>9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68"/>
        </w:tabs>
        <w:spacing w:before="336"/>
        <w:ind w:right="3038" w:firstLine="0"/>
        <w:rPr>
          <w:sz w:val="28"/>
        </w:rPr>
      </w:pPr>
      <w:hyperlink w:anchor="_bookmark1" w:history="1">
        <w:r>
          <w:rPr>
            <w:sz w:val="28"/>
          </w:rPr>
          <w:t>Особи,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яких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поширюються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вимоги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щодо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запобігання</w:t>
        </w:r>
      </w:hyperlink>
      <w:r>
        <w:rPr>
          <w:spacing w:val="-66"/>
          <w:sz w:val="28"/>
        </w:rPr>
        <w:t xml:space="preserve"> </w:t>
      </w:r>
      <w:hyperlink w:anchor="_bookmark1" w:history="1">
        <w:r>
          <w:rPr>
            <w:sz w:val="28"/>
          </w:rPr>
          <w:t>та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врегулювання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конфлікту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інтересів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обмеження</w:t>
        </w:r>
      </w:hyperlink>
    </w:p>
    <w:p w:rsidR="006F3B11" w:rsidRDefault="00576477">
      <w:pPr>
        <w:pStyle w:val="a3"/>
        <w:tabs>
          <w:tab w:val="left" w:leader="dot" w:pos="10243"/>
        </w:tabs>
        <w:ind w:left="467"/>
      </w:pPr>
      <w:hyperlink w:anchor="_bookmark1" w:history="1">
        <w:r>
          <w:rPr>
            <w:w w:val="95"/>
          </w:rPr>
          <w:t>щодо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запобігання</w:t>
        </w:r>
        <w:r>
          <w:rPr>
            <w:spacing w:val="6"/>
            <w:w w:val="95"/>
          </w:rPr>
          <w:t xml:space="preserve"> </w:t>
        </w:r>
        <w:r>
          <w:rPr>
            <w:w w:val="95"/>
          </w:rPr>
          <w:t>корупції.</w:t>
        </w:r>
      </w:hyperlink>
      <w:r>
        <w:rPr>
          <w:rFonts w:ascii="Times New Roman" w:hAnsi="Times New Roman"/>
          <w:w w:val="95"/>
        </w:rPr>
        <w:tab/>
      </w:r>
      <w:hyperlink w:anchor="_bookmark1" w:history="1">
        <w:r>
          <w:t>11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51"/>
          <w:tab w:val="left" w:leader="dot" w:pos="10243"/>
        </w:tabs>
        <w:spacing w:before="336"/>
        <w:ind w:left="750" w:hanging="284"/>
        <w:rPr>
          <w:sz w:val="28"/>
        </w:rPr>
      </w:pPr>
      <w:hyperlink w:anchor="_bookmark2" w:history="1">
        <w:r>
          <w:rPr>
            <w:w w:val="95"/>
            <w:sz w:val="28"/>
          </w:rPr>
          <w:t>Конфлікт</w:t>
        </w:r>
        <w:r>
          <w:rPr>
            <w:spacing w:val="14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  <w:r>
          <w:rPr>
            <w:spacing w:val="14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14"/>
            <w:w w:val="95"/>
            <w:sz w:val="28"/>
          </w:rPr>
          <w:t xml:space="preserve"> </w:t>
        </w:r>
        <w:r>
          <w:rPr>
            <w:w w:val="95"/>
            <w:sz w:val="28"/>
          </w:rPr>
          <w:t>його</w:t>
        </w:r>
        <w:r>
          <w:rPr>
            <w:spacing w:val="14"/>
            <w:w w:val="95"/>
            <w:sz w:val="28"/>
          </w:rPr>
          <w:t xml:space="preserve"> </w:t>
        </w:r>
        <w:r>
          <w:rPr>
            <w:w w:val="95"/>
            <w:sz w:val="28"/>
          </w:rPr>
          <w:t>складові</w:t>
        </w:r>
      </w:hyperlink>
      <w:r>
        <w:rPr>
          <w:rFonts w:ascii="Times New Roman" w:hAnsi="Times New Roman"/>
          <w:w w:val="95"/>
          <w:sz w:val="28"/>
        </w:rPr>
        <w:tab/>
      </w:r>
      <w:hyperlink w:anchor="_bookmark2" w:history="1">
        <w:r>
          <w:rPr>
            <w:sz w:val="28"/>
          </w:rPr>
          <w:t>1</w:t>
        </w:r>
      </w:hyperlink>
      <w:hyperlink w:anchor="_bookmark2" w:history="1">
        <w:r>
          <w:rPr>
            <w:sz w:val="28"/>
          </w:rPr>
          <w:t>5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58"/>
          <w:tab w:val="left" w:leader="dot" w:pos="10253"/>
        </w:tabs>
        <w:ind w:left="1557" w:hanging="516"/>
        <w:rPr>
          <w:sz w:val="28"/>
        </w:rPr>
      </w:pPr>
      <w:hyperlink w:anchor="_bookmark2" w:history="1">
        <w:r>
          <w:rPr>
            <w:w w:val="95"/>
            <w:sz w:val="28"/>
          </w:rPr>
          <w:t>Основні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складові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sz w:val="28"/>
          </w:rPr>
          <w:t>1</w:t>
        </w:r>
      </w:hyperlink>
      <w:hyperlink w:anchor="_bookmark2" w:history="1">
        <w:r>
          <w:rPr>
            <w:sz w:val="28"/>
          </w:rPr>
          <w:t>5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  <w:tab w:val="left" w:leader="dot" w:pos="10240"/>
        </w:tabs>
        <w:ind w:left="1574" w:hanging="533"/>
        <w:rPr>
          <w:sz w:val="28"/>
        </w:rPr>
      </w:pPr>
      <w:hyperlink w:anchor="_bookmark2" w:history="1">
        <w:r>
          <w:rPr>
            <w:sz w:val="28"/>
          </w:rPr>
          <w:t>Приватний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інтерес.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1</w:t>
        </w:r>
      </w:hyperlink>
      <w:hyperlink w:anchor="_bookmark2" w:history="1">
        <w:r>
          <w:rPr>
            <w:sz w:val="28"/>
          </w:rPr>
          <w:t>5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801"/>
          <w:tab w:val="left" w:leader="dot" w:pos="10239"/>
        </w:tabs>
        <w:spacing w:line="285" w:lineRule="auto"/>
        <w:ind w:right="629" w:firstLine="0"/>
        <w:rPr>
          <w:sz w:val="28"/>
        </w:rPr>
      </w:pPr>
      <w:hyperlink w:anchor="_bookmark3" w:history="1">
        <w:r>
          <w:rPr>
            <w:sz w:val="28"/>
          </w:rPr>
          <w:t>Типові обставини та ситуації, що свідчать про</w:t>
        </w:r>
        <w:r>
          <w:rPr>
            <w:sz w:val="28"/>
          </w:rPr>
          <w:t xml:space="preserve"> наявність</w:t>
        </w:r>
      </w:hyperlink>
      <w:r>
        <w:rPr>
          <w:spacing w:val="1"/>
          <w:sz w:val="28"/>
        </w:rPr>
        <w:t xml:space="preserve"> </w:t>
      </w:r>
      <w:hyperlink w:anchor="_bookmark3" w:history="1">
        <w:r>
          <w:rPr>
            <w:sz w:val="28"/>
          </w:rPr>
          <w:t>приватного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інтересу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чи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зумовлюють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його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виникнення.</w:t>
        </w:r>
        <w:r>
          <w:rPr>
            <w:rFonts w:ascii="Times New Roman" w:hAnsi="Times New Roman"/>
            <w:sz w:val="28"/>
          </w:rPr>
          <w:tab/>
        </w:r>
        <w:r>
          <w:rPr>
            <w:spacing w:val="-1"/>
            <w:sz w:val="28"/>
          </w:rPr>
          <w:t>16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0"/>
          <w:tab w:val="left" w:leader="dot" w:pos="10253"/>
        </w:tabs>
        <w:spacing w:before="0"/>
        <w:ind w:left="1569" w:hanging="528"/>
        <w:rPr>
          <w:sz w:val="28"/>
        </w:rPr>
      </w:pPr>
      <w:hyperlink w:anchor="_bookmark4" w:history="1">
        <w:r>
          <w:rPr>
            <w:sz w:val="28"/>
          </w:rPr>
          <w:t>Службові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повноваження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їх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дискреційний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характер.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1</w:t>
        </w:r>
      </w:hyperlink>
      <w:r>
        <w:rPr>
          <w:sz w:val="28"/>
        </w:rPr>
        <w:t>9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4"/>
          <w:tab w:val="left" w:leader="dot" w:pos="10256"/>
        </w:tabs>
        <w:ind w:left="1803" w:hanging="762"/>
        <w:rPr>
          <w:sz w:val="28"/>
        </w:rPr>
      </w:pPr>
      <w:hyperlink w:anchor="_bookmark5" w:history="1">
        <w:r>
          <w:rPr>
            <w:sz w:val="28"/>
          </w:rPr>
          <w:t>Визначення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дискреційних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повноважень.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20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  <w:tab w:val="left" w:leader="dot" w:pos="10243"/>
        </w:tabs>
        <w:ind w:right="625" w:firstLine="0"/>
        <w:rPr>
          <w:sz w:val="28"/>
        </w:rPr>
      </w:pPr>
      <w:hyperlink w:anchor="_bookmark6" w:history="1">
        <w:r>
          <w:rPr>
            <w:sz w:val="28"/>
          </w:rPr>
          <w:t xml:space="preserve">Приклади     </w:t>
        </w:r>
        <w:r>
          <w:rPr>
            <w:spacing w:val="13"/>
            <w:sz w:val="28"/>
          </w:rPr>
          <w:t xml:space="preserve"> </w:t>
        </w:r>
        <w:r>
          <w:rPr>
            <w:sz w:val="28"/>
          </w:rPr>
          <w:t xml:space="preserve">наявності/відсутності     </w:t>
        </w:r>
        <w:r>
          <w:rPr>
            <w:spacing w:val="14"/>
            <w:sz w:val="28"/>
          </w:rPr>
          <w:t xml:space="preserve"> </w:t>
        </w:r>
        <w:r>
          <w:rPr>
            <w:sz w:val="28"/>
          </w:rPr>
          <w:t>дискреційних</w:t>
        </w:r>
      </w:hyperlink>
      <w:r>
        <w:rPr>
          <w:spacing w:val="1"/>
          <w:sz w:val="28"/>
        </w:rPr>
        <w:t xml:space="preserve"> </w:t>
      </w:r>
      <w:hyperlink w:anchor="_bookmark6" w:history="1">
        <w:r>
          <w:rPr>
            <w:sz w:val="28"/>
          </w:rPr>
          <w:t>повноважень.</w:t>
        </w:r>
      </w:hyperlink>
      <w:r>
        <w:rPr>
          <w:rFonts w:ascii="Times New Roman" w:hAnsi="Times New Roman"/>
          <w:sz w:val="28"/>
        </w:rPr>
        <w:tab/>
      </w:r>
      <w:hyperlink w:anchor="_bookmark6" w:history="1">
        <w:r>
          <w:rPr>
            <w:spacing w:val="-1"/>
            <w:sz w:val="28"/>
          </w:rPr>
          <w:t>2</w:t>
        </w:r>
      </w:hyperlink>
      <w:r>
        <w:rPr>
          <w:spacing w:val="-1"/>
          <w:sz w:val="28"/>
        </w:rPr>
        <w:t>1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799"/>
          <w:tab w:val="left" w:leader="dot" w:pos="10245"/>
        </w:tabs>
        <w:ind w:left="1798" w:hanging="757"/>
        <w:rPr>
          <w:sz w:val="28"/>
        </w:rPr>
      </w:pPr>
      <w:hyperlink w:anchor="_bookmark7" w:history="1">
        <w:r>
          <w:rPr>
            <w:sz w:val="28"/>
          </w:rPr>
          <w:t>Приклад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відсутності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службових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повноважень.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2</w:t>
        </w:r>
      </w:hyperlink>
      <w:r>
        <w:rPr>
          <w:sz w:val="28"/>
        </w:rPr>
        <w:t>2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1"/>
          <w:tab w:val="left" w:leader="dot" w:pos="10243"/>
        </w:tabs>
        <w:ind w:left="1571" w:hanging="529"/>
        <w:rPr>
          <w:sz w:val="28"/>
        </w:rPr>
      </w:pPr>
      <w:hyperlink w:anchor="_bookmark8" w:history="1">
        <w:r>
          <w:rPr>
            <w:sz w:val="28"/>
          </w:rPr>
          <w:t>Суперечність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між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приватним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інтересом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повноваженнями.</w:t>
        </w:r>
      </w:hyperlink>
      <w:r>
        <w:rPr>
          <w:rFonts w:ascii="Times New Roman" w:hAnsi="Times New Roman"/>
          <w:sz w:val="28"/>
        </w:rPr>
        <w:tab/>
      </w:r>
      <w:hyperlink w:anchor="_bookmark8" w:history="1">
        <w:r>
          <w:rPr>
            <w:sz w:val="28"/>
          </w:rPr>
          <w:t>24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1"/>
          <w:tab w:val="left" w:leader="dot" w:pos="10247"/>
        </w:tabs>
        <w:ind w:left="1570" w:hanging="529"/>
        <w:rPr>
          <w:sz w:val="28"/>
        </w:rPr>
      </w:pPr>
      <w:hyperlink w:anchor="_bookmark9" w:history="1">
        <w:r>
          <w:rPr>
            <w:spacing w:val="-1"/>
            <w:sz w:val="28"/>
          </w:rPr>
          <w:t>Відмінність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між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потенційним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та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реальним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конфліктом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інтересів.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25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ind w:left="1806" w:hanging="765"/>
        <w:rPr>
          <w:sz w:val="28"/>
        </w:rPr>
      </w:pPr>
      <w:hyperlink w:anchor="_bookmark9" w:history="1">
        <w:r>
          <w:rPr>
            <w:sz w:val="28"/>
          </w:rPr>
          <w:t>Приклад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різниці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між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потенційним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реальним</w:t>
        </w:r>
      </w:hyperlink>
    </w:p>
    <w:p w:rsidR="006F3B11" w:rsidRDefault="00576477">
      <w:pPr>
        <w:pStyle w:val="a3"/>
        <w:tabs>
          <w:tab w:val="left" w:leader="dot" w:pos="10244"/>
        </w:tabs>
        <w:ind w:left="1042"/>
      </w:pPr>
      <w:hyperlink w:anchor="_bookmark9" w:history="1">
        <w:r>
          <w:rPr>
            <w:w w:val="95"/>
          </w:rPr>
          <w:t>конфліктом</w:t>
        </w:r>
        <w:r>
          <w:rPr>
            <w:spacing w:val="15"/>
            <w:w w:val="95"/>
          </w:rPr>
          <w:t xml:space="preserve"> </w:t>
        </w:r>
        <w:r>
          <w:rPr>
            <w:w w:val="95"/>
          </w:rPr>
          <w:t>інтересів.</w:t>
        </w:r>
        <w:r>
          <w:rPr>
            <w:rFonts w:ascii="Times New Roman" w:hAnsi="Times New Roman"/>
            <w:w w:val="95"/>
          </w:rPr>
          <w:tab/>
        </w:r>
        <w:r>
          <w:t>25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53"/>
          <w:tab w:val="left" w:leader="dot" w:pos="10253"/>
        </w:tabs>
        <w:spacing w:before="336"/>
        <w:ind w:left="752" w:hanging="286"/>
        <w:rPr>
          <w:sz w:val="28"/>
        </w:rPr>
      </w:pPr>
      <w:hyperlink w:anchor="_bookmark10" w:history="1">
        <w:r>
          <w:rPr>
            <w:w w:val="95"/>
            <w:sz w:val="28"/>
          </w:rPr>
          <w:t>Обов’язки</w:t>
        </w:r>
        <w:r>
          <w:rPr>
            <w:spacing w:val="8"/>
            <w:w w:val="95"/>
            <w:sz w:val="28"/>
          </w:rPr>
          <w:t xml:space="preserve"> </w:t>
        </w:r>
        <w:r>
          <w:rPr>
            <w:w w:val="95"/>
            <w:sz w:val="28"/>
          </w:rPr>
          <w:t>у</w:t>
        </w:r>
        <w:r>
          <w:rPr>
            <w:spacing w:val="9"/>
            <w:w w:val="95"/>
            <w:sz w:val="28"/>
          </w:rPr>
          <w:t xml:space="preserve"> </w:t>
        </w:r>
        <w:r>
          <w:rPr>
            <w:w w:val="95"/>
            <w:sz w:val="28"/>
          </w:rPr>
          <w:t>зв’язку</w:t>
        </w:r>
        <w:r>
          <w:rPr>
            <w:spacing w:val="9"/>
            <w:w w:val="95"/>
            <w:sz w:val="28"/>
          </w:rPr>
          <w:t xml:space="preserve"> </w:t>
        </w:r>
        <w:r>
          <w:rPr>
            <w:w w:val="95"/>
            <w:sz w:val="28"/>
          </w:rPr>
          <w:t>з</w:t>
        </w:r>
        <w:r>
          <w:rPr>
            <w:spacing w:val="9"/>
            <w:w w:val="95"/>
            <w:sz w:val="28"/>
          </w:rPr>
          <w:t xml:space="preserve"> </w:t>
        </w:r>
        <w:r>
          <w:rPr>
            <w:w w:val="95"/>
            <w:sz w:val="28"/>
          </w:rPr>
          <w:t>наявністю</w:t>
        </w:r>
        <w:r>
          <w:rPr>
            <w:spacing w:val="8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9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sz w:val="28"/>
          </w:rPr>
          <w:t>2</w:t>
        </w:r>
      </w:hyperlink>
      <w:hyperlink w:anchor="_bookmark10" w:history="1">
        <w:r>
          <w:rPr>
            <w:sz w:val="28"/>
          </w:rPr>
          <w:t>7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  <w:tab w:val="left" w:leader="dot" w:pos="10232"/>
        </w:tabs>
        <w:ind w:right="636" w:firstLine="0"/>
        <w:rPr>
          <w:sz w:val="28"/>
        </w:rPr>
      </w:pPr>
      <w:hyperlink w:anchor="_bookmark10" w:history="1">
        <w:r>
          <w:rPr>
            <w:sz w:val="28"/>
          </w:rPr>
          <w:t>Обов’язок вживати заходів щодо недопущення виникнення</w:t>
        </w:r>
      </w:hyperlink>
      <w:r>
        <w:rPr>
          <w:spacing w:val="1"/>
          <w:sz w:val="28"/>
        </w:rPr>
        <w:t xml:space="preserve"> </w:t>
      </w:r>
      <w:hyperlink w:anchor="_bookmark10" w:history="1">
        <w:r>
          <w:rPr>
            <w:spacing w:val="-1"/>
            <w:sz w:val="28"/>
          </w:rPr>
          <w:t>реального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та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потенційного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конфлікту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інтересів.</w:t>
        </w:r>
      </w:hyperlink>
      <w:r>
        <w:rPr>
          <w:rFonts w:ascii="Times New Roman" w:hAnsi="Times New Roman"/>
          <w:sz w:val="28"/>
        </w:rPr>
        <w:tab/>
      </w:r>
      <w:hyperlink w:anchor="_bookmark10" w:history="1">
        <w:r>
          <w:rPr>
            <w:spacing w:val="-1"/>
            <w:sz w:val="28"/>
          </w:rPr>
          <w:t>2</w:t>
        </w:r>
      </w:hyperlink>
      <w:r>
        <w:rPr>
          <w:spacing w:val="-1"/>
          <w:sz w:val="28"/>
        </w:rPr>
        <w:t>7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ind w:left="1574" w:hanging="533"/>
        <w:rPr>
          <w:sz w:val="28"/>
        </w:rPr>
      </w:pPr>
      <w:hyperlink w:anchor="_bookmark11" w:history="1">
        <w:r>
          <w:rPr>
            <w:sz w:val="28"/>
          </w:rPr>
          <w:t>Обов’язок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повідомляти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про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наявність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реального</w:t>
        </w:r>
      </w:hyperlink>
    </w:p>
    <w:p w:rsidR="006F3B11" w:rsidRDefault="00576477">
      <w:pPr>
        <w:pStyle w:val="a3"/>
        <w:tabs>
          <w:tab w:val="left" w:leader="dot" w:pos="10242"/>
        </w:tabs>
        <w:ind w:left="1042"/>
      </w:pPr>
      <w:hyperlink w:anchor="_bookmark11" w:history="1">
        <w:r>
          <w:rPr>
            <w:w w:val="95"/>
          </w:rPr>
          <w:t>чи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потенційного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конфлікту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інтересів.</w:t>
        </w:r>
        <w:r>
          <w:rPr>
            <w:rFonts w:ascii="Times New Roman" w:hAnsi="Times New Roman"/>
            <w:w w:val="95"/>
          </w:rPr>
          <w:tab/>
        </w:r>
        <w:r>
          <w:t>28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spacing w:before="63"/>
        <w:ind w:left="1574" w:hanging="533"/>
        <w:rPr>
          <w:sz w:val="28"/>
        </w:rPr>
      </w:pPr>
      <w:hyperlink w:anchor="_bookmark12" w:history="1">
        <w:r>
          <w:rPr>
            <w:sz w:val="28"/>
          </w:rPr>
          <w:t>Обов’язок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не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вчиняти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дій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не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приймати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рішень</w:t>
        </w:r>
      </w:hyperlink>
    </w:p>
    <w:p w:rsidR="006F3B11" w:rsidRDefault="00576477">
      <w:pPr>
        <w:pStyle w:val="a3"/>
        <w:tabs>
          <w:tab w:val="left" w:leader="dot" w:pos="10252"/>
        </w:tabs>
        <w:ind w:left="1042"/>
      </w:pPr>
      <w:hyperlink w:anchor="_bookmark12" w:history="1">
        <w:r>
          <w:rPr>
            <w:w w:val="95"/>
          </w:rPr>
          <w:t>в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умовах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реального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конфлікту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інтересів.</w:t>
        </w:r>
        <w:r>
          <w:rPr>
            <w:rFonts w:ascii="Times New Roman" w:hAnsi="Times New Roman"/>
            <w:w w:val="95"/>
          </w:rPr>
          <w:tab/>
        </w:r>
        <w:r>
          <w:t>2</w:t>
        </w:r>
      </w:hyperlink>
      <w:r>
        <w:t>9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ind w:left="1574" w:hanging="533"/>
        <w:rPr>
          <w:sz w:val="28"/>
        </w:rPr>
      </w:pPr>
      <w:hyperlink w:anchor="_bookmark12" w:history="1">
        <w:r>
          <w:rPr>
            <w:spacing w:val="-1"/>
            <w:sz w:val="28"/>
          </w:rPr>
          <w:t>Обов’язок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вживати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заходів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щодо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врегулювання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реального</w:t>
        </w:r>
      </w:hyperlink>
    </w:p>
    <w:p w:rsidR="006F3B11" w:rsidRDefault="00576477">
      <w:pPr>
        <w:pStyle w:val="a3"/>
        <w:tabs>
          <w:tab w:val="left" w:leader="dot" w:pos="10243"/>
        </w:tabs>
        <w:ind w:left="1042"/>
      </w:pPr>
      <w:hyperlink w:anchor="_bookmark12" w:history="1">
        <w:r>
          <w:rPr>
            <w:w w:val="95"/>
          </w:rPr>
          <w:t>чи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потенційного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конфлікту</w:t>
        </w:r>
        <w:r>
          <w:rPr>
            <w:spacing w:val="14"/>
            <w:w w:val="95"/>
          </w:rPr>
          <w:t xml:space="preserve"> </w:t>
        </w:r>
        <w:r>
          <w:rPr>
            <w:w w:val="95"/>
          </w:rPr>
          <w:t>інтересів.</w:t>
        </w:r>
      </w:hyperlink>
      <w:r>
        <w:rPr>
          <w:rFonts w:ascii="Times New Roman" w:hAnsi="Times New Roman"/>
          <w:w w:val="95"/>
        </w:rPr>
        <w:tab/>
      </w:r>
      <w:r>
        <w:t>29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62"/>
          <w:tab w:val="left" w:leader="dot" w:pos="10243"/>
        </w:tabs>
        <w:ind w:left="1561" w:hanging="520"/>
        <w:rPr>
          <w:sz w:val="28"/>
        </w:rPr>
      </w:pPr>
      <w:hyperlink w:anchor="_bookmark13" w:history="1">
        <w:r>
          <w:rPr>
            <w:w w:val="95"/>
            <w:sz w:val="28"/>
          </w:rPr>
          <w:t>Алгоритм</w:t>
        </w:r>
        <w:r>
          <w:rPr>
            <w:spacing w:val="27"/>
            <w:w w:val="95"/>
            <w:sz w:val="28"/>
          </w:rPr>
          <w:t xml:space="preserve"> </w:t>
        </w:r>
        <w:r>
          <w:rPr>
            <w:w w:val="95"/>
            <w:sz w:val="28"/>
          </w:rPr>
          <w:t>дій</w:t>
        </w:r>
        <w:r>
          <w:rPr>
            <w:spacing w:val="27"/>
            <w:w w:val="95"/>
            <w:sz w:val="28"/>
          </w:rPr>
          <w:t xml:space="preserve"> </w:t>
        </w:r>
        <w:r>
          <w:rPr>
            <w:w w:val="95"/>
            <w:sz w:val="28"/>
          </w:rPr>
          <w:t>у</w:t>
        </w:r>
        <w:r>
          <w:rPr>
            <w:spacing w:val="28"/>
            <w:w w:val="95"/>
            <w:sz w:val="28"/>
          </w:rPr>
          <w:t xml:space="preserve"> </w:t>
        </w:r>
        <w:r>
          <w:rPr>
            <w:w w:val="95"/>
            <w:sz w:val="28"/>
          </w:rPr>
          <w:t>випадку</w:t>
        </w:r>
        <w:r>
          <w:rPr>
            <w:spacing w:val="27"/>
            <w:w w:val="95"/>
            <w:sz w:val="28"/>
          </w:rPr>
          <w:t xml:space="preserve"> </w:t>
        </w:r>
        <w:r>
          <w:rPr>
            <w:w w:val="95"/>
            <w:sz w:val="28"/>
          </w:rPr>
          <w:t>виникнення</w:t>
        </w:r>
        <w:r>
          <w:rPr>
            <w:spacing w:val="26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28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інтересів.</w:t>
        </w:r>
      </w:hyperlink>
      <w:r>
        <w:rPr>
          <w:rFonts w:ascii="Times New Roman" w:hAnsi="Times New Roman"/>
          <w:w w:val="95"/>
          <w:sz w:val="28"/>
        </w:rPr>
        <w:tab/>
      </w:r>
      <w:hyperlink w:anchor="_bookmark13" w:history="1">
        <w:r>
          <w:rPr>
            <w:sz w:val="28"/>
          </w:rPr>
          <w:t>30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68"/>
        </w:tabs>
        <w:spacing w:before="336"/>
        <w:ind w:left="767"/>
        <w:rPr>
          <w:sz w:val="28"/>
        </w:rPr>
      </w:pPr>
      <w:hyperlink w:anchor="_bookmark14" w:history="1">
        <w:r>
          <w:rPr>
            <w:spacing w:val="-1"/>
            <w:sz w:val="28"/>
          </w:rPr>
          <w:t>Дії</w:t>
        </w:r>
        <w:r>
          <w:rPr>
            <w:spacing w:val="-17"/>
            <w:sz w:val="28"/>
          </w:rPr>
          <w:t xml:space="preserve"> </w:t>
        </w:r>
        <w:r>
          <w:rPr>
            <w:spacing w:val="-1"/>
            <w:sz w:val="28"/>
          </w:rPr>
          <w:t>особи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у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разі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існування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сумнівів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щодо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наявності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конфлікту</w:t>
        </w:r>
      </w:hyperlink>
    </w:p>
    <w:p w:rsidR="006F3B11" w:rsidRDefault="00576477">
      <w:pPr>
        <w:pStyle w:val="a3"/>
        <w:tabs>
          <w:tab w:val="left" w:leader="dot" w:pos="10243"/>
        </w:tabs>
        <w:ind w:left="467"/>
      </w:pPr>
      <w:hyperlink w:anchor="_bookmark14" w:history="1">
        <w:r>
          <w:rPr>
            <w:w w:val="95"/>
          </w:rPr>
          <w:t>інтересів</w:t>
        </w:r>
        <w:r>
          <w:rPr>
            <w:spacing w:val="-3"/>
            <w:w w:val="95"/>
          </w:rPr>
          <w:t xml:space="preserve"> </w:t>
        </w:r>
        <w:r>
          <w:rPr>
            <w:w w:val="95"/>
          </w:rPr>
          <w:t>(ч.</w:t>
        </w:r>
        <w:r>
          <w:rPr>
            <w:spacing w:val="-2"/>
            <w:w w:val="95"/>
          </w:rPr>
          <w:t xml:space="preserve"> </w:t>
        </w:r>
        <w:r>
          <w:rPr>
            <w:w w:val="95"/>
          </w:rPr>
          <w:t>5</w:t>
        </w:r>
        <w:r>
          <w:rPr>
            <w:spacing w:val="-3"/>
            <w:w w:val="95"/>
          </w:rPr>
          <w:t xml:space="preserve"> </w:t>
        </w:r>
        <w:r>
          <w:rPr>
            <w:w w:val="95"/>
          </w:rPr>
          <w:t>ст.</w:t>
        </w:r>
        <w:r>
          <w:rPr>
            <w:spacing w:val="-2"/>
            <w:w w:val="95"/>
          </w:rPr>
          <w:t xml:space="preserve"> </w:t>
        </w:r>
        <w:r>
          <w:rPr>
            <w:w w:val="95"/>
          </w:rPr>
          <w:t>28</w:t>
        </w:r>
        <w:r>
          <w:rPr>
            <w:spacing w:val="-3"/>
            <w:w w:val="95"/>
          </w:rPr>
          <w:t xml:space="preserve"> </w:t>
        </w:r>
        <w:r>
          <w:rPr>
            <w:w w:val="95"/>
          </w:rPr>
          <w:t>Закону).</w:t>
        </w:r>
      </w:hyperlink>
      <w:r>
        <w:rPr>
          <w:rFonts w:ascii="Times New Roman" w:hAnsi="Times New Roman"/>
          <w:w w:val="95"/>
        </w:rPr>
        <w:tab/>
      </w:r>
      <w:hyperlink w:anchor="_bookmark14" w:history="1">
        <w:r>
          <w:t>3</w:t>
        </w:r>
      </w:hyperlink>
      <w:r>
        <w:t>2</w:t>
      </w:r>
    </w:p>
    <w:p w:rsidR="006F3B11" w:rsidRDefault="00576477">
      <w:pPr>
        <w:pStyle w:val="a5"/>
        <w:numPr>
          <w:ilvl w:val="0"/>
          <w:numId w:val="19"/>
        </w:numPr>
        <w:tabs>
          <w:tab w:val="left" w:pos="768"/>
          <w:tab w:val="left" w:leader="dot" w:pos="10236"/>
        </w:tabs>
        <w:spacing w:before="336"/>
        <w:ind w:left="767"/>
        <w:rPr>
          <w:sz w:val="28"/>
        </w:rPr>
      </w:pPr>
      <w:hyperlink w:anchor="_bookmark15" w:history="1">
        <w:r>
          <w:rPr>
            <w:w w:val="95"/>
            <w:sz w:val="28"/>
          </w:rPr>
          <w:t>Зовнішнє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2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(ст.ст.</w:t>
        </w:r>
        <w:r>
          <w:rPr>
            <w:spacing w:val="32"/>
            <w:w w:val="95"/>
            <w:sz w:val="28"/>
          </w:rPr>
          <w:t xml:space="preserve"> </w:t>
        </w:r>
        <w:r>
          <w:rPr>
            <w:w w:val="95"/>
            <w:sz w:val="28"/>
          </w:rPr>
          <w:t>29-34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Закону).</w:t>
        </w:r>
      </w:hyperlink>
      <w:r>
        <w:rPr>
          <w:rFonts w:ascii="Times New Roman" w:hAnsi="Times New Roman"/>
          <w:w w:val="95"/>
          <w:sz w:val="28"/>
        </w:rPr>
        <w:tab/>
      </w:r>
      <w:hyperlink w:anchor="_bookmark15" w:history="1">
        <w:r>
          <w:rPr>
            <w:sz w:val="28"/>
          </w:rPr>
          <w:t>3</w:t>
        </w:r>
      </w:hyperlink>
      <w:r>
        <w:rPr>
          <w:sz w:val="28"/>
        </w:rPr>
        <w:t>4</w:t>
      </w:r>
    </w:p>
    <w:p w:rsidR="006F3B11" w:rsidRDefault="006F3B11">
      <w:pPr>
        <w:rPr>
          <w:sz w:val="28"/>
        </w:rPr>
        <w:sectPr w:rsidR="006F3B11">
          <w:headerReference w:type="default" r:id="rId24"/>
          <w:pgSz w:w="11910" w:h="16840"/>
          <w:pgMar w:top="1700" w:right="280" w:bottom="280" w:left="440" w:header="527" w:footer="0" w:gutter="0"/>
          <w:cols w:space="720"/>
        </w:sectPr>
      </w:pPr>
    </w:p>
    <w:p w:rsidR="006F3B11" w:rsidRDefault="00576477">
      <w:pPr>
        <w:pStyle w:val="a5"/>
        <w:numPr>
          <w:ilvl w:val="1"/>
          <w:numId w:val="19"/>
        </w:numPr>
        <w:tabs>
          <w:tab w:val="left" w:pos="1564"/>
          <w:tab w:val="right" w:leader="dot" w:pos="10562"/>
        </w:tabs>
        <w:spacing w:before="145"/>
        <w:ind w:left="1563" w:hanging="522"/>
        <w:rPr>
          <w:sz w:val="28"/>
        </w:rPr>
      </w:pPr>
      <w:hyperlink w:anchor="_bookmark15" w:history="1">
        <w:r>
          <w:rPr>
            <w:w w:val="95"/>
            <w:sz w:val="28"/>
          </w:rPr>
          <w:t>Заходи</w:t>
        </w:r>
        <w:r>
          <w:rPr>
            <w:spacing w:val="-1"/>
            <w:w w:val="95"/>
            <w:sz w:val="28"/>
          </w:rPr>
          <w:t xml:space="preserve"> </w:t>
        </w:r>
        <w:r>
          <w:rPr>
            <w:w w:val="95"/>
            <w:sz w:val="28"/>
          </w:rPr>
          <w:t>зовнішнього</w:t>
        </w:r>
        <w:r>
          <w:rPr>
            <w:spacing w:val="-1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-1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-1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w w:val="95"/>
            <w:sz w:val="28"/>
          </w:rPr>
          <w:t>34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ind w:left="1574" w:hanging="533"/>
        <w:rPr>
          <w:sz w:val="28"/>
        </w:rPr>
      </w:pPr>
      <w:hyperlink w:anchor="_bookmark16" w:history="1">
        <w:r>
          <w:rPr>
            <w:sz w:val="28"/>
          </w:rPr>
          <w:t>Правила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вибору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заходу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зовнішнього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врегулювання</w:t>
        </w:r>
      </w:hyperlink>
    </w:p>
    <w:p w:rsidR="006F3B11" w:rsidRDefault="00576477">
      <w:pPr>
        <w:pStyle w:val="a3"/>
        <w:tabs>
          <w:tab w:val="right" w:leader="dot" w:pos="10555"/>
        </w:tabs>
        <w:ind w:left="1042"/>
      </w:pPr>
      <w:hyperlink w:anchor="_bookmark16" w:history="1">
        <w:r>
          <w:t>конфлікту</w:t>
        </w:r>
        <w:r>
          <w:rPr>
            <w:spacing w:val="-3"/>
          </w:rPr>
          <w:t xml:space="preserve"> </w:t>
        </w:r>
        <w:r>
          <w:t>інтересів.</w:t>
        </w:r>
        <w:r>
          <w:rPr>
            <w:rFonts w:ascii="Times New Roman" w:hAnsi="Times New Roman"/>
          </w:rPr>
          <w:tab/>
        </w:r>
        <w:r>
          <w:t>3</w:t>
        </w:r>
      </w:hyperlink>
      <w:r>
        <w:t>5</w:t>
      </w:r>
    </w:p>
    <w:p w:rsidR="006F3B11" w:rsidRDefault="00576477">
      <w:pPr>
        <w:pStyle w:val="a5"/>
        <w:numPr>
          <w:ilvl w:val="0"/>
          <w:numId w:val="19"/>
        </w:numPr>
        <w:tabs>
          <w:tab w:val="left" w:pos="768"/>
        </w:tabs>
        <w:spacing w:before="336"/>
        <w:ind w:right="2788" w:firstLine="0"/>
        <w:rPr>
          <w:sz w:val="28"/>
        </w:rPr>
      </w:pPr>
      <w:hyperlink w:anchor="_bookmark17" w:history="1">
        <w:r>
          <w:rPr>
            <w:spacing w:val="-1"/>
            <w:sz w:val="28"/>
          </w:rPr>
          <w:t>Особлив</w:t>
        </w:r>
        <w:r>
          <w:rPr>
            <w:spacing w:val="-1"/>
            <w:sz w:val="28"/>
          </w:rPr>
          <w:t>ості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врегулювання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конфлікту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інтересів,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що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виник</w:t>
        </w:r>
      </w:hyperlink>
      <w:r>
        <w:rPr>
          <w:spacing w:val="-66"/>
          <w:sz w:val="28"/>
        </w:rPr>
        <w:t xml:space="preserve"> </w:t>
      </w:r>
      <w:hyperlink w:anchor="_bookmark17" w:history="1">
        <w:r>
          <w:rPr>
            <w:sz w:val="28"/>
          </w:rPr>
          <w:t>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окремих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категорій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осіб,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уповноважених</w:t>
        </w:r>
      </w:hyperlink>
    </w:p>
    <w:p w:rsidR="006F3B11" w:rsidRDefault="00576477">
      <w:pPr>
        <w:pStyle w:val="a3"/>
        <w:ind w:left="467"/>
      </w:pPr>
      <w:hyperlink w:anchor="_bookmark17" w:history="1">
        <w:r>
          <w:t>на</w:t>
        </w:r>
        <w:r>
          <w:rPr>
            <w:spacing w:val="-16"/>
          </w:rPr>
          <w:t xml:space="preserve"> </w:t>
        </w:r>
        <w:r>
          <w:t>виконання</w:t>
        </w:r>
        <w:r>
          <w:rPr>
            <w:spacing w:val="-15"/>
          </w:rPr>
          <w:t xml:space="preserve"> </w:t>
        </w:r>
      </w:hyperlink>
      <w:hyperlink w:anchor="_bookmark17" w:history="1">
        <w:r>
          <w:t>функцій</w:t>
        </w:r>
        <w:r>
          <w:rPr>
            <w:spacing w:val="-17"/>
          </w:rPr>
          <w:t xml:space="preserve"> </w:t>
        </w:r>
        <w:r>
          <w:t>держави</w:t>
        </w:r>
        <w:r>
          <w:rPr>
            <w:spacing w:val="-15"/>
          </w:rPr>
          <w:t xml:space="preserve"> </w:t>
        </w:r>
        <w:r>
          <w:t>або</w:t>
        </w:r>
        <w:r>
          <w:rPr>
            <w:spacing w:val="-16"/>
          </w:rPr>
          <w:t xml:space="preserve"> </w:t>
        </w:r>
        <w:r>
          <w:t>місцевого</w:t>
        </w:r>
        <w:r>
          <w:rPr>
            <w:spacing w:val="-16"/>
          </w:rPr>
          <w:t xml:space="preserve"> </w:t>
        </w:r>
        <w:r>
          <w:t>самоврядування</w:t>
        </w:r>
      </w:hyperlink>
    </w:p>
    <w:p w:rsidR="006F3B11" w:rsidRDefault="00576477">
      <w:pPr>
        <w:pStyle w:val="a3"/>
        <w:tabs>
          <w:tab w:val="right" w:leader="dot" w:pos="10558"/>
        </w:tabs>
        <w:ind w:left="467"/>
      </w:pPr>
      <w:hyperlink w:anchor="_bookmark17" w:history="1">
        <w:r>
          <w:t>(ст.</w:t>
        </w:r>
        <w:r>
          <w:rPr>
            <w:spacing w:val="29"/>
          </w:rPr>
          <w:t xml:space="preserve"> </w:t>
        </w:r>
        <w:r>
          <w:t>351</w:t>
        </w:r>
        <w:r>
          <w:rPr>
            <w:spacing w:val="29"/>
          </w:rPr>
          <w:t xml:space="preserve"> </w:t>
        </w:r>
        <w:r>
          <w:t>Закону).</w:t>
        </w:r>
        <w:r>
          <w:rPr>
            <w:rFonts w:ascii="Times New Roman" w:hAnsi="Times New Roman"/>
          </w:rPr>
          <w:tab/>
        </w:r>
        <w:r>
          <w:t>3</w:t>
        </w:r>
      </w:hyperlink>
      <w:r>
        <w:t>9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68"/>
          <w:tab w:val="right" w:leader="dot" w:pos="10558"/>
        </w:tabs>
        <w:ind w:left="1567" w:hanging="526"/>
        <w:rPr>
          <w:sz w:val="28"/>
        </w:rPr>
      </w:pPr>
      <w:hyperlink w:anchor="_bookmark17" w:history="1">
        <w:r>
          <w:rPr>
            <w:sz w:val="28"/>
          </w:rPr>
          <w:t>Конфлікт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інтересів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народних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депутатів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України.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3</w:t>
        </w:r>
      </w:hyperlink>
      <w:r>
        <w:rPr>
          <w:sz w:val="28"/>
        </w:rPr>
        <w:t>9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ind w:right="2818" w:firstLine="0"/>
        <w:rPr>
          <w:sz w:val="28"/>
        </w:rPr>
      </w:pPr>
      <w:hyperlink w:anchor="_bookmark17" w:history="1">
        <w:r>
          <w:rPr>
            <w:w w:val="95"/>
            <w:sz w:val="28"/>
          </w:rPr>
          <w:t>Запобігання</w:t>
        </w:r>
        <w:r>
          <w:rPr>
            <w:spacing w:val="38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</w:hyperlink>
      <w:r>
        <w:rPr>
          <w:spacing w:val="-64"/>
          <w:w w:val="95"/>
          <w:sz w:val="28"/>
        </w:rPr>
        <w:t xml:space="preserve"> </w:t>
      </w:r>
      <w:hyperlink w:anchor="_bookmark17" w:history="1">
        <w:r>
          <w:rPr>
            <w:sz w:val="28"/>
          </w:rPr>
          <w:t>у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народних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депутатів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під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час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пленарного</w:t>
        </w:r>
      </w:hyperlink>
    </w:p>
    <w:p w:rsidR="006F3B11" w:rsidRDefault="00576477">
      <w:pPr>
        <w:pStyle w:val="a3"/>
        <w:tabs>
          <w:tab w:val="right" w:leader="dot" w:pos="10558"/>
        </w:tabs>
        <w:ind w:left="1042"/>
      </w:pPr>
      <w:hyperlink w:anchor="_bookmark17" w:history="1">
        <w:r>
          <w:rPr>
            <w:w w:val="95"/>
          </w:rPr>
          <w:t>засідання</w:t>
        </w:r>
        <w:r>
          <w:rPr>
            <w:spacing w:val="-14"/>
            <w:w w:val="95"/>
          </w:rPr>
          <w:t xml:space="preserve"> </w:t>
        </w:r>
        <w:r>
          <w:rPr>
            <w:w w:val="95"/>
          </w:rPr>
          <w:t>Верховної</w:t>
        </w:r>
        <w:r>
          <w:rPr>
            <w:spacing w:val="-14"/>
            <w:w w:val="95"/>
          </w:rPr>
          <w:t xml:space="preserve"> </w:t>
        </w:r>
        <w:r>
          <w:rPr>
            <w:w w:val="95"/>
          </w:rPr>
          <w:t>Ради</w:t>
        </w:r>
        <w:r>
          <w:rPr>
            <w:spacing w:val="-14"/>
            <w:w w:val="95"/>
          </w:rPr>
          <w:t xml:space="preserve"> </w:t>
        </w:r>
        <w:r>
          <w:rPr>
            <w:w w:val="95"/>
          </w:rPr>
          <w:t>України.</w:t>
        </w:r>
        <w:r>
          <w:rPr>
            <w:rFonts w:ascii="Times New Roman" w:hAnsi="Times New Roman"/>
            <w:w w:val="95"/>
          </w:rPr>
          <w:tab/>
        </w:r>
        <w:r>
          <w:rPr>
            <w:w w:val="95"/>
          </w:rPr>
          <w:t>3</w:t>
        </w:r>
      </w:hyperlink>
      <w:r>
        <w:rPr>
          <w:w w:val="95"/>
        </w:rPr>
        <w:t>9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ind w:right="2763" w:firstLine="0"/>
        <w:rPr>
          <w:sz w:val="28"/>
        </w:rPr>
      </w:pPr>
      <w:hyperlink w:anchor="_bookmark18" w:history="1">
        <w:r>
          <w:rPr>
            <w:w w:val="95"/>
            <w:sz w:val="28"/>
          </w:rPr>
          <w:t>Запобігання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40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інтересів,</w:t>
        </w:r>
      </w:hyperlink>
      <w:r>
        <w:rPr>
          <w:spacing w:val="-63"/>
          <w:w w:val="95"/>
          <w:sz w:val="28"/>
        </w:rPr>
        <w:t xml:space="preserve"> </w:t>
      </w:r>
      <w:hyperlink w:anchor="_bookmark18" w:history="1">
        <w:r>
          <w:rPr>
            <w:sz w:val="28"/>
          </w:rPr>
          <w:t>що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виникає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зв’язку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з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участю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народних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депутатів</w:t>
        </w:r>
      </w:hyperlink>
    </w:p>
    <w:p w:rsidR="006F3B11" w:rsidRDefault="00576477">
      <w:pPr>
        <w:pStyle w:val="a3"/>
        <w:tabs>
          <w:tab w:val="right" w:leader="dot" w:pos="10558"/>
        </w:tabs>
        <w:ind w:left="1042"/>
      </w:pPr>
      <w:hyperlink w:anchor="_bookmark18" w:history="1">
        <w:r>
          <w:t>у</w:t>
        </w:r>
        <w:r>
          <w:rPr>
            <w:spacing w:val="-2"/>
          </w:rPr>
          <w:t xml:space="preserve"> </w:t>
        </w:r>
        <w:r>
          <w:t>роботі</w:t>
        </w:r>
        <w:r>
          <w:rPr>
            <w:spacing w:val="-1"/>
          </w:rPr>
          <w:t xml:space="preserve"> </w:t>
        </w:r>
        <w:r>
          <w:t>колегіальних</w:t>
        </w:r>
        <w:r>
          <w:rPr>
            <w:spacing w:val="-2"/>
          </w:rPr>
          <w:t xml:space="preserve"> </w:t>
        </w:r>
        <w:r>
          <w:t>органів.</w:t>
        </w:r>
      </w:hyperlink>
      <w:r>
        <w:rPr>
          <w:rFonts w:ascii="Times New Roman" w:hAnsi="Times New Roman"/>
        </w:rPr>
        <w:tab/>
      </w:r>
      <w:r>
        <w:t>40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ind w:right="2818" w:firstLine="0"/>
        <w:rPr>
          <w:sz w:val="28"/>
        </w:rPr>
      </w:pPr>
      <w:hyperlink w:anchor="_bookmark19" w:history="1">
        <w:r>
          <w:rPr>
            <w:w w:val="95"/>
            <w:sz w:val="28"/>
          </w:rPr>
          <w:t>Запобігання</w:t>
        </w:r>
        <w:r>
          <w:rPr>
            <w:spacing w:val="38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9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</w:hyperlink>
      <w:r>
        <w:rPr>
          <w:spacing w:val="-64"/>
          <w:w w:val="95"/>
          <w:sz w:val="28"/>
        </w:rPr>
        <w:t xml:space="preserve"> </w:t>
      </w:r>
      <w:hyperlink w:anchor="_bookmark19" w:history="1">
        <w:r>
          <w:rPr>
            <w:sz w:val="28"/>
          </w:rPr>
          <w:t>у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народних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депутатів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під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час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реалізації</w:t>
        </w:r>
      </w:hyperlink>
    </w:p>
    <w:p w:rsidR="006F3B11" w:rsidRDefault="00576477">
      <w:pPr>
        <w:pStyle w:val="a3"/>
        <w:tabs>
          <w:tab w:val="right" w:leader="dot" w:pos="10558"/>
        </w:tabs>
        <w:ind w:left="1042"/>
      </w:pPr>
      <w:hyperlink w:anchor="_bookmark19" w:history="1">
        <w:r>
          <w:t>повноважень</w:t>
        </w:r>
        <w:r>
          <w:rPr>
            <w:spacing w:val="-4"/>
          </w:rPr>
          <w:t xml:space="preserve"> </w:t>
        </w:r>
        <w:r>
          <w:t>одноосібно.</w:t>
        </w:r>
      </w:hyperlink>
      <w:r>
        <w:rPr>
          <w:rFonts w:ascii="Times New Roman" w:hAnsi="Times New Roman"/>
        </w:rPr>
        <w:tab/>
      </w:r>
      <w:r>
        <w:t>41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</w:tabs>
        <w:ind w:left="1573" w:hanging="532"/>
        <w:rPr>
          <w:sz w:val="28"/>
        </w:rPr>
      </w:pPr>
      <w:hyperlink w:anchor="_bookmark20" w:history="1">
        <w:r>
          <w:rPr>
            <w:spacing w:val="-1"/>
            <w:sz w:val="28"/>
          </w:rPr>
          <w:t>Конфлікт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інтересів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у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діяльності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членів</w:t>
        </w:r>
      </w:hyperlink>
    </w:p>
    <w:p w:rsidR="006F3B11" w:rsidRDefault="00576477">
      <w:pPr>
        <w:pStyle w:val="a3"/>
        <w:tabs>
          <w:tab w:val="right" w:leader="dot" w:pos="10558"/>
        </w:tabs>
        <w:ind w:left="1042"/>
      </w:pPr>
      <w:hyperlink w:anchor="_bookmark20" w:history="1">
        <w:r>
          <w:t>Кабінету</w:t>
        </w:r>
        <w:r>
          <w:rPr>
            <w:spacing w:val="-3"/>
          </w:rPr>
          <w:t xml:space="preserve"> </w:t>
        </w:r>
        <w:r>
          <w:t>Міністрів</w:t>
        </w:r>
        <w:r>
          <w:rPr>
            <w:spacing w:val="-4"/>
          </w:rPr>
          <w:t xml:space="preserve"> </w:t>
        </w:r>
        <w:r>
          <w:t>України.</w:t>
        </w:r>
      </w:hyperlink>
      <w:r>
        <w:rPr>
          <w:rFonts w:ascii="Times New Roman" w:hAnsi="Times New Roman"/>
        </w:rPr>
        <w:tab/>
      </w:r>
      <w:hyperlink w:anchor="_bookmark20" w:history="1">
        <w:r>
          <w:t>4</w:t>
        </w:r>
      </w:hyperlink>
      <w:r>
        <w:t>2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</w:tabs>
        <w:spacing w:before="63"/>
        <w:ind w:left="1573" w:hanging="532"/>
        <w:rPr>
          <w:sz w:val="28"/>
        </w:rPr>
      </w:pPr>
      <w:hyperlink w:anchor="_bookmark21" w:history="1">
        <w:r>
          <w:rPr>
            <w:spacing w:val="-1"/>
            <w:sz w:val="28"/>
          </w:rPr>
          <w:t>Конфлікт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інтересів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у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діяльності</w:t>
        </w:r>
        <w:r>
          <w:rPr>
            <w:spacing w:val="-13"/>
            <w:sz w:val="28"/>
          </w:rPr>
          <w:t xml:space="preserve"> </w:t>
        </w:r>
        <w:r>
          <w:rPr>
            <w:spacing w:val="-1"/>
            <w:sz w:val="28"/>
          </w:rPr>
          <w:t>керівників</w:t>
        </w:r>
      </w:hyperlink>
    </w:p>
    <w:p w:rsidR="006F3B11" w:rsidRDefault="00576477">
      <w:pPr>
        <w:pStyle w:val="a3"/>
        <w:tabs>
          <w:tab w:val="right" w:leader="dot" w:pos="10547"/>
        </w:tabs>
        <w:ind w:left="1042"/>
      </w:pPr>
      <w:hyperlink w:anchor="_bookmark21" w:history="1">
        <w:r>
          <w:t>центральних</w:t>
        </w:r>
        <w:r>
          <w:rPr>
            <w:spacing w:val="-6"/>
          </w:rPr>
          <w:t xml:space="preserve"> </w:t>
        </w:r>
        <w:r>
          <w:t>органів</w:t>
        </w:r>
        <w:r>
          <w:rPr>
            <w:spacing w:val="-6"/>
          </w:rPr>
          <w:t xml:space="preserve"> </w:t>
        </w:r>
        <w:r>
          <w:t>виконавчої</w:t>
        </w:r>
        <w:r>
          <w:rPr>
            <w:spacing w:val="-5"/>
          </w:rPr>
          <w:t xml:space="preserve"> </w:t>
        </w:r>
        <w:r>
          <w:t>влади.</w:t>
        </w:r>
        <w:r>
          <w:rPr>
            <w:rFonts w:ascii="Times New Roman" w:hAnsi="Times New Roman"/>
          </w:rPr>
          <w:tab/>
        </w:r>
        <w:r>
          <w:t>43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69"/>
          <w:tab w:val="right" w:leader="dot" w:pos="10558"/>
        </w:tabs>
        <w:ind w:left="1568" w:hanging="527"/>
        <w:rPr>
          <w:sz w:val="28"/>
        </w:rPr>
      </w:pPr>
      <w:hyperlink w:anchor="_bookmark21" w:history="1">
        <w:r>
          <w:rPr>
            <w:sz w:val="28"/>
          </w:rPr>
          <w:t>Конфлікт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інтересів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суддів.</w:t>
        </w:r>
      </w:hyperlink>
      <w:r>
        <w:rPr>
          <w:rFonts w:ascii="Times New Roman" w:hAnsi="Times New Roman"/>
          <w:sz w:val="28"/>
        </w:rPr>
        <w:tab/>
      </w:r>
      <w:hyperlink w:anchor="_bookmark21" w:history="1">
        <w:r>
          <w:rPr>
            <w:sz w:val="28"/>
          </w:rPr>
          <w:t>4</w:t>
        </w:r>
      </w:hyperlink>
      <w:r>
        <w:rPr>
          <w:sz w:val="28"/>
        </w:rPr>
        <w:t>3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69"/>
          <w:tab w:val="right" w:leader="dot" w:pos="10558"/>
        </w:tabs>
        <w:ind w:left="1568" w:hanging="527"/>
        <w:rPr>
          <w:sz w:val="28"/>
        </w:rPr>
      </w:pPr>
      <w:hyperlink w:anchor="_bookmark22" w:history="1">
        <w:r>
          <w:rPr>
            <w:sz w:val="28"/>
          </w:rPr>
          <w:t>Конфлікт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інтересів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суддів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Конституційного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Суду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України.</w:t>
        </w:r>
      </w:hyperlink>
      <w:r>
        <w:rPr>
          <w:rFonts w:ascii="Times New Roman" w:hAnsi="Times New Roman"/>
          <w:sz w:val="28"/>
        </w:rPr>
        <w:tab/>
      </w:r>
      <w:hyperlink w:anchor="_bookmark22" w:history="1">
        <w:r>
          <w:rPr>
            <w:sz w:val="28"/>
          </w:rPr>
          <w:t>4</w:t>
        </w:r>
      </w:hyperlink>
      <w:r>
        <w:rPr>
          <w:sz w:val="28"/>
        </w:rPr>
        <w:t>5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</w:tabs>
        <w:ind w:right="2761" w:firstLine="0"/>
        <w:rPr>
          <w:sz w:val="28"/>
        </w:rPr>
      </w:pPr>
      <w:hyperlink w:anchor="_bookmark22" w:history="1">
        <w:r>
          <w:rPr>
            <w:sz w:val="28"/>
          </w:rPr>
          <w:t>Конфлікт інтересів у діяльності деяких категорій</w:t>
        </w:r>
      </w:hyperlink>
      <w:r>
        <w:rPr>
          <w:spacing w:val="1"/>
          <w:sz w:val="28"/>
        </w:rPr>
        <w:t xml:space="preserve"> </w:t>
      </w:r>
      <w:hyperlink w:anchor="_bookmark22" w:history="1">
        <w:r>
          <w:rPr>
            <w:spacing w:val="-1"/>
            <w:sz w:val="28"/>
          </w:rPr>
          <w:t>посадових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осіб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місцевого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самоврядування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депутатів</w:t>
        </w:r>
      </w:hyperlink>
    </w:p>
    <w:p w:rsidR="006F3B11" w:rsidRDefault="00576477">
      <w:pPr>
        <w:pStyle w:val="a3"/>
        <w:tabs>
          <w:tab w:val="right" w:leader="dot" w:pos="10539"/>
        </w:tabs>
        <w:ind w:left="1042"/>
      </w:pPr>
      <w:hyperlink w:anchor="_bookmark22" w:history="1">
        <w:r>
          <w:t>місцевих</w:t>
        </w:r>
        <w:r>
          <w:rPr>
            <w:spacing w:val="-1"/>
          </w:rPr>
          <w:t xml:space="preserve"> </w:t>
        </w:r>
        <w:r>
          <w:t>рад.</w:t>
        </w:r>
        <w:r>
          <w:rPr>
            <w:rFonts w:ascii="Times New Roman" w:hAnsi="Times New Roman"/>
          </w:rPr>
          <w:tab/>
        </w:r>
        <w:r>
          <w:t>4</w:t>
        </w:r>
      </w:hyperlink>
      <w:r>
        <w:t>6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ind w:left="1806" w:hanging="765"/>
        <w:rPr>
          <w:sz w:val="28"/>
        </w:rPr>
      </w:pPr>
      <w:hyperlink w:anchor="_bookmark23" w:history="1">
        <w:r>
          <w:rPr>
            <w:w w:val="95"/>
            <w:sz w:val="28"/>
          </w:rPr>
          <w:t>Запобігання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</w:hyperlink>
    </w:p>
    <w:p w:rsidR="006F3B11" w:rsidRDefault="00576477">
      <w:pPr>
        <w:pStyle w:val="a3"/>
        <w:tabs>
          <w:tab w:val="right" w:leader="dot" w:pos="10530"/>
        </w:tabs>
        <w:ind w:left="1042"/>
      </w:pPr>
      <w:hyperlink w:anchor="_bookmark23" w:history="1">
        <w:r>
          <w:t>під</w:t>
        </w:r>
        <w:r>
          <w:rPr>
            <w:spacing w:val="-2"/>
          </w:rPr>
          <w:t xml:space="preserve"> </w:t>
        </w:r>
        <w:r>
          <w:t>час</w:t>
        </w:r>
        <w:r>
          <w:rPr>
            <w:spacing w:val="-2"/>
          </w:rPr>
          <w:t xml:space="preserve"> </w:t>
        </w:r>
        <w:r>
          <w:t>засідань</w:t>
        </w:r>
        <w:r>
          <w:rPr>
            <w:spacing w:val="-2"/>
          </w:rPr>
          <w:t xml:space="preserve"> </w:t>
        </w:r>
        <w:r>
          <w:t>місцевих рад.</w:t>
        </w:r>
        <w:r>
          <w:rPr>
            <w:rFonts w:ascii="Times New Roman" w:hAnsi="Times New Roman"/>
          </w:rPr>
          <w:tab/>
        </w:r>
        <w:r>
          <w:t>4</w:t>
        </w:r>
      </w:hyperlink>
      <w:r>
        <w:t>6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ind w:left="1806" w:hanging="765"/>
        <w:rPr>
          <w:sz w:val="28"/>
        </w:rPr>
      </w:pPr>
      <w:hyperlink w:anchor="_bookmark24" w:history="1">
        <w:r>
          <w:rPr>
            <w:w w:val="95"/>
            <w:sz w:val="28"/>
          </w:rPr>
          <w:t>Запобігання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</w:hyperlink>
    </w:p>
    <w:p w:rsidR="006F3B11" w:rsidRDefault="00576477">
      <w:pPr>
        <w:pStyle w:val="a3"/>
        <w:tabs>
          <w:tab w:val="right" w:leader="dot" w:pos="10528"/>
        </w:tabs>
        <w:ind w:left="1042"/>
      </w:pPr>
      <w:hyperlink w:anchor="_bookmark24" w:history="1">
        <w:r>
          <w:t>під</w:t>
        </w:r>
        <w:r>
          <w:rPr>
            <w:spacing w:val="-2"/>
          </w:rPr>
          <w:t xml:space="preserve"> </w:t>
        </w:r>
        <w:r>
          <w:t>час</w:t>
        </w:r>
        <w:r>
          <w:rPr>
            <w:spacing w:val="-2"/>
          </w:rPr>
          <w:t xml:space="preserve"> </w:t>
        </w:r>
        <w:r>
          <w:t>засідань</w:t>
        </w:r>
        <w:r>
          <w:rPr>
            <w:spacing w:val="-1"/>
          </w:rPr>
          <w:t xml:space="preserve"> </w:t>
        </w:r>
        <w:r>
          <w:t>колегіальних</w:t>
        </w:r>
        <w:r>
          <w:rPr>
            <w:spacing w:val="-2"/>
          </w:rPr>
          <w:t xml:space="preserve"> </w:t>
        </w:r>
        <w:r>
          <w:t>органів.</w:t>
        </w:r>
        <w:r>
          <w:rPr>
            <w:rFonts w:ascii="Times New Roman" w:hAnsi="Times New Roman"/>
          </w:rPr>
          <w:tab/>
        </w:r>
        <w:r>
          <w:t>4</w:t>
        </w:r>
      </w:hyperlink>
      <w:r>
        <w:t>7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</w:tabs>
        <w:spacing w:before="0"/>
        <w:ind w:left="1806" w:hanging="765"/>
        <w:rPr>
          <w:sz w:val="28"/>
        </w:rPr>
      </w:pPr>
      <w:hyperlink w:anchor="_bookmark25" w:history="1">
        <w:r>
          <w:rPr>
            <w:w w:val="95"/>
            <w:sz w:val="28"/>
          </w:rPr>
          <w:t>Запобігання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врегулювання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33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</w:hyperlink>
    </w:p>
    <w:p w:rsidR="006F3B11" w:rsidRDefault="00576477">
      <w:pPr>
        <w:pStyle w:val="a3"/>
        <w:tabs>
          <w:tab w:val="right" w:leader="dot" w:pos="10503"/>
        </w:tabs>
        <w:ind w:left="1042"/>
      </w:pPr>
      <w:hyperlink w:anchor="_bookmark25" w:history="1">
        <w:r>
          <w:t>під</w:t>
        </w:r>
        <w:r>
          <w:rPr>
            <w:spacing w:val="-3"/>
          </w:rPr>
          <w:t xml:space="preserve"> </w:t>
        </w:r>
        <w:r>
          <w:t>час</w:t>
        </w:r>
        <w:r>
          <w:rPr>
            <w:spacing w:val="-2"/>
          </w:rPr>
          <w:t xml:space="preserve"> </w:t>
        </w:r>
        <w:r>
          <w:t>реалізації</w:t>
        </w:r>
        <w:r>
          <w:rPr>
            <w:spacing w:val="-2"/>
          </w:rPr>
          <w:t xml:space="preserve"> </w:t>
        </w:r>
        <w:r>
          <w:t>повноважень</w:t>
        </w:r>
        <w:r>
          <w:rPr>
            <w:spacing w:val="-2"/>
          </w:rPr>
          <w:t xml:space="preserve"> </w:t>
        </w:r>
        <w:r>
          <w:t>одноосібно.</w:t>
        </w:r>
        <w:r>
          <w:rPr>
            <w:rFonts w:ascii="Times New Roman" w:hAnsi="Times New Roman"/>
          </w:rPr>
          <w:tab/>
        </w:r>
        <w:r>
          <w:t>4</w:t>
        </w:r>
      </w:hyperlink>
      <w:r>
        <w:t>8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</w:tabs>
        <w:ind w:left="1573" w:hanging="532"/>
        <w:rPr>
          <w:sz w:val="28"/>
        </w:rPr>
      </w:pPr>
      <w:hyperlink w:anchor="_bookmark26" w:history="1">
        <w:r>
          <w:rPr>
            <w:spacing w:val="-1"/>
            <w:sz w:val="28"/>
          </w:rPr>
          <w:t>Конфлікт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інтересів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діяльності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осіб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під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час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роботи</w:t>
        </w:r>
      </w:hyperlink>
    </w:p>
    <w:p w:rsidR="006F3B11" w:rsidRDefault="00576477">
      <w:pPr>
        <w:pStyle w:val="a3"/>
        <w:tabs>
          <w:tab w:val="right" w:leader="dot" w:pos="10520"/>
        </w:tabs>
        <w:ind w:left="1042"/>
      </w:pPr>
      <w:hyperlink w:anchor="_bookmark26" w:history="1">
        <w:r>
          <w:t>в</w:t>
        </w:r>
        <w:r>
          <w:rPr>
            <w:spacing w:val="-2"/>
          </w:rPr>
          <w:t xml:space="preserve"> </w:t>
        </w:r>
        <w:r>
          <w:t>колегіальних</w:t>
        </w:r>
        <w:r>
          <w:rPr>
            <w:spacing w:val="-1"/>
          </w:rPr>
          <w:t xml:space="preserve"> </w:t>
        </w:r>
        <w:r>
          <w:t>органах.</w:t>
        </w:r>
        <w:r>
          <w:rPr>
            <w:rFonts w:ascii="Times New Roman" w:hAnsi="Times New Roman"/>
          </w:rPr>
          <w:tab/>
        </w:r>
        <w:r>
          <w:t>49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68"/>
        </w:tabs>
        <w:spacing w:before="336"/>
        <w:ind w:left="767"/>
        <w:rPr>
          <w:sz w:val="28"/>
        </w:rPr>
      </w:pPr>
      <w:hyperlink w:anchor="_bookmark28" w:history="1">
        <w:r>
          <w:rPr>
            <w:w w:val="95"/>
            <w:sz w:val="28"/>
          </w:rPr>
          <w:t>Запобігання</w:t>
        </w:r>
        <w:r>
          <w:rPr>
            <w:spacing w:val="21"/>
            <w:w w:val="95"/>
            <w:sz w:val="28"/>
          </w:rPr>
          <w:t xml:space="preserve"> </w:t>
        </w:r>
        <w:r>
          <w:rPr>
            <w:w w:val="95"/>
            <w:sz w:val="28"/>
          </w:rPr>
          <w:t>конфлікту</w:t>
        </w:r>
        <w:r>
          <w:rPr>
            <w:spacing w:val="21"/>
            <w:w w:val="95"/>
            <w:sz w:val="28"/>
          </w:rPr>
          <w:t xml:space="preserve"> </w:t>
        </w:r>
        <w:r>
          <w:rPr>
            <w:w w:val="95"/>
            <w:sz w:val="28"/>
          </w:rPr>
          <w:t>інтересів</w:t>
        </w:r>
        <w:r>
          <w:rPr>
            <w:spacing w:val="21"/>
            <w:w w:val="95"/>
            <w:sz w:val="28"/>
          </w:rPr>
          <w:t xml:space="preserve"> </w:t>
        </w:r>
        <w:r>
          <w:rPr>
            <w:w w:val="95"/>
            <w:sz w:val="28"/>
          </w:rPr>
          <w:t>у</w:t>
        </w:r>
        <w:r>
          <w:rPr>
            <w:spacing w:val="21"/>
            <w:w w:val="95"/>
            <w:sz w:val="28"/>
          </w:rPr>
          <w:t xml:space="preserve"> </w:t>
        </w:r>
        <w:r>
          <w:rPr>
            <w:w w:val="95"/>
            <w:sz w:val="28"/>
          </w:rPr>
          <w:t>зв’язку</w:t>
        </w:r>
        <w:r>
          <w:rPr>
            <w:spacing w:val="23"/>
            <w:w w:val="95"/>
            <w:sz w:val="28"/>
          </w:rPr>
          <w:t xml:space="preserve"> </w:t>
        </w:r>
        <w:r>
          <w:rPr>
            <w:w w:val="95"/>
            <w:sz w:val="28"/>
          </w:rPr>
          <w:t>з</w:t>
        </w:r>
        <w:r>
          <w:rPr>
            <w:spacing w:val="21"/>
            <w:w w:val="95"/>
            <w:sz w:val="28"/>
          </w:rPr>
          <w:t xml:space="preserve"> </w:t>
        </w:r>
        <w:r>
          <w:rPr>
            <w:w w:val="95"/>
            <w:sz w:val="28"/>
          </w:rPr>
          <w:t>наявністю</w:t>
        </w:r>
      </w:hyperlink>
    </w:p>
    <w:p w:rsidR="006F3B11" w:rsidRDefault="00576477">
      <w:pPr>
        <w:pStyle w:val="a3"/>
        <w:tabs>
          <w:tab w:val="right" w:leader="dot" w:pos="10558"/>
        </w:tabs>
        <w:ind w:left="467"/>
      </w:pPr>
      <w:hyperlink w:anchor="_bookmark28" w:history="1">
        <w:r>
          <w:t>в</w:t>
        </w:r>
        <w:r>
          <w:rPr>
            <w:spacing w:val="-15"/>
          </w:rPr>
          <w:t xml:space="preserve"> </w:t>
        </w:r>
        <w:r>
          <w:t>особи</w:t>
        </w:r>
        <w:r>
          <w:rPr>
            <w:spacing w:val="-14"/>
          </w:rPr>
          <w:t xml:space="preserve"> </w:t>
        </w:r>
        <w:r>
          <w:t>підприємств</w:t>
        </w:r>
        <w:r>
          <w:rPr>
            <w:spacing w:val="-15"/>
          </w:rPr>
          <w:t xml:space="preserve"> </w:t>
        </w:r>
        <w:r>
          <w:t>чи</w:t>
        </w:r>
        <w:r>
          <w:rPr>
            <w:spacing w:val="-14"/>
          </w:rPr>
          <w:t xml:space="preserve"> </w:t>
        </w:r>
        <w:r>
          <w:t>корпоративних</w:t>
        </w:r>
        <w:r>
          <w:rPr>
            <w:spacing w:val="-15"/>
          </w:rPr>
          <w:t xml:space="preserve"> </w:t>
        </w:r>
        <w:r>
          <w:t>прав</w:t>
        </w:r>
        <w:r>
          <w:rPr>
            <w:spacing w:val="-14"/>
          </w:rPr>
          <w:t xml:space="preserve"> </w:t>
        </w:r>
        <w:r>
          <w:t>(ст.</w:t>
        </w:r>
        <w:r>
          <w:rPr>
            <w:spacing w:val="-15"/>
          </w:rPr>
          <w:t xml:space="preserve"> </w:t>
        </w:r>
        <w:r>
          <w:t>36</w:t>
        </w:r>
        <w:r>
          <w:rPr>
            <w:spacing w:val="-14"/>
          </w:rPr>
          <w:t xml:space="preserve"> </w:t>
        </w:r>
        <w:r>
          <w:t>Закону).</w:t>
        </w:r>
      </w:hyperlink>
      <w:r>
        <w:rPr>
          <w:rFonts w:ascii="Times New Roman" w:hAnsi="Times New Roman"/>
        </w:rPr>
        <w:tab/>
      </w:r>
      <w:hyperlink w:anchor="_bookmark27" w:history="1">
        <w:r>
          <w:t>51</w:t>
        </w:r>
      </w:hyperlink>
    </w:p>
    <w:p w:rsidR="006F3B11" w:rsidRDefault="006F3B11">
      <w:pPr>
        <w:sectPr w:rsidR="006F3B11">
          <w:pgSz w:w="11910" w:h="16840"/>
          <w:pgMar w:top="1740" w:right="280" w:bottom="280" w:left="440" w:header="527" w:footer="0" w:gutter="0"/>
          <w:cols w:space="720"/>
        </w:sectPr>
      </w:pPr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  <w:tab w:val="left" w:leader="dot" w:pos="10238"/>
        </w:tabs>
        <w:spacing w:before="145"/>
        <w:ind w:left="1573" w:hanging="532"/>
        <w:rPr>
          <w:sz w:val="28"/>
        </w:rPr>
      </w:pPr>
      <w:hyperlink w:anchor="_bookmark28" w:history="1">
        <w:r>
          <w:rPr>
            <w:sz w:val="28"/>
          </w:rPr>
          <w:t>Суб’єкти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передачі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(ч.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ст.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36.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Закону).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51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ind w:left="1574" w:hanging="533"/>
        <w:rPr>
          <w:sz w:val="28"/>
        </w:rPr>
      </w:pPr>
      <w:hyperlink w:anchor="_bookmark29" w:history="1">
        <w:r>
          <w:rPr>
            <w:sz w:val="28"/>
          </w:rPr>
          <w:t>Вимоги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щодо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передачі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підприємств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та/або</w:t>
        </w:r>
      </w:hyperlink>
    </w:p>
    <w:p w:rsidR="006F3B11" w:rsidRDefault="00576477">
      <w:pPr>
        <w:pStyle w:val="a3"/>
        <w:tabs>
          <w:tab w:val="left" w:leader="dot" w:pos="10221"/>
        </w:tabs>
        <w:ind w:left="1042"/>
      </w:pPr>
      <w:hyperlink w:anchor="_bookmark29" w:history="1">
        <w:r>
          <w:t>корпоративних</w:t>
        </w:r>
        <w:r>
          <w:rPr>
            <w:spacing w:val="-10"/>
          </w:rPr>
          <w:t xml:space="preserve"> </w:t>
        </w:r>
        <w:r>
          <w:t>прав</w:t>
        </w:r>
        <w:r>
          <w:rPr>
            <w:spacing w:val="-9"/>
          </w:rPr>
          <w:t xml:space="preserve"> </w:t>
        </w:r>
      </w:hyperlink>
      <w:hyperlink w:anchor="_bookmark29" w:history="1">
        <w:r>
          <w:t>(ч.ч.</w:t>
        </w:r>
        <w:r>
          <w:rPr>
            <w:spacing w:val="-10"/>
          </w:rPr>
          <w:t xml:space="preserve"> </w:t>
        </w:r>
        <w:r>
          <w:t>1,</w:t>
        </w:r>
        <w:r>
          <w:rPr>
            <w:spacing w:val="-9"/>
          </w:rPr>
          <w:t xml:space="preserve"> </w:t>
        </w:r>
        <w:r>
          <w:t>2</w:t>
        </w:r>
        <w:r>
          <w:rPr>
            <w:spacing w:val="-9"/>
          </w:rPr>
          <w:t xml:space="preserve"> </w:t>
        </w:r>
        <w:r>
          <w:t>ст.</w:t>
        </w:r>
        <w:r>
          <w:rPr>
            <w:spacing w:val="-10"/>
          </w:rPr>
          <w:t xml:space="preserve"> </w:t>
        </w:r>
        <w:r>
          <w:t>36</w:t>
        </w:r>
        <w:r>
          <w:rPr>
            <w:spacing w:val="-9"/>
          </w:rPr>
          <w:t xml:space="preserve"> </w:t>
        </w:r>
        <w:r>
          <w:t>Закону).</w:t>
        </w:r>
        <w:r>
          <w:rPr>
            <w:rFonts w:ascii="Times New Roman" w:hAnsi="Times New Roman"/>
          </w:rPr>
          <w:tab/>
        </w:r>
        <w:r>
          <w:t>52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ind w:left="1574" w:hanging="533"/>
        <w:rPr>
          <w:sz w:val="28"/>
        </w:rPr>
      </w:pPr>
      <w:hyperlink w:anchor="_bookmark29" w:history="1">
        <w:r>
          <w:rPr>
            <w:sz w:val="28"/>
          </w:rPr>
          <w:t>Способи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передачі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управління належних</w:t>
        </w:r>
      </w:hyperlink>
    </w:p>
    <w:p w:rsidR="006F3B11" w:rsidRDefault="00576477">
      <w:pPr>
        <w:pStyle w:val="a3"/>
        <w:tabs>
          <w:tab w:val="left" w:leader="dot" w:pos="10220"/>
        </w:tabs>
        <w:ind w:left="1042"/>
      </w:pPr>
      <w:hyperlink w:anchor="_bookmark29" w:history="1">
        <w:r>
          <w:t>особі</w:t>
        </w:r>
        <w:r>
          <w:rPr>
            <w:spacing w:val="-11"/>
          </w:rPr>
          <w:t xml:space="preserve"> </w:t>
        </w:r>
        <w:r>
          <w:t>корпоративних</w:t>
        </w:r>
        <w:r>
          <w:rPr>
            <w:spacing w:val="-10"/>
          </w:rPr>
          <w:t xml:space="preserve"> </w:t>
        </w:r>
        <w:r>
          <w:t>прав</w:t>
        </w:r>
        <w:r>
          <w:rPr>
            <w:spacing w:val="-10"/>
          </w:rPr>
          <w:t xml:space="preserve"> </w:t>
        </w:r>
        <w:r>
          <w:t>(ч.</w:t>
        </w:r>
        <w:r>
          <w:rPr>
            <w:spacing w:val="-10"/>
          </w:rPr>
          <w:t xml:space="preserve"> </w:t>
        </w:r>
        <w:r>
          <w:t>3</w:t>
        </w:r>
        <w:r>
          <w:rPr>
            <w:spacing w:val="-9"/>
          </w:rPr>
          <w:t xml:space="preserve"> </w:t>
        </w:r>
        <w:r>
          <w:t>ст.</w:t>
        </w:r>
        <w:r>
          <w:rPr>
            <w:spacing w:val="-10"/>
          </w:rPr>
          <w:t xml:space="preserve"> </w:t>
        </w:r>
        <w:r>
          <w:t>36</w:t>
        </w:r>
        <w:r>
          <w:rPr>
            <w:spacing w:val="-10"/>
          </w:rPr>
          <w:t xml:space="preserve"> </w:t>
        </w:r>
        <w:r>
          <w:t>Закону).</w:t>
        </w:r>
        <w:r>
          <w:rPr>
            <w:rFonts w:ascii="Times New Roman" w:hAnsi="Times New Roman"/>
          </w:rPr>
          <w:tab/>
        </w:r>
        <w:r>
          <w:t>52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  <w:tab w:val="left" w:leader="dot" w:pos="10204"/>
        </w:tabs>
        <w:ind w:left="1574" w:hanging="533"/>
        <w:rPr>
          <w:sz w:val="28"/>
        </w:rPr>
      </w:pPr>
      <w:hyperlink w:anchor="_bookmark30" w:history="1">
        <w:r>
          <w:rPr>
            <w:sz w:val="28"/>
          </w:rPr>
          <w:t>Строки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повідомл</w:t>
        </w:r>
        <w:r>
          <w:rPr>
            <w:sz w:val="28"/>
          </w:rPr>
          <w:t>ення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про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передачу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(ч.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ст.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36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Закону).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53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</w:tabs>
        <w:ind w:left="1574" w:hanging="533"/>
        <w:rPr>
          <w:sz w:val="28"/>
        </w:rPr>
      </w:pPr>
      <w:hyperlink w:anchor="_bookmark31" w:history="1">
        <w:r>
          <w:rPr>
            <w:sz w:val="28"/>
          </w:rPr>
          <w:t>Особи,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які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не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мають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передавати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управління</w:t>
        </w:r>
      </w:hyperlink>
    </w:p>
    <w:p w:rsidR="006F3B11" w:rsidRDefault="00576477">
      <w:pPr>
        <w:pStyle w:val="a3"/>
        <w:tabs>
          <w:tab w:val="left" w:leader="dot" w:pos="10191"/>
        </w:tabs>
        <w:ind w:left="1042"/>
      </w:pPr>
      <w:hyperlink w:anchor="_bookmark31" w:history="1">
        <w:r>
          <w:t>підприємства</w:t>
        </w:r>
        <w:r>
          <w:rPr>
            <w:spacing w:val="-14"/>
          </w:rPr>
          <w:t xml:space="preserve"> </w:t>
        </w:r>
        <w:r>
          <w:t>та/або</w:t>
        </w:r>
        <w:r>
          <w:rPr>
            <w:spacing w:val="-13"/>
          </w:rPr>
          <w:t xml:space="preserve"> </w:t>
        </w:r>
        <w:r>
          <w:t>корпоративні</w:t>
        </w:r>
        <w:r>
          <w:rPr>
            <w:spacing w:val="-13"/>
          </w:rPr>
          <w:t xml:space="preserve"> </w:t>
        </w:r>
        <w:r>
          <w:t>права</w:t>
        </w:r>
        <w:r>
          <w:rPr>
            <w:spacing w:val="-14"/>
          </w:rPr>
          <w:t xml:space="preserve"> </w:t>
        </w:r>
        <w:r>
          <w:t>(ч.</w:t>
        </w:r>
        <w:r>
          <w:rPr>
            <w:spacing w:val="-13"/>
          </w:rPr>
          <w:t xml:space="preserve"> </w:t>
        </w:r>
        <w:r>
          <w:t>6</w:t>
        </w:r>
        <w:r>
          <w:rPr>
            <w:spacing w:val="-12"/>
          </w:rPr>
          <w:t xml:space="preserve"> </w:t>
        </w:r>
        <w:r>
          <w:t>ст.</w:t>
        </w:r>
        <w:r>
          <w:rPr>
            <w:spacing w:val="-14"/>
          </w:rPr>
          <w:t xml:space="preserve"> </w:t>
        </w:r>
        <w:r>
          <w:t>36</w:t>
        </w:r>
        <w:r>
          <w:rPr>
            <w:spacing w:val="-12"/>
          </w:rPr>
          <w:t xml:space="preserve"> </w:t>
        </w:r>
        <w:r>
          <w:t>Закону).</w:t>
        </w:r>
        <w:r>
          <w:rPr>
            <w:rFonts w:ascii="Times New Roman" w:hAnsi="Times New Roman"/>
          </w:rPr>
          <w:tab/>
        </w:r>
        <w:r>
          <w:t>54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  <w:tab w:val="left" w:leader="dot" w:pos="10195"/>
        </w:tabs>
        <w:ind w:left="1574" w:hanging="533"/>
        <w:rPr>
          <w:sz w:val="28"/>
        </w:rPr>
      </w:pPr>
      <w:hyperlink w:anchor="_bookmark32" w:history="1">
        <w:r>
          <w:rPr>
            <w:sz w:val="28"/>
          </w:rPr>
          <w:t>Як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обчислюються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визначені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36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Закону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строки?.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55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57"/>
          <w:tab w:val="left" w:leader="dot" w:pos="10242"/>
        </w:tabs>
        <w:spacing w:before="336"/>
        <w:ind w:left="756" w:hanging="290"/>
        <w:rPr>
          <w:sz w:val="28"/>
        </w:rPr>
      </w:pPr>
      <w:hyperlink w:anchor="_bookmark33" w:history="1">
        <w:r>
          <w:rPr>
            <w:w w:val="95"/>
            <w:sz w:val="28"/>
          </w:rPr>
          <w:t>Обмеження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щодо</w:t>
        </w:r>
        <w:r>
          <w:rPr>
            <w:spacing w:val="34"/>
            <w:w w:val="95"/>
            <w:sz w:val="28"/>
          </w:rPr>
          <w:t xml:space="preserve"> </w:t>
        </w:r>
        <w:r>
          <w:rPr>
            <w:w w:val="95"/>
            <w:sz w:val="28"/>
          </w:rPr>
          <w:t>одержання</w:t>
        </w:r>
        <w:r>
          <w:rPr>
            <w:spacing w:val="32"/>
            <w:w w:val="95"/>
            <w:sz w:val="28"/>
          </w:rPr>
          <w:t xml:space="preserve"> </w:t>
        </w:r>
        <w:r>
          <w:rPr>
            <w:w w:val="95"/>
            <w:sz w:val="28"/>
          </w:rPr>
          <w:t>подарунків</w:t>
        </w:r>
        <w:r>
          <w:rPr>
            <w:spacing w:val="31"/>
            <w:w w:val="95"/>
            <w:sz w:val="28"/>
          </w:rPr>
          <w:t xml:space="preserve"> </w:t>
        </w:r>
        <w:r>
          <w:rPr>
            <w:w w:val="95"/>
            <w:sz w:val="28"/>
          </w:rPr>
          <w:t>(ст.</w:t>
        </w:r>
        <w:r>
          <w:rPr>
            <w:spacing w:val="34"/>
            <w:w w:val="95"/>
            <w:sz w:val="28"/>
          </w:rPr>
          <w:t xml:space="preserve"> </w:t>
        </w:r>
        <w:r>
          <w:rPr>
            <w:w w:val="95"/>
            <w:sz w:val="28"/>
          </w:rPr>
          <w:t>23</w:t>
        </w:r>
        <w:r>
          <w:rPr>
            <w:spacing w:val="32"/>
            <w:w w:val="95"/>
            <w:sz w:val="28"/>
          </w:rPr>
          <w:t xml:space="preserve"> </w:t>
        </w:r>
        <w:r>
          <w:rPr>
            <w:w w:val="95"/>
            <w:sz w:val="28"/>
          </w:rPr>
          <w:t>Закону).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sz w:val="28"/>
          </w:rPr>
          <w:t>56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67"/>
          <w:tab w:val="left" w:leader="dot" w:pos="10250"/>
        </w:tabs>
        <w:ind w:left="1566" w:hanging="525"/>
        <w:rPr>
          <w:sz w:val="28"/>
        </w:rPr>
      </w:pPr>
      <w:hyperlink w:anchor="_bookmark33" w:history="1">
        <w:r>
          <w:rPr>
            <w:w w:val="95"/>
            <w:sz w:val="28"/>
          </w:rPr>
          <w:t>Визначення</w:t>
        </w:r>
        <w:r>
          <w:rPr>
            <w:spacing w:val="43"/>
            <w:w w:val="95"/>
            <w:sz w:val="28"/>
          </w:rPr>
          <w:t xml:space="preserve"> </w:t>
        </w:r>
        <w:r>
          <w:rPr>
            <w:w w:val="95"/>
            <w:sz w:val="28"/>
          </w:rPr>
          <w:t>поняття</w:t>
        </w:r>
        <w:r>
          <w:rPr>
            <w:spacing w:val="44"/>
            <w:w w:val="95"/>
            <w:sz w:val="28"/>
          </w:rPr>
          <w:t xml:space="preserve"> </w:t>
        </w:r>
        <w:r>
          <w:rPr>
            <w:w w:val="95"/>
            <w:sz w:val="28"/>
          </w:rPr>
          <w:t>«подарунок»</w:t>
        </w:r>
        <w:r>
          <w:rPr>
            <w:spacing w:val="42"/>
            <w:w w:val="95"/>
            <w:sz w:val="28"/>
          </w:rPr>
          <w:t xml:space="preserve"> </w:t>
        </w:r>
        <w:r>
          <w:rPr>
            <w:w w:val="95"/>
            <w:sz w:val="28"/>
          </w:rPr>
          <w:t>та</w:t>
        </w:r>
        <w:r>
          <w:rPr>
            <w:spacing w:val="43"/>
            <w:w w:val="95"/>
            <w:sz w:val="28"/>
          </w:rPr>
          <w:t xml:space="preserve"> </w:t>
        </w:r>
        <w:r>
          <w:rPr>
            <w:w w:val="95"/>
            <w:sz w:val="28"/>
          </w:rPr>
          <w:t>зміст</w:t>
        </w:r>
        <w:r>
          <w:rPr>
            <w:spacing w:val="44"/>
            <w:w w:val="95"/>
            <w:sz w:val="28"/>
          </w:rPr>
          <w:t xml:space="preserve"> </w:t>
        </w:r>
        <w:r>
          <w:rPr>
            <w:w w:val="95"/>
            <w:sz w:val="28"/>
          </w:rPr>
          <w:t>обмеження.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sz w:val="28"/>
          </w:rPr>
          <w:t>56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59"/>
          <w:tab w:val="left" w:leader="dot" w:pos="10241"/>
        </w:tabs>
        <w:ind w:left="1558" w:hanging="517"/>
        <w:rPr>
          <w:sz w:val="28"/>
        </w:rPr>
      </w:pPr>
      <w:hyperlink w:anchor="_bookmark33" w:history="1">
        <w:r>
          <w:rPr>
            <w:w w:val="95"/>
            <w:sz w:val="28"/>
          </w:rPr>
          <w:t>Категорії</w:t>
        </w:r>
        <w:r>
          <w:rPr>
            <w:spacing w:val="46"/>
            <w:w w:val="95"/>
            <w:sz w:val="28"/>
          </w:rPr>
          <w:t xml:space="preserve"> </w:t>
        </w:r>
        <w:r>
          <w:rPr>
            <w:w w:val="95"/>
            <w:sz w:val="28"/>
          </w:rPr>
          <w:t>подарунків.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sz w:val="28"/>
          </w:rPr>
          <w:t>56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35"/>
          <w:tab w:val="left" w:leader="dot" w:pos="10218"/>
        </w:tabs>
        <w:ind w:left="1534" w:hanging="493"/>
        <w:rPr>
          <w:sz w:val="28"/>
        </w:rPr>
      </w:pPr>
      <w:hyperlink w:anchor="_bookmark33" w:history="1">
        <w:r>
          <w:rPr>
            <w:spacing w:val="-1"/>
            <w:sz w:val="28"/>
          </w:rPr>
          <w:t>Заборонені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подарунки.</w:t>
        </w:r>
        <w:r>
          <w:rPr>
            <w:rFonts w:ascii="Times New Roman" w:hAnsi="Times New Roman"/>
            <w:spacing w:val="-1"/>
            <w:sz w:val="28"/>
          </w:rPr>
          <w:tab/>
        </w:r>
        <w:r>
          <w:rPr>
            <w:sz w:val="28"/>
          </w:rPr>
          <w:t>56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87"/>
          <w:tab w:val="left" w:leader="dot" w:pos="10248"/>
        </w:tabs>
        <w:ind w:left="1586" w:hanging="545"/>
        <w:rPr>
          <w:sz w:val="28"/>
        </w:rPr>
      </w:pPr>
      <w:hyperlink w:anchor="_bookmark33" w:history="1">
        <w:r>
          <w:rPr>
            <w:sz w:val="28"/>
          </w:rPr>
          <w:t>Подарунки,</w:t>
        </w:r>
        <w:r>
          <w:rPr>
            <w:spacing w:val="27"/>
            <w:sz w:val="28"/>
          </w:rPr>
          <w:t xml:space="preserve"> </w:t>
        </w:r>
        <w:r>
          <w:rPr>
            <w:sz w:val="28"/>
          </w:rPr>
          <w:t>дозволені</w:t>
        </w:r>
        <w:r>
          <w:rPr>
            <w:spacing w:val="28"/>
            <w:sz w:val="28"/>
          </w:rPr>
          <w:t xml:space="preserve"> </w:t>
        </w:r>
        <w:r>
          <w:rPr>
            <w:sz w:val="28"/>
          </w:rPr>
          <w:t>з</w:t>
        </w:r>
        <w:r>
          <w:rPr>
            <w:spacing w:val="27"/>
            <w:sz w:val="28"/>
          </w:rPr>
          <w:t xml:space="preserve"> </w:t>
        </w:r>
        <w:r>
          <w:rPr>
            <w:sz w:val="28"/>
          </w:rPr>
          <w:t>певними</w:t>
        </w:r>
        <w:r>
          <w:rPr>
            <w:spacing w:val="28"/>
            <w:sz w:val="28"/>
          </w:rPr>
          <w:t xml:space="preserve"> </w:t>
        </w:r>
        <w:r>
          <w:rPr>
            <w:sz w:val="28"/>
          </w:rPr>
          <w:t>обмеженнями.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57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  <w:tab w:val="left" w:leader="dot" w:pos="10219"/>
        </w:tabs>
        <w:ind w:left="1574" w:hanging="533"/>
        <w:rPr>
          <w:sz w:val="28"/>
        </w:rPr>
      </w:pPr>
      <w:hyperlink w:anchor="_bookmark33" w:history="1">
        <w:r>
          <w:rPr>
            <w:sz w:val="28"/>
          </w:rPr>
          <w:t>Дозволені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подарунки.</w:t>
        </w:r>
        <w:r>
          <w:rPr>
            <w:rFonts w:ascii="Times New Roman" w:hAnsi="Times New Roman"/>
            <w:sz w:val="28"/>
          </w:rPr>
          <w:tab/>
        </w:r>
        <w:r>
          <w:rPr>
            <w:sz w:val="28"/>
          </w:rPr>
          <w:t>59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768"/>
        </w:tabs>
        <w:spacing w:before="400"/>
        <w:ind w:left="767"/>
        <w:rPr>
          <w:sz w:val="28"/>
        </w:rPr>
      </w:pPr>
      <w:hyperlink w:anchor="_bookmark33" w:history="1">
        <w:r>
          <w:rPr>
            <w:sz w:val="28"/>
          </w:rPr>
          <w:t>Обмеження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щодо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сумісництва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суміщення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з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іншими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видами</w:t>
        </w:r>
      </w:hyperlink>
    </w:p>
    <w:p w:rsidR="006F3B11" w:rsidRDefault="00576477">
      <w:pPr>
        <w:pStyle w:val="a3"/>
        <w:tabs>
          <w:tab w:val="left" w:leader="dot" w:pos="10242"/>
        </w:tabs>
        <w:ind w:left="467"/>
      </w:pPr>
      <w:hyperlink w:anchor="_bookmark33" w:history="1">
        <w:r>
          <w:t>діяльності</w:t>
        </w:r>
        <w:r>
          <w:rPr>
            <w:spacing w:val="-11"/>
          </w:rPr>
          <w:t xml:space="preserve"> </w:t>
        </w:r>
        <w:r>
          <w:t>(п.</w:t>
        </w:r>
        <w:r>
          <w:rPr>
            <w:spacing w:val="-11"/>
          </w:rPr>
          <w:t xml:space="preserve"> </w:t>
        </w:r>
        <w:r>
          <w:t>1</w:t>
        </w:r>
        <w:r>
          <w:rPr>
            <w:spacing w:val="-10"/>
          </w:rPr>
          <w:t xml:space="preserve"> </w:t>
        </w:r>
        <w:r>
          <w:t>ч.</w:t>
        </w:r>
        <w:r>
          <w:rPr>
            <w:spacing w:val="-11"/>
          </w:rPr>
          <w:t xml:space="preserve"> </w:t>
        </w:r>
        <w:r>
          <w:t>1</w:t>
        </w:r>
        <w:r>
          <w:rPr>
            <w:spacing w:val="-10"/>
          </w:rPr>
          <w:t xml:space="preserve"> </w:t>
        </w:r>
        <w:r>
          <w:t>ст.</w:t>
        </w:r>
        <w:r>
          <w:rPr>
            <w:spacing w:val="-11"/>
          </w:rPr>
          <w:t xml:space="preserve"> </w:t>
        </w:r>
        <w:r>
          <w:t>25</w:t>
        </w:r>
        <w:r>
          <w:rPr>
            <w:spacing w:val="-10"/>
          </w:rPr>
          <w:t xml:space="preserve"> </w:t>
        </w:r>
        <w:r>
          <w:t>Закону).</w:t>
        </w:r>
      </w:hyperlink>
      <w:r>
        <w:rPr>
          <w:rFonts w:ascii="Times New Roman" w:hAnsi="Times New Roman"/>
        </w:rPr>
        <w:tab/>
      </w:r>
      <w:r>
        <w:t>60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5"/>
          <w:tab w:val="left" w:leader="dot" w:pos="10243"/>
        </w:tabs>
        <w:ind w:right="625" w:firstLine="0"/>
        <w:rPr>
          <w:sz w:val="28"/>
        </w:rPr>
      </w:pPr>
      <w:hyperlink w:anchor="_bookmark34" w:history="1">
        <w:r>
          <w:rPr>
            <w:sz w:val="28"/>
          </w:rPr>
          <w:t>Зміст обмежен</w:t>
        </w:r>
        <w:r>
          <w:rPr>
            <w:sz w:val="28"/>
          </w:rPr>
          <w:t>ня щодо зайняття іншою оплачуваною або</w:t>
        </w:r>
      </w:hyperlink>
      <w:r>
        <w:rPr>
          <w:spacing w:val="1"/>
          <w:sz w:val="28"/>
        </w:rPr>
        <w:t xml:space="preserve"> </w:t>
      </w:r>
      <w:hyperlink w:anchor="_bookmark34" w:history="1">
        <w:r>
          <w:rPr>
            <w:w w:val="95"/>
            <w:sz w:val="28"/>
          </w:rPr>
          <w:t>підприємницькою</w:t>
        </w:r>
        <w:r>
          <w:rPr>
            <w:spacing w:val="133"/>
            <w:sz w:val="28"/>
          </w:rPr>
          <w:t xml:space="preserve"> </w:t>
        </w:r>
        <w:r>
          <w:rPr>
            <w:w w:val="95"/>
            <w:sz w:val="28"/>
          </w:rPr>
          <w:t>діяльністю.</w:t>
        </w:r>
        <w:r>
          <w:rPr>
            <w:rFonts w:ascii="Times New Roman" w:hAnsi="Times New Roman"/>
            <w:w w:val="95"/>
            <w:sz w:val="28"/>
          </w:rPr>
          <w:tab/>
        </w:r>
        <w:r>
          <w:rPr>
            <w:spacing w:val="-1"/>
            <w:sz w:val="28"/>
          </w:rPr>
          <w:t>60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573"/>
          <w:tab w:val="left" w:leader="dot" w:pos="10243"/>
        </w:tabs>
        <w:spacing w:before="63"/>
        <w:ind w:left="1572" w:hanging="531"/>
        <w:rPr>
          <w:sz w:val="28"/>
        </w:rPr>
      </w:pPr>
      <w:hyperlink w:anchor="_bookmark34" w:history="1">
        <w:r>
          <w:rPr>
            <w:sz w:val="28"/>
          </w:rPr>
          <w:t>Інша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оплачувана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діяльність</w:t>
        </w:r>
      </w:hyperlink>
      <w:r>
        <w:rPr>
          <w:rFonts w:ascii="Times New Roman" w:hAnsi="Times New Roman"/>
          <w:sz w:val="28"/>
        </w:rPr>
        <w:tab/>
      </w:r>
      <w:r>
        <w:rPr>
          <w:sz w:val="28"/>
        </w:rPr>
        <w:t>61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74"/>
          <w:tab w:val="left" w:leader="dot" w:pos="10236"/>
        </w:tabs>
        <w:ind w:left="1573" w:hanging="532"/>
        <w:rPr>
          <w:sz w:val="28"/>
        </w:rPr>
      </w:pPr>
      <w:hyperlink w:anchor="_bookmark35" w:history="1">
        <w:r>
          <w:rPr>
            <w:sz w:val="28"/>
          </w:rPr>
          <w:t>Підприємницька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діяльність.</w:t>
        </w:r>
      </w:hyperlink>
      <w:r>
        <w:rPr>
          <w:rFonts w:ascii="Times New Roman" w:hAnsi="Times New Roman"/>
          <w:sz w:val="28"/>
        </w:rPr>
        <w:tab/>
      </w:r>
      <w:r>
        <w:rPr>
          <w:sz w:val="28"/>
        </w:rPr>
        <w:t>61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560"/>
          <w:tab w:val="left" w:leader="dot" w:pos="10243"/>
        </w:tabs>
        <w:ind w:left="1559" w:hanging="518"/>
        <w:rPr>
          <w:sz w:val="28"/>
        </w:rPr>
      </w:pPr>
      <w:hyperlink w:anchor="_bookmark36" w:history="1">
        <w:r>
          <w:rPr>
            <w:w w:val="95"/>
            <w:sz w:val="28"/>
          </w:rPr>
          <w:t>Дозволені</w:t>
        </w:r>
        <w:r>
          <w:rPr>
            <w:spacing w:val="58"/>
            <w:w w:val="95"/>
            <w:sz w:val="28"/>
          </w:rPr>
          <w:t xml:space="preserve"> </w:t>
        </w:r>
        <w:r>
          <w:rPr>
            <w:w w:val="95"/>
            <w:sz w:val="28"/>
          </w:rPr>
          <w:t>види</w:t>
        </w:r>
        <w:r>
          <w:rPr>
            <w:spacing w:val="58"/>
            <w:w w:val="95"/>
            <w:sz w:val="28"/>
          </w:rPr>
          <w:t xml:space="preserve"> </w:t>
        </w:r>
        <w:r>
          <w:rPr>
            <w:w w:val="95"/>
            <w:sz w:val="28"/>
          </w:rPr>
          <w:t>оплачуваної</w:t>
        </w:r>
        <w:r>
          <w:rPr>
            <w:spacing w:val="59"/>
            <w:w w:val="95"/>
            <w:sz w:val="28"/>
          </w:rPr>
          <w:t xml:space="preserve"> </w:t>
        </w:r>
        <w:r>
          <w:rPr>
            <w:w w:val="95"/>
            <w:sz w:val="28"/>
          </w:rPr>
          <w:t>діяльності.</w:t>
        </w:r>
      </w:hyperlink>
      <w:r>
        <w:rPr>
          <w:rFonts w:ascii="Times New Roman" w:hAnsi="Times New Roman"/>
          <w:w w:val="95"/>
          <w:sz w:val="28"/>
        </w:rPr>
        <w:tab/>
      </w:r>
      <w:r>
        <w:rPr>
          <w:sz w:val="28"/>
        </w:rPr>
        <w:t>62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797"/>
          <w:tab w:val="left" w:leader="dot" w:pos="10243"/>
        </w:tabs>
        <w:ind w:left="1796" w:hanging="755"/>
        <w:rPr>
          <w:sz w:val="28"/>
        </w:rPr>
      </w:pPr>
      <w:hyperlink w:anchor="_bookmark36" w:history="1">
        <w:r>
          <w:rPr>
            <w:w w:val="95"/>
            <w:sz w:val="28"/>
          </w:rPr>
          <w:t>Викладацька</w:t>
        </w:r>
        <w:r>
          <w:rPr>
            <w:spacing w:val="120"/>
            <w:sz w:val="28"/>
          </w:rPr>
          <w:t xml:space="preserve"> </w:t>
        </w:r>
        <w:r>
          <w:rPr>
            <w:w w:val="95"/>
            <w:sz w:val="28"/>
          </w:rPr>
          <w:t>діяльність.</w:t>
        </w:r>
      </w:hyperlink>
      <w:r>
        <w:rPr>
          <w:rFonts w:ascii="Times New Roman" w:hAnsi="Times New Roman"/>
          <w:w w:val="95"/>
          <w:sz w:val="28"/>
        </w:rPr>
        <w:tab/>
      </w:r>
      <w:hyperlink w:anchor="_bookmark36" w:history="1">
        <w:r>
          <w:rPr>
            <w:sz w:val="28"/>
          </w:rPr>
          <w:t>62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  <w:tab w:val="left" w:leader="dot" w:pos="10234"/>
        </w:tabs>
        <w:ind w:left="1806" w:hanging="765"/>
        <w:rPr>
          <w:sz w:val="28"/>
        </w:rPr>
      </w:pPr>
      <w:hyperlink w:anchor="_bookmark37" w:history="1">
        <w:r>
          <w:rPr>
            <w:sz w:val="28"/>
          </w:rPr>
          <w:t>Наукова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діяльність.</w:t>
        </w:r>
      </w:hyperlink>
      <w:r>
        <w:rPr>
          <w:rFonts w:ascii="Times New Roman" w:hAnsi="Times New Roman"/>
          <w:sz w:val="28"/>
        </w:rPr>
        <w:tab/>
      </w:r>
      <w:r>
        <w:rPr>
          <w:sz w:val="28"/>
        </w:rPr>
        <w:t>63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788"/>
          <w:tab w:val="left" w:leader="dot" w:pos="10243"/>
        </w:tabs>
        <w:ind w:left="1787" w:hanging="746"/>
        <w:rPr>
          <w:sz w:val="28"/>
        </w:rPr>
      </w:pPr>
      <w:hyperlink w:anchor="_bookmark38" w:history="1">
        <w:r>
          <w:rPr>
            <w:w w:val="95"/>
            <w:sz w:val="28"/>
          </w:rPr>
          <w:t>Творча</w:t>
        </w:r>
        <w:r>
          <w:rPr>
            <w:spacing w:val="63"/>
            <w:sz w:val="28"/>
          </w:rPr>
          <w:t xml:space="preserve"> </w:t>
        </w:r>
        <w:r>
          <w:rPr>
            <w:w w:val="95"/>
            <w:sz w:val="28"/>
          </w:rPr>
          <w:t>діял</w:t>
        </w:r>
        <w:r>
          <w:rPr>
            <w:w w:val="95"/>
            <w:sz w:val="28"/>
          </w:rPr>
          <w:t>ьність.</w:t>
        </w:r>
      </w:hyperlink>
      <w:r>
        <w:rPr>
          <w:rFonts w:ascii="Times New Roman" w:hAnsi="Times New Roman"/>
          <w:w w:val="95"/>
          <w:sz w:val="28"/>
        </w:rPr>
        <w:tab/>
      </w:r>
      <w:r>
        <w:rPr>
          <w:sz w:val="28"/>
        </w:rPr>
        <w:t>64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5"/>
          <w:tab w:val="left" w:leader="dot" w:pos="10243"/>
        </w:tabs>
        <w:ind w:left="1804" w:hanging="763"/>
        <w:rPr>
          <w:sz w:val="28"/>
        </w:rPr>
      </w:pPr>
      <w:hyperlink w:anchor="_bookmark39" w:history="1">
        <w:r>
          <w:rPr>
            <w:sz w:val="28"/>
          </w:rPr>
          <w:t>Медична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практика.</w:t>
        </w:r>
      </w:hyperlink>
      <w:r>
        <w:rPr>
          <w:rFonts w:ascii="Times New Roman" w:hAnsi="Times New Roman"/>
          <w:sz w:val="28"/>
        </w:rPr>
        <w:tab/>
      </w:r>
      <w:r>
        <w:rPr>
          <w:sz w:val="28"/>
        </w:rPr>
        <w:t>66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807"/>
          <w:tab w:val="left" w:leader="dot" w:pos="10242"/>
        </w:tabs>
        <w:ind w:left="1806" w:hanging="765"/>
        <w:rPr>
          <w:sz w:val="28"/>
        </w:rPr>
      </w:pPr>
      <w:hyperlink w:anchor="_bookmark39" w:history="1">
        <w:r>
          <w:rPr>
            <w:spacing w:val="-2"/>
            <w:sz w:val="28"/>
          </w:rPr>
          <w:t>Інструкторська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та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суддівська</w:t>
        </w:r>
        <w:r>
          <w:rPr>
            <w:spacing w:val="-14"/>
            <w:sz w:val="28"/>
          </w:rPr>
          <w:t xml:space="preserve"> </w:t>
        </w:r>
        <w:r>
          <w:rPr>
            <w:spacing w:val="-1"/>
            <w:sz w:val="28"/>
          </w:rPr>
          <w:t>практика</w:t>
        </w:r>
        <w:r>
          <w:rPr>
            <w:spacing w:val="-16"/>
            <w:sz w:val="28"/>
          </w:rPr>
          <w:t xml:space="preserve"> </w:t>
        </w:r>
        <w:r>
          <w:rPr>
            <w:spacing w:val="-1"/>
            <w:sz w:val="28"/>
          </w:rPr>
          <w:t>зі</w:t>
        </w:r>
        <w:r>
          <w:rPr>
            <w:spacing w:val="-15"/>
            <w:sz w:val="28"/>
          </w:rPr>
          <w:t xml:space="preserve"> </w:t>
        </w:r>
        <w:r>
          <w:rPr>
            <w:spacing w:val="-1"/>
            <w:sz w:val="28"/>
          </w:rPr>
          <w:t>спорту</w:t>
        </w:r>
      </w:hyperlink>
      <w:r>
        <w:rPr>
          <w:rFonts w:ascii="Times New Roman" w:hAnsi="Times New Roman"/>
          <w:spacing w:val="-1"/>
          <w:sz w:val="28"/>
        </w:rPr>
        <w:tab/>
      </w:r>
      <w:r>
        <w:rPr>
          <w:sz w:val="28"/>
        </w:rPr>
        <w:t>66</w:t>
      </w:r>
    </w:p>
    <w:p w:rsidR="006F3B11" w:rsidRDefault="00576477">
      <w:pPr>
        <w:pStyle w:val="a5"/>
        <w:numPr>
          <w:ilvl w:val="0"/>
          <w:numId w:val="19"/>
        </w:numPr>
        <w:tabs>
          <w:tab w:val="left" w:pos="926"/>
        </w:tabs>
        <w:spacing w:before="400"/>
        <w:ind w:right="2853" w:firstLine="0"/>
        <w:rPr>
          <w:sz w:val="28"/>
        </w:rPr>
      </w:pPr>
      <w:hyperlink w:anchor="_bookmark40" w:history="1">
        <w:r>
          <w:rPr>
            <w:sz w:val="28"/>
          </w:rPr>
          <w:t>Обмеження щодо входження до складу правління,</w:t>
        </w:r>
      </w:hyperlink>
      <w:r>
        <w:rPr>
          <w:spacing w:val="1"/>
          <w:sz w:val="28"/>
        </w:rPr>
        <w:t xml:space="preserve"> </w:t>
      </w:r>
      <w:hyperlink w:anchor="_bookmark40" w:history="1">
        <w:r>
          <w:rPr>
            <w:sz w:val="28"/>
          </w:rPr>
          <w:t>інших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виконавчих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чи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контрольних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органів,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наглядової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ради</w:t>
        </w:r>
      </w:hyperlink>
      <w:r>
        <w:rPr>
          <w:spacing w:val="-67"/>
          <w:sz w:val="28"/>
        </w:rPr>
        <w:t xml:space="preserve"> </w:t>
      </w:r>
      <w:hyperlink w:anchor="_bookmark40" w:history="1">
        <w:r>
          <w:rPr>
            <w:sz w:val="28"/>
          </w:rPr>
          <w:t>підприємства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або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організації,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що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має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меті</w:t>
        </w:r>
      </w:hyperlink>
    </w:p>
    <w:p w:rsidR="006F3B11" w:rsidRDefault="00576477">
      <w:pPr>
        <w:pStyle w:val="a3"/>
        <w:tabs>
          <w:tab w:val="left" w:leader="dot" w:pos="10243"/>
        </w:tabs>
        <w:ind w:left="467"/>
      </w:pPr>
      <w:hyperlink w:anchor="_bookmark40" w:history="1">
        <w:r>
          <w:rPr>
            <w:w w:val="95"/>
          </w:rPr>
          <w:t>одержання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прибутку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(п.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2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ч.</w:t>
        </w:r>
        <w:r>
          <w:rPr>
            <w:spacing w:val="9"/>
            <w:w w:val="95"/>
          </w:rPr>
          <w:t xml:space="preserve"> </w:t>
        </w:r>
        <w:r>
          <w:rPr>
            <w:w w:val="95"/>
          </w:rPr>
          <w:t>1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ст.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25</w:t>
        </w:r>
        <w:r>
          <w:rPr>
            <w:spacing w:val="8"/>
            <w:w w:val="95"/>
          </w:rPr>
          <w:t xml:space="preserve"> </w:t>
        </w:r>
        <w:r>
          <w:rPr>
            <w:w w:val="95"/>
          </w:rPr>
          <w:t>Закону).</w:t>
        </w:r>
      </w:hyperlink>
      <w:r>
        <w:rPr>
          <w:rFonts w:ascii="Times New Roman" w:hAnsi="Times New Roman"/>
          <w:w w:val="95"/>
        </w:rPr>
        <w:tab/>
      </w:r>
      <w:r>
        <w:t>69</w:t>
      </w:r>
    </w:p>
    <w:p w:rsidR="006F3B11" w:rsidRDefault="006F3B11">
      <w:pPr>
        <w:sectPr w:rsidR="006F3B11">
          <w:pgSz w:w="11910" w:h="16840"/>
          <w:pgMar w:top="1740" w:right="280" w:bottom="280" w:left="440" w:header="527" w:footer="0" w:gutter="0"/>
          <w:cols w:space="720"/>
        </w:sectPr>
      </w:pPr>
    </w:p>
    <w:p w:rsidR="006F3B11" w:rsidRDefault="00576477">
      <w:pPr>
        <w:pStyle w:val="a5"/>
        <w:numPr>
          <w:ilvl w:val="0"/>
          <w:numId w:val="19"/>
        </w:numPr>
        <w:tabs>
          <w:tab w:val="left" w:pos="926"/>
        </w:tabs>
        <w:spacing w:before="145"/>
        <w:ind w:right="3356" w:firstLine="0"/>
        <w:rPr>
          <w:color w:val="231F20"/>
          <w:sz w:val="28"/>
        </w:rPr>
      </w:pPr>
      <w:hyperlink w:anchor="_bookmark41" w:history="1">
        <w:r>
          <w:rPr>
            <w:color w:val="231F20"/>
            <w:sz w:val="28"/>
          </w:rPr>
          <w:t>Обмеження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після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припинення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діяльності,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пов’язаної</w:t>
        </w:r>
      </w:hyperlink>
      <w:r>
        <w:rPr>
          <w:color w:val="231F20"/>
          <w:spacing w:val="-67"/>
          <w:sz w:val="28"/>
        </w:rPr>
        <w:t xml:space="preserve"> </w:t>
      </w:r>
      <w:hyperlink w:anchor="_bookmark41" w:history="1">
        <w:r>
          <w:rPr>
            <w:color w:val="231F20"/>
            <w:sz w:val="28"/>
          </w:rPr>
          <w:t>з</w:t>
        </w:r>
        <w:r>
          <w:rPr>
            <w:color w:val="231F20"/>
            <w:spacing w:val="-4"/>
            <w:sz w:val="28"/>
          </w:rPr>
          <w:t xml:space="preserve"> </w:t>
        </w:r>
        <w:r>
          <w:rPr>
            <w:color w:val="231F20"/>
            <w:sz w:val="28"/>
          </w:rPr>
          <w:t>виконанням</w:t>
        </w:r>
        <w:r>
          <w:rPr>
            <w:color w:val="231F20"/>
            <w:spacing w:val="-4"/>
            <w:sz w:val="28"/>
          </w:rPr>
          <w:t xml:space="preserve"> </w:t>
        </w:r>
        <w:r>
          <w:rPr>
            <w:color w:val="231F20"/>
            <w:sz w:val="28"/>
          </w:rPr>
          <w:t>функцій</w:t>
        </w:r>
        <w:r>
          <w:rPr>
            <w:color w:val="231F20"/>
            <w:spacing w:val="-4"/>
            <w:sz w:val="28"/>
          </w:rPr>
          <w:t xml:space="preserve"> </w:t>
        </w:r>
        <w:r>
          <w:rPr>
            <w:color w:val="231F20"/>
            <w:sz w:val="28"/>
          </w:rPr>
          <w:t>держави,</w:t>
        </w:r>
        <w:r>
          <w:rPr>
            <w:color w:val="231F20"/>
            <w:spacing w:val="-3"/>
            <w:sz w:val="28"/>
          </w:rPr>
          <w:t xml:space="preserve"> </w:t>
        </w:r>
        <w:r>
          <w:rPr>
            <w:color w:val="231F20"/>
            <w:sz w:val="28"/>
          </w:rPr>
          <w:t>місцевого</w:t>
        </w:r>
      </w:hyperlink>
    </w:p>
    <w:p w:rsidR="006F3B11" w:rsidRDefault="00576477">
      <w:pPr>
        <w:pStyle w:val="a3"/>
        <w:tabs>
          <w:tab w:val="left" w:leader="dot" w:pos="10243"/>
        </w:tabs>
        <w:ind w:left="467"/>
      </w:pPr>
      <w:hyperlink w:anchor="_bookmark41" w:history="1">
        <w:r>
          <w:rPr>
            <w:color w:val="231F20"/>
            <w:w w:val="95"/>
          </w:rPr>
          <w:t>самоврядування</w:t>
        </w:r>
        <w:r>
          <w:rPr>
            <w:color w:val="231F20"/>
            <w:spacing w:val="13"/>
            <w:w w:val="95"/>
          </w:rPr>
          <w:t xml:space="preserve"> </w:t>
        </w:r>
        <w:r>
          <w:rPr>
            <w:color w:val="231F20"/>
            <w:w w:val="95"/>
          </w:rPr>
          <w:t>(ст.</w:t>
        </w:r>
        <w:r>
          <w:rPr>
            <w:color w:val="231F20"/>
            <w:spacing w:val="14"/>
            <w:w w:val="95"/>
          </w:rPr>
          <w:t xml:space="preserve"> </w:t>
        </w:r>
        <w:r>
          <w:rPr>
            <w:color w:val="231F20"/>
            <w:w w:val="95"/>
          </w:rPr>
          <w:t>26</w:t>
        </w:r>
        <w:r>
          <w:rPr>
            <w:color w:val="231F20"/>
            <w:spacing w:val="14"/>
            <w:w w:val="95"/>
          </w:rPr>
          <w:t xml:space="preserve"> </w:t>
        </w:r>
        <w:r>
          <w:rPr>
            <w:color w:val="231F20"/>
            <w:w w:val="95"/>
          </w:rPr>
          <w:t>Закону).</w:t>
        </w:r>
      </w:hyperlink>
      <w:r>
        <w:rPr>
          <w:rFonts w:ascii="Times New Roman" w:hAnsi="Times New Roman"/>
          <w:color w:val="231F20"/>
          <w:w w:val="95"/>
        </w:rPr>
        <w:tab/>
      </w:r>
      <w:hyperlink w:anchor="_bookmark41" w:history="1">
        <w:r>
          <w:rPr>
            <w:color w:val="231F20"/>
          </w:rPr>
          <w:t>76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23"/>
          <w:tab w:val="left" w:leader="dot" w:pos="10243"/>
        </w:tabs>
        <w:ind w:left="1722" w:hanging="681"/>
        <w:rPr>
          <w:color w:val="231F20"/>
          <w:sz w:val="28"/>
        </w:rPr>
      </w:pPr>
      <w:hyperlink w:anchor="_bookmark41" w:history="1">
        <w:r>
          <w:rPr>
            <w:color w:val="231F20"/>
            <w:spacing w:val="-1"/>
            <w:sz w:val="28"/>
          </w:rPr>
          <w:t>Зміст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обмежень.</w:t>
        </w:r>
        <w:r>
          <w:rPr>
            <w:rFonts w:ascii="Times New Roman" w:hAnsi="Times New Roman"/>
            <w:color w:val="231F20"/>
            <w:spacing w:val="-1"/>
            <w:sz w:val="28"/>
          </w:rPr>
          <w:tab/>
        </w:r>
        <w:r>
          <w:rPr>
            <w:color w:val="231F20"/>
            <w:sz w:val="28"/>
          </w:rPr>
          <w:t>76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64"/>
          <w:tab w:val="left" w:leader="dot" w:pos="10229"/>
        </w:tabs>
        <w:ind w:left="1963" w:hanging="922"/>
        <w:rPr>
          <w:color w:val="231F20"/>
          <w:sz w:val="28"/>
        </w:rPr>
      </w:pPr>
      <w:hyperlink w:anchor="_bookmark41" w:history="1">
        <w:r>
          <w:rPr>
            <w:color w:val="231F20"/>
            <w:spacing w:val="-1"/>
            <w:sz w:val="28"/>
          </w:rPr>
          <w:t>Укладення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трудових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z w:val="28"/>
          </w:rPr>
          <w:t>договорів.</w:t>
        </w:r>
      </w:hyperlink>
      <w:r>
        <w:rPr>
          <w:rFonts w:ascii="Times New Roman" w:hAnsi="Times New Roman"/>
          <w:color w:val="231F20"/>
          <w:sz w:val="28"/>
        </w:rPr>
        <w:tab/>
      </w:r>
      <w:r>
        <w:rPr>
          <w:color w:val="231F20"/>
          <w:sz w:val="28"/>
        </w:rPr>
        <w:t>76</w:t>
      </w:r>
    </w:p>
    <w:p w:rsidR="006F3B11" w:rsidRDefault="00576477">
      <w:pPr>
        <w:pStyle w:val="a5"/>
        <w:numPr>
          <w:ilvl w:val="2"/>
          <w:numId w:val="19"/>
        </w:numPr>
        <w:tabs>
          <w:tab w:val="left" w:pos="1955"/>
          <w:tab w:val="left" w:leader="dot" w:pos="10243"/>
        </w:tabs>
        <w:ind w:left="1954" w:hanging="913"/>
        <w:rPr>
          <w:color w:val="231F20"/>
          <w:sz w:val="28"/>
        </w:rPr>
      </w:pPr>
      <w:hyperlink w:anchor="_bookmark42" w:history="1">
        <w:r>
          <w:rPr>
            <w:color w:val="231F20"/>
            <w:spacing w:val="-1"/>
            <w:sz w:val="28"/>
          </w:rPr>
          <w:t>Представлення</w:t>
        </w:r>
        <w:r>
          <w:rPr>
            <w:color w:val="231F20"/>
            <w:spacing w:val="-17"/>
            <w:sz w:val="28"/>
          </w:rPr>
          <w:t xml:space="preserve"> </w:t>
        </w:r>
        <w:r>
          <w:rPr>
            <w:color w:val="231F20"/>
            <w:sz w:val="28"/>
          </w:rPr>
          <w:t>інтересів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осіб.</w:t>
        </w:r>
        <w:r>
          <w:rPr>
            <w:rFonts w:ascii="Times New Roman" w:hAnsi="Times New Roman"/>
            <w:color w:val="231F20"/>
            <w:sz w:val="28"/>
          </w:rPr>
          <w:tab/>
        </w:r>
        <w:r>
          <w:rPr>
            <w:color w:val="231F20"/>
            <w:sz w:val="28"/>
          </w:rPr>
          <w:t>77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52"/>
          <w:tab w:val="left" w:leader="dot" w:pos="10243"/>
        </w:tabs>
        <w:ind w:left="1951" w:hanging="910"/>
        <w:rPr>
          <w:color w:val="231F20"/>
          <w:sz w:val="28"/>
        </w:rPr>
      </w:pPr>
      <w:hyperlink w:anchor="_bookmark42" w:history="1">
        <w:r>
          <w:rPr>
            <w:color w:val="231F20"/>
            <w:w w:val="95"/>
            <w:sz w:val="28"/>
          </w:rPr>
          <w:t>Розголошення/використання</w:t>
        </w:r>
        <w:r>
          <w:rPr>
            <w:color w:val="231F20"/>
            <w:spacing w:val="150"/>
            <w:sz w:val="28"/>
          </w:rPr>
          <w:t xml:space="preserve"> </w:t>
        </w:r>
        <w:r>
          <w:rPr>
            <w:color w:val="231F20"/>
            <w:w w:val="95"/>
            <w:sz w:val="28"/>
          </w:rPr>
          <w:t>інформації.</w:t>
        </w:r>
        <w:r>
          <w:rPr>
            <w:rFonts w:ascii="Times New Roman" w:hAnsi="Times New Roman"/>
            <w:color w:val="231F20"/>
            <w:w w:val="95"/>
            <w:sz w:val="28"/>
          </w:rPr>
          <w:tab/>
        </w:r>
        <w:r>
          <w:rPr>
            <w:color w:val="231F20"/>
            <w:sz w:val="28"/>
          </w:rPr>
          <w:t>77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925"/>
          <w:tab w:val="left" w:leader="dot" w:pos="10243"/>
        </w:tabs>
        <w:spacing w:before="400"/>
        <w:ind w:left="924" w:hanging="458"/>
        <w:rPr>
          <w:color w:val="231F20"/>
          <w:sz w:val="28"/>
        </w:rPr>
      </w:pPr>
      <w:hyperlink w:anchor="_bookmark43" w:history="1">
        <w:r>
          <w:rPr>
            <w:color w:val="231F20"/>
            <w:sz w:val="28"/>
          </w:rPr>
          <w:t>Обмеження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спільної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роботи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близьких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осіб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(ст.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27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Закону).</w:t>
        </w:r>
      </w:hyperlink>
      <w:r>
        <w:rPr>
          <w:rFonts w:ascii="Times New Roman" w:hAnsi="Times New Roman"/>
          <w:color w:val="231F20"/>
          <w:sz w:val="28"/>
        </w:rPr>
        <w:tab/>
      </w:r>
      <w:r>
        <w:rPr>
          <w:color w:val="231F20"/>
          <w:sz w:val="28"/>
        </w:rPr>
        <w:t>78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718"/>
          <w:tab w:val="left" w:leader="dot" w:pos="10243"/>
        </w:tabs>
        <w:ind w:left="1717" w:hanging="676"/>
        <w:rPr>
          <w:color w:val="231F20"/>
          <w:sz w:val="28"/>
        </w:rPr>
      </w:pPr>
      <w:hyperlink w:anchor="_bookmark43" w:history="1">
        <w:r>
          <w:rPr>
            <w:color w:val="231F20"/>
            <w:w w:val="95"/>
            <w:sz w:val="28"/>
          </w:rPr>
          <w:t>Зміст</w:t>
        </w:r>
        <w:r>
          <w:rPr>
            <w:color w:val="231F20"/>
            <w:spacing w:val="63"/>
            <w:sz w:val="28"/>
          </w:rPr>
          <w:t xml:space="preserve"> </w:t>
        </w:r>
        <w:r>
          <w:rPr>
            <w:color w:val="231F20"/>
            <w:w w:val="95"/>
            <w:sz w:val="28"/>
          </w:rPr>
          <w:t>обмеження.</w:t>
        </w:r>
        <w:r>
          <w:rPr>
            <w:rFonts w:ascii="Times New Roman" w:hAnsi="Times New Roman"/>
            <w:color w:val="231F20"/>
            <w:w w:val="95"/>
            <w:sz w:val="28"/>
          </w:rPr>
          <w:tab/>
        </w:r>
        <w:r>
          <w:rPr>
            <w:color w:val="231F20"/>
            <w:sz w:val="28"/>
          </w:rPr>
          <w:t>78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left="1732" w:hanging="691"/>
        <w:rPr>
          <w:color w:val="231F20"/>
          <w:sz w:val="28"/>
        </w:rPr>
      </w:pPr>
      <w:hyperlink w:anchor="_bookmark44" w:history="1">
        <w:r>
          <w:rPr>
            <w:color w:val="231F20"/>
            <w:sz w:val="28"/>
          </w:rPr>
          <w:t>Винятки</w:t>
        </w:r>
        <w:r>
          <w:rPr>
            <w:color w:val="231F20"/>
            <w:spacing w:val="-4"/>
            <w:sz w:val="28"/>
          </w:rPr>
          <w:t xml:space="preserve"> </w:t>
        </w:r>
        <w:r>
          <w:rPr>
            <w:color w:val="231F20"/>
            <w:sz w:val="28"/>
          </w:rPr>
          <w:t>з</w:t>
        </w:r>
        <w:r>
          <w:rPr>
            <w:color w:val="231F20"/>
            <w:spacing w:val="-4"/>
            <w:sz w:val="28"/>
          </w:rPr>
          <w:t xml:space="preserve"> </w:t>
        </w:r>
        <w:r>
          <w:rPr>
            <w:color w:val="231F20"/>
            <w:sz w:val="28"/>
          </w:rPr>
          <w:t>обмеження</w:t>
        </w:r>
        <w:r>
          <w:rPr>
            <w:color w:val="231F20"/>
            <w:spacing w:val="-4"/>
            <w:sz w:val="28"/>
          </w:rPr>
          <w:t xml:space="preserve"> </w:t>
        </w:r>
        <w:r>
          <w:rPr>
            <w:color w:val="231F20"/>
            <w:sz w:val="28"/>
          </w:rPr>
          <w:t>спільної</w:t>
        </w:r>
      </w:hyperlink>
    </w:p>
    <w:p w:rsidR="006F3B11" w:rsidRDefault="00576477">
      <w:pPr>
        <w:pStyle w:val="a3"/>
        <w:tabs>
          <w:tab w:val="left" w:leader="dot" w:pos="10240"/>
        </w:tabs>
        <w:ind w:left="1042"/>
      </w:pPr>
      <w:hyperlink w:anchor="_bookmark44" w:history="1">
        <w:r>
          <w:rPr>
            <w:color w:val="231F20"/>
          </w:rPr>
          <w:t>роботи</w:t>
        </w:r>
        <w:r>
          <w:rPr>
            <w:color w:val="231F20"/>
            <w:spacing w:val="-6"/>
          </w:rPr>
          <w:t xml:space="preserve"> </w:t>
        </w:r>
        <w:r>
          <w:rPr>
            <w:color w:val="231F20"/>
          </w:rPr>
          <w:t>близьких</w:t>
        </w:r>
        <w:r>
          <w:rPr>
            <w:color w:val="231F20"/>
            <w:spacing w:val="-5"/>
          </w:rPr>
          <w:t xml:space="preserve"> </w:t>
        </w:r>
        <w:r>
          <w:rPr>
            <w:color w:val="231F20"/>
          </w:rPr>
          <w:t>осіб.</w:t>
        </w:r>
      </w:hyperlink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79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left="1732" w:hanging="691"/>
        <w:rPr>
          <w:color w:val="231F20"/>
          <w:sz w:val="28"/>
        </w:rPr>
      </w:pPr>
      <w:hyperlink w:anchor="_bookmark45" w:history="1">
        <w:r>
          <w:rPr>
            <w:color w:val="231F20"/>
            <w:sz w:val="28"/>
          </w:rPr>
          <w:t>Порядок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і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строки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дій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у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разі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виникнення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обставин</w:t>
        </w:r>
      </w:hyperlink>
    </w:p>
    <w:p w:rsidR="006F3B11" w:rsidRDefault="00576477">
      <w:pPr>
        <w:pStyle w:val="a3"/>
        <w:tabs>
          <w:tab w:val="left" w:leader="dot" w:pos="10240"/>
        </w:tabs>
        <w:ind w:left="1042"/>
      </w:pPr>
      <w:hyperlink w:anchor="_bookmark45" w:history="1">
        <w:r>
          <w:rPr>
            <w:color w:val="231F20"/>
          </w:rPr>
          <w:t>прямого</w:t>
        </w:r>
        <w:r>
          <w:rPr>
            <w:color w:val="231F20"/>
            <w:spacing w:val="-10"/>
          </w:rPr>
          <w:t xml:space="preserve"> </w:t>
        </w:r>
        <w:r>
          <w:rPr>
            <w:color w:val="231F20"/>
          </w:rPr>
          <w:t>підпорядкування</w:t>
        </w:r>
        <w:r>
          <w:rPr>
            <w:color w:val="231F20"/>
            <w:spacing w:val="-10"/>
          </w:rPr>
          <w:t xml:space="preserve"> </w:t>
        </w:r>
        <w:r>
          <w:rPr>
            <w:color w:val="231F20"/>
          </w:rPr>
          <w:t>між</w:t>
        </w:r>
        <w:r>
          <w:rPr>
            <w:color w:val="231F20"/>
            <w:spacing w:val="-8"/>
          </w:rPr>
          <w:t xml:space="preserve"> </w:t>
        </w:r>
        <w:r>
          <w:rPr>
            <w:color w:val="231F20"/>
          </w:rPr>
          <w:t>близькими</w:t>
        </w:r>
        <w:r>
          <w:rPr>
            <w:color w:val="231F20"/>
            <w:spacing w:val="-9"/>
          </w:rPr>
          <w:t xml:space="preserve"> </w:t>
        </w:r>
        <w:r>
          <w:rPr>
            <w:color w:val="231F20"/>
          </w:rPr>
          <w:t>особами.</w:t>
        </w:r>
      </w:hyperlink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80</w:t>
      </w:r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right="1494" w:firstLine="0"/>
        <w:rPr>
          <w:color w:val="231F20"/>
          <w:sz w:val="28"/>
        </w:rPr>
      </w:pPr>
      <w:hyperlink w:anchor="_bookmark46" w:history="1">
        <w:r>
          <w:rPr>
            <w:color w:val="231F20"/>
            <w:sz w:val="28"/>
          </w:rPr>
          <w:t>Алгоритм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дій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осіб,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на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яких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одночасно</w:t>
        </w:r>
        <w:r>
          <w:rPr>
            <w:color w:val="231F20"/>
            <w:spacing w:val="-12"/>
            <w:sz w:val="28"/>
          </w:rPr>
          <w:t xml:space="preserve"> </w:t>
        </w:r>
        <w:r>
          <w:rPr>
            <w:color w:val="231F20"/>
            <w:sz w:val="28"/>
          </w:rPr>
          <w:t>поширюються</w:t>
        </w:r>
        <w:r>
          <w:rPr>
            <w:color w:val="231F20"/>
            <w:spacing w:val="-8"/>
            <w:sz w:val="28"/>
          </w:rPr>
          <w:t xml:space="preserve"> </w:t>
        </w:r>
        <w:r>
          <w:rPr>
            <w:color w:val="231F20"/>
            <w:sz w:val="28"/>
          </w:rPr>
          <w:t>вимоги</w:t>
        </w:r>
      </w:hyperlink>
      <w:r>
        <w:rPr>
          <w:color w:val="231F20"/>
          <w:spacing w:val="-67"/>
          <w:sz w:val="28"/>
        </w:rPr>
        <w:t xml:space="preserve"> </w:t>
      </w:r>
      <w:hyperlink w:anchor="_bookmark46" w:history="1">
        <w:r>
          <w:rPr>
            <w:color w:val="231F20"/>
            <w:sz w:val="28"/>
          </w:rPr>
          <w:t>щодо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запобігання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та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врегулювання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конфлікту</w:t>
        </w:r>
        <w:r>
          <w:rPr>
            <w:color w:val="231F20"/>
            <w:spacing w:val="-9"/>
            <w:sz w:val="28"/>
          </w:rPr>
          <w:t xml:space="preserve"> </w:t>
        </w:r>
        <w:r>
          <w:rPr>
            <w:color w:val="231F20"/>
            <w:sz w:val="28"/>
          </w:rPr>
          <w:t>інтересів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та</w:t>
        </w:r>
      </w:hyperlink>
    </w:p>
    <w:p w:rsidR="006F3B11" w:rsidRDefault="00576477">
      <w:pPr>
        <w:pStyle w:val="a3"/>
        <w:tabs>
          <w:tab w:val="left" w:leader="dot" w:pos="10241"/>
        </w:tabs>
        <w:ind w:left="1042"/>
      </w:pPr>
      <w:hyperlink w:anchor="_bookmark46" w:history="1">
        <w:r>
          <w:rPr>
            <w:color w:val="231F20"/>
          </w:rPr>
          <w:t>обмеження</w:t>
        </w:r>
        <w:r>
          <w:rPr>
            <w:color w:val="231F20"/>
            <w:spacing w:val="-6"/>
          </w:rPr>
          <w:t xml:space="preserve"> </w:t>
        </w:r>
        <w:r>
          <w:rPr>
            <w:color w:val="231F20"/>
          </w:rPr>
          <w:t>щодо</w:t>
        </w:r>
        <w:r>
          <w:rPr>
            <w:color w:val="231F20"/>
            <w:spacing w:val="-5"/>
          </w:rPr>
          <w:t xml:space="preserve"> </w:t>
        </w:r>
        <w:r>
          <w:rPr>
            <w:color w:val="231F20"/>
          </w:rPr>
          <w:t>спільної</w:t>
        </w:r>
        <w:r>
          <w:rPr>
            <w:color w:val="231F20"/>
            <w:spacing w:val="-6"/>
          </w:rPr>
          <w:t xml:space="preserve"> </w:t>
        </w:r>
        <w:r>
          <w:rPr>
            <w:color w:val="231F20"/>
          </w:rPr>
          <w:t>роботи</w:t>
        </w:r>
        <w:r>
          <w:rPr>
            <w:color w:val="231F20"/>
            <w:spacing w:val="-6"/>
          </w:rPr>
          <w:t xml:space="preserve"> </w:t>
        </w:r>
        <w:r>
          <w:rPr>
            <w:color w:val="231F20"/>
          </w:rPr>
          <w:t>близьких</w:t>
        </w:r>
        <w:r>
          <w:rPr>
            <w:color w:val="231F20"/>
            <w:spacing w:val="-5"/>
          </w:rPr>
          <w:t xml:space="preserve"> </w:t>
        </w:r>
        <w:r>
          <w:rPr>
            <w:color w:val="231F20"/>
          </w:rPr>
          <w:t>осіб.</w:t>
        </w:r>
      </w:hyperlink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81</w:t>
      </w:r>
    </w:p>
    <w:p w:rsidR="006F3B11" w:rsidRDefault="00576477">
      <w:pPr>
        <w:pStyle w:val="a5"/>
        <w:numPr>
          <w:ilvl w:val="0"/>
          <w:numId w:val="19"/>
        </w:numPr>
        <w:tabs>
          <w:tab w:val="left" w:pos="926"/>
        </w:tabs>
        <w:spacing w:before="400"/>
        <w:ind w:right="4179" w:firstLine="0"/>
        <w:rPr>
          <w:color w:val="231F20"/>
          <w:sz w:val="28"/>
        </w:rPr>
      </w:pPr>
      <w:hyperlink w:anchor="_bookmark47" w:history="1">
        <w:r>
          <w:rPr>
            <w:color w:val="231F20"/>
            <w:sz w:val="28"/>
          </w:rPr>
          <w:t>Відповідальність за порушення вимог щодо</w:t>
        </w:r>
      </w:hyperlink>
      <w:r>
        <w:rPr>
          <w:color w:val="231F20"/>
          <w:spacing w:val="1"/>
          <w:sz w:val="28"/>
        </w:rPr>
        <w:t xml:space="preserve"> </w:t>
      </w:r>
      <w:hyperlink w:anchor="_bookmark47" w:history="1">
        <w:r>
          <w:rPr>
            <w:color w:val="231F20"/>
            <w:w w:val="95"/>
            <w:sz w:val="28"/>
          </w:rPr>
          <w:t>запобігання</w:t>
        </w:r>
        <w:r>
          <w:rPr>
            <w:color w:val="231F20"/>
            <w:spacing w:val="44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та</w:t>
        </w:r>
        <w:r>
          <w:rPr>
            <w:color w:val="231F20"/>
            <w:spacing w:val="45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врегулювання</w:t>
        </w:r>
        <w:r>
          <w:rPr>
            <w:color w:val="231F20"/>
            <w:spacing w:val="45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конфлікту</w:t>
        </w:r>
        <w:r>
          <w:rPr>
            <w:color w:val="231F20"/>
            <w:spacing w:val="45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інтересів</w:t>
        </w:r>
      </w:hyperlink>
    </w:p>
    <w:p w:rsidR="006F3B11" w:rsidRDefault="00576477">
      <w:pPr>
        <w:pStyle w:val="a3"/>
        <w:tabs>
          <w:tab w:val="left" w:leader="dot" w:pos="10209"/>
        </w:tabs>
        <w:ind w:left="467"/>
      </w:pPr>
      <w:hyperlink w:anchor="_bookmark47" w:history="1">
        <w:r>
          <w:rPr>
            <w:color w:val="231F20"/>
          </w:rPr>
          <w:t>та</w:t>
        </w:r>
        <w:r>
          <w:rPr>
            <w:color w:val="231F20"/>
            <w:spacing w:val="-12"/>
          </w:rPr>
          <w:t xml:space="preserve"> </w:t>
        </w:r>
        <w:r>
          <w:rPr>
            <w:color w:val="231F20"/>
          </w:rPr>
          <w:t>обмежень</w:t>
        </w:r>
        <w:r>
          <w:rPr>
            <w:color w:val="231F20"/>
            <w:spacing w:val="-11"/>
          </w:rPr>
          <w:t xml:space="preserve"> </w:t>
        </w:r>
        <w:r>
          <w:rPr>
            <w:color w:val="231F20"/>
          </w:rPr>
          <w:t>щодо</w:t>
        </w:r>
        <w:r>
          <w:rPr>
            <w:color w:val="231F20"/>
            <w:spacing w:val="-10"/>
          </w:rPr>
          <w:t xml:space="preserve"> </w:t>
        </w:r>
        <w:r>
          <w:rPr>
            <w:color w:val="231F20"/>
          </w:rPr>
          <w:t>запобігання</w:t>
        </w:r>
        <w:r>
          <w:rPr>
            <w:color w:val="231F20"/>
            <w:spacing w:val="-11"/>
          </w:rPr>
          <w:t xml:space="preserve"> </w:t>
        </w:r>
        <w:r>
          <w:rPr>
            <w:color w:val="231F20"/>
          </w:rPr>
          <w:t>корупції.</w:t>
        </w:r>
        <w:r>
          <w:rPr>
            <w:rFonts w:ascii="Times New Roman" w:hAnsi="Times New Roman"/>
            <w:color w:val="231F20"/>
          </w:rPr>
          <w:tab/>
        </w:r>
        <w:r>
          <w:rPr>
            <w:color w:val="231F20"/>
          </w:rPr>
          <w:t>85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  <w:tab w:val="left" w:leader="dot" w:pos="10243"/>
        </w:tabs>
        <w:spacing w:before="63"/>
        <w:ind w:left="1732" w:hanging="691"/>
        <w:rPr>
          <w:color w:val="231F20"/>
          <w:sz w:val="28"/>
        </w:rPr>
      </w:pPr>
      <w:hyperlink w:anchor="_bookmark47" w:history="1">
        <w:r>
          <w:rPr>
            <w:color w:val="231F20"/>
            <w:sz w:val="28"/>
          </w:rPr>
          <w:t>Кримінальна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z w:val="28"/>
          </w:rPr>
          <w:t>відповідальність.</w:t>
        </w:r>
        <w:r>
          <w:rPr>
            <w:rFonts w:ascii="Times New Roman" w:hAnsi="Times New Roman"/>
            <w:color w:val="231F20"/>
            <w:sz w:val="28"/>
          </w:rPr>
          <w:tab/>
        </w:r>
        <w:r>
          <w:rPr>
            <w:color w:val="231F20"/>
            <w:sz w:val="28"/>
          </w:rPr>
          <w:t>85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  <w:tab w:val="left" w:leader="dot" w:pos="10229"/>
        </w:tabs>
        <w:ind w:left="1732" w:hanging="691"/>
        <w:rPr>
          <w:color w:val="231F20"/>
          <w:sz w:val="28"/>
        </w:rPr>
      </w:pPr>
      <w:hyperlink w:anchor="_bookmark47" w:history="1">
        <w:r>
          <w:rPr>
            <w:color w:val="231F20"/>
            <w:spacing w:val="-1"/>
            <w:sz w:val="28"/>
          </w:rPr>
          <w:t>Адміністративна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відповідальність.</w:t>
        </w:r>
        <w:r>
          <w:rPr>
            <w:rFonts w:ascii="Times New Roman" w:hAnsi="Times New Roman"/>
            <w:color w:val="231F20"/>
            <w:spacing w:val="-1"/>
            <w:sz w:val="28"/>
          </w:rPr>
          <w:tab/>
        </w:r>
        <w:r>
          <w:rPr>
            <w:color w:val="231F20"/>
            <w:sz w:val="28"/>
          </w:rPr>
          <w:t>85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29"/>
          <w:tab w:val="left" w:leader="dot" w:pos="10243"/>
        </w:tabs>
        <w:ind w:left="1728" w:hanging="687"/>
        <w:rPr>
          <w:color w:val="231F20"/>
          <w:sz w:val="28"/>
        </w:rPr>
      </w:pPr>
      <w:hyperlink w:anchor="_bookmark47" w:history="1">
        <w:r>
          <w:rPr>
            <w:color w:val="231F20"/>
            <w:sz w:val="28"/>
          </w:rPr>
          <w:t>Дисциплінарна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відповідальність.</w:t>
        </w:r>
        <w:r>
          <w:rPr>
            <w:rFonts w:ascii="Times New Roman" w:hAnsi="Times New Roman"/>
            <w:color w:val="231F20"/>
            <w:sz w:val="28"/>
          </w:rPr>
          <w:tab/>
        </w:r>
        <w:r>
          <w:rPr>
            <w:color w:val="231F20"/>
            <w:sz w:val="28"/>
          </w:rPr>
          <w:t>87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28"/>
          <w:tab w:val="left" w:leader="dot" w:pos="10244"/>
        </w:tabs>
        <w:ind w:left="1727" w:hanging="686"/>
        <w:rPr>
          <w:color w:val="231F20"/>
          <w:sz w:val="28"/>
        </w:rPr>
      </w:pPr>
      <w:hyperlink w:anchor="_bookmark47" w:history="1">
        <w:r>
          <w:rPr>
            <w:color w:val="231F20"/>
            <w:sz w:val="28"/>
          </w:rPr>
          <w:t>Службове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розслідування.</w:t>
        </w:r>
        <w:r>
          <w:rPr>
            <w:rFonts w:ascii="Times New Roman" w:hAnsi="Times New Roman"/>
            <w:color w:val="231F20"/>
            <w:sz w:val="28"/>
          </w:rPr>
          <w:tab/>
        </w:r>
        <w:r>
          <w:rPr>
            <w:color w:val="231F20"/>
            <w:sz w:val="28"/>
          </w:rPr>
          <w:t>87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921"/>
          <w:tab w:val="left" w:leader="dot" w:pos="10240"/>
        </w:tabs>
        <w:spacing w:before="400"/>
        <w:ind w:left="920" w:hanging="454"/>
        <w:rPr>
          <w:color w:val="231F20"/>
          <w:sz w:val="28"/>
        </w:rPr>
      </w:pPr>
      <w:hyperlink w:anchor="_bookmark48" w:history="1">
        <w:r>
          <w:rPr>
            <w:color w:val="231F20"/>
            <w:spacing w:val="-1"/>
            <w:sz w:val="28"/>
          </w:rPr>
          <w:t>Приклади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практичного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застосування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вимог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Закону</w:t>
        </w:r>
        <w:r>
          <w:rPr>
            <w:rFonts w:ascii="Times New Roman" w:hAnsi="Times New Roman"/>
            <w:color w:val="231F20"/>
            <w:sz w:val="28"/>
          </w:rPr>
          <w:tab/>
        </w:r>
        <w:r>
          <w:rPr>
            <w:color w:val="231F20"/>
            <w:sz w:val="28"/>
          </w:rPr>
          <w:t>88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right="3472" w:firstLine="0"/>
        <w:rPr>
          <w:color w:val="231F20"/>
          <w:sz w:val="28"/>
        </w:rPr>
      </w:pPr>
      <w:hyperlink w:anchor="_bookmark48" w:history="1">
        <w:r>
          <w:rPr>
            <w:color w:val="231F20"/>
            <w:w w:val="95"/>
            <w:sz w:val="28"/>
          </w:rPr>
          <w:t>Щодо</w:t>
        </w:r>
        <w:r>
          <w:rPr>
            <w:color w:val="231F20"/>
            <w:spacing w:val="46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встановлення</w:t>
        </w:r>
        <w:r>
          <w:rPr>
            <w:color w:val="231F20"/>
            <w:spacing w:val="45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наявності</w:t>
        </w:r>
        <w:r>
          <w:rPr>
            <w:color w:val="231F20"/>
            <w:spacing w:val="46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чи</w:t>
        </w:r>
        <w:r>
          <w:rPr>
            <w:color w:val="231F20"/>
            <w:spacing w:val="45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відсутності</w:t>
        </w:r>
      </w:hyperlink>
      <w:r>
        <w:rPr>
          <w:color w:val="231F20"/>
          <w:spacing w:val="-63"/>
          <w:w w:val="95"/>
          <w:sz w:val="28"/>
        </w:rPr>
        <w:t xml:space="preserve"> </w:t>
      </w:r>
      <w:hyperlink w:anchor="_bookmark48" w:history="1">
        <w:r>
          <w:rPr>
            <w:color w:val="231F20"/>
            <w:sz w:val="28"/>
          </w:rPr>
          <w:t>конфлікту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інтересів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та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його</w:t>
        </w:r>
        <w:r>
          <w:rPr>
            <w:color w:val="231F20"/>
            <w:spacing w:val="-7"/>
            <w:sz w:val="28"/>
          </w:rPr>
          <w:t xml:space="preserve"> </w:t>
        </w:r>
        <w:r>
          <w:rPr>
            <w:color w:val="231F20"/>
            <w:sz w:val="28"/>
          </w:rPr>
          <w:t>врегулювання</w:t>
        </w:r>
      </w:hyperlink>
    </w:p>
    <w:p w:rsidR="006F3B11" w:rsidRDefault="00576477">
      <w:pPr>
        <w:pStyle w:val="a3"/>
        <w:tabs>
          <w:tab w:val="left" w:leader="dot" w:pos="10242"/>
        </w:tabs>
        <w:ind w:left="1042"/>
      </w:pPr>
      <w:hyperlink w:anchor="_bookmark48" w:history="1">
        <w:r>
          <w:rPr>
            <w:color w:val="231F20"/>
            <w:w w:val="95"/>
          </w:rPr>
          <w:t>(до</w:t>
        </w:r>
        <w:r>
          <w:rPr>
            <w:color w:val="231F20"/>
            <w:spacing w:val="13"/>
            <w:w w:val="95"/>
          </w:rPr>
          <w:t xml:space="preserve"> </w:t>
        </w:r>
        <w:r>
          <w:rPr>
            <w:color w:val="231F20"/>
            <w:w w:val="95"/>
          </w:rPr>
          <w:t>розділів</w:t>
        </w:r>
        <w:r>
          <w:rPr>
            <w:color w:val="231F20"/>
            <w:spacing w:val="14"/>
            <w:w w:val="95"/>
          </w:rPr>
          <w:t xml:space="preserve"> </w:t>
        </w:r>
        <w:r>
          <w:rPr>
            <w:color w:val="231F20"/>
            <w:w w:val="95"/>
          </w:rPr>
          <w:t>2,</w:t>
        </w:r>
        <w:r>
          <w:rPr>
            <w:color w:val="231F20"/>
            <w:spacing w:val="15"/>
            <w:w w:val="95"/>
          </w:rPr>
          <w:t xml:space="preserve"> </w:t>
        </w:r>
        <w:r>
          <w:rPr>
            <w:color w:val="231F20"/>
            <w:w w:val="95"/>
          </w:rPr>
          <w:t>6,</w:t>
        </w:r>
        <w:r>
          <w:rPr>
            <w:color w:val="231F20"/>
            <w:spacing w:val="15"/>
            <w:w w:val="95"/>
          </w:rPr>
          <w:t xml:space="preserve"> </w:t>
        </w:r>
        <w:r>
          <w:rPr>
            <w:color w:val="231F20"/>
            <w:w w:val="95"/>
          </w:rPr>
          <w:t>12</w:t>
        </w:r>
        <w:r>
          <w:rPr>
            <w:color w:val="231F20"/>
            <w:spacing w:val="14"/>
            <w:w w:val="95"/>
          </w:rPr>
          <w:t xml:space="preserve"> </w:t>
        </w:r>
        <w:r>
          <w:rPr>
            <w:color w:val="231F20"/>
            <w:w w:val="95"/>
          </w:rPr>
          <w:t>Методичних</w:t>
        </w:r>
        <w:r>
          <w:rPr>
            <w:color w:val="231F20"/>
            <w:spacing w:val="13"/>
            <w:w w:val="95"/>
          </w:rPr>
          <w:t xml:space="preserve"> </w:t>
        </w:r>
        <w:r>
          <w:rPr>
            <w:color w:val="231F20"/>
            <w:w w:val="95"/>
          </w:rPr>
          <w:t>рекомендацій):</w:t>
        </w:r>
        <w:r>
          <w:rPr>
            <w:rFonts w:ascii="Times New Roman" w:hAnsi="Times New Roman"/>
            <w:color w:val="231F20"/>
            <w:w w:val="95"/>
          </w:rPr>
          <w:tab/>
        </w:r>
        <w:r>
          <w:rPr>
            <w:color w:val="231F20"/>
          </w:rPr>
          <w:t>88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77"/>
        </w:tabs>
        <w:ind w:left="1976" w:hanging="935"/>
        <w:rPr>
          <w:color w:val="231F20"/>
          <w:sz w:val="28"/>
        </w:rPr>
      </w:pPr>
      <w:r>
        <w:rPr>
          <w:color w:val="231F20"/>
          <w:sz w:val="28"/>
        </w:rPr>
        <w:t>При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спільній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роботі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близьких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осіб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(до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п.п.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2.2.1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п.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2.2</w:t>
      </w:r>
    </w:p>
    <w:p w:rsidR="006F3B11" w:rsidRDefault="00576477">
      <w:pPr>
        <w:pStyle w:val="a3"/>
        <w:tabs>
          <w:tab w:val="left" w:leader="dot" w:pos="10243"/>
        </w:tabs>
        <w:ind w:left="1042"/>
      </w:pPr>
      <w:r>
        <w:rPr>
          <w:color w:val="231F20"/>
          <w:w w:val="95"/>
        </w:rPr>
        <w:t>розділу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2,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розділу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12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Методичних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рекомендацій)</w:t>
      </w:r>
      <w:r>
        <w:rPr>
          <w:rFonts w:ascii="Times New Roman" w:hAnsi="Times New Roman"/>
          <w:color w:val="231F20"/>
          <w:w w:val="95"/>
        </w:rPr>
        <w:tab/>
      </w:r>
      <w:hyperlink w:anchor="_bookmark36" w:history="1">
        <w:r>
          <w:rPr>
            <w:color w:val="231F20"/>
          </w:rPr>
          <w:t>88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08"/>
        </w:tabs>
        <w:ind w:left="1907" w:hanging="866"/>
        <w:rPr>
          <w:color w:val="231F20"/>
          <w:sz w:val="26"/>
        </w:rPr>
      </w:pPr>
      <w:r>
        <w:rPr>
          <w:color w:val="231F20"/>
          <w:sz w:val="28"/>
        </w:rPr>
        <w:t>У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депутатів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місцевих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рад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(до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п.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6.6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розділу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6</w:t>
      </w:r>
    </w:p>
    <w:p w:rsidR="006F3B11" w:rsidRDefault="00576477">
      <w:pPr>
        <w:pStyle w:val="a3"/>
        <w:tabs>
          <w:tab w:val="left" w:leader="dot" w:pos="10243"/>
        </w:tabs>
        <w:ind w:left="1042"/>
      </w:pPr>
      <w:r>
        <w:rPr>
          <w:color w:val="231F20"/>
          <w:spacing w:val="-1"/>
        </w:rPr>
        <w:t>Методичних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рекомендацій)</w:t>
      </w:r>
      <w:r>
        <w:rPr>
          <w:rFonts w:ascii="Times New Roman" w:hAnsi="Times New Roman"/>
          <w:color w:val="231F20"/>
          <w:spacing w:val="-1"/>
        </w:rPr>
        <w:tab/>
      </w:r>
      <w:hyperlink w:anchor="_bookmark49" w:history="1">
        <w:r>
          <w:rPr>
            <w:color w:val="231F20"/>
          </w:rPr>
          <w:t>93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08"/>
        </w:tabs>
        <w:ind w:left="1907" w:hanging="866"/>
        <w:rPr>
          <w:color w:val="231F20"/>
          <w:sz w:val="26"/>
        </w:rPr>
      </w:pPr>
      <w:r>
        <w:rPr>
          <w:color w:val="231F20"/>
          <w:sz w:val="28"/>
        </w:rPr>
        <w:t>У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міських,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сільських,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селищних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голів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(до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п.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6.6</w:t>
      </w:r>
    </w:p>
    <w:p w:rsidR="006F3B11" w:rsidRDefault="00576477">
      <w:pPr>
        <w:pStyle w:val="a3"/>
        <w:tabs>
          <w:tab w:val="left" w:leader="dot" w:pos="10086"/>
        </w:tabs>
        <w:ind w:left="1042"/>
      </w:pPr>
      <w:r>
        <w:rPr>
          <w:color w:val="231F20"/>
        </w:rPr>
        <w:t>розділу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рекомендацій)</w:t>
      </w:r>
      <w:r>
        <w:rPr>
          <w:rFonts w:ascii="Times New Roman" w:hAnsi="Times New Roman"/>
          <w:color w:val="231F20"/>
        </w:rPr>
        <w:tab/>
      </w:r>
      <w:hyperlink w:anchor="_bookmark50" w:history="1">
        <w:r>
          <w:rPr>
            <w:color w:val="231F20"/>
          </w:rPr>
          <w:t>100</w:t>
        </w:r>
      </w:hyperlink>
    </w:p>
    <w:p w:rsidR="006F3B11" w:rsidRDefault="006F3B11">
      <w:pPr>
        <w:sectPr w:rsidR="006F3B11">
          <w:pgSz w:w="11910" w:h="16840"/>
          <w:pgMar w:top="1740" w:right="280" w:bottom="280" w:left="440" w:header="527" w:footer="0" w:gutter="0"/>
          <w:cols w:space="720"/>
        </w:sectPr>
      </w:pPr>
    </w:p>
    <w:p w:rsidR="006F3B11" w:rsidRDefault="00576477">
      <w:pPr>
        <w:pStyle w:val="a5"/>
        <w:numPr>
          <w:ilvl w:val="2"/>
          <w:numId w:val="19"/>
        </w:numPr>
        <w:tabs>
          <w:tab w:val="left" w:pos="1908"/>
        </w:tabs>
        <w:spacing w:before="145"/>
        <w:ind w:left="1907" w:hanging="866"/>
        <w:rPr>
          <w:color w:val="231F20"/>
          <w:sz w:val="26"/>
        </w:rPr>
      </w:pPr>
      <w:r>
        <w:rPr>
          <w:color w:val="231F20"/>
          <w:spacing w:val="-1"/>
          <w:sz w:val="28"/>
        </w:rPr>
        <w:lastRenderedPageBreak/>
        <w:t>У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1"/>
          <w:sz w:val="28"/>
        </w:rPr>
        <w:t>зв’язку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із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суміщенням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(сумісництвом)</w:t>
      </w:r>
    </w:p>
    <w:p w:rsidR="006F3B11" w:rsidRDefault="00576477">
      <w:pPr>
        <w:pStyle w:val="a3"/>
        <w:ind w:left="1042"/>
      </w:pP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володінням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корпоративними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2.2.1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2.2</w:t>
      </w:r>
    </w:p>
    <w:p w:rsidR="006F3B11" w:rsidRDefault="00576477">
      <w:pPr>
        <w:pStyle w:val="a3"/>
        <w:tabs>
          <w:tab w:val="left" w:leader="dot" w:pos="10086"/>
        </w:tabs>
        <w:ind w:left="1042"/>
      </w:pPr>
      <w:r>
        <w:rPr>
          <w:color w:val="231F20"/>
        </w:rPr>
        <w:t>розділу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рекомендацій).</w:t>
      </w:r>
      <w:r>
        <w:rPr>
          <w:rFonts w:ascii="Times New Roman" w:hAnsi="Times New Roman"/>
          <w:color w:val="231F20"/>
        </w:rPr>
        <w:tab/>
      </w:r>
      <w:hyperlink w:anchor="_bookmark51" w:history="1">
        <w:r>
          <w:rPr>
            <w:color w:val="231F20"/>
          </w:rPr>
          <w:t>103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08"/>
        </w:tabs>
        <w:ind w:left="1907" w:hanging="866"/>
        <w:rPr>
          <w:color w:val="231F20"/>
          <w:sz w:val="26"/>
        </w:rPr>
      </w:pPr>
      <w:r>
        <w:rPr>
          <w:color w:val="231F20"/>
          <w:sz w:val="28"/>
        </w:rPr>
        <w:t>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зв’язку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наявністю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позаслужбових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відносин</w:t>
      </w:r>
    </w:p>
    <w:p w:rsidR="006F3B11" w:rsidRDefault="00576477">
      <w:pPr>
        <w:pStyle w:val="a3"/>
        <w:tabs>
          <w:tab w:val="left" w:leader="dot" w:pos="10082"/>
        </w:tabs>
        <w:ind w:left="1042"/>
      </w:pPr>
      <w:r>
        <w:rPr>
          <w:color w:val="231F20"/>
        </w:rPr>
        <w:t>(до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2.2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рекомендацій).</w:t>
      </w:r>
      <w:r>
        <w:rPr>
          <w:rFonts w:ascii="Times New Roman" w:hAnsi="Times New Roman"/>
          <w:color w:val="231F20"/>
        </w:rPr>
        <w:tab/>
      </w:r>
      <w:hyperlink w:anchor="_bookmark52" w:history="1">
        <w:r>
          <w:rPr>
            <w:color w:val="231F20"/>
          </w:rPr>
          <w:t>105</w:t>
        </w:r>
      </w:hyperlink>
    </w:p>
    <w:p w:rsidR="006F3B11" w:rsidRDefault="00576477">
      <w:pPr>
        <w:pStyle w:val="a5"/>
        <w:numPr>
          <w:ilvl w:val="2"/>
          <w:numId w:val="19"/>
        </w:numPr>
        <w:tabs>
          <w:tab w:val="left" w:pos="1908"/>
        </w:tabs>
        <w:ind w:left="1907" w:hanging="866"/>
        <w:rPr>
          <w:color w:val="231F20"/>
          <w:sz w:val="26"/>
        </w:rPr>
      </w:pPr>
      <w:r>
        <w:rPr>
          <w:color w:val="231F20"/>
          <w:sz w:val="28"/>
        </w:rPr>
        <w:t>Під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час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реалізації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повноважень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оплати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праці</w:t>
      </w:r>
    </w:p>
    <w:p w:rsidR="006F3B11" w:rsidRDefault="00576477">
      <w:pPr>
        <w:pStyle w:val="a3"/>
        <w:tabs>
          <w:tab w:val="left" w:leader="dot" w:pos="9915"/>
        </w:tabs>
        <w:ind w:left="1042"/>
      </w:pPr>
      <w:r>
        <w:rPr>
          <w:color w:val="231F20"/>
        </w:rPr>
        <w:t>(до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2.2.1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2.2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рекомендацій).</w:t>
      </w:r>
      <w:r>
        <w:rPr>
          <w:rFonts w:ascii="Times New Roman" w:hAnsi="Times New Roman"/>
          <w:color w:val="231F20"/>
        </w:rPr>
        <w:tab/>
      </w:r>
      <w:hyperlink w:anchor="_bookmark53" w:history="1">
        <w:r>
          <w:rPr>
            <w:color w:val="231F20"/>
          </w:rPr>
          <w:t>107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right="3197" w:firstLine="0"/>
        <w:rPr>
          <w:color w:val="231F20"/>
          <w:sz w:val="28"/>
        </w:rPr>
      </w:pPr>
      <w:hyperlink w:anchor="_bookmark54" w:history="1">
        <w:r>
          <w:rPr>
            <w:color w:val="231F20"/>
            <w:w w:val="95"/>
            <w:sz w:val="28"/>
          </w:rPr>
          <w:t>Щодо</w:t>
        </w:r>
        <w:r>
          <w:rPr>
            <w:color w:val="231F20"/>
            <w:spacing w:val="23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запобігання</w:t>
        </w:r>
        <w:r>
          <w:rPr>
            <w:color w:val="231F20"/>
            <w:spacing w:val="22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конфлікту</w:t>
        </w:r>
        <w:r>
          <w:rPr>
            <w:color w:val="231F20"/>
            <w:spacing w:val="22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інтересів</w:t>
        </w:r>
        <w:r>
          <w:rPr>
            <w:color w:val="231F20"/>
            <w:spacing w:val="22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у</w:t>
        </w:r>
        <w:r>
          <w:rPr>
            <w:color w:val="231F20"/>
            <w:spacing w:val="22"/>
            <w:w w:val="95"/>
            <w:sz w:val="28"/>
          </w:rPr>
          <w:t xml:space="preserve"> </w:t>
        </w:r>
        <w:r>
          <w:rPr>
            <w:color w:val="231F20"/>
            <w:w w:val="95"/>
            <w:sz w:val="28"/>
          </w:rPr>
          <w:t>зв’язку</w:t>
        </w:r>
      </w:hyperlink>
      <w:r>
        <w:rPr>
          <w:color w:val="231F20"/>
          <w:spacing w:val="-63"/>
          <w:w w:val="95"/>
          <w:sz w:val="28"/>
        </w:rPr>
        <w:t xml:space="preserve"> </w:t>
      </w:r>
      <w:hyperlink w:anchor="_bookmark54" w:history="1">
        <w:r>
          <w:rPr>
            <w:color w:val="231F20"/>
            <w:sz w:val="28"/>
          </w:rPr>
          <w:t>з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наявністю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в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особи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підприємств</w:t>
        </w:r>
        <w:r>
          <w:rPr>
            <w:color w:val="231F20"/>
            <w:spacing w:val="-10"/>
            <w:sz w:val="28"/>
          </w:rPr>
          <w:t xml:space="preserve"> </w:t>
        </w:r>
        <w:r>
          <w:rPr>
            <w:color w:val="231F20"/>
            <w:sz w:val="28"/>
          </w:rPr>
          <w:t>чи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корпоративних</w:t>
        </w:r>
      </w:hyperlink>
    </w:p>
    <w:p w:rsidR="006F3B11" w:rsidRDefault="00576477">
      <w:pPr>
        <w:pStyle w:val="a3"/>
        <w:tabs>
          <w:tab w:val="left" w:leader="dot" w:pos="10101"/>
        </w:tabs>
        <w:ind w:left="1042"/>
      </w:pPr>
      <w:hyperlink w:anchor="_bookmark54" w:history="1">
        <w:r>
          <w:rPr>
            <w:color w:val="231F20"/>
            <w:w w:val="95"/>
          </w:rPr>
          <w:t>прав</w:t>
        </w:r>
        <w:r>
          <w:rPr>
            <w:color w:val="231F20"/>
            <w:spacing w:val="15"/>
            <w:w w:val="95"/>
          </w:rPr>
          <w:t xml:space="preserve"> </w:t>
        </w:r>
        <w:r>
          <w:rPr>
            <w:color w:val="231F20"/>
            <w:w w:val="95"/>
          </w:rPr>
          <w:t>(до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розділу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7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Методичних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рекомендацій).</w:t>
        </w:r>
        <w:r>
          <w:rPr>
            <w:rFonts w:ascii="Times New Roman" w:hAnsi="Times New Roman"/>
            <w:color w:val="231F20"/>
            <w:w w:val="95"/>
          </w:rPr>
          <w:tab/>
        </w:r>
        <w:r>
          <w:rPr>
            <w:color w:val="231F20"/>
          </w:rPr>
          <w:t>111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left="1732" w:hanging="691"/>
        <w:rPr>
          <w:color w:val="231F20"/>
          <w:sz w:val="28"/>
        </w:rPr>
      </w:pPr>
      <w:hyperlink w:anchor="_bookmark55" w:history="1">
        <w:r>
          <w:rPr>
            <w:color w:val="231F20"/>
            <w:spacing w:val="-1"/>
            <w:sz w:val="28"/>
          </w:rPr>
          <w:t>Щодо</w:t>
        </w:r>
        <w:r>
          <w:rPr>
            <w:color w:val="231F20"/>
            <w:spacing w:val="-14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обмеження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pacing w:val="-1"/>
            <w:sz w:val="28"/>
          </w:rPr>
          <w:t>одержання</w:t>
        </w:r>
        <w:r>
          <w:rPr>
            <w:color w:val="231F20"/>
            <w:spacing w:val="-14"/>
            <w:sz w:val="28"/>
          </w:rPr>
          <w:t xml:space="preserve"> </w:t>
        </w:r>
        <w:r>
          <w:rPr>
            <w:color w:val="231F20"/>
            <w:sz w:val="28"/>
          </w:rPr>
          <w:t>подарунків</w:t>
        </w:r>
      </w:hyperlink>
    </w:p>
    <w:p w:rsidR="006F3B11" w:rsidRDefault="00576477">
      <w:pPr>
        <w:pStyle w:val="a3"/>
        <w:tabs>
          <w:tab w:val="left" w:leader="dot" w:pos="10091"/>
        </w:tabs>
        <w:ind w:left="1042"/>
      </w:pPr>
      <w:hyperlink w:anchor="_bookmark55" w:history="1">
        <w:r>
          <w:rPr>
            <w:color w:val="231F20"/>
            <w:w w:val="95"/>
          </w:rPr>
          <w:t>(до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розділу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8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Методичних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рекомендацій).</w:t>
        </w:r>
        <w:r>
          <w:rPr>
            <w:rFonts w:ascii="Times New Roman" w:hAnsi="Times New Roman"/>
            <w:color w:val="231F20"/>
            <w:w w:val="95"/>
          </w:rPr>
          <w:tab/>
        </w:r>
        <w:r>
          <w:rPr>
            <w:color w:val="231F20"/>
          </w:rPr>
          <w:t>118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right="3826" w:firstLine="0"/>
        <w:rPr>
          <w:color w:val="231F20"/>
          <w:sz w:val="28"/>
        </w:rPr>
      </w:pPr>
      <w:hyperlink w:anchor="_bookmark56" w:history="1">
        <w:r>
          <w:rPr>
            <w:color w:val="231F20"/>
            <w:sz w:val="28"/>
          </w:rPr>
          <w:t>Щодо обмеження зайняття іншою</w:t>
        </w:r>
      </w:hyperlink>
      <w:r>
        <w:rPr>
          <w:color w:val="231F20"/>
          <w:spacing w:val="1"/>
          <w:sz w:val="28"/>
        </w:rPr>
        <w:t xml:space="preserve"> </w:t>
      </w:r>
      <w:hyperlink w:anchor="_bookmark56" w:history="1">
        <w:r>
          <w:rPr>
            <w:color w:val="231F20"/>
            <w:sz w:val="28"/>
          </w:rPr>
          <w:t>оплачуваною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або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підприємницькою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діяльністю</w:t>
        </w:r>
      </w:hyperlink>
    </w:p>
    <w:p w:rsidR="006F3B11" w:rsidRDefault="00576477">
      <w:pPr>
        <w:pStyle w:val="a3"/>
        <w:tabs>
          <w:tab w:val="left" w:leader="dot" w:pos="10078"/>
        </w:tabs>
        <w:ind w:left="1042"/>
      </w:pPr>
      <w:hyperlink w:anchor="_bookmark56" w:history="1">
        <w:r>
          <w:rPr>
            <w:color w:val="231F20"/>
          </w:rPr>
          <w:t>(до</w:t>
        </w:r>
        <w:r>
          <w:rPr>
            <w:color w:val="231F20"/>
            <w:spacing w:val="-10"/>
          </w:rPr>
          <w:t xml:space="preserve"> </w:t>
        </w:r>
        <w:r>
          <w:rPr>
            <w:color w:val="231F20"/>
          </w:rPr>
          <w:t>розділу</w:t>
        </w:r>
        <w:r>
          <w:rPr>
            <w:color w:val="231F20"/>
            <w:spacing w:val="-9"/>
          </w:rPr>
          <w:t xml:space="preserve"> </w:t>
        </w:r>
        <w:r>
          <w:rPr>
            <w:color w:val="231F20"/>
          </w:rPr>
          <w:t>9</w:t>
        </w:r>
        <w:r>
          <w:rPr>
            <w:color w:val="231F20"/>
            <w:spacing w:val="-9"/>
          </w:rPr>
          <w:t xml:space="preserve"> </w:t>
        </w:r>
        <w:r>
          <w:rPr>
            <w:color w:val="231F20"/>
          </w:rPr>
          <w:t>Методичних</w:t>
        </w:r>
        <w:r>
          <w:rPr>
            <w:color w:val="231F20"/>
            <w:spacing w:val="-9"/>
          </w:rPr>
          <w:t xml:space="preserve"> </w:t>
        </w:r>
        <w:r>
          <w:rPr>
            <w:color w:val="231F20"/>
          </w:rPr>
          <w:t>рекомендацій).</w:t>
        </w:r>
        <w:r>
          <w:rPr>
            <w:rFonts w:ascii="Times New Roman" w:hAnsi="Times New Roman"/>
            <w:color w:val="231F20"/>
          </w:rPr>
          <w:tab/>
        </w:r>
        <w:r>
          <w:rPr>
            <w:color w:val="231F20"/>
          </w:rPr>
          <w:t>122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right="2765" w:firstLine="0"/>
        <w:rPr>
          <w:color w:val="231F20"/>
          <w:sz w:val="28"/>
        </w:rPr>
      </w:pPr>
      <w:hyperlink w:anchor="_bookmark57" w:history="1">
        <w:r>
          <w:rPr>
            <w:color w:val="231F20"/>
            <w:sz w:val="28"/>
          </w:rPr>
          <w:t>Щодо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z w:val="28"/>
          </w:rPr>
          <w:t>обмеження</w:t>
        </w:r>
        <w:r>
          <w:rPr>
            <w:color w:val="231F20"/>
            <w:spacing w:val="-16"/>
            <w:sz w:val="28"/>
          </w:rPr>
          <w:t xml:space="preserve"> </w:t>
        </w:r>
        <w:r>
          <w:rPr>
            <w:color w:val="231F20"/>
            <w:sz w:val="28"/>
          </w:rPr>
          <w:t>входження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z w:val="28"/>
          </w:rPr>
          <w:t>до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z w:val="28"/>
          </w:rPr>
          <w:t>складу</w:t>
        </w:r>
        <w:r>
          <w:rPr>
            <w:color w:val="231F20"/>
            <w:spacing w:val="-15"/>
            <w:sz w:val="28"/>
          </w:rPr>
          <w:t xml:space="preserve"> </w:t>
        </w:r>
        <w:r>
          <w:rPr>
            <w:color w:val="231F20"/>
            <w:sz w:val="28"/>
          </w:rPr>
          <w:t>правління,</w:t>
        </w:r>
      </w:hyperlink>
      <w:r>
        <w:rPr>
          <w:color w:val="231F20"/>
          <w:spacing w:val="-67"/>
          <w:sz w:val="28"/>
        </w:rPr>
        <w:t xml:space="preserve"> </w:t>
      </w:r>
      <w:hyperlink w:anchor="_bookmark57" w:history="1">
        <w:r>
          <w:rPr>
            <w:color w:val="231F20"/>
            <w:sz w:val="28"/>
          </w:rPr>
          <w:t>інших</w:t>
        </w:r>
        <w:r>
          <w:rPr>
            <w:color w:val="231F20"/>
            <w:spacing w:val="-2"/>
            <w:sz w:val="28"/>
          </w:rPr>
          <w:t xml:space="preserve"> </w:t>
        </w:r>
        <w:r>
          <w:rPr>
            <w:color w:val="231F20"/>
            <w:sz w:val="28"/>
          </w:rPr>
          <w:t>виконавчих</w:t>
        </w:r>
        <w:r>
          <w:rPr>
            <w:color w:val="231F20"/>
            <w:spacing w:val="-2"/>
            <w:sz w:val="28"/>
          </w:rPr>
          <w:t xml:space="preserve"> </w:t>
        </w:r>
        <w:r>
          <w:rPr>
            <w:color w:val="231F20"/>
            <w:sz w:val="28"/>
          </w:rPr>
          <w:t>чи</w:t>
        </w:r>
        <w:r>
          <w:rPr>
            <w:color w:val="231F20"/>
            <w:spacing w:val="-2"/>
            <w:sz w:val="28"/>
          </w:rPr>
          <w:t xml:space="preserve"> </w:t>
        </w:r>
        <w:r>
          <w:rPr>
            <w:color w:val="231F20"/>
            <w:sz w:val="28"/>
          </w:rPr>
          <w:t>контрольних</w:t>
        </w:r>
        <w:r>
          <w:rPr>
            <w:color w:val="231F20"/>
            <w:spacing w:val="-2"/>
            <w:sz w:val="28"/>
          </w:rPr>
          <w:t xml:space="preserve"> </w:t>
        </w:r>
        <w:r>
          <w:rPr>
            <w:color w:val="231F20"/>
            <w:sz w:val="28"/>
          </w:rPr>
          <w:t>органів,</w:t>
        </w:r>
      </w:hyperlink>
    </w:p>
    <w:p w:rsidR="006F3B11" w:rsidRDefault="00576477">
      <w:pPr>
        <w:pStyle w:val="a3"/>
        <w:ind w:left="1042" w:right="3658"/>
      </w:pPr>
      <w:hyperlink w:anchor="_bookmark57" w:history="1">
        <w:r>
          <w:rPr>
            <w:color w:val="231F20"/>
            <w:spacing w:val="-1"/>
          </w:rPr>
          <w:t>наглядової</w:t>
        </w:r>
        <w:r>
          <w:rPr>
            <w:color w:val="231F20"/>
            <w:spacing w:val="-15"/>
          </w:rPr>
          <w:t xml:space="preserve"> </w:t>
        </w:r>
        <w:r>
          <w:rPr>
            <w:color w:val="231F20"/>
            <w:spacing w:val="-1"/>
          </w:rPr>
          <w:t>ради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  <w:spacing w:val="-1"/>
          </w:rPr>
          <w:t>підприємства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</w:rPr>
          <w:t>або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</w:rPr>
          <w:t>організації,</w:t>
        </w:r>
      </w:hyperlink>
      <w:r>
        <w:rPr>
          <w:color w:val="231F20"/>
          <w:spacing w:val="-67"/>
        </w:rPr>
        <w:t xml:space="preserve"> </w:t>
      </w:r>
      <w:hyperlink w:anchor="_bookmark57" w:history="1">
        <w:r>
          <w:rPr>
            <w:color w:val="231F20"/>
          </w:rPr>
          <w:t>що</w:t>
        </w:r>
        <w:r>
          <w:rPr>
            <w:color w:val="231F20"/>
            <w:spacing w:val="-4"/>
          </w:rPr>
          <w:t xml:space="preserve"> </w:t>
        </w:r>
        <w:r>
          <w:rPr>
            <w:color w:val="231F20"/>
          </w:rPr>
          <w:t>має</w:t>
        </w:r>
        <w:r>
          <w:rPr>
            <w:color w:val="231F20"/>
            <w:spacing w:val="-3"/>
          </w:rPr>
          <w:t xml:space="preserve"> </w:t>
        </w:r>
        <w:r>
          <w:rPr>
            <w:color w:val="231F20"/>
          </w:rPr>
          <w:t>на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меті</w:t>
        </w:r>
        <w:r>
          <w:rPr>
            <w:color w:val="231F20"/>
            <w:spacing w:val="-4"/>
          </w:rPr>
          <w:t xml:space="preserve"> </w:t>
        </w:r>
        <w:r>
          <w:rPr>
            <w:color w:val="231F20"/>
          </w:rPr>
          <w:t>одержання</w:t>
        </w:r>
        <w:r>
          <w:rPr>
            <w:color w:val="231F20"/>
            <w:spacing w:val="-3"/>
          </w:rPr>
          <w:t xml:space="preserve"> </w:t>
        </w:r>
        <w:r>
          <w:rPr>
            <w:color w:val="231F20"/>
          </w:rPr>
          <w:t>прибутку</w:t>
        </w:r>
      </w:hyperlink>
    </w:p>
    <w:p w:rsidR="006F3B11" w:rsidRDefault="00576477">
      <w:pPr>
        <w:pStyle w:val="a3"/>
        <w:tabs>
          <w:tab w:val="left" w:leader="dot" w:pos="10098"/>
        </w:tabs>
        <w:ind w:left="1042"/>
      </w:pPr>
      <w:hyperlink w:anchor="_bookmark57" w:history="1">
        <w:r>
          <w:rPr>
            <w:color w:val="231F20"/>
            <w:w w:val="95"/>
          </w:rPr>
          <w:t>(до</w:t>
        </w:r>
        <w:r>
          <w:rPr>
            <w:color w:val="231F20"/>
            <w:spacing w:val="19"/>
            <w:w w:val="95"/>
          </w:rPr>
          <w:t xml:space="preserve"> </w:t>
        </w:r>
        <w:r>
          <w:rPr>
            <w:color w:val="231F20"/>
            <w:w w:val="95"/>
          </w:rPr>
          <w:t>розділу</w:t>
        </w:r>
        <w:r>
          <w:rPr>
            <w:color w:val="231F20"/>
            <w:spacing w:val="20"/>
            <w:w w:val="95"/>
          </w:rPr>
          <w:t xml:space="preserve"> </w:t>
        </w:r>
        <w:r>
          <w:rPr>
            <w:color w:val="231F20"/>
            <w:w w:val="95"/>
          </w:rPr>
          <w:t>10</w:t>
        </w:r>
        <w:r>
          <w:rPr>
            <w:color w:val="231F20"/>
            <w:spacing w:val="19"/>
            <w:w w:val="95"/>
          </w:rPr>
          <w:t xml:space="preserve"> </w:t>
        </w:r>
        <w:r>
          <w:rPr>
            <w:color w:val="231F20"/>
            <w:w w:val="95"/>
          </w:rPr>
          <w:t>Методичних</w:t>
        </w:r>
        <w:r>
          <w:rPr>
            <w:color w:val="231F20"/>
            <w:spacing w:val="20"/>
            <w:w w:val="95"/>
          </w:rPr>
          <w:t xml:space="preserve"> </w:t>
        </w:r>
        <w:r>
          <w:rPr>
            <w:color w:val="231F20"/>
            <w:w w:val="95"/>
          </w:rPr>
          <w:t>рекомендацій).</w:t>
        </w:r>
        <w:r>
          <w:rPr>
            <w:rFonts w:ascii="Times New Roman" w:hAnsi="Times New Roman"/>
            <w:color w:val="231F20"/>
            <w:w w:val="95"/>
          </w:rPr>
          <w:tab/>
        </w:r>
        <w:r>
          <w:rPr>
            <w:color w:val="231F20"/>
          </w:rPr>
          <w:t>136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spacing w:before="63"/>
        <w:ind w:right="3206" w:firstLine="0"/>
        <w:rPr>
          <w:color w:val="231F20"/>
          <w:sz w:val="28"/>
        </w:rPr>
      </w:pPr>
      <w:hyperlink w:anchor="_bookmark58" w:history="1">
        <w:r>
          <w:rPr>
            <w:color w:val="231F20"/>
            <w:sz w:val="28"/>
          </w:rPr>
          <w:t>Щодо</w:t>
        </w:r>
        <w:r>
          <w:rPr>
            <w:color w:val="231F20"/>
            <w:spacing w:val="-12"/>
            <w:sz w:val="28"/>
          </w:rPr>
          <w:t xml:space="preserve"> </w:t>
        </w:r>
        <w:r>
          <w:rPr>
            <w:color w:val="231F20"/>
            <w:sz w:val="28"/>
          </w:rPr>
          <w:t>обмеження</w:t>
        </w:r>
        <w:r>
          <w:rPr>
            <w:color w:val="231F20"/>
            <w:spacing w:val="-13"/>
            <w:sz w:val="28"/>
          </w:rPr>
          <w:t xml:space="preserve"> </w:t>
        </w:r>
        <w:r>
          <w:rPr>
            <w:color w:val="231F20"/>
            <w:sz w:val="28"/>
          </w:rPr>
          <w:t>після</w:t>
        </w:r>
        <w:r>
          <w:rPr>
            <w:color w:val="231F20"/>
            <w:spacing w:val="-12"/>
            <w:sz w:val="28"/>
          </w:rPr>
          <w:t xml:space="preserve"> </w:t>
        </w:r>
        <w:r>
          <w:rPr>
            <w:color w:val="231F20"/>
            <w:sz w:val="28"/>
          </w:rPr>
          <w:t>припинення</w:t>
        </w:r>
        <w:r>
          <w:rPr>
            <w:color w:val="231F20"/>
            <w:spacing w:val="-13"/>
            <w:sz w:val="28"/>
          </w:rPr>
          <w:t xml:space="preserve"> </w:t>
        </w:r>
        <w:r>
          <w:rPr>
            <w:color w:val="231F20"/>
            <w:sz w:val="28"/>
          </w:rPr>
          <w:t>діяльності,</w:t>
        </w:r>
      </w:hyperlink>
      <w:r>
        <w:rPr>
          <w:color w:val="231F20"/>
          <w:spacing w:val="-67"/>
          <w:sz w:val="28"/>
        </w:rPr>
        <w:t xml:space="preserve"> </w:t>
      </w:r>
      <w:hyperlink w:anchor="_bookmark58" w:history="1">
        <w:r>
          <w:rPr>
            <w:color w:val="231F20"/>
            <w:sz w:val="28"/>
          </w:rPr>
          <w:t>пов’язаної</w:t>
        </w:r>
        <w:r>
          <w:rPr>
            <w:color w:val="231F20"/>
            <w:spacing w:val="-5"/>
            <w:sz w:val="28"/>
          </w:rPr>
          <w:t xml:space="preserve"> </w:t>
        </w:r>
        <w:r>
          <w:rPr>
            <w:color w:val="231F20"/>
            <w:sz w:val="28"/>
          </w:rPr>
          <w:t>з</w:t>
        </w:r>
        <w:r>
          <w:rPr>
            <w:color w:val="231F20"/>
            <w:spacing w:val="-6"/>
            <w:sz w:val="28"/>
          </w:rPr>
          <w:t xml:space="preserve"> </w:t>
        </w:r>
        <w:r>
          <w:rPr>
            <w:color w:val="231F20"/>
            <w:sz w:val="28"/>
          </w:rPr>
          <w:t>виконанням</w:t>
        </w:r>
        <w:r>
          <w:rPr>
            <w:color w:val="231F20"/>
            <w:spacing w:val="-5"/>
            <w:sz w:val="28"/>
          </w:rPr>
          <w:t xml:space="preserve"> </w:t>
        </w:r>
        <w:r>
          <w:rPr>
            <w:color w:val="231F20"/>
            <w:sz w:val="28"/>
          </w:rPr>
          <w:t>функцій</w:t>
        </w:r>
        <w:r>
          <w:rPr>
            <w:color w:val="231F20"/>
            <w:spacing w:val="-6"/>
            <w:sz w:val="28"/>
          </w:rPr>
          <w:t xml:space="preserve"> </w:t>
        </w:r>
        <w:r>
          <w:rPr>
            <w:color w:val="231F20"/>
            <w:sz w:val="28"/>
          </w:rPr>
          <w:t>держави</w:t>
        </w:r>
      </w:hyperlink>
    </w:p>
    <w:p w:rsidR="006F3B11" w:rsidRDefault="00576477">
      <w:pPr>
        <w:pStyle w:val="a3"/>
        <w:ind w:left="1042"/>
      </w:pPr>
      <w:hyperlink w:anchor="_bookmark58" w:history="1">
        <w:r>
          <w:rPr>
            <w:color w:val="231F20"/>
          </w:rPr>
          <w:t>або</w:t>
        </w:r>
        <w:r>
          <w:rPr>
            <w:color w:val="231F20"/>
            <w:spacing w:val="-15"/>
          </w:rPr>
          <w:t xml:space="preserve"> </w:t>
        </w:r>
        <w:r>
          <w:rPr>
            <w:color w:val="231F20"/>
          </w:rPr>
          <w:t>місцевого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</w:rPr>
          <w:t>самоврядування</w:t>
        </w:r>
      </w:hyperlink>
    </w:p>
    <w:p w:rsidR="006F3B11" w:rsidRDefault="00576477">
      <w:pPr>
        <w:pStyle w:val="a3"/>
        <w:tabs>
          <w:tab w:val="left" w:leader="dot" w:pos="10059"/>
        </w:tabs>
        <w:ind w:left="1042"/>
      </w:pPr>
      <w:hyperlink w:anchor="_bookmark58" w:history="1">
        <w:r>
          <w:rPr>
            <w:color w:val="231F20"/>
          </w:rPr>
          <w:t>(до</w:t>
        </w:r>
        <w:r>
          <w:rPr>
            <w:color w:val="231F20"/>
            <w:spacing w:val="-15"/>
          </w:rPr>
          <w:t xml:space="preserve"> </w:t>
        </w:r>
        <w:r>
          <w:rPr>
            <w:color w:val="231F20"/>
          </w:rPr>
          <w:t>розділу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</w:rPr>
          <w:t>11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</w:rPr>
          <w:t>Методичних</w:t>
        </w:r>
        <w:r>
          <w:rPr>
            <w:color w:val="231F20"/>
            <w:spacing w:val="-14"/>
          </w:rPr>
          <w:t xml:space="preserve"> </w:t>
        </w:r>
        <w:r>
          <w:rPr>
            <w:color w:val="231F20"/>
          </w:rPr>
          <w:t>рекомендацій).</w:t>
        </w:r>
        <w:r>
          <w:rPr>
            <w:rFonts w:ascii="Times New Roman" w:hAnsi="Times New Roman"/>
            <w:color w:val="231F20"/>
          </w:rPr>
          <w:tab/>
        </w:r>
        <w:r>
          <w:rPr>
            <w:color w:val="231F20"/>
          </w:rPr>
          <w:t>138</w:t>
        </w:r>
      </w:hyperlink>
    </w:p>
    <w:p w:rsidR="006F3B11" w:rsidRDefault="00576477">
      <w:pPr>
        <w:pStyle w:val="a5"/>
        <w:numPr>
          <w:ilvl w:val="1"/>
          <w:numId w:val="19"/>
        </w:numPr>
        <w:tabs>
          <w:tab w:val="left" w:pos="1733"/>
        </w:tabs>
        <w:ind w:left="1732" w:hanging="691"/>
        <w:rPr>
          <w:color w:val="231F20"/>
          <w:sz w:val="28"/>
        </w:rPr>
      </w:pPr>
      <w:hyperlink w:anchor="_bookmark59" w:history="1">
        <w:r>
          <w:rPr>
            <w:color w:val="231F20"/>
            <w:sz w:val="28"/>
          </w:rPr>
          <w:t>Щодо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обмеження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спільної</w:t>
        </w:r>
        <w:r>
          <w:rPr>
            <w:color w:val="231F20"/>
            <w:spacing w:val="-11"/>
            <w:sz w:val="28"/>
          </w:rPr>
          <w:t xml:space="preserve"> </w:t>
        </w:r>
        <w:r>
          <w:rPr>
            <w:color w:val="231F20"/>
            <w:sz w:val="28"/>
          </w:rPr>
          <w:t>роботи</w:t>
        </w:r>
      </w:hyperlink>
    </w:p>
    <w:p w:rsidR="006F3B11" w:rsidRDefault="00576477">
      <w:pPr>
        <w:pStyle w:val="a3"/>
        <w:tabs>
          <w:tab w:val="left" w:leader="dot" w:pos="10083"/>
        </w:tabs>
        <w:ind w:left="1042"/>
      </w:pPr>
      <w:hyperlink w:anchor="_bookmark59" w:history="1">
        <w:r>
          <w:rPr>
            <w:color w:val="231F20"/>
            <w:w w:val="95"/>
          </w:rPr>
          <w:t>близьких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осіб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(до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розділу</w:t>
        </w:r>
        <w:r>
          <w:rPr>
            <w:color w:val="231F20"/>
            <w:spacing w:val="17"/>
            <w:w w:val="95"/>
          </w:rPr>
          <w:t xml:space="preserve"> </w:t>
        </w:r>
        <w:r>
          <w:rPr>
            <w:color w:val="231F20"/>
            <w:w w:val="95"/>
          </w:rPr>
          <w:t>12</w:t>
        </w:r>
        <w:r>
          <w:rPr>
            <w:color w:val="231F20"/>
            <w:spacing w:val="16"/>
            <w:w w:val="95"/>
          </w:rPr>
          <w:t xml:space="preserve"> </w:t>
        </w:r>
        <w:r>
          <w:rPr>
            <w:color w:val="231F20"/>
            <w:w w:val="95"/>
          </w:rPr>
          <w:t>Методичних</w:t>
        </w:r>
        <w:r>
          <w:rPr>
            <w:color w:val="231F20"/>
            <w:spacing w:val="19"/>
            <w:w w:val="95"/>
          </w:rPr>
          <w:t xml:space="preserve"> </w:t>
        </w:r>
        <w:r>
          <w:rPr>
            <w:color w:val="231F20"/>
            <w:w w:val="95"/>
          </w:rPr>
          <w:t>рекомендацій).</w:t>
        </w:r>
        <w:r>
          <w:rPr>
            <w:rFonts w:ascii="Times New Roman" w:hAnsi="Times New Roman"/>
            <w:color w:val="231F20"/>
            <w:w w:val="95"/>
          </w:rPr>
          <w:tab/>
        </w:r>
        <w:r>
          <w:rPr>
            <w:color w:val="231F20"/>
          </w:rPr>
          <w:t>144</w:t>
        </w:r>
      </w:hyperlink>
    </w:p>
    <w:p w:rsidR="006F3B11" w:rsidRDefault="00576477">
      <w:pPr>
        <w:pStyle w:val="a5"/>
        <w:numPr>
          <w:ilvl w:val="0"/>
          <w:numId w:val="19"/>
        </w:numPr>
        <w:tabs>
          <w:tab w:val="left" w:pos="926"/>
          <w:tab w:val="left" w:leader="dot" w:pos="10051"/>
        </w:tabs>
        <w:spacing w:before="400"/>
        <w:ind w:left="925" w:hanging="459"/>
        <w:rPr>
          <w:color w:val="231F20"/>
          <w:sz w:val="28"/>
        </w:rPr>
      </w:pPr>
      <w:hyperlink w:anchor="_bookmark60" w:history="1">
        <w:r>
          <w:rPr>
            <w:color w:val="231F20"/>
            <w:sz w:val="28"/>
          </w:rPr>
          <w:t>Додатки.</w:t>
        </w:r>
        <w:r>
          <w:rPr>
            <w:rFonts w:ascii="Times New Roman" w:hAnsi="Times New Roman"/>
            <w:color w:val="231F20"/>
            <w:sz w:val="28"/>
          </w:rPr>
          <w:tab/>
        </w:r>
        <w:r>
          <w:rPr>
            <w:color w:val="231F20"/>
            <w:sz w:val="28"/>
          </w:rPr>
          <w:t>149</w:t>
        </w:r>
      </w:hyperlink>
    </w:p>
    <w:p w:rsidR="006F3B11" w:rsidRDefault="006F3B11">
      <w:pPr>
        <w:rPr>
          <w:sz w:val="28"/>
        </w:rPr>
        <w:sectPr w:rsidR="006F3B11">
          <w:pgSz w:w="11910" w:h="16840"/>
          <w:pgMar w:top="1740" w:right="280" w:bottom="280" w:left="440" w:header="527" w:footer="0" w:gutter="0"/>
          <w:cols w:space="720"/>
        </w:sectPr>
      </w:pPr>
    </w:p>
    <w:p w:rsidR="006F3B11" w:rsidRDefault="00576477">
      <w:pPr>
        <w:pStyle w:val="4"/>
        <w:spacing w:before="270"/>
        <w:ind w:left="2449" w:right="2597"/>
        <w:jc w:val="center"/>
        <w:rPr>
          <w:rFonts w:ascii="Roboto" w:hAnsi="Roboto"/>
        </w:rPr>
      </w:pPr>
      <w:r>
        <w:rPr>
          <w:rFonts w:ascii="Roboto" w:hAnsi="Roboto"/>
          <w:color w:val="231F20"/>
        </w:rPr>
        <w:lastRenderedPageBreak/>
        <w:t>ПЕРЕЛІК</w:t>
      </w:r>
      <w:r>
        <w:rPr>
          <w:rFonts w:ascii="Roboto" w:hAnsi="Roboto"/>
          <w:color w:val="231F20"/>
          <w:spacing w:val="79"/>
        </w:rPr>
        <w:t xml:space="preserve"> </w:t>
      </w:r>
      <w:r>
        <w:rPr>
          <w:rFonts w:ascii="Roboto" w:hAnsi="Roboto"/>
          <w:color w:val="231F20"/>
        </w:rPr>
        <w:t>СКОРОЧЕНЬ</w:t>
      </w:r>
    </w:p>
    <w:p w:rsidR="006F3B11" w:rsidRDefault="006F3B11">
      <w:pPr>
        <w:pStyle w:val="a3"/>
        <w:rPr>
          <w:b/>
          <w:sz w:val="32"/>
        </w:rPr>
      </w:pPr>
    </w:p>
    <w:p w:rsidR="006F3B11" w:rsidRDefault="006F3B11">
      <w:pPr>
        <w:pStyle w:val="a3"/>
        <w:spacing w:before="3"/>
        <w:rPr>
          <w:b/>
          <w:sz w:val="32"/>
        </w:rPr>
      </w:pPr>
    </w:p>
    <w:p w:rsidR="006F3B11" w:rsidRDefault="00576477">
      <w:pPr>
        <w:pStyle w:val="a3"/>
        <w:tabs>
          <w:tab w:val="left" w:pos="3564"/>
        </w:tabs>
        <w:ind w:left="467"/>
      </w:pPr>
      <w:r>
        <w:rPr>
          <w:b/>
          <w:color w:val="231F20"/>
        </w:rPr>
        <w:t>Закон</w:t>
      </w:r>
      <w:r>
        <w:rPr>
          <w:b/>
          <w:color w:val="231F20"/>
        </w:rPr>
        <w:tab/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корупції»</w:t>
      </w:r>
    </w:p>
    <w:p w:rsidR="006F3B11" w:rsidRDefault="00576477">
      <w:pPr>
        <w:spacing w:before="124"/>
        <w:ind w:left="467"/>
        <w:rPr>
          <w:sz w:val="28"/>
        </w:rPr>
      </w:pPr>
      <w:r>
        <w:rPr>
          <w:b/>
          <w:color w:val="231F20"/>
          <w:sz w:val="28"/>
        </w:rPr>
        <w:t>Регламент</w:t>
      </w:r>
      <w:r>
        <w:rPr>
          <w:b/>
          <w:color w:val="231F20"/>
          <w:spacing w:val="26"/>
          <w:sz w:val="28"/>
        </w:rPr>
        <w:t xml:space="preserve"> </w:t>
      </w:r>
      <w:r>
        <w:rPr>
          <w:b/>
          <w:color w:val="231F20"/>
          <w:sz w:val="28"/>
        </w:rPr>
        <w:t>Верховної</w:t>
      </w:r>
      <w:r>
        <w:rPr>
          <w:b/>
          <w:color w:val="231F20"/>
          <w:spacing w:val="95"/>
          <w:sz w:val="28"/>
        </w:rPr>
        <w:t xml:space="preserve"> </w:t>
      </w:r>
      <w:r>
        <w:rPr>
          <w:color w:val="231F20"/>
          <w:sz w:val="28"/>
        </w:rPr>
        <w:t>– Закон</w:t>
      </w:r>
      <w:r>
        <w:rPr>
          <w:color w:val="231F20"/>
          <w:spacing w:val="94"/>
          <w:sz w:val="28"/>
        </w:rPr>
        <w:t xml:space="preserve"> </w:t>
      </w:r>
      <w:r>
        <w:rPr>
          <w:color w:val="231F20"/>
          <w:sz w:val="28"/>
        </w:rPr>
        <w:t>України</w:t>
      </w:r>
      <w:r>
        <w:rPr>
          <w:color w:val="231F20"/>
          <w:spacing w:val="94"/>
          <w:sz w:val="28"/>
        </w:rPr>
        <w:t xml:space="preserve"> </w:t>
      </w:r>
      <w:r>
        <w:rPr>
          <w:color w:val="231F20"/>
          <w:sz w:val="28"/>
        </w:rPr>
        <w:t>«Про</w:t>
      </w:r>
      <w:r>
        <w:rPr>
          <w:color w:val="231F20"/>
          <w:spacing w:val="95"/>
          <w:sz w:val="28"/>
        </w:rPr>
        <w:t xml:space="preserve"> </w:t>
      </w:r>
      <w:r>
        <w:rPr>
          <w:color w:val="231F20"/>
          <w:sz w:val="28"/>
        </w:rPr>
        <w:t>Регламент</w:t>
      </w:r>
      <w:r>
        <w:rPr>
          <w:color w:val="231F20"/>
          <w:spacing w:val="93"/>
          <w:sz w:val="28"/>
        </w:rPr>
        <w:t xml:space="preserve"> </w:t>
      </w:r>
      <w:r>
        <w:rPr>
          <w:color w:val="231F20"/>
          <w:sz w:val="28"/>
        </w:rPr>
        <w:t>Верховної</w:t>
      </w:r>
      <w:r>
        <w:rPr>
          <w:color w:val="231F20"/>
          <w:spacing w:val="95"/>
          <w:sz w:val="28"/>
        </w:rPr>
        <w:t xml:space="preserve"> </w:t>
      </w:r>
      <w:r>
        <w:rPr>
          <w:color w:val="231F20"/>
          <w:sz w:val="28"/>
        </w:rPr>
        <w:t>Ради</w:t>
      </w:r>
    </w:p>
    <w:p w:rsidR="006F3B11" w:rsidRDefault="00576477">
      <w:pPr>
        <w:tabs>
          <w:tab w:val="left" w:pos="3828"/>
        </w:tabs>
        <w:ind w:left="467"/>
        <w:rPr>
          <w:sz w:val="28"/>
        </w:rPr>
      </w:pPr>
      <w:r>
        <w:rPr>
          <w:b/>
          <w:color w:val="231F20"/>
          <w:sz w:val="28"/>
        </w:rPr>
        <w:t>Ради</w:t>
      </w:r>
      <w:r>
        <w:rPr>
          <w:b/>
          <w:color w:val="231F20"/>
          <w:spacing w:val="-11"/>
          <w:sz w:val="28"/>
        </w:rPr>
        <w:t xml:space="preserve"> </w:t>
      </w:r>
      <w:r>
        <w:rPr>
          <w:b/>
          <w:color w:val="231F20"/>
          <w:sz w:val="28"/>
        </w:rPr>
        <w:t>України</w:t>
      </w:r>
      <w:r>
        <w:rPr>
          <w:b/>
          <w:color w:val="231F20"/>
          <w:sz w:val="28"/>
        </w:rPr>
        <w:tab/>
      </w:r>
      <w:r>
        <w:rPr>
          <w:color w:val="231F20"/>
          <w:sz w:val="28"/>
        </w:rPr>
        <w:t>України»</w:t>
      </w:r>
    </w:p>
    <w:p w:rsidR="006F3B11" w:rsidRDefault="00576477">
      <w:pPr>
        <w:pStyle w:val="a3"/>
        <w:tabs>
          <w:tab w:val="left" w:pos="3571"/>
        </w:tabs>
        <w:spacing w:before="124"/>
        <w:ind w:left="467"/>
      </w:pPr>
      <w:r>
        <w:rPr>
          <w:b/>
          <w:color w:val="231F20"/>
        </w:rPr>
        <w:t>ГК</w:t>
      </w:r>
      <w:r>
        <w:rPr>
          <w:b/>
          <w:color w:val="231F20"/>
        </w:rPr>
        <w:tab/>
      </w:r>
      <w:r>
        <w:rPr>
          <w:color w:val="231F20"/>
          <w:spacing w:val="-2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Господарський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кодекс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України</w:t>
      </w:r>
    </w:p>
    <w:p w:rsidR="006F3B11" w:rsidRDefault="00576477">
      <w:pPr>
        <w:pStyle w:val="a3"/>
        <w:tabs>
          <w:tab w:val="left" w:pos="3571"/>
        </w:tabs>
        <w:spacing w:before="124"/>
        <w:ind w:left="467"/>
      </w:pPr>
      <w:r>
        <w:rPr>
          <w:b/>
          <w:color w:val="231F20"/>
        </w:rPr>
        <w:t>ГПК</w:t>
      </w:r>
      <w:r>
        <w:rPr>
          <w:b/>
          <w:color w:val="231F20"/>
        </w:rPr>
        <w:tab/>
      </w:r>
      <w:r>
        <w:rPr>
          <w:color w:val="231F20"/>
          <w:spacing w:val="-1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Господарський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процесуальний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tabs>
          <w:tab w:val="left" w:pos="3571"/>
        </w:tabs>
        <w:spacing w:before="124"/>
        <w:ind w:left="467"/>
      </w:pPr>
      <w:r>
        <w:rPr>
          <w:b/>
          <w:color w:val="231F20"/>
        </w:rPr>
        <w:t>КАС</w:t>
      </w:r>
      <w:r>
        <w:rPr>
          <w:b/>
          <w:color w:val="231F20"/>
        </w:rPr>
        <w:tab/>
      </w:r>
      <w:r>
        <w:rPr>
          <w:color w:val="231F20"/>
          <w:spacing w:val="-2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Кодекс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адміністративного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судочинства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України</w:t>
      </w:r>
    </w:p>
    <w:p w:rsidR="006F3B11" w:rsidRDefault="00576477">
      <w:pPr>
        <w:pStyle w:val="a3"/>
        <w:tabs>
          <w:tab w:val="left" w:pos="3574"/>
        </w:tabs>
        <w:spacing w:before="124"/>
        <w:ind w:left="467"/>
      </w:pPr>
      <w:r>
        <w:rPr>
          <w:b/>
          <w:color w:val="231F20"/>
        </w:rPr>
        <w:t>КЗпП</w:t>
      </w:r>
      <w:r>
        <w:rPr>
          <w:b/>
          <w:color w:val="231F20"/>
        </w:rPr>
        <w:tab/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працю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tabs>
          <w:tab w:val="left" w:pos="3571"/>
        </w:tabs>
        <w:spacing w:before="124"/>
        <w:ind w:left="467"/>
      </w:pPr>
      <w:r>
        <w:rPr>
          <w:b/>
          <w:color w:val="231F20"/>
        </w:rPr>
        <w:t>КК</w:t>
      </w:r>
      <w:r>
        <w:rPr>
          <w:b/>
          <w:color w:val="231F20"/>
        </w:rPr>
        <w:tab/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Кримінальний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tabs>
          <w:tab w:val="left" w:pos="3566"/>
        </w:tabs>
        <w:spacing w:before="124"/>
        <w:ind w:left="467"/>
      </w:pPr>
      <w:r>
        <w:rPr>
          <w:b/>
          <w:color w:val="231F20"/>
        </w:rPr>
        <w:t>КПК</w:t>
      </w:r>
      <w:r>
        <w:rPr>
          <w:b/>
          <w:color w:val="231F20"/>
        </w:rPr>
        <w:tab/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Кримінальний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процесуальний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tabs>
          <w:tab w:val="left" w:pos="3567"/>
        </w:tabs>
        <w:spacing w:before="124" w:line="256" w:lineRule="auto"/>
        <w:ind w:left="3829" w:right="2624" w:hanging="3362"/>
      </w:pPr>
      <w:r>
        <w:rPr>
          <w:b/>
          <w:color w:val="231F20"/>
        </w:rPr>
        <w:t>КУпАП</w:t>
      </w:r>
      <w:r>
        <w:rPr>
          <w:b/>
          <w:color w:val="231F20"/>
        </w:rPr>
        <w:tab/>
      </w:r>
      <w:r>
        <w:rPr>
          <w:color w:val="231F20"/>
          <w:spacing w:val="-1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Кодекс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адміністративні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правопорушення</w:t>
      </w:r>
    </w:p>
    <w:p w:rsidR="006F3B11" w:rsidRDefault="00576477">
      <w:pPr>
        <w:pStyle w:val="a3"/>
        <w:tabs>
          <w:tab w:val="left" w:pos="3574"/>
        </w:tabs>
        <w:spacing w:before="101"/>
        <w:ind w:left="467"/>
      </w:pPr>
      <w:r>
        <w:rPr>
          <w:b/>
          <w:color w:val="231F20"/>
        </w:rPr>
        <w:t>ПК</w:t>
      </w:r>
      <w:r>
        <w:rPr>
          <w:b/>
          <w:color w:val="231F20"/>
        </w:rPr>
        <w:tab/>
      </w:r>
      <w:r>
        <w:rPr>
          <w:color w:val="231F20"/>
          <w:spacing w:val="-1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Податковий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кодекс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України</w:t>
      </w:r>
    </w:p>
    <w:p w:rsidR="006F3B11" w:rsidRDefault="00576477">
      <w:pPr>
        <w:pStyle w:val="a3"/>
        <w:tabs>
          <w:tab w:val="left" w:pos="3569"/>
        </w:tabs>
        <w:spacing w:before="124"/>
        <w:ind w:left="467"/>
      </w:pPr>
      <w:r>
        <w:rPr>
          <w:b/>
          <w:color w:val="231F20"/>
        </w:rPr>
        <w:t>ЦК</w:t>
      </w:r>
      <w:r>
        <w:rPr>
          <w:b/>
          <w:color w:val="231F20"/>
        </w:rPr>
        <w:tab/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Цивільний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tabs>
          <w:tab w:val="left" w:pos="3572"/>
        </w:tabs>
        <w:spacing w:before="144"/>
        <w:ind w:left="467"/>
        <w:rPr>
          <w:sz w:val="28"/>
        </w:rPr>
      </w:pPr>
      <w:r>
        <w:rPr>
          <w:b/>
          <w:color w:val="231F20"/>
          <w:sz w:val="28"/>
        </w:rPr>
        <w:t>п.п.</w:t>
      </w:r>
      <w:r>
        <w:rPr>
          <w:b/>
          <w:color w:val="231F20"/>
          <w:sz w:val="28"/>
        </w:rPr>
        <w:tab/>
      </w:r>
      <w:r>
        <w:rPr>
          <w:color w:val="231F20"/>
          <w:spacing w:val="-1"/>
          <w:sz w:val="28"/>
        </w:rPr>
        <w:t>–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підпункти</w:t>
      </w:r>
    </w:p>
    <w:p w:rsidR="006F3B11" w:rsidRDefault="00576477">
      <w:pPr>
        <w:tabs>
          <w:tab w:val="left" w:pos="3570"/>
        </w:tabs>
        <w:spacing w:before="124"/>
        <w:ind w:left="467"/>
        <w:rPr>
          <w:sz w:val="28"/>
        </w:rPr>
      </w:pPr>
      <w:r>
        <w:rPr>
          <w:b/>
          <w:color w:val="231F20"/>
          <w:sz w:val="28"/>
        </w:rPr>
        <w:t>пп.</w:t>
      </w:r>
      <w:r>
        <w:rPr>
          <w:b/>
          <w:color w:val="231F20"/>
          <w:sz w:val="28"/>
        </w:rPr>
        <w:tab/>
      </w:r>
      <w:r>
        <w:rPr>
          <w:color w:val="231F20"/>
          <w:sz w:val="28"/>
        </w:rPr>
        <w:t>–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пункти</w:t>
      </w:r>
    </w:p>
    <w:p w:rsidR="006F3B11" w:rsidRDefault="00576477">
      <w:pPr>
        <w:tabs>
          <w:tab w:val="left" w:pos="3571"/>
        </w:tabs>
        <w:spacing w:before="124"/>
        <w:ind w:left="467"/>
        <w:rPr>
          <w:sz w:val="28"/>
        </w:rPr>
      </w:pPr>
      <w:r>
        <w:rPr>
          <w:b/>
          <w:color w:val="231F20"/>
          <w:sz w:val="28"/>
        </w:rPr>
        <w:t>ст.</w:t>
      </w:r>
      <w:r>
        <w:rPr>
          <w:b/>
          <w:color w:val="231F20"/>
          <w:sz w:val="28"/>
        </w:rPr>
        <w:tab/>
      </w:r>
      <w:r>
        <w:rPr>
          <w:color w:val="231F20"/>
          <w:w w:val="95"/>
          <w:sz w:val="28"/>
        </w:rPr>
        <w:t>–</w:t>
      </w:r>
      <w:r>
        <w:rPr>
          <w:color w:val="231F20"/>
          <w:spacing w:val="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стаття</w:t>
      </w:r>
    </w:p>
    <w:p w:rsidR="006F3B11" w:rsidRDefault="00576477">
      <w:pPr>
        <w:tabs>
          <w:tab w:val="left" w:pos="3572"/>
        </w:tabs>
        <w:spacing w:before="124"/>
        <w:ind w:left="467"/>
        <w:rPr>
          <w:sz w:val="28"/>
        </w:rPr>
      </w:pPr>
      <w:r>
        <w:rPr>
          <w:b/>
          <w:color w:val="231F20"/>
          <w:sz w:val="28"/>
        </w:rPr>
        <w:t>ст.ст.</w:t>
      </w:r>
      <w:r>
        <w:rPr>
          <w:b/>
          <w:color w:val="231F20"/>
          <w:sz w:val="28"/>
        </w:rPr>
        <w:tab/>
      </w:r>
      <w:r>
        <w:rPr>
          <w:color w:val="231F20"/>
          <w:spacing w:val="-3"/>
          <w:sz w:val="28"/>
        </w:rPr>
        <w:t>–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3"/>
          <w:sz w:val="28"/>
        </w:rPr>
        <w:t>статті</w:t>
      </w:r>
    </w:p>
    <w:p w:rsidR="006F3B11" w:rsidRDefault="00576477">
      <w:pPr>
        <w:tabs>
          <w:tab w:val="left" w:pos="3580"/>
        </w:tabs>
        <w:spacing w:before="123"/>
        <w:ind w:left="467"/>
        <w:rPr>
          <w:sz w:val="28"/>
        </w:rPr>
      </w:pPr>
      <w:r>
        <w:rPr>
          <w:b/>
          <w:color w:val="231F20"/>
          <w:sz w:val="28"/>
        </w:rPr>
        <w:t>ч.</w:t>
      </w:r>
      <w:r>
        <w:rPr>
          <w:b/>
          <w:color w:val="231F20"/>
          <w:sz w:val="28"/>
        </w:rPr>
        <w:tab/>
      </w:r>
      <w:r>
        <w:rPr>
          <w:color w:val="231F20"/>
          <w:w w:val="95"/>
          <w:sz w:val="28"/>
        </w:rPr>
        <w:t>–</w:t>
      </w:r>
      <w:r>
        <w:rPr>
          <w:color w:val="231F20"/>
          <w:spacing w:val="39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частина</w:t>
      </w:r>
    </w:p>
    <w:p w:rsidR="006F3B11" w:rsidRDefault="00576477">
      <w:pPr>
        <w:tabs>
          <w:tab w:val="left" w:pos="3569"/>
        </w:tabs>
        <w:spacing w:before="124"/>
        <w:ind w:left="467"/>
        <w:rPr>
          <w:sz w:val="28"/>
        </w:rPr>
      </w:pPr>
      <w:r>
        <w:rPr>
          <w:b/>
          <w:color w:val="231F20"/>
          <w:sz w:val="28"/>
        </w:rPr>
        <w:t>ч.ч.</w:t>
      </w:r>
      <w:r>
        <w:rPr>
          <w:b/>
          <w:color w:val="231F20"/>
          <w:sz w:val="28"/>
        </w:rPr>
        <w:tab/>
      </w:r>
      <w:r>
        <w:rPr>
          <w:color w:val="231F20"/>
          <w:spacing w:val="-1"/>
          <w:sz w:val="28"/>
        </w:rPr>
        <w:t>–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частини</w:t>
      </w:r>
    </w:p>
    <w:p w:rsidR="006F3B11" w:rsidRDefault="00576477">
      <w:pPr>
        <w:tabs>
          <w:tab w:val="left" w:pos="3572"/>
        </w:tabs>
        <w:spacing w:before="124"/>
        <w:ind w:left="467"/>
        <w:rPr>
          <w:sz w:val="28"/>
        </w:rPr>
      </w:pPr>
      <w:r>
        <w:rPr>
          <w:b/>
          <w:color w:val="231F20"/>
          <w:sz w:val="28"/>
        </w:rPr>
        <w:t>Національне</w:t>
      </w:r>
      <w:r>
        <w:rPr>
          <w:b/>
          <w:color w:val="231F20"/>
          <w:sz w:val="28"/>
        </w:rPr>
        <w:tab/>
      </w:r>
      <w:r>
        <w:rPr>
          <w:color w:val="231F20"/>
          <w:sz w:val="28"/>
        </w:rPr>
        <w:t>–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Національне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агентство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питань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запобігання</w:t>
      </w:r>
    </w:p>
    <w:p w:rsidR="006F3B11" w:rsidRDefault="00576477">
      <w:pPr>
        <w:tabs>
          <w:tab w:val="left" w:pos="3831"/>
        </w:tabs>
        <w:spacing w:before="4"/>
        <w:ind w:left="467"/>
        <w:rPr>
          <w:sz w:val="28"/>
        </w:rPr>
      </w:pPr>
      <w:r>
        <w:rPr>
          <w:b/>
          <w:color w:val="231F20"/>
          <w:sz w:val="28"/>
        </w:rPr>
        <w:t>агентство</w:t>
      </w:r>
      <w:r>
        <w:rPr>
          <w:b/>
          <w:color w:val="231F20"/>
          <w:sz w:val="28"/>
        </w:rPr>
        <w:tab/>
      </w:r>
      <w:r>
        <w:rPr>
          <w:color w:val="231F20"/>
          <w:sz w:val="28"/>
        </w:rPr>
        <w:t>корупції</w:t>
      </w:r>
    </w:p>
    <w:p w:rsidR="006F3B11" w:rsidRDefault="00576477">
      <w:pPr>
        <w:tabs>
          <w:tab w:val="left" w:pos="3570"/>
        </w:tabs>
        <w:spacing w:before="124" w:line="328" w:lineRule="auto"/>
        <w:ind w:left="467" w:right="3642"/>
        <w:rPr>
          <w:sz w:val="28"/>
        </w:rPr>
      </w:pPr>
      <w:r>
        <w:rPr>
          <w:b/>
          <w:color w:val="231F20"/>
          <w:sz w:val="28"/>
        </w:rPr>
        <w:t>ФОП</w:t>
      </w:r>
      <w:r>
        <w:rPr>
          <w:b/>
          <w:color w:val="231F20"/>
          <w:sz w:val="28"/>
        </w:rPr>
        <w:tab/>
      </w:r>
      <w:r>
        <w:rPr>
          <w:color w:val="231F20"/>
          <w:w w:val="95"/>
          <w:sz w:val="28"/>
        </w:rPr>
        <w:t>–</w:t>
      </w:r>
      <w:r>
        <w:rPr>
          <w:color w:val="231F20"/>
          <w:spacing w:val="1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фізична</w:t>
      </w:r>
      <w:r>
        <w:rPr>
          <w:color w:val="231F20"/>
          <w:spacing w:val="1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особа-підприємець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b/>
          <w:color w:val="231F20"/>
          <w:sz w:val="28"/>
        </w:rPr>
        <w:t>народні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z w:val="28"/>
        </w:rPr>
        <w:t>депутати</w:t>
      </w:r>
      <w:r>
        <w:rPr>
          <w:b/>
          <w:color w:val="231F20"/>
          <w:sz w:val="28"/>
        </w:rPr>
        <w:tab/>
      </w:r>
      <w:r>
        <w:rPr>
          <w:color w:val="231F20"/>
          <w:sz w:val="28"/>
        </w:rPr>
        <w:t>– народні депутати України</w:t>
      </w:r>
      <w:r>
        <w:rPr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КС</w:t>
      </w:r>
      <w:r>
        <w:rPr>
          <w:b/>
          <w:color w:val="231F20"/>
          <w:sz w:val="28"/>
        </w:rPr>
        <w:tab/>
      </w:r>
      <w:r>
        <w:rPr>
          <w:color w:val="231F20"/>
          <w:spacing w:val="-2"/>
          <w:sz w:val="28"/>
        </w:rPr>
        <w:t>–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Конституційний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1"/>
          <w:sz w:val="28"/>
        </w:rPr>
        <w:t>Суд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1"/>
          <w:sz w:val="28"/>
        </w:rPr>
        <w:t>України</w:t>
      </w:r>
    </w:p>
    <w:p w:rsidR="006F3B11" w:rsidRDefault="006F3B11">
      <w:pPr>
        <w:spacing w:line="328" w:lineRule="auto"/>
        <w:rPr>
          <w:sz w:val="28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2" w:after="1"/>
        <w:rPr>
          <w:sz w:val="25"/>
        </w:rPr>
      </w:pPr>
    </w:p>
    <w:p w:rsidR="006F3B11" w:rsidRDefault="00576477">
      <w:pPr>
        <w:pStyle w:val="a3"/>
        <w:ind w:left="5168"/>
        <w:rPr>
          <w:sz w:val="20"/>
        </w:rPr>
      </w:pPr>
      <w:bookmarkStart w:id="0" w:name="_bookmark0"/>
      <w:bookmarkEnd w:id="0"/>
      <w:r>
        <w:rPr>
          <w:noProof/>
          <w:sz w:val="20"/>
        </w:rPr>
        <w:drawing>
          <wp:inline distT="0" distB="0" distL="0" distR="0">
            <wp:extent cx="464538" cy="637031"/>
            <wp:effectExtent l="0" t="0" r="0" b="0"/>
            <wp:docPr id="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3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11" w:rsidRDefault="006F3B11">
      <w:pPr>
        <w:pStyle w:val="a3"/>
        <w:spacing w:before="9"/>
        <w:rPr>
          <w:sz w:val="11"/>
        </w:rPr>
      </w:pPr>
    </w:p>
    <w:p w:rsidR="006F3B11" w:rsidRDefault="00576477">
      <w:pPr>
        <w:pStyle w:val="a3"/>
        <w:spacing w:before="94"/>
        <w:ind w:left="2449" w:right="2604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НАЦІОНАЛЬНЕ</w:t>
      </w:r>
      <w:r>
        <w:rPr>
          <w:rFonts w:ascii="Roboto Lt" w:hAnsi="Roboto Lt"/>
          <w:color w:val="231F20"/>
          <w:spacing w:val="21"/>
        </w:rPr>
        <w:t xml:space="preserve"> </w:t>
      </w:r>
      <w:r>
        <w:rPr>
          <w:rFonts w:ascii="Roboto Lt" w:hAnsi="Roboto Lt"/>
          <w:color w:val="231F20"/>
        </w:rPr>
        <w:t>АГЕНТСТВО</w:t>
      </w:r>
    </w:p>
    <w:p w:rsidR="006F3B11" w:rsidRDefault="00576477">
      <w:pPr>
        <w:pStyle w:val="a3"/>
        <w:spacing w:line="480" w:lineRule="auto"/>
        <w:ind w:left="2447" w:right="2605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ПИТАНЬ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ЗАПОБІГАННЯ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КОРУПЦІЇ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МЕТОДИЧНІ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РЕКОМЕНДАЦІЇ</w:t>
      </w:r>
    </w:p>
    <w:p w:rsidR="006F3B11" w:rsidRDefault="00576477">
      <w:pPr>
        <w:pStyle w:val="a3"/>
        <w:tabs>
          <w:tab w:val="left" w:pos="6634"/>
        </w:tabs>
        <w:ind w:right="160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_______________</w:t>
      </w:r>
      <w:r>
        <w:rPr>
          <w:rFonts w:ascii="Roboto Lt" w:hAnsi="Roboto Lt"/>
          <w:color w:val="231F20"/>
        </w:rPr>
        <w:tab/>
        <w:t>№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______________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right="159"/>
        <w:jc w:val="center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Щодо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  <w:spacing w:val="-1"/>
        </w:rPr>
        <w:t>застосування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окремих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положень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Закону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України</w:t>
      </w:r>
    </w:p>
    <w:p w:rsidR="006F3B11" w:rsidRDefault="00576477">
      <w:pPr>
        <w:pStyle w:val="a3"/>
        <w:ind w:left="819" w:right="973" w:hanging="3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«Про запобігання корупції» стосовно запобігання та врегулювання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  <w:spacing w:val="-1"/>
        </w:rPr>
        <w:t>конфлікту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  <w:spacing w:val="-1"/>
        </w:rPr>
        <w:t>інтересів,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дотримання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обмежень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щодо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запобігання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корупції</w:t>
      </w:r>
    </w:p>
    <w:p w:rsidR="006F3B11" w:rsidRDefault="006F3B11">
      <w:pPr>
        <w:pStyle w:val="a3"/>
        <w:spacing w:before="9"/>
        <w:rPr>
          <w:rFonts w:ascii="Roboto Lt"/>
          <w:sz w:val="27"/>
        </w:rPr>
      </w:pPr>
    </w:p>
    <w:p w:rsidR="006F3B11" w:rsidRDefault="00576477">
      <w:pPr>
        <w:pStyle w:val="a3"/>
        <w:spacing w:line="228" w:lineRule="auto"/>
        <w:ind w:left="467" w:right="620"/>
        <w:jc w:val="both"/>
      </w:pPr>
      <w:r>
        <w:rPr>
          <w:color w:val="231F20"/>
          <w:spacing w:val="-1"/>
        </w:rPr>
        <w:t>Визнання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корупції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проблеми,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загрозу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стабільності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безпеки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всіх суспільств, відбулося на міжнародному рівні з прийняттям 31.10.2003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Конвенції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Об’єднаних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корупції.</w:t>
      </w:r>
    </w:p>
    <w:p w:rsidR="006F3B11" w:rsidRDefault="006F3B11">
      <w:pPr>
        <w:pStyle w:val="a3"/>
        <w:spacing w:before="10"/>
        <w:rPr>
          <w:sz w:val="26"/>
        </w:rPr>
      </w:pPr>
    </w:p>
    <w:p w:rsidR="006F3B11" w:rsidRDefault="00576477">
      <w:pPr>
        <w:pStyle w:val="a3"/>
        <w:spacing w:line="228" w:lineRule="auto"/>
        <w:ind w:left="467" w:right="625"/>
        <w:jc w:val="both"/>
      </w:pPr>
      <w:r>
        <w:rPr>
          <w:color w:val="231F20"/>
        </w:rPr>
        <w:t>Ратифікувавши Конвенцію, яка стала частиною національного законодав-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ства, Україна зобов’язалася розробляти та здійснювати ефективну скоорди-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новану політику протидії корупції, встановлювати й заохочувати ефективні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практики,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спрямовані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корупції.</w:t>
      </w:r>
    </w:p>
    <w:p w:rsidR="006F3B11" w:rsidRDefault="006F3B11">
      <w:pPr>
        <w:pStyle w:val="a3"/>
        <w:spacing w:before="11"/>
        <w:rPr>
          <w:sz w:val="26"/>
        </w:rPr>
      </w:pPr>
    </w:p>
    <w:p w:rsidR="006F3B11" w:rsidRDefault="00576477">
      <w:pPr>
        <w:pStyle w:val="a3"/>
        <w:spacing w:line="228" w:lineRule="auto"/>
        <w:ind w:left="467" w:right="627"/>
        <w:jc w:val="both"/>
      </w:pPr>
      <w:r>
        <w:rPr>
          <w:color w:val="231F20"/>
          <w:w w:val="95"/>
        </w:rPr>
        <w:t>Конвенцією передбачено, що кожна Держава-учасниця повинна створювати,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підтримувати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 xml:space="preserve">й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зміцнювати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такі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системи,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які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сприяють 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прозорості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запобігають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виникненню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10"/>
        <w:rPr>
          <w:sz w:val="26"/>
        </w:rPr>
      </w:pPr>
    </w:p>
    <w:p w:rsidR="006F3B11" w:rsidRDefault="00576477">
      <w:pPr>
        <w:pStyle w:val="a3"/>
        <w:spacing w:line="228" w:lineRule="auto"/>
        <w:ind w:left="467" w:right="626"/>
        <w:jc w:val="both"/>
      </w:pPr>
      <w:r>
        <w:rPr>
          <w:color w:val="231F20"/>
        </w:rPr>
        <w:t>Конфлікт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складовою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корупції,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більшості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корупційних,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кримінальних,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правопорушень.</w:t>
      </w:r>
    </w:p>
    <w:p w:rsidR="006F3B11" w:rsidRDefault="006F3B11">
      <w:pPr>
        <w:pStyle w:val="a3"/>
        <w:spacing w:before="9"/>
        <w:rPr>
          <w:sz w:val="26"/>
        </w:rPr>
      </w:pPr>
    </w:p>
    <w:p w:rsidR="006F3B11" w:rsidRDefault="00576477">
      <w:pPr>
        <w:pStyle w:val="a3"/>
        <w:spacing w:before="1" w:line="228" w:lineRule="auto"/>
        <w:ind w:left="467" w:right="623"/>
        <w:jc w:val="both"/>
      </w:pP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запровадження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 конфлікту інтересів та їх належне застосування є важливим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заходом запобігання корупції в цілому та корупційним </w:t>
      </w:r>
      <w:r>
        <w:rPr>
          <w:color w:val="231F20"/>
        </w:rPr>
        <w:t>правопорушенням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зокрема.</w:t>
      </w:r>
    </w:p>
    <w:p w:rsidR="006F3B11" w:rsidRDefault="006F3B11">
      <w:pPr>
        <w:pStyle w:val="a3"/>
        <w:spacing w:before="5"/>
        <w:rPr>
          <w:sz w:val="26"/>
        </w:rPr>
      </w:pPr>
    </w:p>
    <w:p w:rsidR="006F3B11" w:rsidRDefault="00576477">
      <w:pPr>
        <w:pStyle w:val="a3"/>
        <w:spacing w:line="232" w:lineRule="auto"/>
        <w:ind w:left="467" w:right="618"/>
        <w:jc w:val="both"/>
      </w:pPr>
      <w:r>
        <w:rPr>
          <w:color w:val="231F20"/>
        </w:rPr>
        <w:t>Національне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наділене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роз’яснень,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консультаційної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допомоги,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корупції»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нормативно-правових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актів.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27"/>
        <w:ind w:right="625"/>
        <w:jc w:val="right"/>
      </w:pPr>
      <w:r>
        <w:rPr>
          <w:color w:val="FDB930"/>
        </w:rPr>
        <w:t>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7"/>
        </w:rPr>
      </w:pPr>
    </w:p>
    <w:p w:rsidR="006F3B11" w:rsidRDefault="00576477">
      <w:pPr>
        <w:pStyle w:val="a3"/>
        <w:spacing w:before="107" w:line="228" w:lineRule="auto"/>
        <w:ind w:left="467" w:right="621"/>
        <w:jc w:val="both"/>
      </w:pPr>
      <w:r>
        <w:rPr>
          <w:color w:val="231F20"/>
        </w:rPr>
        <w:t>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розроблено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досвіду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найбільш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актуальних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антикорупційного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законодавства,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виникають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зобов’язаних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дотримуватися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вимог.</w:t>
      </w:r>
    </w:p>
    <w:p w:rsidR="006F3B11" w:rsidRDefault="006F3B11">
      <w:pPr>
        <w:pStyle w:val="a3"/>
        <w:spacing w:before="5"/>
        <w:rPr>
          <w:sz w:val="26"/>
        </w:rPr>
      </w:pPr>
    </w:p>
    <w:p w:rsidR="006F3B11" w:rsidRDefault="00576477">
      <w:pPr>
        <w:pStyle w:val="a3"/>
        <w:spacing w:line="232" w:lineRule="auto"/>
        <w:ind w:left="467" w:right="623"/>
        <w:jc w:val="both"/>
      </w:pPr>
      <w:r>
        <w:rPr>
          <w:color w:val="231F20"/>
        </w:rPr>
        <w:t>Мета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рекомендацій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єдиного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дотримання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обмежень щодо запобігання корупції </w:t>
      </w:r>
      <w:r>
        <w:rPr>
          <w:color w:val="231F20"/>
        </w:rPr>
        <w:t>як невід’ємної складової запобігання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корупційних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корупцією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правопорушень.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Ці Методичні рекомендації підготовлено на заміну Методичним рекомен-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даціям від 02.04.2021 № 5 «Щодо застосування окремих положень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 «Про запобігання корупції» стосовно запобігання та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конфлікту інтересів, дотримання обмежень щодо запобігання корупції», вра-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ховуючи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зміни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законодавстві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корупції.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29"/>
        </w:rPr>
      </w:pPr>
    </w:p>
    <w:p w:rsidR="006F3B11" w:rsidRDefault="00576477">
      <w:pPr>
        <w:pStyle w:val="1"/>
        <w:spacing w:before="92"/>
        <w:ind w:left="467"/>
      </w:pPr>
      <w:r>
        <w:rPr>
          <w:color w:val="FDB930"/>
        </w:rPr>
        <w:t>10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rPr>
          <w:b/>
          <w:sz w:val="27"/>
        </w:rPr>
      </w:pPr>
      <w:r>
        <w:lastRenderedPageBreak/>
        <w:pict>
          <v:shape id="_x0000_s1886" style="position:absolute;margin-left:52.25pt;margin-top:581.1pt;width:13.85pt;height:16.4pt;z-index:-19114496;mso-position-horizontal-relative:page;mso-position-vertical-relative:page" coordorigin="1045,11622" coordsize="277,328" path="m1045,11622r,328l1322,11786r-277,-164xe" fillcolor="#fdb733" stroked="f">
            <v:path arrowok="t"/>
            <w10:wrap anchorx="page" anchory="page"/>
          </v:shape>
        </w:pict>
      </w:r>
      <w:r>
        <w:pict>
          <v:shape id="_x0000_s1885" style="position:absolute;margin-left:52.25pt;margin-top:659.75pt;width:13.85pt;height:16.4pt;z-index:-19113984;mso-position-horizontal-relative:page;mso-position-vertical-relative:page" coordorigin="1045,13195" coordsize="277,328" path="m1045,13195r,328l1322,13359r-277,-164xe" fillcolor="#fdb733" stroked="f">
            <v:path arrowok="t"/>
            <w10:wrap anchorx="page" anchory="page"/>
          </v:shape>
        </w:pict>
      </w:r>
    </w:p>
    <w:p w:rsidR="006F3B11" w:rsidRDefault="00576477">
      <w:pPr>
        <w:pStyle w:val="2"/>
        <w:numPr>
          <w:ilvl w:val="0"/>
          <w:numId w:val="18"/>
        </w:numPr>
        <w:tabs>
          <w:tab w:val="left" w:pos="2215"/>
        </w:tabs>
        <w:ind w:left="2187" w:right="1994" w:hanging="342"/>
        <w:jc w:val="left"/>
        <w:rPr>
          <w:color w:val="231F20"/>
        </w:rPr>
      </w:pPr>
      <w:bookmarkStart w:id="1" w:name="_bookmark1"/>
      <w:bookmarkEnd w:id="1"/>
      <w:r>
        <w:rPr>
          <w:color w:val="231F20"/>
        </w:rPr>
        <w:t>ОСОБИ,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ПОШИРЮЮТЬСЯ </w:t>
      </w:r>
      <w:r>
        <w:rPr>
          <w:color w:val="231F20"/>
          <w:spacing w:val="11"/>
        </w:rPr>
        <w:t>ВИМОГИ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ЗАПОБІГАННЯ ТА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ВРЕГУЛЮВАННЯ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9"/>
        </w:rPr>
        <w:t>КОНФЛІКТУ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9"/>
        </w:rPr>
        <w:t>ІНТЕРЕСІВ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1"/>
        </w:rPr>
        <w:t>ОБМЕЖЕННЯ</w:t>
      </w:r>
    </w:p>
    <w:p w:rsidR="006F3B11" w:rsidRDefault="00576477">
      <w:pPr>
        <w:ind w:left="2987"/>
        <w:rPr>
          <w:b/>
          <w:sz w:val="32"/>
        </w:rPr>
      </w:pPr>
      <w:r>
        <w:pict>
          <v:shape id="_x0000_s1884" style="position:absolute;left:0;text-align:left;margin-left:52.25pt;margin-top:119pt;width:13.85pt;height:16.4pt;z-index:-19115008;mso-position-horizontal-relative:page" coordorigin="1045,2380" coordsize="277,328" path="m1045,2380r,328l1322,2544,1045,2380xe" fillcolor="#fdb733" stroked="f">
            <v:path arrowok="t"/>
            <w10:wrap anchorx="page"/>
          </v:shape>
        </w:pict>
      </w:r>
      <w:r>
        <w:rPr>
          <w:b/>
          <w:color w:val="231F20"/>
          <w:sz w:val="32"/>
        </w:rPr>
        <w:t>ЩОДО</w:t>
      </w:r>
      <w:r>
        <w:rPr>
          <w:b/>
          <w:color w:val="231F20"/>
          <w:spacing w:val="44"/>
          <w:sz w:val="32"/>
        </w:rPr>
        <w:t xml:space="preserve"> </w:t>
      </w:r>
      <w:r>
        <w:rPr>
          <w:b/>
          <w:color w:val="231F20"/>
          <w:sz w:val="32"/>
        </w:rPr>
        <w:t>ЗАПОБІГАННЯ</w:t>
      </w:r>
      <w:r>
        <w:rPr>
          <w:b/>
          <w:color w:val="231F20"/>
          <w:spacing w:val="44"/>
          <w:sz w:val="32"/>
        </w:rPr>
        <w:t xml:space="preserve"> </w:t>
      </w:r>
      <w:r>
        <w:rPr>
          <w:b/>
          <w:color w:val="231F20"/>
          <w:spacing w:val="10"/>
          <w:sz w:val="32"/>
        </w:rPr>
        <w:t>КОРУПЦІЇ</w:t>
      </w:r>
    </w:p>
    <w:p w:rsidR="006F3B11" w:rsidRDefault="006F3B11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512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3474"/>
      </w:tblGrid>
      <w:tr w:rsidR="006F3B11">
        <w:trPr>
          <w:trHeight w:val="848"/>
        </w:trPr>
        <w:tc>
          <w:tcPr>
            <w:tcW w:w="6589" w:type="dxa"/>
          </w:tcPr>
          <w:p w:rsidR="006F3B11" w:rsidRDefault="006F3B1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F3B11" w:rsidRDefault="00576477">
            <w:pPr>
              <w:pStyle w:val="TableParagraph"/>
              <w:ind w:left="769" w:right="752"/>
              <w:jc w:val="center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Суб’єкти,</w:t>
            </w:r>
            <w:r>
              <w:rPr>
                <w:rFonts w:ascii="Roboto Lt" w:hAnsi="Roboto Lt"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визначені</w:t>
            </w:r>
            <w:r>
              <w:rPr>
                <w:rFonts w:ascii="Roboto Lt" w:hAnsi="Roboto Lt"/>
                <w:color w:val="231F20"/>
                <w:spacing w:val="-10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в</w:t>
            </w:r>
            <w:r>
              <w:rPr>
                <w:rFonts w:ascii="Roboto Lt" w:hAnsi="Roboto Lt"/>
                <w:color w:val="231F20"/>
                <w:spacing w:val="-10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ч.</w:t>
            </w:r>
            <w:r>
              <w:rPr>
                <w:rFonts w:ascii="Roboto Lt" w:hAnsi="Roboto Lt"/>
                <w:color w:val="231F20"/>
                <w:spacing w:val="-10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1</w:t>
            </w:r>
            <w:r>
              <w:rPr>
                <w:rFonts w:ascii="Roboto Lt" w:hAnsi="Roboto Lt"/>
                <w:color w:val="231F20"/>
                <w:spacing w:val="-11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ст.</w:t>
            </w:r>
            <w:r>
              <w:rPr>
                <w:rFonts w:ascii="Roboto Lt" w:hAnsi="Roboto Lt"/>
                <w:color w:val="231F20"/>
                <w:spacing w:val="-11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3</w:t>
            </w:r>
            <w:r>
              <w:rPr>
                <w:rFonts w:ascii="Roboto Lt" w:hAnsi="Roboto Lt"/>
                <w:color w:val="231F20"/>
                <w:spacing w:val="-11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Закону</w:t>
            </w:r>
          </w:p>
        </w:tc>
        <w:tc>
          <w:tcPr>
            <w:tcW w:w="3474" w:type="dxa"/>
          </w:tcPr>
          <w:p w:rsidR="006F3B11" w:rsidRDefault="00576477">
            <w:pPr>
              <w:pStyle w:val="TableParagraph"/>
              <w:spacing w:before="67"/>
              <w:ind w:left="96" w:right="78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Вимоги</w:t>
            </w:r>
            <w:r>
              <w:rPr>
                <w:rFonts w:ascii="Roboto Lt" w:hAnsi="Roboto Lt"/>
                <w:color w:val="231F20"/>
                <w:spacing w:val="52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та</w:t>
            </w:r>
            <w:r>
              <w:rPr>
                <w:rFonts w:ascii="Roboto Lt" w:hAnsi="Roboto Lt"/>
                <w:color w:val="231F20"/>
                <w:spacing w:val="51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обмеження,</w:t>
            </w:r>
            <w:r>
              <w:rPr>
                <w:rFonts w:ascii="Roboto Lt" w:hAnsi="Roboto Lt"/>
                <w:color w:val="231F20"/>
                <w:spacing w:val="-67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pacing w:val="-1"/>
                <w:sz w:val="28"/>
              </w:rPr>
              <w:t>які</w:t>
            </w:r>
            <w:r>
              <w:rPr>
                <w:rFonts w:ascii="Roboto Lt" w:hAnsi="Roboto Lt"/>
                <w:color w:val="231F20"/>
                <w:spacing w:val="-16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pacing w:val="-1"/>
                <w:sz w:val="28"/>
              </w:rPr>
              <w:t>на</w:t>
            </w:r>
            <w:r>
              <w:rPr>
                <w:rFonts w:ascii="Roboto Lt" w:hAnsi="Roboto Lt"/>
                <w:color w:val="231F20"/>
                <w:spacing w:val="-16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них</w:t>
            </w:r>
            <w:r>
              <w:rPr>
                <w:rFonts w:ascii="Roboto Lt" w:hAnsi="Roboto Lt"/>
                <w:color w:val="231F20"/>
                <w:spacing w:val="-16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поширюються</w:t>
            </w:r>
          </w:p>
        </w:tc>
      </w:tr>
      <w:tr w:rsidR="006F3B11">
        <w:trPr>
          <w:trHeight w:val="10872"/>
        </w:trPr>
        <w:tc>
          <w:tcPr>
            <w:tcW w:w="6589" w:type="dxa"/>
          </w:tcPr>
          <w:p w:rsidR="006F3B11" w:rsidRDefault="00576477">
            <w:pPr>
              <w:pStyle w:val="TableParagraph"/>
              <w:spacing w:before="77"/>
              <w:ind w:left="72"/>
              <w:rPr>
                <w:sz w:val="28"/>
              </w:rPr>
            </w:pPr>
            <w:r>
              <w:rPr>
                <w:color w:val="231F20"/>
                <w:sz w:val="28"/>
              </w:rPr>
              <w:t>1)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уповноважені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 функцій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місцевого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самоврядування:</w:t>
            </w:r>
          </w:p>
          <w:p w:rsidR="006F3B11" w:rsidRDefault="00576477">
            <w:pPr>
              <w:pStyle w:val="TableParagraph"/>
              <w:spacing w:before="192"/>
              <w:ind w:left="639" w:right="7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а)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Президент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Верховної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його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Перший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заступник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заступник, Прем’єр-міністр України, Перший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віце-прем’єр-міністр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України,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віце-прем’єр-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міністри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міністри,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керівники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центральних органів виконавчої влади, які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складу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Кабінету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Міністрів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їх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заступники,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безпеки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Генеральний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прокурор,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Голова Національного банку України, його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перший заступник та</w:t>
            </w:r>
            <w:r>
              <w:rPr>
                <w:color w:val="231F20"/>
                <w:sz w:val="28"/>
              </w:rPr>
              <w:t xml:space="preserve"> заступник, Голова 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Рахункової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палати,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Уповноважений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Верховної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людини,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Уповноважений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із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захисту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державної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мови,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Верховної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Автономної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Республіки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міністрів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Автономної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Республіки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Крим;</w:t>
            </w:r>
          </w:p>
          <w:p w:rsidR="006F3B11" w:rsidRDefault="00576477">
            <w:pPr>
              <w:pStyle w:val="TableParagraph"/>
              <w:spacing w:before="191"/>
              <w:ind w:left="639" w:right="7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б)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народні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депутати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депутати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Верховної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Автономної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Республіки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депутати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місцевих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сільські,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селищні,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міські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голови;</w:t>
            </w:r>
          </w:p>
          <w:p w:rsidR="006F3B11" w:rsidRDefault="00576477">
            <w:pPr>
              <w:pStyle w:val="TableParagraph"/>
              <w:spacing w:before="191"/>
              <w:ind w:left="639" w:right="7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службовці,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посадові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місцевого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самоврядування;</w:t>
            </w:r>
          </w:p>
          <w:p w:rsidR="006F3B11" w:rsidRDefault="00576477">
            <w:pPr>
              <w:pStyle w:val="TableParagraph"/>
              <w:spacing w:before="192"/>
              <w:ind w:left="639" w:right="7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г) військові посадові особи Збройних Сил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спеціального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зв’язкутазахистуінформації України таінших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утворених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відповідно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до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законів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військових</w:t>
            </w:r>
          </w:p>
        </w:tc>
        <w:tc>
          <w:tcPr>
            <w:tcW w:w="3474" w:type="dxa"/>
          </w:tcPr>
          <w:p w:rsidR="006F3B11" w:rsidRDefault="00576477">
            <w:pPr>
              <w:pStyle w:val="TableParagraph"/>
              <w:spacing w:before="167"/>
              <w:ind w:left="78" w:right="268" w:firstLine="11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 22 — обмеження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pacing w:val="-13"/>
                <w:sz w:val="28"/>
              </w:rPr>
              <w:t>щодо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13"/>
                <w:sz w:val="28"/>
              </w:rPr>
              <w:t>використання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9"/>
                <w:sz w:val="28"/>
              </w:rPr>
              <w:t>службових</w:t>
            </w:r>
            <w:r>
              <w:rPr>
                <w:color w:val="231F20"/>
                <w:spacing w:val="-43"/>
                <w:sz w:val="28"/>
              </w:rPr>
              <w:t xml:space="preserve"> </w:t>
            </w:r>
            <w:r>
              <w:rPr>
                <w:color w:val="231F20"/>
                <w:spacing w:val="-8"/>
                <w:sz w:val="28"/>
              </w:rPr>
              <w:t>повноважень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становища;</w:t>
            </w:r>
          </w:p>
          <w:p w:rsidR="006F3B11" w:rsidRDefault="006F3B11">
            <w:pPr>
              <w:pStyle w:val="TableParagraph"/>
              <w:rPr>
                <w:b/>
                <w:sz w:val="32"/>
              </w:rPr>
            </w:pPr>
          </w:p>
          <w:p w:rsidR="006F3B11" w:rsidRDefault="00576477">
            <w:pPr>
              <w:pStyle w:val="TableParagraph"/>
              <w:spacing w:before="254" w:line="237" w:lineRule="auto"/>
              <w:ind w:left="78" w:right="283" w:firstLine="11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23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—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одержання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подарунків;</w:t>
            </w:r>
          </w:p>
          <w:p w:rsidR="006F3B11" w:rsidRDefault="006F3B11">
            <w:pPr>
              <w:pStyle w:val="TableParagraph"/>
              <w:spacing w:before="9"/>
              <w:rPr>
                <w:b/>
                <w:sz w:val="46"/>
              </w:rPr>
            </w:pPr>
          </w:p>
          <w:p w:rsidR="006F3B11" w:rsidRDefault="00576477">
            <w:pPr>
              <w:pStyle w:val="TableParagraph"/>
              <w:ind w:left="78" w:right="209" w:firstLine="11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1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24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—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запобігання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одержанню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неправомірної вигоди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або подарунка 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поводження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ними;</w:t>
            </w:r>
          </w:p>
          <w:p w:rsidR="006F3B11" w:rsidRDefault="006F3B11">
            <w:pPr>
              <w:pStyle w:val="TableParagraph"/>
              <w:spacing w:before="7"/>
              <w:rPr>
                <w:b/>
                <w:sz w:val="47"/>
              </w:rPr>
            </w:pPr>
          </w:p>
          <w:p w:rsidR="006F3B11" w:rsidRDefault="00576477">
            <w:pPr>
              <w:pStyle w:val="TableParagraph"/>
              <w:spacing w:before="1"/>
              <w:ind w:left="78" w:right="326" w:firstLine="11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1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25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сумісництва 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суміщення з іншими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діяльності;</w:t>
            </w:r>
          </w:p>
          <w:p w:rsidR="006F3B11" w:rsidRDefault="006F3B11">
            <w:pPr>
              <w:pStyle w:val="TableParagraph"/>
              <w:rPr>
                <w:b/>
                <w:sz w:val="32"/>
              </w:rPr>
            </w:pPr>
          </w:p>
          <w:p w:rsidR="006F3B11" w:rsidRDefault="00576477">
            <w:pPr>
              <w:pStyle w:val="TableParagraph"/>
              <w:spacing w:before="210"/>
              <w:ind w:left="78" w:right="284" w:firstLine="11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1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26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—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після припинення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діяльності, пов’язаної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виконанням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функцій</w:t>
            </w:r>
          </w:p>
          <w:p w:rsidR="006F3B11" w:rsidRDefault="00576477">
            <w:pPr>
              <w:pStyle w:val="TableParagraph"/>
              <w:ind w:left="78" w:right="234"/>
              <w:rPr>
                <w:sz w:val="28"/>
              </w:rPr>
            </w:pPr>
            <w:r>
              <w:rPr>
                <w:color w:val="231F20"/>
                <w:sz w:val="28"/>
              </w:rPr>
              <w:t>держави або місцевого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самоврядування;</w:t>
            </w:r>
          </w:p>
        </w:tc>
      </w:tr>
    </w:tbl>
    <w:p w:rsidR="006F3B11" w:rsidRDefault="006F3B11">
      <w:pPr>
        <w:pStyle w:val="a3"/>
        <w:spacing w:before="8"/>
        <w:rPr>
          <w:b/>
          <w:sz w:val="16"/>
        </w:rPr>
      </w:pPr>
    </w:p>
    <w:p w:rsidR="006F3B11" w:rsidRDefault="00576477">
      <w:pPr>
        <w:pStyle w:val="1"/>
        <w:ind w:right="624"/>
        <w:jc w:val="right"/>
      </w:pPr>
      <w:r>
        <w:lastRenderedPageBreak/>
        <w:pict>
          <v:shape id="_x0000_s1883" style="position:absolute;left:0;text-align:left;margin-left:52.25pt;margin-top:-91.7pt;width:13.85pt;height:16.4pt;z-index:-19113472;mso-position-horizontal-relative:page" coordorigin="1045,-1834" coordsize="277,328" path="m1045,-1834r,328l1322,-1670r-277,-164xe" fillcolor="#fdb733" stroked="f">
            <v:path arrowok="t"/>
            <w10:wrap anchorx="page"/>
          </v:shape>
        </w:pict>
      </w:r>
      <w:r>
        <w:rPr>
          <w:color w:val="FDB930"/>
        </w:rPr>
        <w:t>11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4"/>
        <w:rPr>
          <w:b/>
          <w:sz w:val="19"/>
        </w:rPr>
      </w:pPr>
      <w:r>
        <w:lastRenderedPageBreak/>
        <w:pict>
          <v:shape id="_x0000_s1882" style="position:absolute;margin-left:52.45pt;margin-top:233.5pt;width:13.85pt;height:16.4pt;z-index:-19112960;mso-position-horizontal-relative:page;mso-position-vertical-relative:page" coordorigin="1049,4670" coordsize="277,328" path="m1049,4670r,328l1326,4834,1049,4670xe" fillcolor="#fdb733" stroked="f">
            <v:path arrowok="t"/>
            <w10:wrap anchorx="page" anchory="page"/>
          </v:shape>
        </w:pict>
      </w:r>
      <w:r>
        <w:pict>
          <v:shape id="_x0000_s1881" style="position:absolute;margin-left:52.45pt;margin-top:411.5pt;width:13.85pt;height:16.4pt;z-index:-19112448;mso-position-horizontal-relative:page;mso-position-vertical-relative:page" coordorigin="1049,8230" coordsize="277,328" path="m1049,8230r,327l1326,8394,1049,8230xe" fillcolor="#fdb733" stroked="f">
            <v:path arrowok="t"/>
            <w10:wrap anchorx="page" anchory="page"/>
          </v:shape>
        </w:pict>
      </w:r>
      <w:r>
        <w:pict>
          <v:shape id="_x0000_s1880" style="position:absolute;margin-left:52.45pt;margin-top:555.65pt;width:13.85pt;height:16.4pt;z-index:-19111936;mso-position-horizontal-relative:page;mso-position-vertical-relative:page" coordorigin="1049,11113" coordsize="277,328" path="m1049,11113r,328l1326,11277r-277,-164xe" fillcolor="#fdb733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512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6580"/>
        <w:gridCol w:w="3482"/>
      </w:tblGrid>
      <w:tr w:rsidR="006F3B11">
        <w:trPr>
          <w:trHeight w:val="13709"/>
        </w:trPr>
        <w:tc>
          <w:tcPr>
            <w:tcW w:w="6580" w:type="dxa"/>
          </w:tcPr>
          <w:p w:rsidR="006F3B11" w:rsidRDefault="00576477">
            <w:pPr>
              <w:pStyle w:val="TableParagraph"/>
              <w:spacing w:before="58"/>
              <w:ind w:left="619" w:right="8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формувань,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крім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військовослужбовців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строкової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військової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курсантів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вищих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військових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навчальних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закладів,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курсантів вищих навчальних закладів, які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мають у своєму складі військові інститути,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курсантів факультетів, кафедр та відділень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військової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підготовки;</w:t>
            </w:r>
          </w:p>
          <w:p w:rsidR="006F3B11" w:rsidRDefault="00576477">
            <w:pPr>
              <w:pStyle w:val="TableParagraph"/>
              <w:spacing w:before="191"/>
              <w:ind w:left="619" w:right="85"/>
              <w:jc w:val="both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ґ) судді, судді Конституційного Суду України,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Голова,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заступник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Голови,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члени,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інспектори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Вищої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правосуддя,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посадові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секретаріату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Вищої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правосуддя,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Голова,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заступник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Голови,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члени,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інспектори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Вищої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кваліфікаційної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комісії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суддів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посадові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секретаріату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цієї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Комісії, посадові особи Державної судової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адміні</w:t>
            </w:r>
            <w:r>
              <w:rPr>
                <w:color w:val="231F20"/>
                <w:sz w:val="28"/>
              </w:rPr>
              <w:t>страції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присяжні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(під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обов’язків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суді);</w:t>
            </w:r>
          </w:p>
          <w:p w:rsidR="006F3B11" w:rsidRDefault="00576477">
            <w:pPr>
              <w:pStyle w:val="TableParagraph"/>
              <w:spacing w:before="191"/>
              <w:ind w:left="619" w:right="8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д) особи рядового і начальницького складу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державної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кримінально-виконавчої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начальницького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складу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підрозділів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цивільного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захисту,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Державного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бюро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розслідувань,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Національного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антикорупційного бюро України, особи, які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мають спеціальні звання Бюро економічної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безпеки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України;</w:t>
            </w:r>
          </w:p>
          <w:p w:rsidR="006F3B11" w:rsidRDefault="00576477">
            <w:pPr>
              <w:pStyle w:val="TableParagraph"/>
              <w:spacing w:before="192"/>
              <w:ind w:left="619" w:right="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е) посадові та службові особи органів про-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куратури,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безпеки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бюро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розслідувань,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Національного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антикорупційного бюро України, Бюро еко-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номічної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безпеки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дипломатичної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лісової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охорони,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жавної охорони природно-заповідного фон-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ду, центрального органу виконавчої влади,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реалізує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податкову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політик</w:t>
            </w:r>
            <w:r>
              <w:rPr>
                <w:color w:val="231F20"/>
                <w:sz w:val="28"/>
              </w:rPr>
              <w:t>у,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центрального органу виконавчої влади, що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реалізує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митну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політику;</w:t>
            </w:r>
          </w:p>
          <w:p w:rsidR="006F3B11" w:rsidRDefault="00576477">
            <w:pPr>
              <w:pStyle w:val="TableParagraph"/>
              <w:spacing w:before="191"/>
              <w:ind w:left="619" w:right="8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є) Голова, заступники Голови Національно-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агентства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запобігання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корупції;</w:t>
            </w:r>
          </w:p>
        </w:tc>
        <w:tc>
          <w:tcPr>
            <w:tcW w:w="3482" w:type="dxa"/>
          </w:tcPr>
          <w:p w:rsidR="006F3B11" w:rsidRDefault="006F3B1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F3B11" w:rsidRDefault="00576477">
            <w:pPr>
              <w:pStyle w:val="TableParagraph"/>
              <w:spacing w:line="237" w:lineRule="auto"/>
              <w:ind w:left="139" w:right="239" w:firstLine="83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1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27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—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спільної роботи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близьких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осіб;</w:t>
            </w:r>
          </w:p>
          <w:p w:rsidR="006F3B11" w:rsidRDefault="00576477">
            <w:pPr>
              <w:pStyle w:val="TableParagraph"/>
              <w:spacing w:before="218"/>
              <w:ind w:left="139" w:right="668" w:firstLine="83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1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 28 — вимоги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запобігання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 врегулювання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конфлікту</w:t>
            </w:r>
            <w:r>
              <w:rPr>
                <w:color w:val="231F20"/>
                <w:spacing w:val="1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інтересів;</w:t>
            </w:r>
          </w:p>
          <w:p w:rsidR="006F3B11" w:rsidRDefault="00576477">
            <w:pPr>
              <w:pStyle w:val="TableParagraph"/>
              <w:spacing w:before="271"/>
              <w:ind w:left="139" w:right="391" w:firstLine="7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333" cy="228600"/>
                  <wp:effectExtent l="0" t="0" r="0" b="0"/>
                  <wp:docPr id="2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position w:val="2"/>
                <w:sz w:val="20"/>
              </w:rPr>
              <w:t xml:space="preserve"> </w:t>
            </w:r>
            <w:r>
              <w:rPr>
                <w:color w:val="231F20"/>
                <w:position w:val="2"/>
                <w:sz w:val="28"/>
              </w:rPr>
              <w:t>ст. 35¹ —</w:t>
            </w:r>
            <w:r>
              <w:rPr>
                <w:color w:val="231F20"/>
                <w:spacing w:val="1"/>
                <w:position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особливості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врегулювання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конфлікту інтересів,</w:t>
            </w:r>
            <w:r>
              <w:rPr>
                <w:color w:val="231F20"/>
                <w:sz w:val="28"/>
              </w:rPr>
              <w:t xml:space="preserve"> що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виник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діяльності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окремих категорій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осіб, уповноважених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функцій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держави</w:t>
            </w:r>
          </w:p>
          <w:p w:rsidR="006F3B11" w:rsidRDefault="00576477">
            <w:pPr>
              <w:pStyle w:val="TableParagraph"/>
              <w:spacing w:before="2"/>
              <w:ind w:left="139" w:right="239"/>
              <w:rPr>
                <w:sz w:val="28"/>
              </w:rPr>
            </w:pPr>
            <w:r>
              <w:rPr>
                <w:color w:val="231F20"/>
                <w:sz w:val="28"/>
              </w:rPr>
              <w:t>або місцевого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самоврядування;</w:t>
            </w:r>
          </w:p>
          <w:p w:rsidR="006F3B11" w:rsidRDefault="006F3B1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F3B11" w:rsidRDefault="00576477">
            <w:pPr>
              <w:pStyle w:val="TableParagraph"/>
              <w:ind w:left="139" w:right="55" w:firstLine="7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2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position w:val="2"/>
                <w:sz w:val="20"/>
              </w:rPr>
              <w:t xml:space="preserve"> </w:t>
            </w:r>
            <w:r>
              <w:rPr>
                <w:color w:val="231F20"/>
                <w:position w:val="2"/>
                <w:sz w:val="28"/>
              </w:rPr>
              <w:t>ст. 36 — вимоги</w:t>
            </w:r>
            <w:r>
              <w:rPr>
                <w:color w:val="231F20"/>
                <w:spacing w:val="-67"/>
                <w:position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запобігання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конфлікту</w:t>
            </w:r>
            <w:r>
              <w:rPr>
                <w:color w:val="231F20"/>
                <w:spacing w:val="2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інтересів</w:t>
            </w:r>
          </w:p>
          <w:p w:rsidR="006F3B11" w:rsidRDefault="00576477">
            <w:pPr>
              <w:pStyle w:val="TableParagraph"/>
              <w:spacing w:before="2"/>
              <w:ind w:left="139" w:right="392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у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зв’язку</w:t>
            </w:r>
            <w:r>
              <w:rPr>
                <w:color w:val="231F20"/>
                <w:spacing w:val="1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наявністю</w:t>
            </w:r>
            <w:r>
              <w:rPr>
                <w:color w:val="231F20"/>
                <w:spacing w:val="-63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особи підприємств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 корпоративних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прав.</w:t>
            </w:r>
          </w:p>
        </w:tc>
      </w:tr>
    </w:tbl>
    <w:p w:rsidR="006F3B11" w:rsidRDefault="006F3B11">
      <w:pPr>
        <w:pStyle w:val="a3"/>
        <w:spacing w:before="11"/>
        <w:rPr>
          <w:b/>
          <w:sz w:val="6"/>
        </w:rPr>
      </w:pPr>
    </w:p>
    <w:p w:rsidR="006F3B11" w:rsidRDefault="00576477">
      <w:pPr>
        <w:spacing w:before="91"/>
        <w:ind w:left="467"/>
        <w:rPr>
          <w:b/>
          <w:sz w:val="40"/>
        </w:rPr>
      </w:pPr>
      <w:r>
        <w:pict>
          <v:shape id="_x0000_s1879" style="position:absolute;left:0;text-align:left;margin-left:52.45pt;margin-top:-45.25pt;width:13.85pt;height:16.4pt;z-index:-19111424;mso-position-horizontal-relative:page" coordorigin="1049,-905" coordsize="277,328" path="m1049,-905r,328l1326,-741,1049,-905xe" fillcolor="#fdb733" stroked="f">
            <v:path arrowok="t"/>
            <w10:wrap anchorx="page"/>
          </v:shape>
        </w:pict>
      </w:r>
      <w:r>
        <w:rPr>
          <w:b/>
          <w:color w:val="FDB930"/>
          <w:sz w:val="40"/>
        </w:rPr>
        <w:t>12</w:t>
      </w:r>
    </w:p>
    <w:p w:rsidR="006F3B11" w:rsidRDefault="006F3B11">
      <w:pPr>
        <w:rPr>
          <w:sz w:val="4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4"/>
        <w:rPr>
          <w:b/>
        </w:rPr>
      </w:pPr>
      <w:r>
        <w:lastRenderedPageBreak/>
        <w:pict>
          <v:shape id="_x0000_s1878" style="position:absolute;margin-left:50.7pt;margin-top:668.55pt;width:13.85pt;height:16.4pt;z-index:-19110912;mso-position-horizontal-relative:page;mso-position-vertical-relative:page" coordorigin="1014,13371" coordsize="277,328" path="m1014,13371r,327l1290,13534r-276,-163xe" fillcolor="#fdb733" stroked="f">
            <v:path arrowok="t"/>
            <w10:wrap anchorx="page" anchory="page"/>
          </v:shape>
        </w:pict>
      </w:r>
      <w:r>
        <w:pict>
          <v:shape id="_x0000_s1877" style="position:absolute;margin-left:50.95pt;margin-top:112.95pt;width:13.85pt;height:16.4pt;z-index:-19110400;mso-position-horizontal-relative:page;mso-position-vertical-relative:page" coordorigin="1019,2259" coordsize="277,328" path="m1019,2259r,328l1296,2423,1019,2259xe" fillcolor="#fdb733" stroked="f">
            <v:path arrowok="t"/>
            <w10:wrap anchorx="page" anchory="page"/>
          </v:shape>
        </w:pict>
      </w:r>
      <w:r>
        <w:pict>
          <v:shape id="_x0000_s1876" style="position:absolute;margin-left:50.95pt;margin-top:141pt;width:13.85pt;height:16.4pt;z-index:-19109888;mso-position-horizontal-relative:page;mso-position-vertical-relative:page" coordorigin="1019,2820" coordsize="277,328" path="m1019,2820r,328l1296,2984,1019,2820xe" fillcolor="#fdb733" stroked="f">
            <v:path arrowok="t"/>
            <w10:wrap anchorx="page" anchory="page"/>
          </v:shape>
        </w:pict>
      </w:r>
      <w:r>
        <w:pict>
          <v:shape id="_x0000_s1875" style="position:absolute;margin-left:50.95pt;margin-top:166.8pt;width:13.85pt;height:16.4pt;z-index:-19109376;mso-position-horizontal-relative:page;mso-position-vertical-relative:page" coordorigin="1019,3336" coordsize="277,328" path="m1019,3336r,328l1296,3500,1019,3336xe" fillcolor="#fdb733" stroked="f">
            <v:path arrowok="t"/>
            <w10:wrap anchorx="page" anchory="page"/>
          </v:shape>
        </w:pict>
      </w:r>
      <w:r>
        <w:pict>
          <v:shape id="_x0000_s1874" style="position:absolute;margin-left:50.95pt;margin-top:241.95pt;width:13.85pt;height:16.4pt;z-index:-19108864;mso-position-horizontal-relative:page;mso-position-vertical-relative:page" coordorigin="1019,4839" coordsize="277,328" path="m1019,4839r,328l1296,5003,1019,4839xe" fillcolor="#fdb733" stroked="f">
            <v:path arrowok="t"/>
            <w10:wrap anchorx="page" anchory="page"/>
          </v:shape>
        </w:pict>
      </w:r>
      <w:r>
        <w:pict>
          <v:shape id="_x0000_s1873" style="position:absolute;margin-left:50.95pt;margin-top:377.95pt;width:13.85pt;height:16.4pt;z-index:-19108352;mso-position-horizontal-relative:page;mso-position-vertical-relative:page" coordorigin="1019,7559" coordsize="277,328" path="m1019,7559r,327l1296,7723,1019,7559xe" fillcolor="#fdb733" stroked="f">
            <v:path arrowok="t"/>
            <w10:wrap anchorx="page" anchory="page"/>
          </v:shape>
        </w:pict>
      </w:r>
      <w:r>
        <w:pict>
          <v:shape id="_x0000_s1872" style="position:absolute;margin-left:50.95pt;margin-top:317.3pt;width:13.85pt;height:16.4pt;z-index:-19107840;mso-position-horizontal-relative:page;mso-position-vertical-relative:page" coordorigin="1019,6346" coordsize="277,328" path="m1019,6346r,328l1296,6510,1019,6346xe" fillcolor="#fdb733" stroked="f">
            <v:path arrowok="t"/>
            <w10:wrap anchorx="page" anchory="page"/>
          </v:shape>
        </w:pict>
      </w:r>
      <w:r>
        <w:pict>
          <v:shape id="_x0000_s1871" style="position:absolute;margin-left:51.3pt;margin-top:487.05pt;width:13.85pt;height:16.4pt;z-index:-19107328;mso-position-horizontal-relative:page;mso-position-vertical-relative:page" coordorigin="1026,9741" coordsize="277,328" path="m1026,9741r,328l1302,9905,1026,9741xe" fillcolor="#fdb733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481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6609"/>
        <w:gridCol w:w="3454"/>
      </w:tblGrid>
      <w:tr w:rsidR="006F3B11">
        <w:trPr>
          <w:trHeight w:val="9485"/>
        </w:trPr>
        <w:tc>
          <w:tcPr>
            <w:tcW w:w="6609" w:type="dxa"/>
          </w:tcPr>
          <w:p w:rsidR="006F3B11" w:rsidRDefault="00576477">
            <w:pPr>
              <w:pStyle w:val="TableParagraph"/>
              <w:spacing w:before="63" w:line="376" w:lineRule="auto"/>
              <w:ind w:left="669" w:right="75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Центральної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виборчої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комісії;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поліцейські;</w:t>
            </w:r>
          </w:p>
          <w:p w:rsidR="006F3B11" w:rsidRDefault="00576477">
            <w:pPr>
              <w:pStyle w:val="TableParagraph"/>
              <w:spacing w:before="1"/>
              <w:ind w:left="669" w:right="65"/>
              <w:jc w:val="both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и) посадові та службові особи інших держав-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 органів, у тому числі Фонду соціального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страхування України та Пенсійного фонду,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органів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влади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Автономної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Республіки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Крим;</w:t>
            </w:r>
          </w:p>
          <w:p w:rsidR="006F3B11" w:rsidRDefault="00576477">
            <w:pPr>
              <w:pStyle w:val="TableParagraph"/>
              <w:spacing w:before="191"/>
              <w:ind w:left="669" w:right="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і) члени державних колегіальних органів, 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тому числі уповноважені з розгляду скарг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</w:t>
            </w:r>
            <w:r>
              <w:rPr>
                <w:color w:val="231F20"/>
                <w:sz w:val="28"/>
              </w:rPr>
              <w:t>ро порушення законодавства у сфері пу-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блічних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закупівель;</w:t>
            </w:r>
          </w:p>
          <w:p w:rsidR="006F3B11" w:rsidRDefault="00576477">
            <w:pPr>
              <w:pStyle w:val="TableParagraph"/>
              <w:spacing w:before="192"/>
              <w:ind w:left="669" w:right="6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Ї) Керівник Офісу Президента України, його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Перший заступник та заступники, уповнова-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жені,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прес-секретар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Президента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України;</w:t>
            </w:r>
          </w:p>
          <w:p w:rsidR="006F3B11" w:rsidRDefault="00576477">
            <w:pPr>
              <w:pStyle w:val="TableParagraph"/>
              <w:spacing w:before="192"/>
              <w:ind w:left="669" w:right="64"/>
              <w:jc w:val="both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й) Секретар Ради національної безпеки і обо-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рони України, його помічник</w:t>
            </w:r>
            <w:r>
              <w:rPr>
                <w:color w:val="231F20"/>
                <w:sz w:val="28"/>
              </w:rPr>
              <w:t>и, радники, по-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мічники, радники Президента України (крім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осіб, посади яких належать до патронатної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служби та які обіймають їх на громадських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засадах);</w:t>
            </w:r>
          </w:p>
          <w:p w:rsidR="006F3B11" w:rsidRDefault="00576477">
            <w:pPr>
              <w:pStyle w:val="TableParagraph"/>
              <w:spacing w:before="191"/>
              <w:ind w:left="669" w:right="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к)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правління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Фонду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соціального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хування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України,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Фонду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загальнообов’язко-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вого державного соціального страхування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 на випадок безробіття, Пенсійного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фонду,</w:t>
            </w:r>
            <w:r>
              <w:rPr>
                <w:color w:val="231F20"/>
                <w:spacing w:val="1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Наглядової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ради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Пенсійного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фонду.</w:t>
            </w:r>
          </w:p>
        </w:tc>
        <w:tc>
          <w:tcPr>
            <w:tcW w:w="3454" w:type="dxa"/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3B11">
        <w:trPr>
          <w:trHeight w:val="3915"/>
        </w:trPr>
        <w:tc>
          <w:tcPr>
            <w:tcW w:w="6609" w:type="dxa"/>
          </w:tcPr>
          <w:p w:rsidR="006F3B11" w:rsidRDefault="00576477">
            <w:pPr>
              <w:pStyle w:val="TableParagraph"/>
              <w:spacing w:before="124"/>
              <w:ind w:left="669" w:right="65"/>
              <w:jc w:val="both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2)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особи,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які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для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цілей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Закону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прирівнюють-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осіб,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уповноважених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функцій держави або місцевого самовряду-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вання:</w:t>
            </w:r>
          </w:p>
          <w:p w:rsidR="006F3B11" w:rsidRDefault="00576477">
            <w:pPr>
              <w:pStyle w:val="TableParagraph"/>
              <w:spacing w:before="191"/>
              <w:ind w:left="669" w:right="6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а)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посадові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юридичних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осіб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публічно-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права,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які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зазначені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цієї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стат-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ті, члени Ради Національного банку України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(крім Голови Національного банку України),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складу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наглядової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ради</w:t>
            </w:r>
            <w:r>
              <w:rPr>
                <w:color w:val="231F20"/>
                <w:spacing w:val="3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державного</w:t>
            </w:r>
            <w:r>
              <w:rPr>
                <w:color w:val="231F20"/>
                <w:spacing w:val="3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банку,</w:t>
            </w:r>
            <w:r>
              <w:rPr>
                <w:color w:val="231F20"/>
                <w:spacing w:val="3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державного</w:t>
            </w:r>
            <w:r>
              <w:rPr>
                <w:color w:val="231F20"/>
                <w:spacing w:val="3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підпри-</w:t>
            </w:r>
          </w:p>
        </w:tc>
        <w:tc>
          <w:tcPr>
            <w:tcW w:w="3454" w:type="dxa"/>
          </w:tcPr>
          <w:p w:rsidR="006F3B11" w:rsidRDefault="006F3B1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F3B11" w:rsidRDefault="00576477">
            <w:pPr>
              <w:pStyle w:val="TableParagraph"/>
              <w:spacing w:before="1"/>
              <w:ind w:left="141" w:right="166" w:firstLine="7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333" cy="228600"/>
                  <wp:effectExtent l="0" t="0" r="0" b="0"/>
                  <wp:docPr id="2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 22 — обмеження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використання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службових</w:t>
            </w:r>
            <w:r>
              <w:rPr>
                <w:color w:val="231F20"/>
                <w:spacing w:val="-33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повноважень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становища;</w:t>
            </w:r>
          </w:p>
          <w:p w:rsidR="006F3B11" w:rsidRDefault="006F3B1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F3B11" w:rsidRDefault="00576477">
            <w:pPr>
              <w:pStyle w:val="TableParagraph"/>
              <w:spacing w:line="237" w:lineRule="auto"/>
              <w:ind w:left="141" w:right="200" w:firstLine="7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2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23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—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одержання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подарунків;</w:t>
            </w:r>
          </w:p>
        </w:tc>
      </w:tr>
    </w:tbl>
    <w:p w:rsidR="006F3B11" w:rsidRDefault="006F3B11">
      <w:pPr>
        <w:pStyle w:val="a3"/>
        <w:spacing w:before="10"/>
        <w:rPr>
          <w:b/>
          <w:sz w:val="19"/>
        </w:rPr>
      </w:pPr>
    </w:p>
    <w:p w:rsidR="006F3B11" w:rsidRDefault="00576477">
      <w:pPr>
        <w:pStyle w:val="1"/>
        <w:spacing w:before="92"/>
        <w:ind w:right="624"/>
        <w:jc w:val="right"/>
      </w:pPr>
      <w:r>
        <w:rPr>
          <w:color w:val="FDB930"/>
        </w:rPr>
        <w:t>13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rPr>
          <w:b/>
          <w:sz w:val="20"/>
        </w:rPr>
      </w:pPr>
      <w:r>
        <w:lastRenderedPageBreak/>
        <w:pict>
          <v:shape id="_x0000_s1870" style="position:absolute;margin-left:52.65pt;margin-top:213.25pt;width:13.85pt;height:15.75pt;z-index:-19106816;mso-position-horizontal-relative:page;mso-position-vertical-relative:page" coordorigin="1053,4265" coordsize="277,315" path="m1053,4265r,314l1330,4422,1053,4265xe" fillcolor="#fdb733" stroked="f">
            <v:path arrowok="t"/>
            <w10:wrap anchorx="page" anchory="page"/>
          </v:shape>
        </w:pict>
      </w:r>
      <w:r>
        <w:pict>
          <v:shape id="_x0000_s1869" style="position:absolute;margin-left:52.65pt;margin-top:373.6pt;width:13.85pt;height:16.4pt;z-index:-19106304;mso-position-horizontal-relative:page;mso-position-vertical-relative:page" coordorigin="1053,7472" coordsize="277,328" path="m1053,7472r,328l1330,7636,1053,7472xe" fillcolor="#fdb733" stroked="f">
            <v:path arrowok="t"/>
            <w10:wrap anchorx="page" anchory="page"/>
          </v:shape>
        </w:pict>
      </w:r>
      <w:r>
        <w:pict>
          <v:shape id="_x0000_s1868" style="position:absolute;margin-left:52.65pt;margin-top:635.4pt;width:13.85pt;height:16.4pt;z-index:-19105792;mso-position-horizontal-relative:page;mso-position-vertical-relative:page" coordorigin="1053,12708" coordsize="277,328" path="m1053,12708r,328l1330,12872r-277,-164xe" fillcolor="#fdb733" stroked="f">
            <v:path arrowok="t"/>
            <w10:wrap anchorx="page" anchory="page"/>
          </v:shape>
        </w:pict>
      </w:r>
    </w:p>
    <w:p w:rsidR="006F3B11" w:rsidRDefault="006F3B11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6609"/>
        <w:gridCol w:w="3454"/>
      </w:tblGrid>
      <w:tr w:rsidR="006F3B11">
        <w:trPr>
          <w:trHeight w:val="13341"/>
        </w:trPr>
        <w:tc>
          <w:tcPr>
            <w:tcW w:w="6609" w:type="dxa"/>
          </w:tcPr>
          <w:p w:rsidR="006F3B11" w:rsidRDefault="00576477">
            <w:pPr>
              <w:pStyle w:val="TableParagraph"/>
              <w:spacing w:before="114"/>
              <w:ind w:left="647" w:right="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ємства або державної організації, що має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меті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одержання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прибутку,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господарсько-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 товариства, у статутному капіталі якого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більше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50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відсотків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акцій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(часток)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належать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державі;</w:t>
            </w:r>
          </w:p>
          <w:p w:rsidR="006F3B11" w:rsidRDefault="00576477">
            <w:pPr>
              <w:pStyle w:val="TableParagraph"/>
              <w:spacing w:before="192"/>
              <w:ind w:left="647" w:right="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б)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державними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службовцями,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посадовими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місцевого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самоврядування,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надають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публічні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послуги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(аудитори,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нотаріуси,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приватні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виконавці,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оцінювачі,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також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експерти,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арбітражні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керуючі,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незалежні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посередники,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трудового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арбітражу,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третейські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судді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цих</w:t>
            </w:r>
            <w:r>
              <w:rPr>
                <w:color w:val="231F20"/>
                <w:spacing w:val="2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функцій,</w:t>
            </w:r>
            <w:r>
              <w:rPr>
                <w:color w:val="231F20"/>
                <w:spacing w:val="2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інші</w:t>
            </w:r>
            <w:r>
              <w:rPr>
                <w:color w:val="231F20"/>
                <w:spacing w:val="2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особи,</w:t>
            </w:r>
            <w:r>
              <w:rPr>
                <w:color w:val="231F20"/>
                <w:spacing w:val="2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визначені</w:t>
            </w:r>
            <w:r>
              <w:rPr>
                <w:color w:val="231F20"/>
                <w:spacing w:val="2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законом);</w:t>
            </w:r>
          </w:p>
          <w:p w:rsidR="006F3B11" w:rsidRDefault="00576477">
            <w:pPr>
              <w:pStyle w:val="TableParagraph"/>
              <w:spacing w:before="191"/>
              <w:ind w:left="647" w:right="8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представники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громадських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об’єднань,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навчальних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закладів,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експертів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відповідної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кваліфікації,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складу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конкурсних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 дисциплінарних комісій, утворених від-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повідно</w:t>
            </w:r>
            <w:r>
              <w:rPr>
                <w:color w:val="231F20"/>
                <w:spacing w:val="6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6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</w:t>
            </w:r>
            <w:r>
              <w:rPr>
                <w:color w:val="231F20"/>
                <w:spacing w:val="6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</w:t>
            </w:r>
            <w:r>
              <w:rPr>
                <w:color w:val="231F20"/>
                <w:spacing w:val="6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</w:t>
            </w:r>
            <w:r>
              <w:rPr>
                <w:color w:val="231F20"/>
                <w:spacing w:val="6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службу»,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органах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місцевого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самоврядування»,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(крім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іноземців-нерезиден-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тів, які входять до складу таких комісій),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Громадської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доброчесності,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утво-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реної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відповідно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судоустрій</w:t>
            </w:r>
            <w:r>
              <w:rPr>
                <w:color w:val="231F20"/>
                <w:spacing w:val="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статус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суддів»,</w:t>
            </w:r>
            <w:r>
              <w:rPr>
                <w:color w:val="231F20"/>
                <w:spacing w:val="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цьому</w:t>
            </w:r>
            <w:r>
              <w:rPr>
                <w:color w:val="231F20"/>
                <w:spacing w:val="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особами,</w:t>
            </w:r>
            <w:r>
              <w:rPr>
                <w:color w:val="231F20"/>
                <w:spacing w:val="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зазначеними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1,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п.п.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«а»</w:t>
            </w:r>
            <w:r>
              <w:rPr>
                <w:color w:val="231F20"/>
                <w:spacing w:val="2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2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цієї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статті;</w:t>
            </w:r>
          </w:p>
          <w:p w:rsidR="006F3B11" w:rsidRDefault="00576477">
            <w:pPr>
              <w:pStyle w:val="TableParagraph"/>
              <w:spacing w:before="191"/>
              <w:ind w:left="647" w:right="8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г) особи, визнані такими, які мають значну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економічну та політичну вагу в суспільно-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 житті (олігархами) відповідно до Закону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 «Про запобігання загрозам націо-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нальній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безпеці,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пов’язаним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із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надмірним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впливом осіб, які мають значну економічну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політичну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вагу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суспільному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житті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(олі-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</w:t>
            </w:r>
            <w:r>
              <w:rPr>
                <w:color w:val="231F20"/>
                <w:sz w:val="28"/>
              </w:rPr>
              <w:t>рхів)».</w:t>
            </w:r>
          </w:p>
        </w:tc>
        <w:tc>
          <w:tcPr>
            <w:tcW w:w="3454" w:type="dxa"/>
          </w:tcPr>
          <w:p w:rsidR="006F3B11" w:rsidRDefault="00576477">
            <w:pPr>
              <w:pStyle w:val="TableParagraph"/>
              <w:spacing w:before="240"/>
              <w:ind w:left="176" w:right="91" w:firstLine="83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333" cy="228600"/>
                  <wp:effectExtent l="0" t="0" r="0" b="0"/>
                  <wp:docPr id="2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24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—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запобігання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одержанню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неправомірної вигоди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або подарунка 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поводження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ними;</w:t>
            </w:r>
          </w:p>
          <w:p w:rsidR="006F3B11" w:rsidRDefault="006F3B1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F3B11" w:rsidRDefault="00576477">
            <w:pPr>
              <w:pStyle w:val="TableParagraph"/>
              <w:spacing w:before="1"/>
              <w:ind w:left="174" w:right="595" w:firstLine="7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3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position w:val="2"/>
                <w:sz w:val="20"/>
              </w:rPr>
              <w:t xml:space="preserve"> </w:t>
            </w:r>
            <w:r>
              <w:rPr>
                <w:color w:val="231F20"/>
                <w:position w:val="2"/>
                <w:sz w:val="28"/>
              </w:rPr>
              <w:t>ст. 28 — вимоги</w:t>
            </w:r>
            <w:r>
              <w:rPr>
                <w:color w:val="231F20"/>
                <w:spacing w:val="1"/>
                <w:position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запобігання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 врегулювання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конфлікту</w:t>
            </w:r>
            <w:r>
              <w:rPr>
                <w:color w:val="231F20"/>
                <w:spacing w:val="2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інтересів;</w:t>
            </w:r>
          </w:p>
          <w:p w:rsidR="006F3B11" w:rsidRDefault="006F3B11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F3B11" w:rsidRDefault="00576477">
            <w:pPr>
              <w:pStyle w:val="TableParagraph"/>
              <w:spacing w:before="1"/>
              <w:ind w:left="189" w:right="128" w:firstLine="70"/>
              <w:rPr>
                <w:sz w:val="28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69333" cy="228600"/>
                  <wp:effectExtent l="0" t="0" r="0" b="0"/>
                  <wp:docPr id="3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3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8"/>
              </w:rPr>
              <w:t>ст. 35¹ —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особливості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врегулювання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конфлікту</w:t>
            </w:r>
            <w:r>
              <w:rPr>
                <w:color w:val="231F20"/>
                <w:spacing w:val="27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інтересів,</w:t>
            </w:r>
            <w:r>
              <w:rPr>
                <w:color w:val="231F20"/>
                <w:spacing w:val="28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що</w:t>
            </w:r>
            <w:r>
              <w:rPr>
                <w:color w:val="231F20"/>
                <w:spacing w:val="-63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виник у діяльності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окремих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категорій</w:t>
            </w:r>
          </w:p>
          <w:p w:rsidR="006F3B11" w:rsidRDefault="00576477">
            <w:pPr>
              <w:pStyle w:val="TableParagraph"/>
              <w:ind w:left="189" w:right="119"/>
              <w:rPr>
                <w:sz w:val="28"/>
              </w:rPr>
            </w:pPr>
            <w:r>
              <w:rPr>
                <w:color w:val="231F20"/>
                <w:sz w:val="28"/>
              </w:rPr>
              <w:t>осіб,</w:t>
            </w:r>
            <w:r>
              <w:rPr>
                <w:color w:val="231F20"/>
                <w:spacing w:val="7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уповноважених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виконання функцій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держави або місцевого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самоврядування;</w:t>
            </w:r>
          </w:p>
          <w:p w:rsidR="006F3B11" w:rsidRDefault="006F3B11">
            <w:pPr>
              <w:pStyle w:val="TableParagraph"/>
              <w:rPr>
                <w:b/>
                <w:sz w:val="34"/>
              </w:rPr>
            </w:pPr>
          </w:p>
          <w:p w:rsidR="006F3B11" w:rsidRDefault="00576477">
            <w:pPr>
              <w:pStyle w:val="TableParagraph"/>
              <w:ind w:left="174" w:right="166" w:firstLine="70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69200" cy="228419"/>
                  <wp:effectExtent l="0" t="0" r="0" b="0"/>
                  <wp:docPr id="3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2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position w:val="2"/>
                <w:sz w:val="20"/>
              </w:rPr>
              <w:t xml:space="preserve"> </w:t>
            </w:r>
            <w:r>
              <w:rPr>
                <w:color w:val="231F20"/>
                <w:position w:val="2"/>
                <w:sz w:val="28"/>
              </w:rPr>
              <w:t>ст. 36 — вимоги</w:t>
            </w:r>
            <w:r>
              <w:rPr>
                <w:color w:val="231F20"/>
                <w:spacing w:val="-67"/>
                <w:position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щодо запобігання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конфлікту</w:t>
            </w:r>
            <w:r>
              <w:rPr>
                <w:color w:val="231F20"/>
                <w:spacing w:val="2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інтересів</w:t>
            </w:r>
          </w:p>
          <w:p w:rsidR="006F3B11" w:rsidRDefault="00576477">
            <w:pPr>
              <w:pStyle w:val="TableParagraph"/>
              <w:spacing w:before="2"/>
              <w:ind w:left="174" w:right="329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у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зв’язку</w:t>
            </w:r>
            <w:r>
              <w:rPr>
                <w:color w:val="231F20"/>
                <w:spacing w:val="16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наявністю</w:t>
            </w:r>
            <w:r>
              <w:rPr>
                <w:color w:val="231F20"/>
                <w:spacing w:val="-63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</w:t>
            </w:r>
          </w:p>
          <w:p w:rsidR="006F3B11" w:rsidRDefault="00576477">
            <w:pPr>
              <w:pStyle w:val="TableParagraph"/>
              <w:ind w:left="174" w:right="7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чи корпоративних прав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(поширюються лише 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осіб,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зазначених</w:t>
            </w:r>
          </w:p>
          <w:p w:rsidR="006F3B11" w:rsidRDefault="00576477">
            <w:pPr>
              <w:pStyle w:val="TableParagraph"/>
              <w:ind w:left="174" w:right="109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п.п.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«а»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п.2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Закону).</w:t>
            </w:r>
          </w:p>
        </w:tc>
      </w:tr>
    </w:tbl>
    <w:p w:rsidR="006F3B11" w:rsidRDefault="006F3B11">
      <w:pPr>
        <w:pStyle w:val="a3"/>
        <w:rPr>
          <w:b/>
          <w:sz w:val="19"/>
        </w:rPr>
      </w:pPr>
    </w:p>
    <w:p w:rsidR="006F3B11" w:rsidRDefault="00576477">
      <w:pPr>
        <w:spacing w:before="92"/>
        <w:ind w:left="467"/>
        <w:rPr>
          <w:b/>
          <w:sz w:val="40"/>
        </w:rPr>
      </w:pPr>
      <w:r>
        <w:rPr>
          <w:b/>
          <w:color w:val="FDB930"/>
          <w:sz w:val="40"/>
        </w:rPr>
        <w:t>14</w:t>
      </w:r>
    </w:p>
    <w:p w:rsidR="006F3B11" w:rsidRDefault="006F3B11">
      <w:pPr>
        <w:rPr>
          <w:sz w:val="4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9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2286"/>
        </w:tabs>
        <w:ind w:left="2285" w:hanging="369"/>
        <w:jc w:val="left"/>
        <w:rPr>
          <w:color w:val="231F20"/>
        </w:rPr>
      </w:pPr>
      <w:bookmarkStart w:id="2" w:name="_bookmark2"/>
      <w:bookmarkEnd w:id="2"/>
      <w:r>
        <w:rPr>
          <w:color w:val="231F20"/>
          <w:spacing w:val="9"/>
        </w:rPr>
        <w:t>КОНФЛІКТ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9"/>
        </w:rPr>
        <w:t>ІНТЕРЕСІВ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9"/>
        </w:rPr>
        <w:t>СКЛАДОВІ¹</w: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771"/>
        </w:tabs>
        <w:spacing w:before="107"/>
        <w:ind w:left="2770" w:hanging="623"/>
        <w:rPr>
          <w:color w:val="231F20"/>
        </w:rPr>
      </w:pPr>
      <w:r>
        <w:rPr>
          <w:color w:val="231F20"/>
          <w:spacing w:val="-1"/>
        </w:rPr>
        <w:t>Основні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складові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інтересів</w:t>
      </w:r>
    </w:p>
    <w:p w:rsidR="006F3B11" w:rsidRDefault="00576477">
      <w:pPr>
        <w:pStyle w:val="a3"/>
        <w:spacing w:before="6"/>
        <w:rPr>
          <w:rFonts w:ascii="Roboto Lt"/>
          <w:sz w:val="14"/>
        </w:rPr>
      </w:pPr>
      <w:r>
        <w:pict>
          <v:group id="_x0000_s1865" style="position:absolute;margin-left:152.85pt;margin-top:10.65pt;width:51.55pt;height:30.95pt;z-index:-15710720;mso-wrap-distance-left:0;mso-wrap-distance-right:0;mso-position-horizontal-relative:page" coordorigin="3057,213" coordsize="1031,619">
            <v:line id="_x0000_s1867" style="position:absolute" from="4078,223" to="3122,769" strokecolor="#fdb733" strokeweight="1pt"/>
            <v:shape id="_x0000_s1866" style="position:absolute;left:3057;top:696;width:112;height:136" coordorigin="3057,696" coordsize="112,136" path="m3092,696r-35,110l3169,832,3092,696xe" fillcolor="#fdb733" stroked="f">
              <v:path arrowok="t"/>
            </v:shape>
            <w10:wrap type="topAndBottom" anchorx="page"/>
          </v:group>
        </w:pict>
      </w:r>
      <w:r>
        <w:pict>
          <v:group id="_x0000_s1862" style="position:absolute;margin-left:373.5pt;margin-top:10.65pt;width:51.55pt;height:30.95pt;z-index:-15710208;mso-wrap-distance-left:0;mso-wrap-distance-right:0;mso-position-horizontal-relative:page" coordorigin="7470,213" coordsize="1031,619">
            <v:line id="_x0000_s1864" style="position:absolute" from="7480,223" to="8436,769" strokecolor="#fdb733" strokeweight="1pt"/>
            <v:shape id="_x0000_s1863" style="position:absolute;left:8389;top:696;width:112;height:136" coordorigin="8389,696" coordsize="112,136" path="m8467,696r-78,136l8501,806,8467,696xe" fillcolor="#fdb733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1135475</wp:posOffset>
            </wp:positionH>
            <wp:positionV relativeFrom="paragraph">
              <wp:posOffset>696860</wp:posOffset>
            </wp:positionV>
            <wp:extent cx="597107" cy="591312"/>
            <wp:effectExtent l="0" t="0" r="0" b="0"/>
            <wp:wrapTopAndBottom/>
            <wp:docPr id="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7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5568441</wp:posOffset>
            </wp:positionH>
            <wp:positionV relativeFrom="paragraph">
              <wp:posOffset>651229</wp:posOffset>
            </wp:positionV>
            <wp:extent cx="669898" cy="673607"/>
            <wp:effectExtent l="0" t="0" r="0" b="0"/>
            <wp:wrapTopAndBottom/>
            <wp:docPr id="3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98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B11" w:rsidRDefault="006F3B11">
      <w:pPr>
        <w:pStyle w:val="a3"/>
        <w:spacing w:before="5"/>
        <w:rPr>
          <w:rFonts w:ascii="Roboto Lt"/>
          <w:sz w:val="10"/>
        </w:rPr>
      </w:pPr>
    </w:p>
    <w:p w:rsidR="006F3B11" w:rsidRDefault="00576477">
      <w:pPr>
        <w:pStyle w:val="a3"/>
        <w:tabs>
          <w:tab w:val="left" w:pos="7154"/>
        </w:tabs>
        <w:spacing w:before="64" w:line="220" w:lineRule="auto"/>
        <w:ind w:left="7879" w:right="628" w:hanging="7297"/>
      </w:pPr>
      <w:r>
        <w:rPr>
          <w:color w:val="231F20"/>
          <w:position w:val="-2"/>
        </w:rPr>
        <w:t>приватний</w:t>
      </w:r>
      <w:r>
        <w:rPr>
          <w:color w:val="231F20"/>
          <w:spacing w:val="-6"/>
          <w:position w:val="-2"/>
        </w:rPr>
        <w:t xml:space="preserve"> </w:t>
      </w:r>
      <w:r>
        <w:rPr>
          <w:color w:val="231F20"/>
          <w:position w:val="-2"/>
        </w:rPr>
        <w:t>інтерес</w:t>
      </w:r>
      <w:r>
        <w:rPr>
          <w:color w:val="231F20"/>
          <w:position w:val="-2"/>
        </w:rPr>
        <w:tab/>
      </w:r>
      <w:r>
        <w:rPr>
          <w:color w:val="231F20"/>
          <w:spacing w:val="-1"/>
        </w:rPr>
        <w:t>службові/представницькі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повноваження</w:t>
      </w:r>
    </w:p>
    <w:p w:rsidR="006F3B11" w:rsidRDefault="00576477">
      <w:pPr>
        <w:pStyle w:val="a3"/>
        <w:spacing w:before="6"/>
        <w:rPr>
          <w:sz w:val="10"/>
        </w:rPr>
      </w:pPr>
      <w:r>
        <w:pict>
          <v:group id="_x0000_s1859" style="position:absolute;margin-left:159.45pt;margin-top:8.25pt;width:46.2pt;height:30.15pt;z-index:-15708672;mso-wrap-distance-left:0;mso-wrap-distance-right:0;mso-position-horizontal-relative:page" coordorigin="3189,165" coordsize="924,603">
            <v:line id="_x0000_s1861" style="position:absolute" from="3199,175" to="4049,706" strokecolor="#fdb733" strokeweight="1pt"/>
            <v:shape id="_x0000_s1860" style="position:absolute;left:4000;top:635;width:113;height:133" coordorigin="4000,635" coordsize="113,133" path="m4083,635r-83,133l4113,746,4083,635xe" fillcolor="#fdb733" stroked="f">
              <v:path arrowok="t"/>
            </v:shape>
            <w10:wrap type="topAndBottom" anchorx="page"/>
          </v:group>
        </w:pict>
      </w:r>
      <w:r>
        <w:pict>
          <v:group id="_x0000_s1856" style="position:absolute;margin-left:361.95pt;margin-top:8.25pt;width:46.2pt;height:30.15pt;z-index:-15708160;mso-wrap-distance-left:0;mso-wrap-distance-right:0;mso-position-horizontal-relative:page" coordorigin="7239,165" coordsize="924,603">
            <v:line id="_x0000_s1858" style="position:absolute" from="8153,175" to="7303,706" strokecolor="#fdb733" strokeweight="1pt"/>
            <v:shape id="_x0000_s1857" style="position:absolute;left:7239;top:635;width:113;height:133" coordorigin="7239,635" coordsize="113,133" path="m7269,635r-30,111l7352,768,7269,635xe" fillcolor="#fdb733" stroked="f">
              <v:path arrowok="t"/>
            </v:shape>
            <w10:wrap type="topAndBottom" anchorx="page"/>
          </v:group>
        </w:pict>
      </w:r>
    </w:p>
    <w:p w:rsidR="006F3B11" w:rsidRDefault="00576477">
      <w:pPr>
        <w:pStyle w:val="a3"/>
        <w:spacing w:before="168"/>
        <w:ind w:left="3877" w:right="4460" w:hanging="3"/>
        <w:jc w:val="center"/>
      </w:pPr>
      <w:r>
        <w:rPr>
          <w:color w:val="231F20"/>
        </w:rPr>
        <w:t>суперечність між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приватним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інтересом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та службовими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(для реального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конфлікту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інтересів)</w:t>
      </w:r>
    </w:p>
    <w:p w:rsidR="006F3B11" w:rsidRDefault="00576477">
      <w:pPr>
        <w:pStyle w:val="a3"/>
        <w:spacing w:before="6"/>
        <w:rPr>
          <w:sz w:val="10"/>
        </w:rPr>
      </w:pPr>
      <w:r>
        <w:pict>
          <v:shape id="_x0000_s1855" style="position:absolute;margin-left:136.45pt;margin-top:8.8pt;width:326pt;height:.1pt;z-index:-15707648;mso-wrap-distance-left:0;mso-wrap-distance-right:0;mso-position-horizontal-relative:page" coordorigin="2729,176" coordsize="6520,0" path="m2729,176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4191"/>
        </w:tabs>
        <w:spacing w:before="124"/>
        <w:ind w:left="4190" w:hanging="622"/>
        <w:rPr>
          <w:color w:val="231F20"/>
        </w:rPr>
      </w:pPr>
      <w:r>
        <w:rPr>
          <w:color w:val="231F20"/>
        </w:rPr>
        <w:t>Приватний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інтерес</w:t>
      </w:r>
    </w:p>
    <w:p w:rsidR="006F3B11" w:rsidRDefault="00576477">
      <w:pPr>
        <w:pStyle w:val="a3"/>
        <w:tabs>
          <w:tab w:val="left" w:pos="2191"/>
          <w:tab w:val="left" w:pos="3743"/>
          <w:tab w:val="left" w:pos="4698"/>
          <w:tab w:val="left" w:pos="6360"/>
          <w:tab w:val="left" w:pos="7898"/>
          <w:tab w:val="left" w:pos="8433"/>
          <w:tab w:val="left" w:pos="10046"/>
        </w:tabs>
        <w:spacing w:before="115"/>
        <w:ind w:left="467" w:right="700"/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1061173</wp:posOffset>
            </wp:positionH>
            <wp:positionV relativeFrom="paragraph">
              <wp:posOffset>1458148</wp:posOffset>
            </wp:positionV>
            <wp:extent cx="694105" cy="688149"/>
            <wp:effectExtent l="0" t="0" r="0" b="0"/>
            <wp:wrapNone/>
            <wp:docPr id="4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05" cy="68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52" style="position:absolute;left:0;text-align:left;margin-left:166.75pt;margin-top:122.55pt;width:46.85pt;height:30.55pt;z-index:15751680;mso-position-horizontal-relative:page;mso-position-vertical-relative:text" coordorigin="3335,2451" coordsize="937,611">
            <v:line id="_x0000_s1854" style="position:absolute" from="4261,2461" to="3398,3001" strokecolor="#fdb733" strokeweight="1pt"/>
            <v:shape id="_x0000_s1853" style="position:absolute;left:3334;top:2929;width:113;height:133" coordorigin="3335,2930" coordsize="113,133" path="m3364,2930r-29,110l3447,3062r-83,-132xe" fillcolor="#fdb733" stroked="f">
              <v:path arrowok="t"/>
            </v:shape>
            <w10:wrap anchorx="page"/>
          </v:group>
        </w:pict>
      </w:r>
      <w:r>
        <w:pict>
          <v:group id="_x0000_s1849" style="position:absolute;left:0;text-align:left;margin-left:380.7pt;margin-top:122.55pt;width:46.85pt;height:30.55pt;z-index:15752192;mso-position-horizontal-relative:page;mso-position-vertical-relative:text" coordorigin="7614,2451" coordsize="937,611">
            <v:line id="_x0000_s1851" style="position:absolute" from="7624,2461" to="8487,3001" strokecolor="#fdb733" strokeweight="1pt"/>
            <v:shape id="_x0000_s1850" style="position:absolute;left:8438;top:2929;width:113;height:133" coordorigin="8438,2930" coordsize="113,133" path="m8521,2930r-83,132l8551,3040r-30,-110xe" fillcolor="#fdb733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5604440</wp:posOffset>
            </wp:positionH>
            <wp:positionV relativeFrom="paragraph">
              <wp:posOffset>1465260</wp:posOffset>
            </wp:positionV>
            <wp:extent cx="806367" cy="591813"/>
            <wp:effectExtent l="0" t="0" r="0" b="0"/>
            <wp:wrapNone/>
            <wp:docPr id="4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67" cy="59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217856" behindDoc="1" locked="0" layoutInCell="1" allowOverlap="1">
            <wp:simplePos x="0" y="0"/>
            <wp:positionH relativeFrom="page">
              <wp:posOffset>3310153</wp:posOffset>
            </wp:positionH>
            <wp:positionV relativeFrom="paragraph">
              <wp:posOffset>-2463296</wp:posOffset>
            </wp:positionV>
            <wp:extent cx="669424" cy="670092"/>
            <wp:effectExtent l="0" t="0" r="0" b="0"/>
            <wp:wrapNone/>
            <wp:docPr id="4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24" cy="670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Приватним</w:t>
      </w:r>
      <w:r>
        <w:rPr>
          <w:color w:val="231F20"/>
        </w:rPr>
        <w:tab/>
        <w:t>інтересом</w:t>
      </w:r>
      <w:r>
        <w:rPr>
          <w:color w:val="231F20"/>
        </w:rPr>
        <w:tab/>
        <w:t>може</w:t>
      </w:r>
      <w:r>
        <w:rPr>
          <w:color w:val="231F20"/>
        </w:rPr>
        <w:tab/>
        <w:t>вважатися</w:t>
      </w:r>
      <w:r>
        <w:rPr>
          <w:color w:val="231F20"/>
        </w:rPr>
        <w:tab/>
        <w:t>будь-який</w:t>
      </w:r>
      <w:r>
        <w:rPr>
          <w:color w:val="231F20"/>
        </w:rPr>
        <w:tab/>
        <w:t>як</w:t>
      </w:r>
      <w:r>
        <w:rPr>
          <w:color w:val="231F20"/>
        </w:rPr>
        <w:tab/>
        <w:t>майновий,</w:t>
      </w:r>
      <w:r>
        <w:rPr>
          <w:color w:val="231F20"/>
        </w:rPr>
        <w:tab/>
      </w:r>
      <w:r>
        <w:rPr>
          <w:color w:val="231F20"/>
          <w:spacing w:val="-5"/>
        </w:rPr>
        <w:t>так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немайновий інтерес.</w:t>
      </w:r>
    </w:p>
    <w:p w:rsidR="006F3B11" w:rsidRDefault="00576477">
      <w:pPr>
        <w:pStyle w:val="a3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3473084</wp:posOffset>
            </wp:positionH>
            <wp:positionV relativeFrom="paragraph">
              <wp:posOffset>145503</wp:posOffset>
            </wp:positionV>
            <wp:extent cx="661416" cy="655320"/>
            <wp:effectExtent l="0" t="0" r="0" b="0"/>
            <wp:wrapTopAndBottom/>
            <wp:docPr id="4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B11" w:rsidRDefault="00576477">
      <w:pPr>
        <w:pStyle w:val="a3"/>
        <w:spacing w:before="85"/>
        <w:ind w:left="2449" w:right="2579"/>
        <w:jc w:val="center"/>
      </w:pPr>
      <w:r>
        <w:rPr>
          <w:color w:val="231F20"/>
        </w:rPr>
        <w:t>приватний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21"/>
        </w:rPr>
      </w:pPr>
    </w:p>
    <w:p w:rsidR="006F3B11" w:rsidRDefault="006F3B11">
      <w:pPr>
        <w:rPr>
          <w:sz w:val="21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94"/>
        <w:ind w:left="603"/>
      </w:pPr>
      <w:r>
        <w:rPr>
          <w:color w:val="231F20"/>
        </w:rPr>
        <w:t>майновий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</w:t>
      </w:r>
    </w:p>
    <w:p w:rsidR="006F3B11" w:rsidRDefault="00576477">
      <w:pPr>
        <w:pStyle w:val="a3"/>
        <w:spacing w:before="150"/>
        <w:ind w:left="603"/>
      </w:pPr>
      <w:r>
        <w:br w:type="column"/>
      </w:r>
      <w:r>
        <w:rPr>
          <w:color w:val="231F20"/>
        </w:rPr>
        <w:t>немайновий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інтерес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2994" w:space="4145"/>
            <w:col w:w="4051"/>
          </w:cols>
        </w:sectPr>
      </w:pPr>
    </w:p>
    <w:p w:rsidR="006F3B11" w:rsidRDefault="006F3B11">
      <w:pPr>
        <w:pStyle w:val="a3"/>
        <w:spacing w:before="5"/>
        <w:rPr>
          <w:sz w:val="8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  <w:spacing w:val="-1"/>
        </w:rPr>
        <w:t>Закон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допускає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необмежене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коло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обставин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ситуацій,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про наявність приватного інтересу чи зумовлювати його виникнення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умов.</w:t>
      </w:r>
    </w:p>
    <w:p w:rsidR="006F3B11" w:rsidRDefault="00576477">
      <w:pPr>
        <w:pStyle w:val="a3"/>
        <w:spacing w:before="4"/>
        <w:rPr>
          <w:sz w:val="15"/>
        </w:rPr>
      </w:pPr>
      <w:r>
        <w:pict>
          <v:shape id="_x0000_s1848" style="position:absolute;margin-left:45.35pt;margin-top:11.7pt;width:205.55pt;height:.1pt;z-index:-15706624;mso-wrap-distance-left:0;mso-wrap-distance-right:0;mso-position-horizontal-relative:page" coordorigin="907,234" coordsize="4111,0" path="m907,234r4110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17"/>
        </w:tabs>
        <w:spacing w:before="83"/>
        <w:ind w:right="625" w:firstLine="0"/>
        <w:jc w:val="both"/>
        <w:rPr>
          <w:sz w:val="16"/>
        </w:rPr>
      </w:pPr>
      <w:r>
        <w:rPr>
          <w:color w:val="231F20"/>
          <w:sz w:val="16"/>
        </w:rPr>
        <w:t>Приклади практичного застосування положень Закону щодо встановлення наявності чи відсутності конфлікту інтересів та його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врегулювання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наведено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14.1 розділу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Методични</w:t>
      </w:r>
      <w:r>
        <w:rPr>
          <w:color w:val="231F20"/>
          <w:sz w:val="16"/>
        </w:rPr>
        <w:t>х рекомендацій.</w:t>
      </w:r>
    </w:p>
    <w:p w:rsidR="006F3B11" w:rsidRDefault="006F3B11">
      <w:pPr>
        <w:pStyle w:val="a3"/>
        <w:spacing w:before="8"/>
        <w:rPr>
          <w:sz w:val="2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15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3"/>
        </w:rPr>
      </w:pPr>
    </w:p>
    <w:p w:rsidR="006F3B11" w:rsidRDefault="00576477">
      <w:pPr>
        <w:pStyle w:val="a3"/>
        <w:spacing w:before="94"/>
        <w:ind w:left="467" w:right="625"/>
      </w:pPr>
      <w:bookmarkStart w:id="3" w:name="_bookmark3"/>
      <w:bookmarkEnd w:id="3"/>
      <w:r>
        <w:rPr>
          <w:color w:val="231F20"/>
        </w:rPr>
        <w:t>Приблизний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перелік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позаслужбових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стосунків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фізичними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юридични-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особами,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зумовлювати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інтересу²:</w:t>
      </w:r>
    </w:p>
    <w:p w:rsidR="006F3B11" w:rsidRDefault="00576477">
      <w:pPr>
        <w:pStyle w:val="a3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1766241</wp:posOffset>
            </wp:positionH>
            <wp:positionV relativeFrom="paragraph">
              <wp:posOffset>154484</wp:posOffset>
            </wp:positionV>
            <wp:extent cx="740663" cy="740664"/>
            <wp:effectExtent l="0" t="0" r="0" b="0"/>
            <wp:wrapTopAndBottom/>
            <wp:docPr id="4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4738196</wp:posOffset>
            </wp:positionH>
            <wp:positionV relativeFrom="paragraph">
              <wp:posOffset>151857</wp:posOffset>
            </wp:positionV>
            <wp:extent cx="747534" cy="731520"/>
            <wp:effectExtent l="0" t="0" r="0" b="0"/>
            <wp:wrapTopAndBottom/>
            <wp:docPr id="5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53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B11" w:rsidRDefault="006F3B11">
      <w:pPr>
        <w:pStyle w:val="a3"/>
        <w:spacing w:before="1"/>
        <w:rPr>
          <w:sz w:val="8"/>
        </w:rPr>
      </w:pPr>
    </w:p>
    <w:p w:rsidR="006F3B11" w:rsidRDefault="00576477">
      <w:pPr>
        <w:pStyle w:val="a3"/>
        <w:tabs>
          <w:tab w:val="left" w:pos="4597"/>
        </w:tabs>
        <w:spacing w:before="94"/>
        <w:ind w:right="571"/>
        <w:jc w:val="center"/>
      </w:pPr>
      <w:r>
        <w:rPr>
          <w:color w:val="231F20"/>
        </w:rPr>
        <w:t>сімейні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стосунки</w:t>
      </w:r>
      <w:r>
        <w:rPr>
          <w:color w:val="231F20"/>
        </w:rPr>
        <w:tab/>
      </w:r>
      <w:r>
        <w:rPr>
          <w:color w:val="231F20"/>
          <w:spacing w:val="-1"/>
        </w:rPr>
        <w:t>особисті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стосунки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1761319</wp:posOffset>
            </wp:positionH>
            <wp:positionV relativeFrom="paragraph">
              <wp:posOffset>206968</wp:posOffset>
            </wp:positionV>
            <wp:extent cx="749807" cy="749807"/>
            <wp:effectExtent l="0" t="0" r="0" b="0"/>
            <wp:wrapTopAndBottom/>
            <wp:docPr id="5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4733797</wp:posOffset>
            </wp:positionH>
            <wp:positionV relativeFrom="paragraph">
              <wp:posOffset>206968</wp:posOffset>
            </wp:positionV>
            <wp:extent cx="752879" cy="752855"/>
            <wp:effectExtent l="0" t="0" r="0" b="0"/>
            <wp:wrapTopAndBottom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79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B11" w:rsidRDefault="006F3B11">
      <w:pPr>
        <w:pStyle w:val="a3"/>
        <w:rPr>
          <w:sz w:val="14"/>
        </w:rPr>
      </w:pPr>
    </w:p>
    <w:p w:rsidR="006F3B11" w:rsidRDefault="006F3B11">
      <w:pPr>
        <w:rPr>
          <w:sz w:val="14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94"/>
        <w:ind w:left="1844"/>
      </w:pPr>
      <w:r>
        <w:rPr>
          <w:color w:val="231F20"/>
          <w:spacing w:val="-2"/>
        </w:rPr>
        <w:t>дружні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стосунки</w:t>
      </w:r>
    </w:p>
    <w:p w:rsidR="006F3B11" w:rsidRDefault="00576477">
      <w:pPr>
        <w:pStyle w:val="a3"/>
        <w:spacing w:before="94"/>
        <w:ind w:left="1341" w:right="1358"/>
        <w:jc w:val="center"/>
      </w:pPr>
      <w:r>
        <w:br w:type="column"/>
      </w:r>
      <w:r>
        <w:rPr>
          <w:color w:val="231F20"/>
          <w:w w:val="95"/>
        </w:rPr>
        <w:t>стосунки,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що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виникають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зв’язку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членством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діяльністю</w:t>
      </w:r>
    </w:p>
    <w:p w:rsidR="006F3B11" w:rsidRDefault="00576477">
      <w:pPr>
        <w:pStyle w:val="a3"/>
        <w:ind w:left="1433" w:right="1449" w:hanging="3"/>
        <w:jc w:val="center"/>
      </w:pPr>
      <w:r>
        <w:rPr>
          <w:color w:val="231F20"/>
        </w:rPr>
        <w:t>в громадських, політичних,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релігійних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організаціях</w:t>
      </w:r>
    </w:p>
    <w:p w:rsidR="006F3B11" w:rsidRDefault="006F3B11">
      <w:pPr>
        <w:jc w:val="center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4003" w:space="40"/>
            <w:col w:w="7147"/>
          </w:cols>
        </w:sect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127"/>
        <w:ind w:left="476" w:right="625" w:firstLine="88"/>
        <w:jc w:val="both"/>
      </w:pPr>
      <w:r>
        <w:rPr>
          <w:noProof/>
        </w:rPr>
        <w:drawing>
          <wp:inline distT="0" distB="0" distL="0" distR="0">
            <wp:extent cx="75511" cy="247193"/>
            <wp:effectExtent l="0" t="0" r="0" b="0"/>
            <wp:docPr id="5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1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 </w:t>
      </w:r>
      <w:r>
        <w:rPr>
          <w:rFonts w:ascii="Times New Roman" w:hAnsi="Times New Roman"/>
          <w:spacing w:val="4"/>
          <w:position w:val="1"/>
          <w:sz w:val="20"/>
        </w:rPr>
        <w:t xml:space="preserve"> </w:t>
      </w:r>
      <w:r>
        <w:rPr>
          <w:color w:val="231F20"/>
          <w:position w:val="1"/>
        </w:rPr>
        <w:t>При вирішенні питання щодо наявності приватного інтересу у сфері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службових повноважень як складової конфлікту інтересів слід у кожному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враховувати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обставини,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обсяг її службових/представницьких повноважень під час прийняття 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рішення.</w:t>
      </w:r>
    </w:p>
    <w:p w:rsidR="006F3B11" w:rsidRDefault="00576477">
      <w:pPr>
        <w:pStyle w:val="a3"/>
        <w:spacing w:before="251"/>
        <w:ind w:left="2663" w:hanging="2132"/>
        <w:rPr>
          <w:rFonts w:ascii="Roboto Lt" w:hAnsi="Roboto Lt"/>
        </w:rPr>
      </w:pPr>
      <w:r>
        <w:rPr>
          <w:rFonts w:ascii="Roboto Lt" w:hAnsi="Roboto Lt"/>
          <w:color w:val="231F20"/>
        </w:rPr>
        <w:t>2.2.1.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Типові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обставини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ситуації,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що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свідчать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про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наявність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приватного</w:t>
      </w:r>
      <w:r>
        <w:rPr>
          <w:rFonts w:ascii="Roboto Lt" w:hAnsi="Roboto Lt"/>
          <w:color w:val="231F20"/>
          <w:spacing w:val="-66"/>
        </w:rPr>
        <w:t xml:space="preserve"> </w:t>
      </w:r>
      <w:r>
        <w:rPr>
          <w:rFonts w:ascii="Roboto Lt" w:hAnsi="Roboto Lt"/>
          <w:color w:val="231F20"/>
        </w:rPr>
        <w:t>інтересу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чи зумовлюють його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виникнення</w:t>
      </w:r>
    </w:p>
    <w:p w:rsidR="006F3B11" w:rsidRDefault="00576477">
      <w:pPr>
        <w:pStyle w:val="a3"/>
        <w:spacing w:before="87" w:line="235" w:lineRule="auto"/>
        <w:ind w:left="1308" w:right="623" w:hanging="455"/>
        <w:jc w:val="both"/>
      </w:pPr>
      <w:r>
        <w:rPr>
          <w:noProof/>
          <w:position w:val="-9"/>
        </w:rPr>
        <w:drawing>
          <wp:inline distT="0" distB="0" distL="0" distR="0">
            <wp:extent cx="215307" cy="247696"/>
            <wp:effectExtent l="0" t="0" r="0" b="0"/>
            <wp:docPr id="5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7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Roboto Lt" w:hAnsi="Roboto Lt"/>
          <w:color w:val="231F20"/>
        </w:rPr>
        <w:t xml:space="preserve">Сімейні та родинні стосунки. </w:t>
      </w:r>
      <w:r>
        <w:rPr>
          <w:color w:val="231F20"/>
        </w:rPr>
        <w:t>Бажання піклуватися пр</w:t>
      </w:r>
      <w:r>
        <w:rPr>
          <w:color w:val="231F20"/>
        </w:rPr>
        <w:t>о членів сім’ї,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родичів    є    природним    для    кожної    людини,    тому    відносини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 такими особами є передумовою виникнення приватного інтересу. Тож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 випадку спільної роботи з членами сім’ї та родичами слід звертати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увагу на наявність, характер та зміст службових чи представницьких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реалізовані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осіб.</w:t>
      </w:r>
    </w:p>
    <w:p w:rsidR="006F3B11" w:rsidRDefault="006F3B11">
      <w:pPr>
        <w:pStyle w:val="a3"/>
        <w:spacing w:before="8"/>
      </w:pPr>
    </w:p>
    <w:p w:rsidR="006F3B11" w:rsidRDefault="00576477">
      <w:pPr>
        <w:pStyle w:val="a3"/>
        <w:ind w:left="1308" w:right="630"/>
        <w:jc w:val="both"/>
      </w:pP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іншого,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наводиться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«близьк</w:t>
      </w:r>
      <w:r>
        <w:rPr>
          <w:color w:val="231F20"/>
        </w:rPr>
        <w:t>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особи».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 визначення є переліком осіб, пов’язаних між собою сімейними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родинними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зв’язками.</w:t>
      </w:r>
    </w:p>
    <w:p w:rsidR="006F3B11" w:rsidRDefault="00576477">
      <w:pPr>
        <w:pStyle w:val="a3"/>
        <w:spacing w:before="6"/>
        <w:rPr>
          <w:sz w:val="29"/>
        </w:rPr>
      </w:pPr>
      <w:r>
        <w:pict>
          <v:shape id="_x0000_s1847" style="position:absolute;margin-left:45.85pt;margin-top:20.15pt;width:205.55pt;height:.1pt;z-index:-15701504;mso-wrap-distance-left:0;mso-wrap-distance-right:0;mso-position-horizontal-relative:page" coordorigin="917,403" coordsize="4111,0" path="m917,403r4111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11"/>
        </w:tabs>
        <w:spacing w:before="83"/>
        <w:ind w:left="477" w:right="615" w:firstLine="0"/>
        <w:rPr>
          <w:sz w:val="16"/>
        </w:rPr>
      </w:pPr>
      <w:r>
        <w:rPr>
          <w:color w:val="231F20"/>
          <w:sz w:val="16"/>
        </w:rPr>
        <w:t>Детальніше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про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конфлікт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інтересів,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який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виникає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зв’язку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з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наявністю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позаслужбових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відносин,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можна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ознайомитися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п.п.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14.1.5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14.1 розділу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Методичних рекомендацій.</w:t>
      </w:r>
    </w:p>
    <w:p w:rsidR="006F3B11" w:rsidRDefault="006F3B11">
      <w:pPr>
        <w:pStyle w:val="a3"/>
        <w:rPr>
          <w:sz w:val="18"/>
        </w:rPr>
      </w:pPr>
    </w:p>
    <w:p w:rsidR="006F3B11" w:rsidRDefault="00576477">
      <w:pPr>
        <w:pStyle w:val="1"/>
        <w:spacing w:before="119"/>
        <w:ind w:left="467"/>
      </w:pPr>
      <w:r>
        <w:rPr>
          <w:color w:val="FDB930"/>
        </w:rPr>
        <w:t>16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26"/>
        </w:rPr>
      </w:pPr>
    </w:p>
    <w:p w:rsidR="006F3B11" w:rsidRDefault="00576477">
      <w:pPr>
        <w:pStyle w:val="a3"/>
        <w:spacing w:before="94"/>
        <w:ind w:left="1298" w:right="625"/>
        <w:jc w:val="both"/>
      </w:pPr>
      <w:r>
        <w:rPr>
          <w:color w:val="231F20"/>
          <w:w w:val="95"/>
        </w:rPr>
        <w:t>Для суб’єктів, зазначених у п.1 ч.1 ст.3 Закону, зокрема посадових осіб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державних органів, органів місцевого самоврядування, ст. 27 Закону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забороняє мати у прямому підпорядкуванні близьких осіб та 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прямо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підпорядкованим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особам.</w:t>
      </w:r>
    </w:p>
    <w:p w:rsidR="006F3B11" w:rsidRDefault="00576477">
      <w:pPr>
        <w:pStyle w:val="a3"/>
        <w:spacing w:before="216"/>
        <w:ind w:left="1298" w:right="622"/>
        <w:jc w:val="both"/>
      </w:pPr>
      <w:r>
        <w:rPr>
          <w:color w:val="231F20"/>
        </w:rPr>
        <w:t>Увівши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категорії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посадовців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близьких осіб у виді такої заборони, враховуючи характер відносин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між такими особами, </w:t>
      </w:r>
      <w:r>
        <w:rPr>
          <w:rFonts w:ascii="Roboto Lt" w:hAnsi="Roboto Lt"/>
          <w:color w:val="231F20"/>
          <w:w w:val="95"/>
        </w:rPr>
        <w:t xml:space="preserve">законодавець презюмував </w:t>
      </w:r>
      <w:r>
        <w:rPr>
          <w:color w:val="231F20"/>
          <w:w w:val="95"/>
        </w:rPr>
        <w:t>наявність приватного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інтересу, а відповідно і конфлікту інтересів у керівника, коли у нього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особа.</w:t>
      </w:r>
    </w:p>
    <w:p w:rsidR="006F3B11" w:rsidRDefault="00576477">
      <w:pPr>
        <w:pStyle w:val="a3"/>
        <w:spacing w:before="264"/>
        <w:ind w:left="1298" w:right="623"/>
        <w:jc w:val="both"/>
      </w:pPr>
      <w:r>
        <w:rPr>
          <w:color w:val="231F20"/>
          <w:spacing w:val="-2"/>
        </w:rPr>
        <w:t>Отже,</w:t>
      </w:r>
      <w:r>
        <w:rPr>
          <w:color w:val="231F20"/>
          <w:spacing w:val="-27"/>
        </w:rPr>
        <w:t xml:space="preserve"> </w:t>
      </w:r>
      <w:r>
        <w:rPr>
          <w:rFonts w:ascii="Roboto Lt" w:hAnsi="Roboto Lt"/>
          <w:color w:val="231F20"/>
          <w:spacing w:val="-1"/>
        </w:rPr>
        <w:t>у</w:t>
      </w:r>
      <w:r>
        <w:rPr>
          <w:rFonts w:ascii="Roboto Lt" w:hAnsi="Roboto Lt"/>
          <w:color w:val="231F20"/>
          <w:spacing w:val="-26"/>
        </w:rPr>
        <w:t xml:space="preserve"> </w:t>
      </w:r>
      <w:r>
        <w:rPr>
          <w:rFonts w:ascii="Roboto Lt" w:hAnsi="Roboto Lt"/>
          <w:color w:val="231F20"/>
          <w:spacing w:val="-1"/>
        </w:rPr>
        <w:t>ситуац</w:t>
      </w:r>
      <w:r>
        <w:rPr>
          <w:rFonts w:ascii="Roboto Lt" w:hAnsi="Roboto Lt"/>
          <w:color w:val="231F20"/>
          <w:spacing w:val="-1"/>
        </w:rPr>
        <w:t>ії,</w:t>
      </w:r>
      <w:r>
        <w:rPr>
          <w:rFonts w:ascii="Roboto Lt" w:hAnsi="Roboto Lt"/>
          <w:color w:val="231F20"/>
          <w:spacing w:val="-26"/>
        </w:rPr>
        <w:t xml:space="preserve"> </w:t>
      </w:r>
      <w:r>
        <w:rPr>
          <w:rFonts w:ascii="Roboto Lt" w:hAnsi="Roboto Lt"/>
          <w:color w:val="231F20"/>
          <w:spacing w:val="-1"/>
        </w:rPr>
        <w:t>коли</w:t>
      </w:r>
      <w:r>
        <w:rPr>
          <w:rFonts w:ascii="Roboto Lt" w:hAnsi="Roboto Lt"/>
          <w:color w:val="231F20"/>
          <w:spacing w:val="-26"/>
        </w:rPr>
        <w:t xml:space="preserve"> </w:t>
      </w:r>
      <w:r>
        <w:rPr>
          <w:rFonts w:ascii="Roboto Lt" w:hAnsi="Roboto Lt"/>
          <w:color w:val="231F20"/>
          <w:spacing w:val="-1"/>
        </w:rPr>
        <w:t>в</w:t>
      </w:r>
      <w:r>
        <w:rPr>
          <w:rFonts w:ascii="Roboto Lt" w:hAnsi="Roboto Lt"/>
          <w:color w:val="231F20"/>
          <w:spacing w:val="-25"/>
        </w:rPr>
        <w:t xml:space="preserve"> </w:t>
      </w:r>
      <w:r>
        <w:rPr>
          <w:rFonts w:ascii="Roboto Lt" w:hAnsi="Roboto Lt"/>
          <w:color w:val="231F20"/>
          <w:spacing w:val="-1"/>
        </w:rPr>
        <w:t>підпорядкуванні</w:t>
      </w:r>
      <w:r>
        <w:rPr>
          <w:rFonts w:ascii="Roboto Lt" w:hAnsi="Roboto Lt"/>
          <w:color w:val="231F20"/>
          <w:spacing w:val="-26"/>
        </w:rPr>
        <w:t xml:space="preserve"> </w:t>
      </w:r>
      <w:r>
        <w:rPr>
          <w:rFonts w:ascii="Roboto Lt" w:hAnsi="Roboto Lt"/>
          <w:color w:val="231F20"/>
          <w:spacing w:val="-1"/>
        </w:rPr>
        <w:t>керівників</w:t>
      </w:r>
      <w:r>
        <w:rPr>
          <w:rFonts w:ascii="Roboto Lt" w:hAnsi="Roboto Lt"/>
          <w:color w:val="231F20"/>
          <w:spacing w:val="-26"/>
        </w:rPr>
        <w:t xml:space="preserve"> </w:t>
      </w:r>
      <w:r>
        <w:rPr>
          <w:rFonts w:ascii="Roboto Lt" w:hAnsi="Roboto Lt"/>
          <w:color w:val="231F20"/>
          <w:spacing w:val="-1"/>
        </w:rPr>
        <w:t>чи</w:t>
      </w:r>
      <w:r>
        <w:rPr>
          <w:rFonts w:ascii="Roboto Lt" w:hAnsi="Roboto Lt"/>
          <w:color w:val="231F20"/>
          <w:spacing w:val="-26"/>
        </w:rPr>
        <w:t xml:space="preserve"> </w:t>
      </w:r>
      <w:r>
        <w:rPr>
          <w:rFonts w:ascii="Roboto Lt" w:hAnsi="Roboto Lt"/>
          <w:color w:val="231F20"/>
          <w:spacing w:val="-1"/>
        </w:rPr>
        <w:t>інших</w:t>
      </w:r>
      <w:r>
        <w:rPr>
          <w:rFonts w:ascii="Roboto Lt" w:hAnsi="Roboto Lt"/>
          <w:color w:val="231F20"/>
          <w:spacing w:val="-25"/>
        </w:rPr>
        <w:t xml:space="preserve"> </w:t>
      </w:r>
      <w:r>
        <w:rPr>
          <w:rFonts w:ascii="Roboto Lt" w:hAnsi="Roboto Lt"/>
          <w:color w:val="231F20"/>
          <w:spacing w:val="-1"/>
        </w:rPr>
        <w:t>посадових</w:t>
      </w:r>
      <w:r>
        <w:rPr>
          <w:rFonts w:ascii="Roboto Lt" w:hAnsi="Roboto Lt"/>
          <w:color w:val="231F20"/>
          <w:spacing w:val="-68"/>
        </w:rPr>
        <w:t xml:space="preserve"> </w:t>
      </w:r>
      <w:r>
        <w:rPr>
          <w:rFonts w:ascii="Roboto Lt" w:hAnsi="Roboto Lt"/>
          <w:color w:val="231F20"/>
        </w:rPr>
        <w:t>осіб працюють близькі особи, завжди існує потенційний конфлікт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  <w:w w:val="95"/>
        </w:rPr>
        <w:t xml:space="preserve">інтересів, </w:t>
      </w:r>
      <w:r>
        <w:rPr>
          <w:color w:val="231F20"/>
          <w:w w:val="95"/>
        </w:rPr>
        <w:t>оскільки у сфері повноважень таких осіб наявний приватний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інтерес, зумовлений позаслужбовими стосунками з близькою особою,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що може вплинути на об’єктивність та неупередженість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1298" w:right="626"/>
        <w:jc w:val="both"/>
      </w:pPr>
      <w:r>
        <w:rPr>
          <w:color w:val="231F20"/>
        </w:rPr>
        <w:t>Із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аналізом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конкретних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випадків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виникненн</w:t>
      </w:r>
      <w:r>
        <w:rPr>
          <w:color w:val="231F20"/>
        </w:rPr>
        <w:t>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спільній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роботі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ознайомитися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14.1.1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14.1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рекомендацій.</w:t>
      </w:r>
    </w:p>
    <w:p w:rsidR="006F3B11" w:rsidRDefault="00576477">
      <w:pPr>
        <w:pStyle w:val="a3"/>
        <w:spacing w:before="209"/>
        <w:ind w:left="1298" w:right="624" w:hanging="416"/>
        <w:jc w:val="both"/>
      </w:pPr>
      <w:r>
        <w:rPr>
          <w:noProof/>
          <w:position w:val="-6"/>
        </w:rPr>
        <w:drawing>
          <wp:inline distT="0" distB="0" distL="0" distR="0">
            <wp:extent cx="218179" cy="247695"/>
            <wp:effectExtent l="0" t="0" r="0" b="0"/>
            <wp:docPr id="6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9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Roboto Lt" w:hAnsi="Roboto Lt"/>
          <w:color w:val="231F20"/>
        </w:rPr>
        <w:t>Реалізація службових/представницьких повноважень стосовно себе.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віднести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прийнятті)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оплати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відведення земельних ділянок, використання права на депутатське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звернення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депутатський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запит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власних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інтересах.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1298" w:right="623"/>
        <w:jc w:val="both"/>
      </w:pPr>
      <w:r>
        <w:rPr>
          <w:color w:val="231F20"/>
        </w:rPr>
        <w:t>Детальніше</w:t>
      </w:r>
      <w:r>
        <w:rPr>
          <w:color w:val="231F20"/>
          <w:spacing w:val="126"/>
        </w:rPr>
        <w:t xml:space="preserve"> </w:t>
      </w:r>
      <w:r>
        <w:rPr>
          <w:color w:val="231F20"/>
        </w:rPr>
        <w:t xml:space="preserve">про 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конфлікт  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інтересів,  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який  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виникає 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у  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необхідністю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 о</w:t>
      </w:r>
      <w:r>
        <w:rPr>
          <w:color w:val="231F20"/>
        </w:rPr>
        <w:t>платою праці, можна ознайомитися у п.п. 14.1.6 п. 14.1 розділу 14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  <w:spacing w:before="3"/>
      </w:pPr>
    </w:p>
    <w:p w:rsidR="006F3B11" w:rsidRDefault="00576477">
      <w:pPr>
        <w:pStyle w:val="a3"/>
        <w:spacing w:line="230" w:lineRule="auto"/>
        <w:ind w:left="1298" w:right="621" w:hanging="416"/>
        <w:jc w:val="both"/>
      </w:pPr>
      <w:r>
        <w:rPr>
          <w:noProof/>
          <w:position w:val="-11"/>
        </w:rPr>
        <w:drawing>
          <wp:inline distT="0" distB="0" distL="0" distR="0">
            <wp:extent cx="218179" cy="247688"/>
            <wp:effectExtent l="0" t="0" r="0" b="0"/>
            <wp:docPr id="6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9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Roboto Lt" w:hAnsi="Roboto Lt"/>
          <w:color w:val="231F20"/>
        </w:rPr>
        <w:t>Отримання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подарунка.</w:t>
      </w:r>
      <w:r>
        <w:rPr>
          <w:rFonts w:ascii="Roboto Lt" w:hAnsi="Roboto Lt"/>
          <w:color w:val="231F20"/>
          <w:spacing w:val="6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ситуації,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безпосередньо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(або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її близька особа) отримала подарунок і надалі має прийняти рішення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(вчинити дію) щодо дарувальника, наявний приватний інтерес. Такий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зумовлений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бажанням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віддячити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подарунок.</w:t>
      </w:r>
    </w:p>
    <w:p w:rsidR="006F3B11" w:rsidRDefault="006F3B11">
      <w:pPr>
        <w:pStyle w:val="a3"/>
        <w:spacing w:before="1"/>
        <w:rPr>
          <w:sz w:val="25"/>
        </w:rPr>
      </w:pPr>
    </w:p>
    <w:p w:rsidR="006F3B11" w:rsidRDefault="00576477">
      <w:pPr>
        <w:pStyle w:val="a3"/>
        <w:tabs>
          <w:tab w:val="left" w:pos="3281"/>
          <w:tab w:val="left" w:pos="4936"/>
          <w:tab w:val="left" w:pos="6152"/>
          <w:tab w:val="left" w:pos="7573"/>
          <w:tab w:val="left" w:pos="7944"/>
          <w:tab w:val="left" w:pos="9019"/>
        </w:tabs>
        <w:spacing w:line="379" w:lineRule="exact"/>
        <w:ind w:left="883"/>
        <w:rPr>
          <w:rFonts w:ascii="Roboto Lt" w:hAnsi="Roboto Lt"/>
        </w:rPr>
      </w:pPr>
      <w:r>
        <w:rPr>
          <w:noProof/>
          <w:position w:val="-8"/>
        </w:rPr>
        <w:drawing>
          <wp:inline distT="0" distB="0" distL="0" distR="0">
            <wp:extent cx="218179" cy="247688"/>
            <wp:effectExtent l="0" t="0" r="0" b="0"/>
            <wp:docPr id="6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9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Roboto Lt" w:hAnsi="Roboto Lt"/>
          <w:color w:val="231F20"/>
        </w:rPr>
        <w:t>Сумісництво,</w:t>
      </w:r>
      <w:r>
        <w:rPr>
          <w:rFonts w:ascii="Roboto Lt" w:hAnsi="Roboto Lt"/>
          <w:color w:val="231F20"/>
        </w:rPr>
        <w:tab/>
        <w:t>поєднання</w:t>
      </w:r>
      <w:r>
        <w:rPr>
          <w:rFonts w:ascii="Roboto Lt" w:hAnsi="Roboto Lt"/>
          <w:color w:val="231F20"/>
        </w:rPr>
        <w:tab/>
        <w:t>статусу</w:t>
      </w:r>
      <w:r>
        <w:rPr>
          <w:rFonts w:ascii="Roboto Lt" w:hAnsi="Roboto Lt"/>
          <w:color w:val="231F20"/>
        </w:rPr>
        <w:tab/>
        <w:t>депутата</w:t>
      </w:r>
      <w:r>
        <w:rPr>
          <w:rFonts w:ascii="Roboto Lt" w:hAnsi="Roboto Lt"/>
          <w:color w:val="231F20"/>
        </w:rPr>
        <w:tab/>
        <w:t>з</w:t>
      </w:r>
      <w:r>
        <w:rPr>
          <w:rFonts w:ascii="Roboto Lt" w:hAnsi="Roboto Lt"/>
          <w:color w:val="231F20"/>
        </w:rPr>
        <w:tab/>
        <w:t>іншою</w:t>
      </w:r>
      <w:r>
        <w:rPr>
          <w:rFonts w:ascii="Roboto Lt" w:hAnsi="Roboto Lt"/>
          <w:color w:val="231F20"/>
        </w:rPr>
        <w:tab/>
      </w:r>
      <w:r>
        <w:rPr>
          <w:rFonts w:ascii="Roboto Lt" w:hAnsi="Roboto Lt"/>
          <w:color w:val="231F20"/>
        </w:rPr>
        <w:t>діяльністю.</w:t>
      </w:r>
    </w:p>
    <w:p w:rsidR="006F3B11" w:rsidRDefault="00576477">
      <w:pPr>
        <w:pStyle w:val="a3"/>
        <w:spacing w:line="325" w:lineRule="exact"/>
        <w:ind w:left="1298"/>
        <w:jc w:val="both"/>
      </w:pPr>
      <w:r>
        <w:rPr>
          <w:color w:val="231F20"/>
        </w:rPr>
        <w:t xml:space="preserve">Депутат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місцевої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ради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є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одночасно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керівником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комунального</w:t>
      </w:r>
    </w:p>
    <w:p w:rsidR="006F3B11" w:rsidRDefault="00576477">
      <w:pPr>
        <w:pStyle w:val="1"/>
        <w:spacing w:before="277"/>
        <w:ind w:right="624"/>
        <w:jc w:val="right"/>
      </w:pPr>
      <w:r>
        <w:rPr>
          <w:color w:val="FDB930"/>
        </w:rPr>
        <w:t>17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7"/>
        <w:rPr>
          <w:b/>
          <w:sz w:val="25"/>
        </w:rPr>
      </w:pPr>
    </w:p>
    <w:p w:rsidR="006F3B11" w:rsidRDefault="00576477">
      <w:pPr>
        <w:pStyle w:val="a3"/>
        <w:spacing w:before="94"/>
        <w:ind w:left="1298" w:right="621"/>
        <w:jc w:val="both"/>
      </w:pPr>
      <w:r>
        <w:rPr>
          <w:color w:val="231F20"/>
        </w:rPr>
        <w:t>підприємства.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Водночас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підприємства (щодо оплати його праці, звіту про результати діяльності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тощо).</w:t>
      </w:r>
    </w:p>
    <w:p w:rsidR="006F3B11" w:rsidRDefault="006F3B11">
      <w:pPr>
        <w:pStyle w:val="a3"/>
        <w:spacing w:before="4"/>
        <w:rPr>
          <w:sz w:val="24"/>
        </w:rPr>
      </w:pPr>
    </w:p>
    <w:p w:rsidR="006F3B11" w:rsidRDefault="00576477">
      <w:pPr>
        <w:pStyle w:val="a3"/>
        <w:spacing w:line="237" w:lineRule="auto"/>
        <w:ind w:left="1298" w:right="624" w:hanging="453"/>
        <w:jc w:val="both"/>
      </w:pPr>
      <w:r>
        <w:rPr>
          <w:noProof/>
          <w:position w:val="-7"/>
        </w:rPr>
        <w:drawing>
          <wp:inline distT="0" distB="0" distL="0" distR="0">
            <wp:extent cx="218180" cy="247696"/>
            <wp:effectExtent l="0" t="0" r="0" b="0"/>
            <wp:docPr id="6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Roboto Lt" w:hAnsi="Roboto Lt"/>
          <w:color w:val="231F20"/>
        </w:rPr>
        <w:t xml:space="preserve">Засновник/керівник підприємства. </w:t>
      </w:r>
      <w:r>
        <w:rPr>
          <w:color w:val="231F20"/>
        </w:rPr>
        <w:t>Приватний інтерес буде існувати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представницького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засновником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керівником.</w:t>
      </w:r>
    </w:p>
    <w:p w:rsidR="006F3B11" w:rsidRDefault="006F3B11">
      <w:pPr>
        <w:pStyle w:val="a3"/>
        <w:spacing w:before="3"/>
      </w:pPr>
    </w:p>
    <w:p w:rsidR="006F3B11" w:rsidRDefault="00576477">
      <w:pPr>
        <w:pStyle w:val="a3"/>
        <w:ind w:left="1298" w:right="621"/>
        <w:jc w:val="both"/>
      </w:pPr>
      <w:r>
        <w:rPr>
          <w:color w:val="231F20"/>
          <w:spacing w:val="-1"/>
        </w:rPr>
        <w:t>Аналіз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конкретних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випадків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із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суміщенням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(сумісництвом)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володінням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корпоративними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права-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ми,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наведено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п.п.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14.1.4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п.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14.1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розділу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14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Методичних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рекомендацій.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1298" w:right="623"/>
        <w:jc w:val="both"/>
      </w:pPr>
      <w:r>
        <w:rPr>
          <w:noProof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816246</wp:posOffset>
            </wp:positionH>
            <wp:positionV relativeFrom="paragraph">
              <wp:posOffset>4819</wp:posOffset>
            </wp:positionV>
            <wp:extent cx="218180" cy="247688"/>
            <wp:effectExtent l="0" t="0" r="0" b="0"/>
            <wp:wrapNone/>
            <wp:docPr id="6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Lt" w:hAnsi="Roboto Lt"/>
          <w:color w:val="231F20"/>
        </w:rPr>
        <w:t xml:space="preserve">Договірні  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 xml:space="preserve">відносини.    </w:t>
      </w:r>
      <w:r>
        <w:rPr>
          <w:color w:val="231F20"/>
        </w:rPr>
        <w:t>Для    прикладу,    приватний    інтерес    існує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податкового інспектора, який повинен провести контрольні заходи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орендує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земельну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ділянку.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керівника, який користується житлом (на умовах договору оренди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 з інших підстав) свого підлеглого. Сутність приватного інтересу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полягає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небажанні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зашкодити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вигідним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договірним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відносинам.</w:t>
      </w:r>
    </w:p>
    <w:p w:rsidR="006F3B11" w:rsidRDefault="00576477">
      <w:pPr>
        <w:pStyle w:val="a3"/>
        <w:spacing w:before="284"/>
        <w:ind w:left="1298" w:right="623" w:hanging="453"/>
        <w:jc w:val="both"/>
      </w:pPr>
      <w:r>
        <w:rPr>
          <w:noProof/>
          <w:position w:val="-6"/>
        </w:rPr>
        <w:drawing>
          <wp:inline distT="0" distB="0" distL="0" distR="0">
            <wp:extent cx="218180" cy="247694"/>
            <wp:effectExtent l="0" t="0" r="0" b="0"/>
            <wp:docPr id="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Roboto Lt" w:hAnsi="Roboto Lt"/>
          <w:color w:val="231F20"/>
          <w:spacing w:val="-1"/>
        </w:rPr>
        <w:t>Службові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стосунки.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Приватний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виникати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через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підлеглою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негативне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сприйняття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підлеглої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керівником.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зумовлюють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викривачів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корупції.</w:t>
      </w:r>
    </w:p>
    <w:p w:rsidR="006F3B11" w:rsidRDefault="006F3B11">
      <w:pPr>
        <w:pStyle w:val="a3"/>
        <w:spacing w:before="9"/>
        <w:rPr>
          <w:sz w:val="27"/>
        </w:rPr>
      </w:pPr>
    </w:p>
    <w:p w:rsidR="006F3B11" w:rsidRDefault="00576477">
      <w:pPr>
        <w:pStyle w:val="a3"/>
        <w:ind w:left="1298" w:right="624"/>
        <w:jc w:val="both"/>
      </w:pPr>
      <w:r>
        <w:rPr>
          <w:rFonts w:ascii="Roboto Lt" w:hAnsi="Roboto Lt"/>
          <w:color w:val="231F20"/>
        </w:rPr>
        <w:t>Службова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діяльність.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оцінювати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розслідування,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координується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контролюється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особою.</w:t>
      </w:r>
    </w:p>
    <w:p w:rsidR="006F3B11" w:rsidRDefault="006F3B11">
      <w:pPr>
        <w:pStyle w:val="a3"/>
        <w:spacing w:before="2"/>
        <w:rPr>
          <w:sz w:val="20"/>
        </w:rPr>
      </w:pPr>
    </w:p>
    <w:p w:rsidR="006F3B11" w:rsidRDefault="00576477">
      <w:pPr>
        <w:pStyle w:val="a3"/>
        <w:spacing w:before="4"/>
        <w:ind w:left="1298" w:right="624" w:hanging="453"/>
        <w:jc w:val="both"/>
      </w:pPr>
      <w:r>
        <w:rPr>
          <w:noProof/>
          <w:position w:val="-2"/>
        </w:rPr>
        <w:drawing>
          <wp:inline distT="0" distB="0" distL="0" distR="0">
            <wp:extent cx="218180" cy="247696"/>
            <wp:effectExtent l="0" t="0" r="0" b="0"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Roboto Lt" w:hAnsi="Roboto Lt"/>
          <w:color w:val="231F20"/>
        </w:rPr>
        <w:t>Відносини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прямого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підпорядкування.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працівники схильні діяти в інтересах керівника. Це зумовлено тим,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 у 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 рішення на користь керівника, підпорядкована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розраховувати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лояльне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ставлення,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додаткове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матеріальне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заохочення,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уникнення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негативної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реакції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керівника,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дисциплінарного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стягнення/ініціювання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дисциплінарного стягнення щодо підпорядкованого працівника тощо.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Своєю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чергою,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керівник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прагнутиме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віддячити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підлеглому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працівнику,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задовольнив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керівника.</w:t>
      </w:r>
    </w:p>
    <w:p w:rsidR="006F3B11" w:rsidRDefault="00576477">
      <w:pPr>
        <w:pStyle w:val="1"/>
        <w:spacing w:before="119"/>
        <w:ind w:left="467"/>
      </w:pPr>
      <w:r>
        <w:rPr>
          <w:color w:val="FDB930"/>
        </w:rPr>
        <w:t>18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4"/>
        <w:rPr>
          <w:b/>
          <w:sz w:val="22"/>
        </w:rPr>
      </w:pPr>
    </w:p>
    <w:p w:rsidR="006F3B11" w:rsidRDefault="00576477">
      <w:pPr>
        <w:pStyle w:val="3"/>
        <w:numPr>
          <w:ilvl w:val="1"/>
          <w:numId w:val="18"/>
        </w:numPr>
        <w:tabs>
          <w:tab w:val="left" w:pos="1765"/>
        </w:tabs>
        <w:ind w:left="1764" w:hanging="622"/>
        <w:rPr>
          <w:color w:val="231F20"/>
        </w:rPr>
      </w:pPr>
      <w:bookmarkStart w:id="4" w:name="_bookmark4"/>
      <w:bookmarkEnd w:id="4"/>
      <w:r>
        <w:rPr>
          <w:color w:val="231F20"/>
        </w:rPr>
        <w:t>Службові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дискреційний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</w:t>
      </w: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576477">
      <w:pPr>
        <w:pStyle w:val="a3"/>
        <w:spacing w:before="11"/>
        <w:rPr>
          <w:rFonts w:ascii="Roboto Lt"/>
          <w:sz w:val="19"/>
        </w:rPr>
      </w:pPr>
      <w:r>
        <w:pict>
          <v:group id="_x0000_s1844" style="position:absolute;margin-left:117.5pt;margin-top:13.95pt;width:72.15pt;height:72.15pt;z-index:-15700480;mso-wrap-distance-left:0;mso-wrap-distance-right:0;mso-position-horizontal-relative:page" coordorigin="2350,279" coordsize="1443,1443">
            <v:shape id="_x0000_s1846" style="position:absolute;left:2380;top:308;width:1383;height:1383" coordorigin="2380,309" coordsize="1383,1383" path="m3072,1692r75,-4l3220,1676r70,-19l3357,1630r64,-32l3480,1559r55,-45l3585,1464r45,-55l3669,1349r33,-63l3728,1219r19,-70l3759,1076r4,-76l3759,925r-12,-73l3728,782r-26,-67l3669,651r-39,-59l3585,537r-50,-50l3480,442r-59,-39l3357,371r-67,-27l3220,325r-73,-12l3072,309r-76,4l2923,325r-70,19l2786,371r-63,32l2663,442r-55,45l2558,537r-44,55l2475,651r-33,64l2416,782r-20,70l2384,925r-4,75l2384,1076r12,73l2416,1219r26,67l2475,1349r39,60l2558,1464r50,50l2663,1559r60,39l2786,1630r67,27l2923,1676r73,12l3072,1692xe" filled="f" strokecolor="#231f20" strokeweight="3pt">
              <v:path arrowok="t"/>
            </v:shape>
            <v:shape id="_x0000_s1845" type="#_x0000_t75" style="position:absolute;left:2612;top:490;width:923;height:923">
              <v:imagedata r:id="rId40" o:title=""/>
            </v:shape>
            <w10:wrap type="topAndBottom" anchorx="page"/>
          </v:group>
        </w:pict>
      </w:r>
      <w:r>
        <w:pict>
          <v:group id="_x0000_s1841" style="position:absolute;margin-left:252.25pt;margin-top:46.1pt;width:72.15pt;height:7.85pt;z-index:-15699968;mso-wrap-distance-left:0;mso-wrap-distance-right:0;mso-position-horizontal-relative:page" coordorigin="5045,922" coordsize="1443,157">
            <v:line id="_x0000_s1843" style="position:absolute" from="5045,1000" to="6414,1000" strokecolor="#fdb733" strokeweight="1pt"/>
            <v:shape id="_x0000_s1842" style="position:absolute;left:6404;top:922;width:84;height:157" coordorigin="6404,922" coordsize="84,157" path="m6404,922r,157l6488,1000r-84,-78xe" fillcolor="#fdb733" stroked="f">
              <v:path arrowok="t"/>
            </v:shape>
            <w10:wrap type="topAndBottom" anchorx="page"/>
          </v:group>
        </w:pict>
      </w:r>
      <w:r>
        <w:pict>
          <v:group id="_x0000_s1838" style="position:absolute;margin-left:384.1pt;margin-top:14.2pt;width:72.15pt;height:72.15pt;z-index:-15699456;mso-wrap-distance-left:0;mso-wrap-distance-right:0;mso-position-horizontal-relative:page" coordorigin="7682,284" coordsize="1443,1443">
            <v:shape id="_x0000_s1840" style="position:absolute;left:7711;top:314;width:1383;height:1383" coordorigin="7712,314" coordsize="1383,1383" path="m8403,1697r76,-4l8552,1681r70,-19l8689,1635r63,-32l8812,1564r55,-45l8917,1469r44,-55l9000,1355r33,-64l9060,1224r19,-70l9091,1081r4,-75l9091,930r-12,-73l9060,787r-27,-67l9000,657r-39,-60l8917,542r-50,-50l8812,447r-60,-39l8689,376r-67,-27l8552,330r-73,-12l8403,314r-75,4l8255,330r-70,19l8118,376r-64,32l7995,447r-55,45l7890,542r-45,55l7806,657r-33,63l7747,787r-19,70l7716,930r-4,76l7716,1081r12,73l7747,1224r26,67l7806,1355r39,59l7890,1469r50,50l7995,1564r59,39l8118,1635r67,27l8255,1681r73,12l8403,1697xe" filled="f" strokecolor="#231f20" strokeweight="3pt">
              <v:path arrowok="t"/>
            </v:shape>
            <v:shape id="_x0000_s1839" type="#_x0000_t75" style="position:absolute;left:7942;top:560;width:951;height:946">
              <v:imagedata r:id="rId41" o:title=""/>
            </v:shape>
            <w10:wrap type="topAndBottom" anchorx="page"/>
          </v:group>
        </w:pict>
      </w:r>
    </w:p>
    <w:p w:rsidR="006F3B11" w:rsidRDefault="006F3B11">
      <w:pPr>
        <w:pStyle w:val="a3"/>
        <w:spacing w:before="2"/>
        <w:rPr>
          <w:rFonts w:ascii="Roboto Lt"/>
          <w:sz w:val="12"/>
        </w:rPr>
      </w:pPr>
    </w:p>
    <w:p w:rsidR="006F3B11" w:rsidRDefault="006F3B11">
      <w:pPr>
        <w:rPr>
          <w:rFonts w:ascii="Roboto Lt"/>
          <w:sz w:val="12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94"/>
        <w:ind w:left="1630" w:right="34" w:hanging="725"/>
      </w:pPr>
      <w:r>
        <w:rPr>
          <w:color w:val="231F20"/>
          <w:spacing w:val="-1"/>
        </w:rPr>
        <w:t>службові/представницькі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повноваження</w:t>
      </w:r>
    </w:p>
    <w:p w:rsidR="006F3B11" w:rsidRDefault="00576477">
      <w:pPr>
        <w:pStyle w:val="a3"/>
        <w:spacing w:before="94"/>
        <w:ind w:left="906" w:right="681" w:firstLine="2"/>
        <w:jc w:val="center"/>
      </w:pPr>
      <w:r>
        <w:br w:type="column"/>
      </w:r>
      <w:r>
        <w:rPr>
          <w:color w:val="231F20"/>
        </w:rPr>
        <w:t>вплив (можливість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впливу)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приватного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об’єктивність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або неупередженість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рішень, вчинення чи невчинення 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</w:t>
      </w:r>
    </w:p>
    <w:p w:rsidR="006F3B11" w:rsidRDefault="006F3B11">
      <w:pPr>
        <w:jc w:val="center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4346" w:space="315"/>
            <w:col w:w="6529"/>
          </w:cols>
        </w:sectPr>
      </w:pPr>
    </w:p>
    <w:p w:rsidR="006F3B11" w:rsidRDefault="006F3B11">
      <w:pPr>
        <w:pStyle w:val="a3"/>
        <w:spacing w:before="9"/>
        <w:rPr>
          <w:sz w:val="19"/>
        </w:rPr>
      </w:pPr>
    </w:p>
    <w:p w:rsidR="006F3B11" w:rsidRDefault="00576477">
      <w:pPr>
        <w:pStyle w:val="a3"/>
        <w:spacing w:before="94"/>
        <w:ind w:left="467"/>
      </w:pPr>
      <w:r>
        <w:rPr>
          <w:color w:val="231F20"/>
        </w:rPr>
        <w:t>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визначатися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службові/представницькі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повноваження:</w:t>
      </w:r>
    </w:p>
    <w:p w:rsidR="006F3B11" w:rsidRDefault="00576477">
      <w:pPr>
        <w:pStyle w:val="a3"/>
        <w:tabs>
          <w:tab w:val="left" w:pos="2352"/>
          <w:tab w:val="left" w:pos="3206"/>
          <w:tab w:val="left" w:pos="6242"/>
          <w:tab w:val="left" w:pos="7172"/>
          <w:tab w:val="left" w:pos="9082"/>
        </w:tabs>
        <w:spacing w:before="75"/>
        <w:ind w:left="1042" w:right="625"/>
      </w:pPr>
      <w:r>
        <w:pict>
          <v:shape id="_x0000_s1837" style="position:absolute;left:0;text-align:left;margin-left:45.45pt;margin-top:4.45pt;width:13.85pt;height:16.4pt;z-index:15759360;mso-position-horizontal-relative:page" coordorigin="909,89" coordsize="277,328" path="m909,89r,327l1185,252,909,89xe" fillcolor="#fdb733" stroked="f">
            <v:path arrowok="t"/>
            <w10:wrap anchorx="page"/>
          </v:shape>
        </w:pict>
      </w:r>
      <w:r>
        <w:rPr>
          <w:color w:val="231F20"/>
        </w:rPr>
        <w:t>закони,</w:t>
      </w:r>
      <w:r>
        <w:rPr>
          <w:color w:val="231F20"/>
        </w:rPr>
        <w:tab/>
        <w:t>інші</w:t>
      </w:r>
      <w:r>
        <w:rPr>
          <w:color w:val="231F20"/>
        </w:rPr>
        <w:tab/>
        <w:t>нормативно-правові</w:t>
      </w:r>
      <w:r>
        <w:rPr>
          <w:color w:val="231F20"/>
        </w:rPr>
        <w:tab/>
        <w:t>акти</w:t>
      </w:r>
      <w:r>
        <w:rPr>
          <w:color w:val="231F20"/>
        </w:rPr>
        <w:tab/>
        <w:t>(наприклад,</w:t>
      </w:r>
      <w:r>
        <w:rPr>
          <w:color w:val="231F20"/>
        </w:rPr>
        <w:tab/>
        <w:t>положення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</w:t>
      </w:r>
      <w:r>
        <w:rPr>
          <w:color w:val="231F20"/>
        </w:rPr>
        <w:t>ган,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установу,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організацію);</w:t>
      </w:r>
    </w:p>
    <w:p w:rsidR="006F3B11" w:rsidRDefault="00576477">
      <w:pPr>
        <w:pStyle w:val="a3"/>
        <w:spacing w:before="84" w:line="300" w:lineRule="auto"/>
        <w:ind w:left="1042" w:right="5631"/>
      </w:pPr>
      <w:r>
        <w:pict>
          <v:shape id="_x0000_s1836" style="position:absolute;left:0;text-align:left;margin-left:45.45pt;margin-top:4.2pt;width:13.85pt;height:16.4pt;z-index:15758848;mso-position-horizontal-relative:page" coordorigin="909,84" coordsize="277,328" path="m909,84r,328l1185,248,909,84xe" fillcolor="#fdb733" stroked="f">
            <v:path arrowok="t"/>
            <w10:wrap anchorx="page"/>
          </v:shape>
        </w:pict>
      </w:r>
      <w:r>
        <w:pict>
          <v:shape id="_x0000_s1835" style="position:absolute;left:0;text-align:left;margin-left:45.45pt;margin-top:25.5pt;width:13.85pt;height:16.4pt;z-index:15762432;mso-position-horizontal-relative:page" coordorigin="909,510" coordsize="277,328" path="m909,510r,328l1185,674,909,510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трудові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договори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(контракти);</w:t>
      </w:r>
      <w:r>
        <w:rPr>
          <w:color w:val="231F20"/>
          <w:spacing w:val="-65"/>
          <w:w w:val="95"/>
        </w:rPr>
        <w:t xml:space="preserve"> </w:t>
      </w:r>
      <w:r>
        <w:rPr>
          <w:color w:val="231F20"/>
        </w:rPr>
        <w:t>статути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підприємств;</w:t>
      </w:r>
    </w:p>
    <w:p w:rsidR="006F3B11" w:rsidRDefault="00576477">
      <w:pPr>
        <w:pStyle w:val="a3"/>
        <w:spacing w:line="300" w:lineRule="auto"/>
        <w:ind w:left="1042" w:right="628"/>
      </w:pPr>
      <w:r>
        <w:pict>
          <v:shape id="_x0000_s1834" style="position:absolute;left:0;text-align:left;margin-left:45.45pt;margin-top:.6pt;width:13.85pt;height:16.4pt;z-index:15759872;mso-position-horizontal-relative:page" coordorigin="909,12" coordsize="277,328" path="m909,12r,328l1185,176,909,12xe" fillcolor="#fdb733" stroked="f">
            <v:path arrowok="t"/>
            <w10:wrap anchorx="page"/>
          </v:shape>
        </w:pict>
      </w:r>
      <w:r>
        <w:pict>
          <v:shape id="_x0000_s1833" style="position:absolute;left:0;text-align:left;margin-left:45.45pt;margin-top:21.95pt;width:13.85pt;height:16.4pt;z-index:15760384;mso-position-horizontal-relative:page" coordorigin="909,439" coordsize="277,328" path="m909,439r,327l1185,603,909,439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положення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структурні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підрозділи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установ,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організацій;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посадові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інструкції;</w:t>
      </w:r>
    </w:p>
    <w:p w:rsidR="006F3B11" w:rsidRDefault="00576477">
      <w:pPr>
        <w:pStyle w:val="a3"/>
        <w:spacing w:line="252" w:lineRule="auto"/>
        <w:ind w:left="1042" w:right="623"/>
        <w:jc w:val="both"/>
      </w:pPr>
      <w:r>
        <w:pict>
          <v:shape id="_x0000_s1832" style="position:absolute;left:0;text-align:left;margin-left:45.45pt;margin-top:1.25pt;width:13.85pt;height:16.4pt;z-index:15760896;mso-position-horizontal-relative:page" coordorigin="909,25" coordsize="277,328" path="m909,25r,328l1185,189,909,25xe" fillcolor="#fdb733" stroked="f">
            <v:path arrowok="t"/>
            <w10:wrap anchorx="page"/>
          </v:shape>
        </w:pict>
      </w:r>
      <w:r>
        <w:rPr>
          <w:color w:val="231F20"/>
        </w:rPr>
        <w:t>організаційно-розпорядчі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(наприклад,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комісії чи робочої групи, повноваження можуть визначатися положен-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комісію/робочу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затверджується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внутріш-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нім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організаційно-розпорядчим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документом);</w:t>
      </w:r>
    </w:p>
    <w:p w:rsidR="006F3B11" w:rsidRDefault="00576477">
      <w:pPr>
        <w:pStyle w:val="a3"/>
        <w:spacing w:before="64" w:line="300" w:lineRule="auto"/>
        <w:ind w:left="1042" w:right="7233"/>
        <w:jc w:val="both"/>
      </w:pPr>
      <w:r>
        <w:pict>
          <v:shape id="_x0000_s1831" style="position:absolute;left:0;text-align:left;margin-left:45.45pt;margin-top:4.6pt;width:13.85pt;height:16.4pt;z-index:15761408;mso-position-horizontal-relative:page" coordorigin="909,92" coordsize="277,328" path="m909,92r,327l1185,255,909,92xe" fillcolor="#fdb733" stroked="f">
            <v:path arrowok="t"/>
            <w10:wrap anchorx="page"/>
          </v:shape>
        </w:pict>
      </w:r>
      <w:r>
        <w:pict>
          <v:shape id="_x0000_s1830" style="position:absolute;left:0;text-align:left;margin-left:45.35pt;margin-top:26.15pt;width:13.85pt;height:16.4pt;z-index:15761920;mso-position-horizontal-relative:page" coordorigin="907,523" coordsize="277,328" path="m907,523r,328l1184,687,907,523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доручення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керівників;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регламенти.</w:t>
      </w:r>
    </w:p>
    <w:p w:rsidR="006F3B11" w:rsidRDefault="00576477">
      <w:pPr>
        <w:spacing w:before="215" w:line="237" w:lineRule="auto"/>
        <w:ind w:left="468" w:right="621" w:firstLine="155"/>
        <w:jc w:val="both"/>
        <w:rPr>
          <w:i/>
          <w:sz w:val="28"/>
        </w:rPr>
      </w:pPr>
      <w:r>
        <w:rPr>
          <w:noProof/>
        </w:rPr>
        <w:drawing>
          <wp:inline distT="0" distB="0" distL="0" distR="0">
            <wp:extent cx="75514" cy="247190"/>
            <wp:effectExtent l="0" t="0" r="0" b="0"/>
            <wp:docPr id="7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  <w:sz w:val="28"/>
        </w:rPr>
        <w:t>Приватний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інтерес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може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впливати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об’єктивність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або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неупередженість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прийняття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рішень,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вчинення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невчинення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дій</w:t>
      </w:r>
      <w:r>
        <w:rPr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лише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під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час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реалізації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службових/представницьких</w:t>
      </w:r>
      <w:r>
        <w:rPr>
          <w:i/>
          <w:color w:val="231F20"/>
          <w:spacing w:val="-8"/>
          <w:sz w:val="28"/>
        </w:rPr>
        <w:t xml:space="preserve"> </w:t>
      </w:r>
      <w:r>
        <w:rPr>
          <w:i/>
          <w:color w:val="231F20"/>
          <w:sz w:val="28"/>
        </w:rPr>
        <w:t>повноважень,</w:t>
      </w:r>
      <w:r>
        <w:rPr>
          <w:i/>
          <w:color w:val="231F20"/>
          <w:spacing w:val="-7"/>
          <w:sz w:val="28"/>
        </w:rPr>
        <w:t xml:space="preserve"> </w:t>
      </w:r>
      <w:r>
        <w:rPr>
          <w:i/>
          <w:color w:val="231F20"/>
          <w:sz w:val="28"/>
        </w:rPr>
        <w:t>що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є</w:t>
      </w:r>
      <w:r>
        <w:rPr>
          <w:i/>
          <w:color w:val="231F20"/>
          <w:spacing w:val="-8"/>
          <w:sz w:val="28"/>
        </w:rPr>
        <w:t xml:space="preserve"> </w:t>
      </w:r>
      <w:r>
        <w:rPr>
          <w:i/>
          <w:color w:val="231F20"/>
          <w:sz w:val="28"/>
        </w:rPr>
        <w:t>дискреційними.</w:t>
      </w:r>
    </w:p>
    <w:p w:rsidR="006F3B11" w:rsidRDefault="00576477">
      <w:pPr>
        <w:pStyle w:val="a3"/>
        <w:spacing w:before="130"/>
        <w:ind w:left="468" w:right="618"/>
        <w:jc w:val="both"/>
      </w:pP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труднощі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визначенням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повноважен-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дискреційними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дискреційні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дискреційні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призводять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4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29" type="#_x0000_t202" style="position:absolute;margin-left:46.45pt;margin-top:13.4pt;width:502.6pt;height:45.3pt;z-index:-1569894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spacing w:before="60"/>
                    <w:ind w:left="95" w:right="66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Дискреція</w:t>
                  </w:r>
                  <w:r>
                    <w:rPr>
                      <w:color w:val="231F20"/>
                      <w:spacing w:val="2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–</w:t>
                  </w:r>
                  <w:r>
                    <w:rPr>
                      <w:color w:val="231F20"/>
                      <w:spacing w:val="2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можливість</w:t>
                  </w:r>
                  <w:r>
                    <w:rPr>
                      <w:color w:val="231F20"/>
                      <w:spacing w:val="2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діяти</w:t>
                  </w:r>
                  <w:r>
                    <w:rPr>
                      <w:color w:val="231F20"/>
                      <w:spacing w:val="2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на</w:t>
                  </w:r>
                  <w:r>
                    <w:rPr>
                      <w:color w:val="231F20"/>
                      <w:spacing w:val="2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власний</w:t>
                  </w:r>
                  <w:r>
                    <w:rPr>
                      <w:color w:val="231F20"/>
                      <w:spacing w:val="2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розсуд,</w:t>
                  </w:r>
                  <w:r>
                    <w:rPr>
                      <w:color w:val="231F20"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color w:val="231F20"/>
                      <w:sz w:val="28"/>
                    </w:rPr>
                    <w:t>обираючи</w:t>
                  </w:r>
                  <w:r>
                    <w:rPr>
                      <w:i/>
                      <w:color w:val="231F20"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color w:val="231F20"/>
                      <w:sz w:val="28"/>
                    </w:rPr>
                    <w:t>з</w:t>
                  </w:r>
                  <w:r>
                    <w:rPr>
                      <w:i/>
                      <w:color w:val="231F20"/>
                      <w:spacing w:val="21"/>
                      <w:sz w:val="28"/>
                    </w:rPr>
                    <w:t xml:space="preserve"> </w:t>
                  </w:r>
                  <w:r>
                    <w:rPr>
                      <w:i/>
                      <w:color w:val="231F20"/>
                      <w:sz w:val="28"/>
                    </w:rPr>
                    <w:t>декількох</w:t>
                  </w:r>
                  <w:r>
                    <w:rPr>
                      <w:i/>
                      <w:color w:val="231F20"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color w:val="231F20"/>
                      <w:sz w:val="28"/>
                    </w:rPr>
                    <w:t>різних</w:t>
                  </w:r>
                  <w:r>
                    <w:rPr>
                      <w:i/>
                      <w:color w:val="231F20"/>
                      <w:spacing w:val="-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варіантів</w:t>
                  </w:r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дій,</w:t>
                  </w:r>
                  <w:r>
                    <w:rPr>
                      <w:color w:val="231F20"/>
                      <w:spacing w:val="-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рішень.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5"/>
        <w:rPr>
          <w:sz w:val="21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19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11"/>
        <w:rPr>
          <w:b/>
          <w:sz w:val="22"/>
        </w:rPr>
      </w:pPr>
    </w:p>
    <w:p w:rsidR="006F3B11" w:rsidRDefault="00576477">
      <w:pPr>
        <w:pStyle w:val="a5"/>
        <w:numPr>
          <w:ilvl w:val="2"/>
          <w:numId w:val="18"/>
        </w:numPr>
        <w:tabs>
          <w:tab w:val="left" w:pos="3244"/>
        </w:tabs>
        <w:spacing w:before="94"/>
        <w:ind w:hanging="781"/>
        <w:jc w:val="left"/>
        <w:rPr>
          <w:rFonts w:ascii="Roboto Lt" w:hAnsi="Roboto Lt"/>
          <w:sz w:val="28"/>
        </w:rPr>
      </w:pPr>
      <w:bookmarkStart w:id="5" w:name="_bookmark5"/>
      <w:bookmarkEnd w:id="5"/>
      <w:r>
        <w:rPr>
          <w:rFonts w:ascii="Roboto Lt" w:hAnsi="Roboto Lt"/>
          <w:color w:val="231F20"/>
          <w:sz w:val="28"/>
        </w:rPr>
        <w:t>Визначення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дискреційних</w:t>
      </w:r>
      <w:r>
        <w:rPr>
          <w:rFonts w:ascii="Roboto Lt" w:hAnsi="Roboto Lt"/>
          <w:color w:val="231F20"/>
          <w:spacing w:val="-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повноважень</w:t>
      </w:r>
    </w:p>
    <w:p w:rsidR="006F3B11" w:rsidRDefault="00576477">
      <w:pPr>
        <w:pStyle w:val="a3"/>
        <w:spacing w:before="18" w:line="242" w:lineRule="auto"/>
        <w:ind w:left="464" w:right="629" w:firstLine="15"/>
        <w:jc w:val="both"/>
      </w:pPr>
      <w:r>
        <w:rPr>
          <w:noProof/>
        </w:rPr>
        <w:drawing>
          <wp:inline distT="0" distB="0" distL="0" distR="0">
            <wp:extent cx="187200" cy="252719"/>
            <wp:effectExtent l="0" t="0" r="0" b="0"/>
            <wp:docPr id="7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-7"/>
          <w:position w:val="1"/>
          <w:sz w:val="20"/>
        </w:rPr>
        <w:t xml:space="preserve"> </w:t>
      </w:r>
      <w:r>
        <w:rPr>
          <w:color w:val="231F20"/>
          <w:position w:val="1"/>
        </w:rPr>
        <w:t>Рекомендації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Комітету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Міністрів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Ради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Європи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№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R(80)2,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прийняті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Комітетом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11.03.1980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316-й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нараді:</w:t>
      </w:r>
    </w:p>
    <w:p w:rsidR="006F3B11" w:rsidRDefault="006F3B11">
      <w:pPr>
        <w:pStyle w:val="a3"/>
        <w:spacing w:before="8"/>
        <w:rPr>
          <w:sz w:val="27"/>
        </w:rPr>
      </w:pPr>
    </w:p>
    <w:p w:rsidR="006F3B11" w:rsidRDefault="00576477">
      <w:pPr>
        <w:pStyle w:val="a3"/>
        <w:ind w:left="464" w:right="627"/>
        <w:jc w:val="both"/>
      </w:pPr>
      <w:r>
        <w:rPr>
          <w:color w:val="231F20"/>
        </w:rPr>
        <w:t>дискреційні повноваження — це повноваження, які адміністративний орган,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приймаючи рішення, може здійснювати з певною свободою розсуду, тобто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коли такий орган може обирати з кількох юридично допустимих рішень 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вважає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найкращим 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обставин.</w:t>
      </w:r>
    </w:p>
    <w:p w:rsidR="006F3B11" w:rsidRDefault="00576477">
      <w:pPr>
        <w:pStyle w:val="a3"/>
        <w:spacing w:before="197"/>
        <w:ind w:left="464" w:right="622" w:firstLine="15"/>
        <w:jc w:val="both"/>
      </w:pPr>
      <w:r>
        <w:rPr>
          <w:noProof/>
          <w:position w:val="1"/>
        </w:rPr>
        <w:drawing>
          <wp:inline distT="0" distB="0" distL="0" distR="0">
            <wp:extent cx="187200" cy="252719"/>
            <wp:effectExtent l="0" t="0" r="0" b="0"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color w:val="231F20"/>
        </w:rPr>
        <w:t>Методологія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антикорупційної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експертизи,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затверджена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наказом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Міністерства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юстиції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24.04.2017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1395/5</w:t>
      </w:r>
    </w:p>
    <w:p w:rsidR="006F3B11" w:rsidRDefault="00576477">
      <w:pPr>
        <w:pStyle w:val="a3"/>
        <w:ind w:left="464"/>
        <w:jc w:val="both"/>
      </w:pPr>
      <w:r>
        <w:rPr>
          <w:color w:val="231F20"/>
          <w:spacing w:val="-1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затвердження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Методології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проведення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антикорупційної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експертизи»:</w:t>
      </w:r>
    </w:p>
    <w:p w:rsidR="006F3B11" w:rsidRDefault="00576477">
      <w:pPr>
        <w:pStyle w:val="a3"/>
        <w:spacing w:before="240"/>
        <w:ind w:left="467" w:right="621"/>
        <w:jc w:val="both"/>
      </w:pPr>
      <w:r>
        <w:rPr>
          <w:color w:val="231F20"/>
          <w:w w:val="95"/>
        </w:rPr>
        <w:t>дискреційні повноваження – це сукупність прав та обов’язків органів держав-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ної влади та місцевого самоврядування, осіб, уповноважених на виконання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функцій держави або місцевого самоврядування, що надають 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власний розсуд визначити повністю або</w:t>
      </w:r>
      <w:r>
        <w:rPr>
          <w:color w:val="231F20"/>
        </w:rPr>
        <w:t xml:space="preserve"> частково вид і зміст управлін-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рішення,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приймається,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вибору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розсуд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одного з декількох варіантів управлінських рішень, передбачених норматив-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но-правовим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проектом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нормативно-правового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акта.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Ознаки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дискреційних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овноважень,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зокрема:</w:t>
      </w:r>
    </w:p>
    <w:p w:rsidR="006F3B11" w:rsidRDefault="006F3B11">
      <w:pPr>
        <w:pStyle w:val="a3"/>
        <w:spacing w:before="4"/>
        <w:rPr>
          <w:sz w:val="33"/>
        </w:rPr>
      </w:pPr>
    </w:p>
    <w:p w:rsidR="006F3B11" w:rsidRDefault="00576477">
      <w:pPr>
        <w:pStyle w:val="a3"/>
        <w:spacing w:line="264" w:lineRule="auto"/>
        <w:ind w:left="1042" w:right="624"/>
        <w:jc w:val="both"/>
      </w:pPr>
      <w:r>
        <w:pict>
          <v:shape id="_x0000_s1828" style="position:absolute;left:0;text-align:left;margin-left:45.35pt;margin-top:1.2pt;width:13.85pt;height:16.4pt;z-index:15762944;mso-position-horizontal-relative:page" coordorigin="907,24" coordsize="277,328" path="m907,24r,327l1184,188,907,24xe" fillcolor="#fdb733" stroked="f">
            <v:path arrowok="t"/>
            <w10:wrap anchorx="page"/>
          </v:shape>
        </w:pict>
      </w:r>
      <w:r>
        <w:pict>
          <v:shape id="_x0000_s1827" style="position:absolute;left:0;text-align:left;margin-left:45.35pt;margin-top:38.25pt;width:13.85pt;height:16.4pt;z-index:15763456;mso-position-horizontal-relative:page" coordorigin="907,765" coordsize="277,328" path="m907,765r,327l1184,928,907,765xe" fillcolor="#fdb733" stroked="f">
            <v:path arrowok="t"/>
            <w10:wrap anchorx="page"/>
          </v:shape>
        </w:pict>
      </w:r>
      <w:r>
        <w:rPr>
          <w:color w:val="231F20"/>
        </w:rPr>
        <w:t>дають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змогу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розсуд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оцінювати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певний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юридичний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факт,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обирати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декількох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можливих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реагування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нього;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надають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розсуд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обирати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міру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публічно-право-</w:t>
      </w:r>
    </w:p>
    <w:p w:rsidR="006F3B11" w:rsidRDefault="00576477">
      <w:pPr>
        <w:pStyle w:val="a3"/>
        <w:spacing w:line="299" w:lineRule="exact"/>
        <w:ind w:left="1042"/>
        <w:jc w:val="both"/>
      </w:pPr>
      <w:r>
        <w:rPr>
          <w:color w:val="231F20"/>
        </w:rPr>
        <w:t>вого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розмір,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спосіб</w:t>
      </w:r>
    </w:p>
    <w:p w:rsidR="006F3B11" w:rsidRDefault="00576477">
      <w:pPr>
        <w:pStyle w:val="a3"/>
        <w:ind w:left="1042"/>
      </w:pPr>
      <w:r>
        <w:rPr>
          <w:color w:val="231F20"/>
        </w:rPr>
        <w:t>реалізації;</w:t>
      </w:r>
    </w:p>
    <w:p w:rsidR="006F3B11" w:rsidRDefault="00576477">
      <w:pPr>
        <w:pStyle w:val="a3"/>
        <w:spacing w:before="64" w:line="264" w:lineRule="auto"/>
        <w:ind w:left="1042" w:right="625"/>
      </w:pPr>
      <w:r>
        <w:pict>
          <v:shape id="_x0000_s1826" style="position:absolute;left:0;text-align:left;margin-left:45.35pt;margin-top:2.65pt;width:13.85pt;height:36.2pt;z-index:15763968;mso-position-horizontal-relative:page" coordorigin="907,53" coordsize="277,724" o:spt="100" adj="0,,0" path="m1184,613l907,449r,328l1184,613xm1184,217l907,53r,328l1184,217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дають змогу особі обрати форму реалізації своїх повноважень;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наділяють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правом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повністю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частково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визначати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юридично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значущих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строк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послідовність</w:t>
      </w:r>
    </w:p>
    <w:p w:rsidR="006F3B11" w:rsidRDefault="00576477">
      <w:pPr>
        <w:pStyle w:val="a3"/>
        <w:spacing w:line="299" w:lineRule="exact"/>
        <w:ind w:left="1042"/>
      </w:pPr>
      <w:r>
        <w:rPr>
          <w:color w:val="231F20"/>
        </w:rPr>
        <w:t>їх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здійснення.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23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20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1"/>
        <w:rPr>
          <w:b/>
          <w:sz w:val="25"/>
        </w:rPr>
      </w:pPr>
    </w:p>
    <w:p w:rsidR="006F3B11" w:rsidRDefault="00576477">
      <w:pPr>
        <w:pStyle w:val="a3"/>
        <w:spacing w:before="94"/>
        <w:ind w:left="467" w:right="623" w:firstLine="453"/>
        <w:jc w:val="both"/>
      </w:pPr>
      <w:r>
        <w:rPr>
          <w:noProof/>
        </w:rPr>
        <w:drawing>
          <wp:anchor distT="0" distB="0" distL="0" distR="0" simplePos="0" relativeHeight="484230144" behindDoc="1" locked="0" layoutInCell="1" allowOverlap="1">
            <wp:simplePos x="0" y="0"/>
            <wp:positionH relativeFrom="page">
              <wp:posOffset>585000</wp:posOffset>
            </wp:positionH>
            <wp:positionV relativeFrom="paragraph">
              <wp:posOffset>-10619</wp:posOffset>
            </wp:positionV>
            <wp:extent cx="187197" cy="252710"/>
            <wp:effectExtent l="0" t="0" r="0" b="0"/>
            <wp:wrapNone/>
            <wp:docPr id="8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7" cy="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6"/>
      <w:bookmarkEnd w:id="6"/>
      <w:r>
        <w:rPr>
          <w:color w:val="231F20"/>
        </w:rPr>
        <w:t>Науковий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висновок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дискреційного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суб’єкта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владних повноважень та судового контролю за його реалізацією, підготов-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лений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01.03.2018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дорученням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Голови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Касаційного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адміністративного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суду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складі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Верховного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Суду: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  <w:w w:val="95"/>
        </w:rPr>
        <w:t>дискреційне повноваження може полягати у виборі діяти чи бездіяти, а якщо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діяти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виборі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варіанта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варіантів,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прямо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опосе-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редковано закріплені в законі. Важливою ознакою такого вибору є те, що він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необхідності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узгодження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варіанта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вибору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будь-ким.</w:t>
      </w:r>
    </w:p>
    <w:p w:rsidR="006F3B11" w:rsidRDefault="006F3B11">
      <w:pPr>
        <w:pStyle w:val="a3"/>
        <w:spacing w:before="4"/>
        <w:rPr>
          <w:sz w:val="26"/>
        </w:rPr>
      </w:pPr>
    </w:p>
    <w:p w:rsidR="006F3B11" w:rsidRDefault="00576477">
      <w:pPr>
        <w:pStyle w:val="a5"/>
        <w:numPr>
          <w:ilvl w:val="2"/>
          <w:numId w:val="18"/>
        </w:numPr>
        <w:tabs>
          <w:tab w:val="left" w:pos="3751"/>
        </w:tabs>
        <w:spacing w:before="0"/>
        <w:ind w:left="3675" w:right="3126" w:hanging="706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w w:val="95"/>
          <w:sz w:val="28"/>
        </w:rPr>
        <w:t>Приклади</w:t>
      </w:r>
      <w:r>
        <w:rPr>
          <w:rFonts w:ascii="Roboto Lt" w:hAnsi="Roboto Lt"/>
          <w:color w:val="231F20"/>
          <w:spacing w:val="11"/>
          <w:w w:val="95"/>
          <w:sz w:val="28"/>
        </w:rPr>
        <w:t xml:space="preserve"> </w:t>
      </w:r>
      <w:r>
        <w:rPr>
          <w:rFonts w:ascii="Roboto Lt" w:hAnsi="Roboto Lt"/>
          <w:color w:val="231F20"/>
          <w:w w:val="95"/>
          <w:sz w:val="28"/>
        </w:rPr>
        <w:t>наявності/відсутності</w:t>
      </w:r>
      <w:r>
        <w:rPr>
          <w:rFonts w:ascii="Roboto Lt" w:hAnsi="Roboto Lt"/>
          <w:color w:val="231F20"/>
          <w:spacing w:val="-64"/>
          <w:w w:val="95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дискреційних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повноважень</w:t>
      </w:r>
    </w:p>
    <w:p w:rsidR="006F3B11" w:rsidRDefault="00576477">
      <w:pPr>
        <w:pStyle w:val="a3"/>
        <w:spacing w:before="7"/>
        <w:ind w:left="467" w:right="622" w:firstLine="14"/>
        <w:jc w:val="both"/>
      </w:pPr>
      <w:r>
        <w:rPr>
          <w:noProof/>
          <w:position w:val="-5"/>
        </w:rPr>
        <w:drawing>
          <wp:inline distT="0" distB="0" distL="0" distR="0">
            <wp:extent cx="218180" cy="247686"/>
            <wp:effectExtent l="0" t="0" r="0" b="0"/>
            <wp:docPr id="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підпорядкуванні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директора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«Державний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клад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культури»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(посадова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публічного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права)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його дружина. Статутом підприємства передбачено, що його директор 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оплати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застосовує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заходи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матеріального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заохочення,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накладає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стягнення.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директора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(зумов-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лений спільною роботою з членом сім’ї) у сфері виконання службових повно-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важень, який може вплинути на об’єктивність чи неупередженість прийняття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рішень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вчинення/невчинення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дружини.</w:t>
      </w:r>
    </w:p>
    <w:p w:rsidR="006F3B11" w:rsidRDefault="00576477">
      <w:pPr>
        <w:pStyle w:val="a3"/>
        <w:spacing w:before="128"/>
        <w:ind w:left="467" w:right="626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Ситуація 1. Визначення умов оплати праці працівників та застосування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заходів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матеріального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заохочення,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накладення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стягнень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на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працівників</w:t>
      </w:r>
    </w:p>
    <w:p w:rsidR="006F3B11" w:rsidRDefault="00576477">
      <w:pPr>
        <w:pStyle w:val="a3"/>
        <w:spacing w:before="148"/>
        <w:ind w:left="467" w:right="626"/>
        <w:jc w:val="both"/>
      </w:pPr>
      <w:r>
        <w:rPr>
          <w:color w:val="231F20"/>
        </w:rPr>
        <w:t>Статутом підприємства передбачено, що його директор визначає умови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оплати праці працівників та застосовує заходи матеріального заохочення,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накладає на працівників стягнення. Положенням про преміювання, що діє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підприємстві,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передбачено,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що:</w:t>
      </w:r>
    </w:p>
    <w:p w:rsidR="006F3B11" w:rsidRDefault="00576477">
      <w:pPr>
        <w:pStyle w:val="a3"/>
        <w:spacing w:before="287"/>
        <w:ind w:left="1042" w:right="620"/>
        <w:jc w:val="both"/>
      </w:pPr>
      <w:r>
        <w:pict>
          <v:shape id="_x0000_s1825" style="position:absolute;left:0;text-align:left;margin-left:45.35pt;margin-top:17.4pt;width:13.85pt;height:16.4pt;z-index:15764480;mso-position-horizontal-relative:page" coordorigin="907,348" coordsize="277,328" path="m907,348r,328l1184,512,907,348xe" fillcolor="#fdb733" stroked="f">
            <v:path arrowok="t"/>
            <w10:wrap anchorx="page"/>
          </v:shape>
        </w:pict>
      </w:r>
      <w:r>
        <w:rPr>
          <w:color w:val="231F20"/>
        </w:rPr>
        <w:t>директор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розсуд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вирішує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доцільності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матеріального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заохочення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(преміювання)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працівників;</w:t>
      </w:r>
    </w:p>
    <w:p w:rsidR="006F3B11" w:rsidRDefault="00576477">
      <w:pPr>
        <w:pStyle w:val="a3"/>
        <w:spacing w:before="84"/>
        <w:ind w:left="1042" w:right="624"/>
        <w:jc w:val="both"/>
      </w:pPr>
      <w:r>
        <w:pict>
          <v:shape id="_x0000_s1824" style="position:absolute;left:0;text-align:left;margin-left:45.35pt;margin-top:7pt;width:13.85pt;height:16.4pt;z-index:15764992;mso-position-horizontal-relative:page" coordorigin="907,140" coordsize="277,328" path="m907,140r,328l1184,304,907,140xe" fillcolor="#fdb733" stroked="f">
            <v:path arrowok="t"/>
            <w10:wrap anchorx="page"/>
          </v:shape>
        </w:pict>
      </w:r>
      <w:r>
        <w:rPr>
          <w:color w:val="231F20"/>
        </w:rPr>
        <w:t>директор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наказом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розмір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особистого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підприємства.</w:t>
      </w:r>
    </w:p>
    <w:p w:rsidR="006F3B11" w:rsidRDefault="00576477">
      <w:pPr>
        <w:pStyle w:val="a3"/>
        <w:spacing w:before="192"/>
        <w:ind w:left="467" w:right="624"/>
        <w:jc w:val="both"/>
        <w:rPr>
          <w:i/>
        </w:rPr>
      </w:pPr>
      <w:r>
        <w:rPr>
          <w:color w:val="231F20"/>
        </w:rPr>
        <w:t>Наявний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змоги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директору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 об’єктивно оцінити роботу своєї дружини, тому реалізація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наведеного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здійснюватиметься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інтересів.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Дискреційні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повноваження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наявні.</w:t>
      </w:r>
    </w:p>
    <w:p w:rsidR="006F3B11" w:rsidRDefault="00576477">
      <w:pPr>
        <w:pStyle w:val="1"/>
        <w:spacing w:before="132"/>
        <w:ind w:right="624"/>
        <w:jc w:val="right"/>
      </w:pPr>
      <w:r>
        <w:rPr>
          <w:color w:val="FDB930"/>
        </w:rPr>
        <w:t>21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26"/>
        </w:rPr>
      </w:pPr>
    </w:p>
    <w:p w:rsidR="006F3B11" w:rsidRDefault="00576477">
      <w:pPr>
        <w:pStyle w:val="a3"/>
        <w:spacing w:before="94"/>
        <w:ind w:left="462" w:right="633"/>
        <w:jc w:val="both"/>
        <w:rPr>
          <w:rFonts w:ascii="Roboto Lt" w:hAnsi="Roboto Lt"/>
        </w:rPr>
      </w:pPr>
      <w:bookmarkStart w:id="7" w:name="_bookmark7"/>
      <w:bookmarkEnd w:id="7"/>
      <w:r>
        <w:rPr>
          <w:rFonts w:ascii="Roboto Lt" w:hAnsi="Roboto Lt"/>
          <w:color w:val="231F20"/>
        </w:rPr>
        <w:t>Ситуація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2.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Надбавка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посадового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окладу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зв’язку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присвоєнням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дружині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звання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Заслуженої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артистки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України</w:t>
      </w:r>
    </w:p>
    <w:p w:rsidR="006F3B11" w:rsidRDefault="00576477">
      <w:pPr>
        <w:pStyle w:val="a3"/>
        <w:spacing w:before="212"/>
        <w:ind w:left="462"/>
        <w:jc w:val="both"/>
      </w:pPr>
      <w:r>
        <w:rPr>
          <w:color w:val="231F20"/>
        </w:rPr>
        <w:t>Так,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постанови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30.08.2002</w:t>
      </w:r>
    </w:p>
    <w:p w:rsidR="006F3B11" w:rsidRDefault="00576477">
      <w:pPr>
        <w:pStyle w:val="a3"/>
        <w:ind w:left="462" w:right="629"/>
        <w:jc w:val="both"/>
      </w:pPr>
      <w:r>
        <w:rPr>
          <w:color w:val="231F20"/>
        </w:rPr>
        <w:t>№ 1298 «Про оплату праці працівників на основі Єдиної тарифної сітки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розрядів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коефіцієнтів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10"/>
        </w:rPr>
        <w:t xml:space="preserve"> </w:t>
      </w:r>
      <w:r>
        <w:rPr>
          <w:color w:val="231F20"/>
        </w:rPr>
        <w:t>оплати</w:t>
      </w:r>
      <w:r>
        <w:rPr>
          <w:color w:val="231F20"/>
          <w:spacing w:val="111"/>
        </w:rPr>
        <w:t xml:space="preserve"> </w:t>
      </w:r>
      <w:r>
        <w:rPr>
          <w:color w:val="231F20"/>
        </w:rPr>
        <w:t>праці</w:t>
      </w:r>
      <w:r>
        <w:rPr>
          <w:color w:val="231F20"/>
          <w:spacing w:val="11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111"/>
        </w:rPr>
        <w:t xml:space="preserve"> </w:t>
      </w:r>
      <w:r>
        <w:rPr>
          <w:color w:val="231F20"/>
        </w:rPr>
        <w:t>установ,</w:t>
      </w:r>
      <w:r>
        <w:rPr>
          <w:color w:val="231F20"/>
          <w:spacing w:val="111"/>
        </w:rPr>
        <w:t xml:space="preserve"> </w:t>
      </w:r>
      <w:r>
        <w:rPr>
          <w:color w:val="231F20"/>
        </w:rPr>
        <w:t>закладів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галузей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бюджетної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сфери»,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наказу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Міністерства культури України від 18.10.2005 № 745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«Пр</w:t>
      </w:r>
      <w:r>
        <w:rPr>
          <w:color w:val="231F20"/>
        </w:rPr>
        <w:t>о впорядкування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 оплати праці працівників культури на основі Єдиної тарифної сітки»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присвоєно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почесне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«Заслужений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України»,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встановлюється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надбавка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в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розмірі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20 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відсотків 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окладу.</w:t>
      </w:r>
    </w:p>
    <w:p w:rsidR="006F3B11" w:rsidRDefault="00576477">
      <w:pPr>
        <w:pStyle w:val="a3"/>
        <w:spacing w:before="128"/>
        <w:ind w:left="462" w:right="627"/>
        <w:jc w:val="both"/>
      </w:pPr>
      <w:r>
        <w:rPr>
          <w:color w:val="231F20"/>
        </w:rPr>
        <w:t>Нормативно-правові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виключають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розсуд (встановити або не встановити надбавку, визначати той чи інший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розмір надбавки), передбачають чіткі умови, за наявності яких встанов-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люється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надбавка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посадового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окладу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(особа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від</w:t>
      </w:r>
      <w:r>
        <w:rPr>
          <w:color w:val="231F20"/>
        </w:rPr>
        <w:t>повідне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звання),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фіксований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розмір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надбавки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відсотків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окладу.</w:t>
      </w:r>
    </w:p>
    <w:p w:rsidR="006F3B11" w:rsidRDefault="00576477">
      <w:pPr>
        <w:pStyle w:val="a3"/>
        <w:spacing w:before="127"/>
        <w:ind w:left="462" w:right="626"/>
        <w:jc w:val="both"/>
        <w:rPr>
          <w:i/>
        </w:rPr>
      </w:pPr>
      <w:r>
        <w:rPr>
          <w:color w:val="231F20"/>
        </w:rPr>
        <w:t>Отже,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підписанні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22"/>
        </w:rPr>
        <w:t xml:space="preserve"> </w:t>
      </w:r>
      <w:r>
        <w:rPr>
          <w:color w:val="231F20"/>
        </w:rPr>
        <w:t>поданні</w:t>
      </w:r>
      <w:r>
        <w:rPr>
          <w:color w:val="231F20"/>
          <w:spacing w:val="12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2"/>
        </w:rPr>
        <w:t xml:space="preserve"> </w:t>
      </w:r>
      <w:r>
        <w:rPr>
          <w:color w:val="231F20"/>
        </w:rPr>
        <w:t>затвердження</w:t>
      </w:r>
      <w:r>
        <w:rPr>
          <w:color w:val="231F20"/>
          <w:spacing w:val="122"/>
        </w:rPr>
        <w:t xml:space="preserve"> </w:t>
      </w:r>
      <w:r>
        <w:rPr>
          <w:color w:val="231F20"/>
        </w:rPr>
        <w:t>штатного</w:t>
      </w:r>
      <w:r>
        <w:rPr>
          <w:color w:val="231F20"/>
          <w:spacing w:val="122"/>
        </w:rPr>
        <w:t xml:space="preserve"> </w:t>
      </w:r>
      <w:r>
        <w:rPr>
          <w:color w:val="231F20"/>
        </w:rPr>
        <w:t>розпису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встановленням</w:t>
      </w:r>
      <w:r>
        <w:rPr>
          <w:color w:val="231F20"/>
          <w:spacing w:val="116"/>
        </w:rPr>
        <w:t xml:space="preserve"> </w:t>
      </w:r>
      <w:r>
        <w:rPr>
          <w:color w:val="231F20"/>
        </w:rPr>
        <w:t>дружині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надбавки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посадового</w:t>
      </w:r>
      <w:r>
        <w:rPr>
          <w:color w:val="231F20"/>
          <w:spacing w:val="118"/>
        </w:rPr>
        <w:t xml:space="preserve"> </w:t>
      </w:r>
      <w:r>
        <w:rPr>
          <w:color w:val="231F20"/>
        </w:rPr>
        <w:t>окладу</w:t>
      </w:r>
      <w:r>
        <w:rPr>
          <w:color w:val="231F20"/>
          <w:spacing w:val="1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18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з присвоєнням звання Заслуженої артистки України у директора державного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підприємства відсутні дискреційні повноваження, тому приватний інтерес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директора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об’єктивність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зазначеної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дії.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Дискреційні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повноваження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відсутні.</w:t>
      </w:r>
    </w:p>
    <w:p w:rsidR="006F3B11" w:rsidRDefault="006F3B11">
      <w:pPr>
        <w:pStyle w:val="a3"/>
        <w:rPr>
          <w:i/>
          <w:sz w:val="37"/>
        </w:rPr>
      </w:pPr>
    </w:p>
    <w:p w:rsidR="006F3B11" w:rsidRDefault="00576477">
      <w:pPr>
        <w:pStyle w:val="a5"/>
        <w:numPr>
          <w:ilvl w:val="2"/>
          <w:numId w:val="18"/>
        </w:numPr>
        <w:tabs>
          <w:tab w:val="left" w:pos="2765"/>
        </w:tabs>
        <w:spacing w:before="1" w:line="327" w:lineRule="exact"/>
        <w:ind w:left="2764" w:hanging="782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z w:val="28"/>
        </w:rPr>
        <w:t>Приклади</w:t>
      </w:r>
      <w:r>
        <w:rPr>
          <w:rFonts w:ascii="Roboto Lt" w:hAnsi="Roboto Lt"/>
          <w:color w:val="231F20"/>
          <w:spacing w:val="-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відсутності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службових</w:t>
      </w:r>
      <w:r>
        <w:rPr>
          <w:rFonts w:ascii="Roboto Lt" w:hAnsi="Roboto Lt"/>
          <w:color w:val="231F20"/>
          <w:spacing w:val="-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повноважень</w:t>
      </w:r>
    </w:p>
    <w:p w:rsidR="006F3B11" w:rsidRDefault="00576477">
      <w:pPr>
        <w:pStyle w:val="a3"/>
        <w:ind w:left="467" w:right="628" w:firstLine="52"/>
        <w:jc w:val="both"/>
      </w:pPr>
      <w:r>
        <w:rPr>
          <w:noProof/>
          <w:position w:val="-1"/>
        </w:rPr>
        <w:drawing>
          <wp:inline distT="0" distB="0" distL="0" distR="0">
            <wp:extent cx="218180" cy="247688"/>
            <wp:effectExtent l="0" t="0" r="0" b="0"/>
            <wp:docPr id="8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color w:val="231F20"/>
        </w:rPr>
        <w:t>Конфлікт інтересів не виникає у випадку вчинення дій або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межами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наданих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службових/представницьких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повноважень.</w:t>
      </w:r>
    </w:p>
    <w:p w:rsidR="006F3B11" w:rsidRDefault="006F3B11">
      <w:pPr>
        <w:pStyle w:val="a3"/>
        <w:spacing w:before="2"/>
        <w:rPr>
          <w:sz w:val="27"/>
        </w:rPr>
      </w:pPr>
    </w:p>
    <w:p w:rsidR="006F3B11" w:rsidRDefault="00576477">
      <w:pPr>
        <w:pStyle w:val="a5"/>
        <w:numPr>
          <w:ilvl w:val="0"/>
          <w:numId w:val="16"/>
        </w:numPr>
        <w:tabs>
          <w:tab w:val="left" w:pos="811"/>
        </w:tabs>
        <w:spacing w:before="1"/>
        <w:ind w:right="622" w:firstLine="0"/>
        <w:jc w:val="both"/>
        <w:rPr>
          <w:sz w:val="28"/>
        </w:rPr>
      </w:pPr>
      <w:r>
        <w:rPr>
          <w:color w:val="231F20"/>
          <w:sz w:val="28"/>
        </w:rPr>
        <w:t>Прокурору доручено розглядати скаргу на свої ж дії, в якій, у тому числі,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заявлено</w:t>
      </w:r>
      <w:r>
        <w:rPr>
          <w:color w:val="231F20"/>
          <w:spacing w:val="34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клопотання</w:t>
      </w:r>
      <w:r>
        <w:rPr>
          <w:color w:val="231F20"/>
          <w:spacing w:val="34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щодо</w:t>
      </w:r>
      <w:r>
        <w:rPr>
          <w:color w:val="231F20"/>
          <w:spacing w:val="34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заміни</w:t>
      </w:r>
      <w:r>
        <w:rPr>
          <w:color w:val="231F20"/>
          <w:spacing w:val="35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прокурора</w:t>
      </w:r>
      <w:r>
        <w:rPr>
          <w:color w:val="231F20"/>
          <w:spacing w:val="34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у</w:t>
      </w:r>
      <w:r>
        <w:rPr>
          <w:color w:val="231F20"/>
          <w:spacing w:val="34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кримінальному</w:t>
      </w:r>
      <w:r>
        <w:rPr>
          <w:color w:val="231F20"/>
          <w:spacing w:val="35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провадженні.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У такій ситуації у прокурора буде наявний приватний інтерес, який полягає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 небажанні настання негативних наслідків – визнання неправомірними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його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дій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рішень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можливе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притягнення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відповідальності.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Відповідно до ч. 1 ст. 306 КПК скарги на рішен</w:t>
      </w:r>
      <w:r>
        <w:rPr>
          <w:color w:val="231F20"/>
        </w:rPr>
        <w:t>ня, дії чи бездіяльність слід-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чого чи прокурора розглядаються слідчим суддею місцевого суду, а в кри-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мінальних провадженнях щодо кримінальних правопорушень, віднесених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 підсудності Вищого антикорупційного суду, – слідчим суддею Вищого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антикорупційного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суду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згідно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правилами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судового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розгляду,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передбачени-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318-380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КПК,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положень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глави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КПК.</w:t>
      </w:r>
    </w:p>
    <w:p w:rsidR="006F3B11" w:rsidRDefault="006F3B11">
      <w:pPr>
        <w:pStyle w:val="a3"/>
        <w:rPr>
          <w:sz w:val="30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22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26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Згідно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КПК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заміна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кримінальному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провадженні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здійснюються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прокуратури. Прокурор здійснює повноваження прокурора у кримінальному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провадженні з його початку до завершення та лише у виняткових випадках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покладені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прокуратури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прокуратури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неефективне здійснення прокурором нагляду за дотриманням законів під час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досудового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розслідування.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Тобто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скарги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компетенцією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слідчого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заміна прокур</w:t>
      </w:r>
      <w:r>
        <w:rPr>
          <w:color w:val="231F20"/>
        </w:rPr>
        <w:t>ора у кримінальному провадженні є компетенцією керівника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відповідного органу прокуратури. Таким чином, прокурор не має законних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 щодо розгляду скарги на свої дії та заміни себе на іншого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прокурора у кримінальному провадженні. У цьому випадку від</w:t>
      </w:r>
      <w:r>
        <w:rPr>
          <w:color w:val="231F20"/>
          <w:w w:val="95"/>
        </w:rPr>
        <w:t>сутні службові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обов’язкова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7"/>
        <w:jc w:val="both"/>
      </w:pPr>
      <w:r>
        <w:rPr>
          <w:color w:val="231F20"/>
        </w:rPr>
        <w:t>Однак розгляд прокурором такої скарги може свідчити про вчинення інших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незаконних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передбачена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відповідальність.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0"/>
          <w:numId w:val="16"/>
        </w:numPr>
        <w:tabs>
          <w:tab w:val="left" w:pos="790"/>
        </w:tabs>
        <w:spacing w:before="0"/>
        <w:ind w:right="622" w:firstLine="0"/>
        <w:jc w:val="both"/>
        <w:rPr>
          <w:sz w:val="28"/>
        </w:rPr>
      </w:pPr>
      <w:r>
        <w:rPr>
          <w:color w:val="231F20"/>
          <w:sz w:val="28"/>
        </w:rPr>
        <w:t>Начальник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відділу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державної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реєстрації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речових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прав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нерухоме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майно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провів державну реєстрацію змін до відомостей про юридичну особу, що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містяться в Єдиному державному реєстрі юридичних осіб, фізичних осіб-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підприємців та громадських формувань, а саме зареєстрував зміни у складі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учасників товариства з обмеженою відповідальністю. Такі зміни стосувалися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включення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складу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учасників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товариства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близької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особи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начальника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відділу.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Відповідно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відділ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реєстрації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речових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нерухоме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інстр</w:t>
      </w:r>
      <w:r>
        <w:rPr>
          <w:color w:val="231F20"/>
        </w:rPr>
        <w:t>укції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начальник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повноваження лише щодо державної реєстрації речових прав на нерухоме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майно та їх обтяжень, внесення змін до Державного реєстру речових прав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нерухоме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майно.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Зазначене свідчить про відсутність повноважень у начальника відділу (як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обов’язкової складової конфлікту інтересів) приймати рішення та вчиняти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реєстрації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змін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відомостей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юридичну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(змін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складі учасників товариства з обмеже</w:t>
      </w:r>
      <w:r>
        <w:rPr>
          <w:color w:val="231F20"/>
        </w:rPr>
        <w:t>ною відповідальністю) та внесення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відомостей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Єдиного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реєстру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осіб-підприємців та громадських формувань, а також може свідчити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перевищення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6F3B11" w:rsidRDefault="006F3B11">
      <w:pPr>
        <w:pStyle w:val="a3"/>
        <w:spacing w:before="6"/>
        <w:rPr>
          <w:sz w:val="21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23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26"/>
        </w:rPr>
      </w:pPr>
    </w:p>
    <w:p w:rsidR="006F3B11" w:rsidRDefault="00576477">
      <w:pPr>
        <w:pStyle w:val="a5"/>
        <w:numPr>
          <w:ilvl w:val="0"/>
          <w:numId w:val="16"/>
        </w:numPr>
        <w:tabs>
          <w:tab w:val="left" w:pos="824"/>
        </w:tabs>
        <w:spacing w:before="94"/>
        <w:ind w:right="626" w:firstLine="0"/>
        <w:rPr>
          <w:sz w:val="28"/>
        </w:rPr>
      </w:pPr>
      <w:bookmarkStart w:id="8" w:name="_bookmark8"/>
      <w:bookmarkEnd w:id="8"/>
      <w:r>
        <w:rPr>
          <w:color w:val="231F20"/>
          <w:sz w:val="28"/>
        </w:rPr>
        <w:t>Керівник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державного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органу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видав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наказ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23"/>
          <w:sz w:val="28"/>
        </w:rPr>
        <w:t xml:space="preserve"> </w:t>
      </w:r>
      <w:r>
        <w:rPr>
          <w:color w:val="231F20"/>
          <w:sz w:val="28"/>
        </w:rPr>
        <w:t>преміювання</w:t>
      </w:r>
      <w:r>
        <w:rPr>
          <w:color w:val="231F20"/>
          <w:spacing w:val="22"/>
          <w:sz w:val="28"/>
        </w:rPr>
        <w:t xml:space="preserve"> </w:t>
      </w:r>
      <w:r>
        <w:rPr>
          <w:color w:val="231F20"/>
          <w:sz w:val="28"/>
        </w:rPr>
        <w:t>працівників</w:t>
      </w:r>
      <w:r>
        <w:rPr>
          <w:color w:val="231F20"/>
          <w:spacing w:val="-66"/>
          <w:sz w:val="28"/>
        </w:rPr>
        <w:t xml:space="preserve"> </w:t>
      </w:r>
      <w:r>
        <w:rPr>
          <w:color w:val="231F20"/>
          <w:sz w:val="28"/>
        </w:rPr>
        <w:t>цього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органу,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тому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числі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себе.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Відповідно до Положення про преміювання та матеріальне заохочення 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державному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"/>
        </w:rPr>
        <w:t>органі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преміювання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органу,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встановлення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йому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надбавок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стимулюючи</w:t>
      </w:r>
      <w:r>
        <w:rPr>
          <w:color w:val="231F20"/>
        </w:rPr>
        <w:t>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виплат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здійснюється</w:t>
      </w: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рішенням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вищого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рівня.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7"/>
        <w:jc w:val="both"/>
      </w:pPr>
      <w:r>
        <w:rPr>
          <w:color w:val="231F20"/>
        </w:rPr>
        <w:t>Зазначене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відсутність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приймати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преміювання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перевищення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6F3B11" w:rsidRDefault="00576477">
      <w:pPr>
        <w:pStyle w:val="3"/>
        <w:numPr>
          <w:ilvl w:val="1"/>
          <w:numId w:val="18"/>
        </w:numPr>
        <w:tabs>
          <w:tab w:val="left" w:pos="1272"/>
        </w:tabs>
        <w:spacing w:before="282"/>
        <w:ind w:left="1271" w:hanging="622"/>
        <w:rPr>
          <w:color w:val="231F20"/>
        </w:rPr>
      </w:pPr>
      <w:r>
        <w:rPr>
          <w:color w:val="231F20"/>
        </w:rPr>
        <w:t>Суперечність між приватним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 повноваженнями</w:t>
      </w:r>
    </w:p>
    <w:p w:rsidR="006F3B11" w:rsidRDefault="00576477">
      <w:pPr>
        <w:pStyle w:val="a3"/>
        <w:spacing w:before="326"/>
        <w:ind w:left="467" w:right="623"/>
        <w:jc w:val="both"/>
      </w:pPr>
      <w:r>
        <w:rPr>
          <w:color w:val="231F20"/>
        </w:rPr>
        <w:t>Суперечність полягає в тому, що, з одного боку, в особи наявний приватний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 (майновий або немайновий), а з іншого, особа, яка уповноважена 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виконання функцій держави або місцевого самоврядуванн</w:t>
      </w:r>
      <w:r>
        <w:rPr>
          <w:color w:val="231F20"/>
        </w:rPr>
        <w:t>я, має викону-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вати свої службові обов’язки в інтересах держави, територіальної громади,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виключаючи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будь-якого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інтересу.</w:t>
      </w:r>
    </w:p>
    <w:p w:rsidR="006F3B11" w:rsidRDefault="006F3B11">
      <w:pPr>
        <w:pStyle w:val="a3"/>
      </w:pPr>
    </w:p>
    <w:p w:rsidR="006F3B11" w:rsidRDefault="00576477">
      <w:pPr>
        <w:ind w:left="467" w:right="623"/>
        <w:jc w:val="both"/>
        <w:rPr>
          <w:i/>
          <w:sz w:val="28"/>
        </w:rPr>
      </w:pPr>
      <w:r>
        <w:rPr>
          <w:color w:val="231F20"/>
          <w:sz w:val="28"/>
        </w:rPr>
        <w:t>Таким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чином,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особа,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уповноважена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виконання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функцій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держави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або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місцевого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самоврядування,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приймаючи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те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інше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рішення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(вчиняючи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ту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іншу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дію)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суті</w:t>
      </w:r>
      <w:r>
        <w:rPr>
          <w:color w:val="231F20"/>
          <w:spacing w:val="-7"/>
          <w:sz w:val="28"/>
        </w:rPr>
        <w:t xml:space="preserve"> </w:t>
      </w:r>
      <w:r>
        <w:rPr>
          <w:i/>
          <w:color w:val="231F20"/>
          <w:sz w:val="28"/>
        </w:rPr>
        <w:t>стоїть</w:t>
      </w:r>
      <w:r>
        <w:rPr>
          <w:i/>
          <w:color w:val="231F20"/>
          <w:spacing w:val="-6"/>
          <w:sz w:val="28"/>
        </w:rPr>
        <w:t xml:space="preserve"> </w:t>
      </w:r>
      <w:r>
        <w:rPr>
          <w:i/>
          <w:color w:val="231F20"/>
          <w:sz w:val="28"/>
        </w:rPr>
        <w:t>перед</w:t>
      </w:r>
      <w:r>
        <w:rPr>
          <w:i/>
          <w:color w:val="231F20"/>
          <w:spacing w:val="-6"/>
          <w:sz w:val="28"/>
        </w:rPr>
        <w:t xml:space="preserve"> </w:t>
      </w:r>
      <w:r>
        <w:rPr>
          <w:i/>
          <w:color w:val="231F20"/>
          <w:sz w:val="28"/>
        </w:rPr>
        <w:t>вибором</w:t>
      </w:r>
      <w:r>
        <w:rPr>
          <w:i/>
          <w:color w:val="231F20"/>
          <w:spacing w:val="-6"/>
          <w:sz w:val="28"/>
        </w:rPr>
        <w:t xml:space="preserve"> </w:t>
      </w:r>
      <w:r>
        <w:rPr>
          <w:i/>
          <w:color w:val="231F20"/>
          <w:sz w:val="28"/>
        </w:rPr>
        <w:t>задоволення</w:t>
      </w:r>
      <w:r>
        <w:rPr>
          <w:i/>
          <w:color w:val="231F20"/>
          <w:spacing w:val="-6"/>
          <w:sz w:val="28"/>
        </w:rPr>
        <w:t xml:space="preserve"> </w:t>
      </w:r>
      <w:r>
        <w:rPr>
          <w:i/>
          <w:color w:val="231F20"/>
          <w:sz w:val="28"/>
        </w:rPr>
        <w:t>публічного</w:t>
      </w:r>
      <w:r>
        <w:rPr>
          <w:i/>
          <w:color w:val="231F20"/>
          <w:spacing w:val="-6"/>
          <w:sz w:val="28"/>
        </w:rPr>
        <w:t xml:space="preserve"> </w:t>
      </w:r>
      <w:r>
        <w:rPr>
          <w:i/>
          <w:color w:val="231F20"/>
          <w:sz w:val="28"/>
        </w:rPr>
        <w:t>інтересу</w:t>
      </w:r>
      <w:r>
        <w:rPr>
          <w:i/>
          <w:color w:val="231F20"/>
          <w:spacing w:val="-6"/>
          <w:sz w:val="28"/>
        </w:rPr>
        <w:t xml:space="preserve"> </w:t>
      </w:r>
      <w:r>
        <w:rPr>
          <w:i/>
          <w:color w:val="231F20"/>
          <w:sz w:val="28"/>
        </w:rPr>
        <w:t>(на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pacing w:val="-2"/>
          <w:sz w:val="28"/>
        </w:rPr>
        <w:t>користь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2"/>
          <w:sz w:val="28"/>
        </w:rPr>
        <w:t>держави,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2"/>
          <w:sz w:val="28"/>
        </w:rPr>
        <w:t>територіальної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громади)</w:t>
      </w:r>
      <w:r>
        <w:rPr>
          <w:i/>
          <w:color w:val="231F20"/>
          <w:spacing w:val="-13"/>
          <w:sz w:val="28"/>
        </w:rPr>
        <w:t xml:space="preserve"> </w:t>
      </w:r>
      <w:r>
        <w:rPr>
          <w:i/>
          <w:color w:val="231F20"/>
          <w:spacing w:val="-1"/>
          <w:sz w:val="28"/>
        </w:rPr>
        <w:t>або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приватного</w:t>
      </w:r>
      <w:r>
        <w:rPr>
          <w:i/>
          <w:color w:val="231F20"/>
          <w:spacing w:val="-13"/>
          <w:sz w:val="28"/>
        </w:rPr>
        <w:t xml:space="preserve"> </w:t>
      </w:r>
      <w:r>
        <w:rPr>
          <w:i/>
          <w:color w:val="231F20"/>
          <w:spacing w:val="-1"/>
          <w:sz w:val="28"/>
        </w:rPr>
        <w:t>інтересу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(власних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>інтересів,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інтересів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близьких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осіб).</w:t>
      </w:r>
    </w:p>
    <w:p w:rsidR="006F3B11" w:rsidRDefault="00576477">
      <w:pPr>
        <w:pStyle w:val="a3"/>
        <w:spacing w:before="205"/>
        <w:ind w:left="467" w:right="626" w:firstLine="131"/>
        <w:jc w:val="both"/>
      </w:pPr>
      <w:r>
        <w:rPr>
          <w:noProof/>
          <w:position w:val="1"/>
        </w:rPr>
        <w:drawing>
          <wp:inline distT="0" distB="0" distL="0" distR="0">
            <wp:extent cx="71674" cy="247192"/>
            <wp:effectExtent l="0" t="0" r="0" b="0"/>
            <wp:docPr id="8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об’єктивні та неупереджені рішення, вона вчиняє дії в умовах 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20"/>
        <w:ind w:left="467"/>
      </w:pPr>
      <w:r>
        <w:rPr>
          <w:color w:val="FDB930"/>
        </w:rPr>
        <w:t>24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9"/>
        <w:rPr>
          <w:b/>
          <w:sz w:val="18"/>
        </w:rPr>
      </w:pPr>
    </w:p>
    <w:p w:rsidR="006F3B11" w:rsidRDefault="00576477">
      <w:pPr>
        <w:pStyle w:val="3"/>
        <w:numPr>
          <w:ilvl w:val="1"/>
          <w:numId w:val="18"/>
        </w:numPr>
        <w:tabs>
          <w:tab w:val="left" w:pos="1604"/>
        </w:tabs>
        <w:ind w:left="4743" w:right="1312" w:hanging="3762"/>
        <w:rPr>
          <w:color w:val="231F20"/>
        </w:rPr>
      </w:pPr>
      <w:r>
        <w:rPr>
          <w:noProof/>
        </w:rPr>
        <w:drawing>
          <wp:anchor distT="0" distB="0" distL="0" distR="0" simplePos="0" relativeHeight="73" behindDoc="0" locked="0" layoutInCell="1" allowOverlap="1">
            <wp:simplePos x="0" y="0"/>
            <wp:positionH relativeFrom="page">
              <wp:posOffset>1612888</wp:posOffset>
            </wp:positionH>
            <wp:positionV relativeFrom="paragraph">
              <wp:posOffset>862058</wp:posOffset>
            </wp:positionV>
            <wp:extent cx="725423" cy="765048"/>
            <wp:effectExtent l="0" t="0" r="0" b="0"/>
            <wp:wrapTopAndBottom/>
            <wp:docPr id="8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21" style="position:absolute;left:0;text-align:left;margin-left:201.25pt;margin-top:49.85pt;width:28.85pt;height:23.65pt;z-index:-15690752;mso-wrap-distance-left:0;mso-wrap-distance-right:0;mso-position-horizontal-relative:page;mso-position-vertical-relative:text" coordorigin="4025,997" coordsize="577,473">
            <v:line id="_x0000_s1823" style="position:absolute" from="4592,1007" to="4084,1414" strokecolor="#fdb733" strokeweight="1pt"/>
            <v:shape id="_x0000_s1822" style="position:absolute;left:4025;top:1347;width:115;height:122" coordorigin="4025,1348" coordsize="115,122" path="m4042,1348r-17,113l4140,1470r-98,-122xe" fillcolor="#fdb733" stroked="f">
              <v:path arrowok="t"/>
            </v:shape>
            <w10:wrap type="topAndBottom" anchorx="page"/>
          </v:group>
        </w:pict>
      </w:r>
      <w:r>
        <w:pict>
          <v:group id="_x0000_s1818" style="position:absolute;left:0;text-align:left;margin-left:347.75pt;margin-top:49.85pt;width:28.85pt;height:23.65pt;z-index:-15690240;mso-wrap-distance-left:0;mso-wrap-distance-right:0;mso-position-horizontal-relative:page;mso-position-vertical-relative:text" coordorigin="6955,997" coordsize="577,473">
            <v:line id="_x0000_s1820" style="position:absolute" from="6965,1007" to="7474,1414" strokecolor="#fdb733" strokeweight="1pt"/>
            <v:shape id="_x0000_s1819" style="position:absolute;left:7417;top:1347;width:115;height:122" coordorigin="7418,1348" coordsize="115,122" path="m7515,1348r-97,122l7532,1461r-17,-113xe" fillcolor="#fdb733" stroked="f">
              <v:path arrowok="t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4942064</wp:posOffset>
            </wp:positionH>
            <wp:positionV relativeFrom="paragraph">
              <wp:posOffset>864734</wp:posOffset>
            </wp:positionV>
            <wp:extent cx="731520" cy="780288"/>
            <wp:effectExtent l="0" t="0" r="0" b="0"/>
            <wp:wrapTopAndBottom/>
            <wp:docPr id="9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_bookmark9"/>
      <w:bookmarkEnd w:id="9"/>
      <w:r>
        <w:rPr>
          <w:color w:val="231F20"/>
        </w:rPr>
        <w:t>Відмінність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потенційним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реальним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конфліктом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інтересів</w:t>
      </w:r>
    </w:p>
    <w:p w:rsidR="006F3B11" w:rsidRDefault="006F3B11">
      <w:pPr>
        <w:pStyle w:val="a3"/>
        <w:spacing w:before="9"/>
        <w:rPr>
          <w:rFonts w:ascii="Roboto Lt"/>
          <w:sz w:val="9"/>
        </w:rPr>
      </w:pPr>
    </w:p>
    <w:p w:rsidR="006F3B11" w:rsidRDefault="006F3B11">
      <w:pPr>
        <w:rPr>
          <w:rFonts w:ascii="Roboto Lt"/>
          <w:sz w:val="9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94"/>
        <w:ind w:left="721" w:right="230"/>
        <w:jc w:val="center"/>
        <w:rPr>
          <w:rFonts w:ascii="Roboto Lt" w:hAnsi="Roboto Lt"/>
        </w:rPr>
      </w:pPr>
      <w:r>
        <w:rPr>
          <w:rFonts w:ascii="Roboto Lt" w:hAnsi="Roboto Lt"/>
          <w:color w:val="231F20"/>
          <w:spacing w:val="-2"/>
        </w:rPr>
        <w:t>потенційний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  <w:spacing w:val="-2"/>
        </w:rPr>
        <w:t>конфлікт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  <w:spacing w:val="-1"/>
        </w:rPr>
        <w:t>інтересів</w:t>
      </w:r>
    </w:p>
    <w:p w:rsidR="006F3B11" w:rsidRDefault="006F3B11">
      <w:pPr>
        <w:pStyle w:val="a3"/>
        <w:spacing w:before="2"/>
        <w:rPr>
          <w:rFonts w:ascii="Roboto Lt"/>
          <w:sz w:val="24"/>
        </w:rPr>
      </w:pPr>
    </w:p>
    <w:p w:rsidR="006F3B11" w:rsidRDefault="00576477">
      <w:pPr>
        <w:pStyle w:val="a3"/>
        <w:ind w:left="531" w:right="38" w:hanging="1"/>
        <w:jc w:val="center"/>
      </w:pPr>
      <w:r>
        <w:rPr>
          <w:color w:val="231F20"/>
        </w:rPr>
        <w:t>є приватний інтерес і 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реалізувати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службові/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представницькі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повноваження</w:t>
      </w:r>
    </w:p>
    <w:p w:rsidR="006F3B11" w:rsidRDefault="00576477">
      <w:pPr>
        <w:pStyle w:val="a3"/>
        <w:spacing w:before="94"/>
        <w:ind w:left="531" w:right="1142"/>
        <w:jc w:val="center"/>
        <w:rPr>
          <w:rFonts w:ascii="Roboto Lt" w:hAnsi="Roboto Lt"/>
        </w:rPr>
      </w:pPr>
      <w:r>
        <w:br w:type="column"/>
      </w:r>
      <w:r>
        <w:rPr>
          <w:rFonts w:ascii="Roboto Lt" w:hAnsi="Roboto Lt"/>
          <w:color w:val="231F20"/>
          <w:spacing w:val="-1"/>
        </w:rPr>
        <w:t>реальний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конфлікт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інтересів</w:t>
      </w:r>
    </w:p>
    <w:p w:rsidR="006F3B11" w:rsidRDefault="006F3B11">
      <w:pPr>
        <w:pStyle w:val="a3"/>
        <w:spacing w:before="2"/>
        <w:rPr>
          <w:rFonts w:ascii="Roboto Lt"/>
          <w:sz w:val="24"/>
        </w:rPr>
      </w:pPr>
    </w:p>
    <w:p w:rsidR="006F3B11" w:rsidRDefault="00576477">
      <w:pPr>
        <w:pStyle w:val="a3"/>
        <w:ind w:left="531" w:right="1143"/>
        <w:jc w:val="center"/>
      </w:pP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службові/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представницькі повноваження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реалізовані (мають 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реалізовані) особою, у 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суперечність</w:t>
      </w:r>
    </w:p>
    <w:p w:rsidR="006F3B11" w:rsidRDefault="006F3B11">
      <w:pPr>
        <w:jc w:val="center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5155" w:space="183"/>
            <w:col w:w="5852"/>
          </w:cols>
        </w:sectPr>
      </w:pPr>
    </w:p>
    <w:p w:rsidR="006F3B11" w:rsidRDefault="006F3B11">
      <w:pPr>
        <w:pStyle w:val="a3"/>
        <w:spacing w:before="8"/>
        <w:rPr>
          <w:sz w:val="29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Так, при потенційному конфлікті інтересів у особи наявний приватний інте-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сфері,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виконує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службові/представницькі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ня.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ситуація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надалі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впливатиме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об’єктивність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реаліза-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ції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6"/>
        <w:jc w:val="both"/>
      </w:pPr>
      <w:r>
        <w:rPr>
          <w:color w:val="231F20"/>
        </w:rPr>
        <w:t>При реальному конфлікті інтересів особа реалізує (повинна реалізувати)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 повноваження у сфері, де наявний приватний інтерес. Це викликає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суперечність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приватним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інтересом,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впливає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об’єктивність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рішень.</w:t>
      </w:r>
    </w:p>
    <w:p w:rsidR="006F3B11" w:rsidRDefault="006F3B11">
      <w:pPr>
        <w:pStyle w:val="a3"/>
        <w:spacing w:before="7"/>
        <w:rPr>
          <w:sz w:val="33"/>
        </w:rPr>
      </w:pPr>
    </w:p>
    <w:p w:rsidR="006F3B11" w:rsidRDefault="00576477">
      <w:pPr>
        <w:pStyle w:val="a3"/>
        <w:ind w:left="524" w:firstLine="39"/>
        <w:rPr>
          <w:rFonts w:ascii="Roboto Lt" w:hAnsi="Roboto Lt"/>
        </w:rPr>
      </w:pPr>
      <w:r>
        <w:rPr>
          <w:rFonts w:ascii="Roboto Lt" w:hAnsi="Roboto Lt"/>
          <w:color w:val="231F20"/>
        </w:rPr>
        <w:t>2.5.1.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різниці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між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потенційним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реальним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конфліктом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інтересів</w:t>
      </w:r>
    </w:p>
    <w:p w:rsidR="006F3B11" w:rsidRDefault="00576477">
      <w:pPr>
        <w:pStyle w:val="a3"/>
        <w:spacing w:before="107"/>
        <w:ind w:left="467" w:right="623" w:firstLine="57"/>
        <w:jc w:val="both"/>
      </w:pPr>
      <w:r>
        <w:rPr>
          <w:noProof/>
          <w:position w:val="-5"/>
        </w:rPr>
        <w:drawing>
          <wp:inline distT="0" distB="0" distL="0" distR="0">
            <wp:extent cx="218180" cy="247696"/>
            <wp:effectExtent l="0" t="0" r="0" b="0"/>
            <wp:docPr id="9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color w:val="231F20"/>
        </w:rPr>
        <w:t>Керівник державного підприємства, відповідно до статуту 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 та укладеного з ним контракту, наділений широким колом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</w:t>
      </w:r>
      <w:r>
        <w:rPr>
          <w:color w:val="231F20"/>
        </w:rPr>
        <w:t>алізуються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підприємства. Зокрема, має право застосовувати заходи заохочення, у тому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премій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розміру.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2"/>
        <w:jc w:val="both"/>
        <w:rPr>
          <w:i/>
        </w:rPr>
      </w:pPr>
      <w:r>
        <w:rPr>
          <w:color w:val="231F20"/>
        </w:rPr>
        <w:t>На підприємстві працює близька особа керівника – його донька. За таких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обставин у сфері реалізації службових повноважень керівника підприємства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існує приватний інтерес, що за певних обставин може впливати на об’єк-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тивність прийняття рішень, вчинення дій у</w:t>
      </w:r>
      <w:r>
        <w:rPr>
          <w:color w:val="231F20"/>
        </w:rPr>
        <w:t xml:space="preserve"> межах реалізації повноважень,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преміювання.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Така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ситуація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є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потенційним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конфліктом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інтересів.</w:t>
      </w:r>
    </w:p>
    <w:p w:rsidR="006F3B11" w:rsidRDefault="006F3B11">
      <w:pPr>
        <w:pStyle w:val="a3"/>
        <w:spacing w:before="3"/>
        <w:rPr>
          <w:i/>
          <w:sz w:val="27"/>
        </w:rPr>
      </w:pPr>
    </w:p>
    <w:p w:rsidR="006F3B11" w:rsidRDefault="00576477">
      <w:pPr>
        <w:pStyle w:val="1"/>
        <w:spacing w:before="92"/>
        <w:ind w:right="624"/>
        <w:jc w:val="right"/>
      </w:pPr>
      <w:r>
        <w:rPr>
          <w:color w:val="FDB930"/>
        </w:rPr>
        <w:t>25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4"/>
        <w:rPr>
          <w:b/>
          <w:sz w:val="19"/>
        </w:rPr>
      </w:pPr>
    </w:p>
    <w:p w:rsidR="006F3B11" w:rsidRDefault="00576477">
      <w:pPr>
        <w:pStyle w:val="a3"/>
        <w:spacing w:before="94"/>
        <w:ind w:left="467" w:right="623"/>
        <w:jc w:val="both"/>
      </w:pPr>
      <w:r>
        <w:rPr>
          <w:color w:val="231F20"/>
        </w:rPr>
        <w:t>Надалі виникатиме ситуація, коли відповідне повноваження щодо премію-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вання працівників потребуватиме реалізації. Наприклад, до керівника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підпис надходить проект наказу про преміювання працівників за відповід-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ний місяць і керівник має прийняти рішення </w:t>
      </w:r>
      <w:r>
        <w:rPr>
          <w:color w:val="231F20"/>
        </w:rPr>
        <w:t>щодо встановлення премії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визначення її конкретного розміру, в тому числі й для близької особи. Таке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прийняте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шляхом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підписання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наказу.</w:t>
      </w:r>
    </w:p>
    <w:p w:rsidR="006F3B11" w:rsidRDefault="006F3B11">
      <w:pPr>
        <w:pStyle w:val="a3"/>
      </w:pPr>
    </w:p>
    <w:p w:rsidR="006F3B11" w:rsidRDefault="00576477">
      <w:pPr>
        <w:ind w:left="467" w:right="622"/>
        <w:jc w:val="both"/>
        <w:rPr>
          <w:i/>
          <w:sz w:val="28"/>
        </w:rPr>
      </w:pPr>
      <w:r>
        <w:rPr>
          <w:color w:val="231F20"/>
          <w:sz w:val="28"/>
        </w:rPr>
        <w:t>У такому випадку в момент надходження керівнику підприємства проекту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наказу на підпис виникає необхідність прийняття рішення, що свідчить про</w:t>
      </w:r>
      <w:r>
        <w:rPr>
          <w:color w:val="231F20"/>
          <w:spacing w:val="-67"/>
          <w:sz w:val="28"/>
        </w:rPr>
        <w:t xml:space="preserve"> </w:t>
      </w:r>
      <w:r>
        <w:rPr>
          <w:i/>
          <w:color w:val="231F20"/>
          <w:spacing w:val="-2"/>
          <w:sz w:val="28"/>
        </w:rPr>
        <w:t>виникнення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2"/>
          <w:sz w:val="28"/>
        </w:rPr>
        <w:t>суперечності</w:t>
      </w:r>
      <w:r>
        <w:rPr>
          <w:i/>
          <w:color w:val="231F20"/>
          <w:spacing w:val="-15"/>
          <w:sz w:val="28"/>
        </w:rPr>
        <w:t xml:space="preserve"> </w:t>
      </w:r>
      <w:r>
        <w:rPr>
          <w:i/>
          <w:color w:val="231F20"/>
          <w:spacing w:val="-1"/>
          <w:sz w:val="28"/>
        </w:rPr>
        <w:t>між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приватним</w:t>
      </w:r>
      <w:r>
        <w:rPr>
          <w:i/>
          <w:color w:val="231F20"/>
          <w:spacing w:val="-13"/>
          <w:sz w:val="28"/>
        </w:rPr>
        <w:t xml:space="preserve"> </w:t>
      </w:r>
      <w:r>
        <w:rPr>
          <w:i/>
          <w:color w:val="231F20"/>
          <w:spacing w:val="-1"/>
          <w:sz w:val="28"/>
        </w:rPr>
        <w:t>інтересом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і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повноваженнями,</w:t>
      </w:r>
      <w:r>
        <w:rPr>
          <w:i/>
          <w:color w:val="231F20"/>
          <w:spacing w:val="-14"/>
          <w:sz w:val="28"/>
        </w:rPr>
        <w:t xml:space="preserve"> </w:t>
      </w:r>
      <w:r>
        <w:rPr>
          <w:i/>
          <w:color w:val="231F20"/>
          <w:spacing w:val="-1"/>
          <w:sz w:val="28"/>
        </w:rPr>
        <w:t>тобто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>про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реальний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конфлікт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інтересів.</w:t>
      </w:r>
    </w:p>
    <w:p w:rsidR="006F3B11" w:rsidRDefault="006F3B11">
      <w:pPr>
        <w:pStyle w:val="a3"/>
        <w:spacing w:before="11"/>
        <w:rPr>
          <w:i/>
          <w:sz w:val="27"/>
        </w:rPr>
      </w:pPr>
    </w:p>
    <w:p w:rsidR="006F3B11" w:rsidRDefault="00576477">
      <w:pPr>
        <w:pStyle w:val="a3"/>
        <w:spacing w:before="1"/>
        <w:ind w:left="467" w:right="628"/>
        <w:jc w:val="both"/>
      </w:pPr>
      <w:r>
        <w:rPr>
          <w:color w:val="231F20"/>
        </w:rPr>
        <w:t>Підписання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наказу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преміювання,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229" w:line="237" w:lineRule="auto"/>
        <w:ind w:left="467" w:right="623" w:firstLine="156"/>
        <w:jc w:val="both"/>
      </w:pPr>
      <w:r>
        <w:rPr>
          <w:noProof/>
        </w:rPr>
        <w:drawing>
          <wp:inline distT="0" distB="0" distL="0" distR="0">
            <wp:extent cx="75514" cy="247182"/>
            <wp:effectExtent l="0" t="0" r="0" b="0"/>
            <wp:docPr id="9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</w:t>
      </w:r>
      <w:r>
        <w:rPr>
          <w:rFonts w:ascii="Times New Roman" w:hAnsi="Times New Roman"/>
          <w:spacing w:val="-23"/>
          <w:position w:val="1"/>
          <w:sz w:val="20"/>
        </w:rPr>
        <w:t xml:space="preserve"> </w:t>
      </w:r>
      <w:r>
        <w:rPr>
          <w:color w:val="231F20"/>
          <w:position w:val="1"/>
        </w:rPr>
        <w:t>Неповідомлення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про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потенційний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та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реальний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конфлікт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інтересів,</w:t>
      </w:r>
      <w:r>
        <w:rPr>
          <w:color w:val="231F20"/>
          <w:spacing w:val="-67"/>
          <w:position w:val="1"/>
        </w:rPr>
        <w:t xml:space="preserve"> </w:t>
      </w:r>
      <w:r>
        <w:rPr>
          <w:color w:val="231F20"/>
        </w:rPr>
        <w:t>вчинення дій/прийняття рішень в умовах реального конфлікту інтересів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тягнуть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собою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відповідальність,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підстави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види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якої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викладено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розділі</w:t>
      </w:r>
    </w:p>
    <w:p w:rsidR="006F3B11" w:rsidRDefault="00576477">
      <w:pPr>
        <w:pStyle w:val="a3"/>
        <w:spacing w:before="4"/>
        <w:ind w:left="467" w:right="628"/>
        <w:jc w:val="both"/>
      </w:pPr>
      <w:r>
        <w:rPr>
          <w:color w:val="231F20"/>
        </w:rPr>
        <w:t>«Відповідальність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 порушення вимог щодо запобігання та врегулювання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</w:t>
      </w:r>
      <w:r>
        <w:rPr>
          <w:color w:val="231F20"/>
        </w:rPr>
        <w:t>обігання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корупції».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5"/>
      </w:pPr>
    </w:p>
    <w:p w:rsidR="006F3B11" w:rsidRDefault="00576477">
      <w:pPr>
        <w:pStyle w:val="1"/>
        <w:spacing w:before="92"/>
        <w:ind w:left="467"/>
      </w:pPr>
      <w:r>
        <w:rPr>
          <w:color w:val="FDB930"/>
        </w:rPr>
        <w:t>26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6"/>
        </w:rPr>
      </w:pPr>
    </w:p>
    <w:p w:rsidR="006F3B11" w:rsidRDefault="00576477">
      <w:pPr>
        <w:pStyle w:val="a5"/>
        <w:numPr>
          <w:ilvl w:val="0"/>
          <w:numId w:val="18"/>
        </w:numPr>
        <w:tabs>
          <w:tab w:val="left" w:pos="874"/>
        </w:tabs>
        <w:spacing w:before="93"/>
        <w:ind w:left="873" w:hanging="369"/>
        <w:jc w:val="left"/>
        <w:rPr>
          <w:b/>
          <w:sz w:val="32"/>
        </w:rPr>
      </w:pPr>
      <w:bookmarkStart w:id="10" w:name="_bookmark10"/>
      <w:bookmarkStart w:id="11" w:name="_Hlk121751503"/>
      <w:bookmarkStart w:id="12" w:name="_GoBack"/>
      <w:bookmarkEnd w:id="10"/>
      <w:r>
        <w:rPr>
          <w:b/>
          <w:sz w:val="32"/>
        </w:rPr>
        <w:t>ОБОВ’ЯЗКИ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ЗВ’ЯЗКУ</w:t>
      </w:r>
      <w:r>
        <w:rPr>
          <w:b/>
          <w:spacing w:val="41"/>
          <w:sz w:val="32"/>
        </w:rPr>
        <w:t xml:space="preserve"> </w:t>
      </w:r>
      <w:r>
        <w:rPr>
          <w:b/>
          <w:sz w:val="32"/>
        </w:rPr>
        <w:t>З</w:t>
      </w:r>
      <w:r>
        <w:rPr>
          <w:b/>
          <w:spacing w:val="40"/>
          <w:sz w:val="32"/>
        </w:rPr>
        <w:t xml:space="preserve"> </w:t>
      </w:r>
      <w:r>
        <w:rPr>
          <w:b/>
          <w:spacing w:val="9"/>
          <w:sz w:val="32"/>
        </w:rPr>
        <w:t>НАЯВНІСТЮ</w:t>
      </w:r>
      <w:r>
        <w:rPr>
          <w:b/>
          <w:spacing w:val="40"/>
          <w:sz w:val="32"/>
        </w:rPr>
        <w:t xml:space="preserve"> </w:t>
      </w:r>
      <w:r>
        <w:rPr>
          <w:b/>
          <w:spacing w:val="9"/>
          <w:sz w:val="32"/>
        </w:rPr>
        <w:t>КОНФЛІКТУ</w:t>
      </w:r>
      <w:r>
        <w:rPr>
          <w:b/>
          <w:spacing w:val="41"/>
          <w:sz w:val="32"/>
        </w:rPr>
        <w:t xml:space="preserve"> </w:t>
      </w:r>
      <w:r>
        <w:rPr>
          <w:b/>
          <w:spacing w:val="10"/>
          <w:sz w:val="32"/>
        </w:rPr>
        <w:t>ІНТЕРЕСІВ</w:t>
      </w:r>
    </w:p>
    <w:p w:rsidR="006F3B11" w:rsidRDefault="00576477">
      <w:pPr>
        <w:pStyle w:val="a3"/>
        <w:spacing w:before="186"/>
        <w:ind w:left="467" w:right="623"/>
        <w:jc w:val="both"/>
      </w:pPr>
      <w:r>
        <w:rPr>
          <w:color w:val="231F20"/>
        </w:rPr>
        <w:t>Особи,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пп.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зобов’язані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вживати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дії:</w:t>
      </w:r>
    </w:p>
    <w:p w:rsidR="006F3B11" w:rsidRDefault="006F3B11">
      <w:pPr>
        <w:pStyle w:val="a3"/>
        <w:spacing w:before="6"/>
        <w:rPr>
          <w:sz w:val="27"/>
        </w:rPr>
      </w:pPr>
    </w:p>
    <w:p w:rsidR="006F3B11" w:rsidRDefault="00576477">
      <w:pPr>
        <w:pStyle w:val="a5"/>
        <w:numPr>
          <w:ilvl w:val="1"/>
          <w:numId w:val="18"/>
        </w:numPr>
        <w:tabs>
          <w:tab w:val="left" w:pos="2084"/>
        </w:tabs>
        <w:spacing w:before="0" w:line="208" w:lineRule="auto"/>
        <w:ind w:left="1963" w:right="1608" w:hanging="502"/>
        <w:rPr>
          <w:rFonts w:ascii="Roboto Lt" w:hAnsi="Roboto Lt"/>
          <w:sz w:val="32"/>
        </w:rPr>
      </w:pPr>
      <w:r>
        <w:rPr>
          <w:rFonts w:ascii="Roboto Lt" w:hAnsi="Roboto Lt"/>
          <w:sz w:val="32"/>
        </w:rPr>
        <w:t>Вживати</w:t>
      </w:r>
      <w:r>
        <w:rPr>
          <w:rFonts w:ascii="Roboto Lt" w:hAnsi="Roboto Lt"/>
          <w:spacing w:val="-13"/>
          <w:sz w:val="32"/>
        </w:rPr>
        <w:t xml:space="preserve"> </w:t>
      </w:r>
      <w:r>
        <w:rPr>
          <w:rFonts w:ascii="Roboto Lt" w:hAnsi="Roboto Lt"/>
          <w:sz w:val="32"/>
        </w:rPr>
        <w:t>заходів</w:t>
      </w:r>
      <w:r>
        <w:rPr>
          <w:rFonts w:ascii="Roboto Lt" w:hAnsi="Roboto Lt"/>
          <w:spacing w:val="-13"/>
          <w:sz w:val="32"/>
        </w:rPr>
        <w:t xml:space="preserve"> </w:t>
      </w:r>
      <w:r>
        <w:rPr>
          <w:rFonts w:ascii="Roboto Lt" w:hAnsi="Roboto Lt"/>
          <w:sz w:val="32"/>
        </w:rPr>
        <w:t>щодо</w:t>
      </w:r>
      <w:r>
        <w:rPr>
          <w:rFonts w:ascii="Roboto Lt" w:hAnsi="Roboto Lt"/>
          <w:spacing w:val="-13"/>
          <w:sz w:val="32"/>
        </w:rPr>
        <w:t xml:space="preserve"> </w:t>
      </w:r>
      <w:r>
        <w:rPr>
          <w:rFonts w:ascii="Roboto Lt" w:hAnsi="Roboto Lt"/>
          <w:sz w:val="32"/>
        </w:rPr>
        <w:t>недопущення</w:t>
      </w:r>
      <w:r>
        <w:rPr>
          <w:rFonts w:ascii="Roboto Lt" w:hAnsi="Roboto Lt"/>
          <w:spacing w:val="-13"/>
          <w:sz w:val="32"/>
        </w:rPr>
        <w:t xml:space="preserve"> </w:t>
      </w:r>
      <w:r>
        <w:rPr>
          <w:rFonts w:ascii="Roboto Lt" w:hAnsi="Roboto Lt"/>
          <w:sz w:val="32"/>
        </w:rPr>
        <w:t>виникнення</w:t>
      </w:r>
      <w:r>
        <w:rPr>
          <w:rFonts w:ascii="Roboto Lt" w:hAnsi="Roboto Lt"/>
          <w:spacing w:val="-76"/>
          <w:sz w:val="32"/>
        </w:rPr>
        <w:t xml:space="preserve"> </w:t>
      </w:r>
      <w:r>
        <w:rPr>
          <w:rFonts w:ascii="Roboto Lt" w:hAnsi="Roboto Lt"/>
          <w:sz w:val="32"/>
        </w:rPr>
        <w:t>реального</w:t>
      </w:r>
      <w:r>
        <w:rPr>
          <w:rFonts w:ascii="Roboto Lt" w:hAnsi="Roboto Lt"/>
          <w:spacing w:val="-10"/>
          <w:sz w:val="32"/>
        </w:rPr>
        <w:t xml:space="preserve"> </w:t>
      </w:r>
      <w:r>
        <w:rPr>
          <w:rFonts w:ascii="Roboto Lt" w:hAnsi="Roboto Lt"/>
          <w:sz w:val="32"/>
        </w:rPr>
        <w:t>та</w:t>
      </w:r>
      <w:r>
        <w:rPr>
          <w:rFonts w:ascii="Roboto Lt" w:hAnsi="Roboto Lt"/>
          <w:spacing w:val="-10"/>
          <w:sz w:val="32"/>
        </w:rPr>
        <w:t xml:space="preserve"> </w:t>
      </w:r>
      <w:r>
        <w:rPr>
          <w:rFonts w:ascii="Roboto Lt" w:hAnsi="Roboto Lt"/>
          <w:sz w:val="32"/>
        </w:rPr>
        <w:t>потенційного</w:t>
      </w:r>
      <w:r>
        <w:rPr>
          <w:rFonts w:ascii="Roboto Lt" w:hAnsi="Roboto Lt"/>
          <w:spacing w:val="-10"/>
          <w:sz w:val="32"/>
        </w:rPr>
        <w:t xml:space="preserve"> </w:t>
      </w:r>
      <w:r>
        <w:rPr>
          <w:rFonts w:ascii="Roboto Lt" w:hAnsi="Roboto Lt"/>
          <w:sz w:val="32"/>
        </w:rPr>
        <w:t>конфлікту</w:t>
      </w:r>
      <w:r>
        <w:rPr>
          <w:rFonts w:ascii="Roboto Lt" w:hAnsi="Roboto Lt"/>
          <w:spacing w:val="-10"/>
          <w:sz w:val="32"/>
        </w:rPr>
        <w:t xml:space="preserve"> </w:t>
      </w:r>
      <w:r>
        <w:rPr>
          <w:rFonts w:ascii="Roboto Lt" w:hAnsi="Roboto Lt"/>
          <w:sz w:val="32"/>
        </w:rPr>
        <w:t>інтересів</w:t>
      </w:r>
    </w:p>
    <w:p w:rsidR="006F3B11" w:rsidRDefault="00576477">
      <w:pPr>
        <w:pStyle w:val="a3"/>
        <w:spacing w:before="327"/>
        <w:ind w:left="468" w:right="623"/>
        <w:jc w:val="both"/>
      </w:pPr>
      <w:r>
        <w:rPr>
          <w:color w:val="231F20"/>
        </w:rPr>
        <w:t>Цей обов’язок стосується як особи, у якої можливе виникнення 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будь-якої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зазначеної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8" w:right="623"/>
        <w:jc w:val="both"/>
      </w:pPr>
      <w:r>
        <w:rPr>
          <w:color w:val="231F20"/>
        </w:rPr>
        <w:t>Так, керівник особи, у якої може виникнути конфлікт інтересів, має уникати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прийняття рішень або вчинення дій, що можуть створити передумови виник-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підлеглого.</w:t>
      </w:r>
    </w:p>
    <w:p w:rsidR="006F3B11" w:rsidRDefault="00576477">
      <w:pPr>
        <w:pStyle w:val="a3"/>
        <w:spacing w:before="269"/>
        <w:ind w:left="482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</w:p>
    <w:p w:rsidR="006F3B11" w:rsidRDefault="00576477">
      <w:pPr>
        <w:pStyle w:val="a3"/>
        <w:spacing w:before="257"/>
        <w:ind w:left="467" w:right="624" w:firstLine="70"/>
        <w:jc w:val="both"/>
      </w:pPr>
      <w:r>
        <w:rPr>
          <w:noProof/>
          <w:position w:val="-3"/>
        </w:rPr>
        <w:drawing>
          <wp:inline distT="0" distB="0" distL="0" distR="0">
            <wp:extent cx="218183" cy="247694"/>
            <wp:effectExtent l="0" t="0" r="0" b="0"/>
            <wp:docPr id="9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color w:val="231F20"/>
          <w:spacing w:val="-1"/>
        </w:rPr>
        <w:t>Директор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підприємства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прийняв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доньку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заступника,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перебуватиме в підпорядкуванні заступника. Надалі директор вживатиме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заступника.</w:t>
      </w:r>
    </w:p>
    <w:p w:rsidR="006F3B11" w:rsidRDefault="00576477">
      <w:pPr>
        <w:pStyle w:val="a3"/>
        <w:spacing w:before="212"/>
        <w:ind w:left="539"/>
      </w:pPr>
      <w:r>
        <w:rPr>
          <w:noProof/>
        </w:rPr>
        <w:drawing>
          <wp:inline distT="0" distB="0" distL="0" distR="0">
            <wp:extent cx="159803" cy="260095"/>
            <wp:effectExtent l="0" t="0" r="0" b="0"/>
            <wp:docPr id="9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3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</w:t>
      </w:r>
      <w:r>
        <w:rPr>
          <w:rFonts w:ascii="Times New Roman" w:hAnsi="Times New Roman"/>
          <w:spacing w:val="-21"/>
          <w:position w:val="2"/>
          <w:sz w:val="20"/>
        </w:rPr>
        <w:t xml:space="preserve"> </w:t>
      </w:r>
      <w:r>
        <w:rPr>
          <w:color w:val="231F20"/>
          <w:w w:val="95"/>
          <w:position w:val="2"/>
        </w:rPr>
        <w:t>Чи</w:t>
      </w:r>
      <w:r>
        <w:rPr>
          <w:color w:val="231F20"/>
          <w:spacing w:val="45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відповідатимуть</w:t>
      </w:r>
      <w:r>
        <w:rPr>
          <w:color w:val="231F20"/>
          <w:spacing w:val="43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вимогам</w:t>
      </w:r>
      <w:r>
        <w:rPr>
          <w:color w:val="231F20"/>
          <w:spacing w:val="44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Закону</w:t>
      </w:r>
      <w:r>
        <w:rPr>
          <w:color w:val="231F20"/>
          <w:spacing w:val="44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дії</w:t>
      </w:r>
      <w:r>
        <w:rPr>
          <w:color w:val="231F20"/>
          <w:spacing w:val="45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директора</w:t>
      </w:r>
      <w:r>
        <w:rPr>
          <w:color w:val="231F20"/>
          <w:spacing w:val="44"/>
          <w:w w:val="95"/>
          <w:position w:val="2"/>
        </w:rPr>
        <w:t xml:space="preserve"> </w:t>
      </w:r>
      <w:r>
        <w:rPr>
          <w:color w:val="231F20"/>
          <w:w w:val="95"/>
          <w:position w:val="2"/>
        </w:rPr>
        <w:t>підприємства?</w:t>
      </w:r>
    </w:p>
    <w:p w:rsidR="006F3B11" w:rsidRDefault="00576477">
      <w:pPr>
        <w:pStyle w:val="a3"/>
        <w:spacing w:before="337"/>
        <w:ind w:left="467" w:right="625" w:firstLine="59"/>
        <w:jc w:val="both"/>
      </w:pPr>
      <w:r>
        <w:rPr>
          <w:noProof/>
          <w:position w:val="-3"/>
        </w:rPr>
        <w:drawing>
          <wp:inline distT="0" distB="0" distL="0" distR="0">
            <wp:extent cx="227825" cy="179738"/>
            <wp:effectExtent l="0" t="0" r="0" b="0"/>
            <wp:docPr id="10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25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color w:val="231F20"/>
        </w:rPr>
        <w:t>Ні.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директором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доньки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заступника на роботу в описаній ситуації може свідчити про 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192"/>
        <w:ind w:left="1234" w:right="621"/>
        <w:jc w:val="both"/>
      </w:pPr>
      <w:r>
        <w:pict>
          <v:shape id="_x0000_s1817" style="position:absolute;left:0;text-align:left;margin-left:53.15pt;margin-top:11.85pt;width:20.55pt;height:15.5pt;z-index:15768064;mso-position-horizontal-relative:page" coordorigin="1063,237" coordsize="411,310" path="m1075,237r-9,4l1063,246r,5l1079,330r44,65l1188,439r79,16l1319,455r,82l1322,542r10,4l1337,545,1473,395r,-7l1338,239r-3,-1l1330,238r-8,3l1319,245r,82l1292,327,1180,305r-95,-63l1081,238r-6,-1xe" fillcolor="#fdb733" stroked="f">
            <v:path arrowok="t"/>
            <w10:wrap anchorx="page"/>
          </v:shape>
        </w:pict>
      </w:r>
      <w:r>
        <w:rPr>
          <w:color w:val="231F20"/>
        </w:rPr>
        <w:t>відповідно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пп.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 3 Закону, у тому числі посадові особи юридичних осіб публічного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права, зобов’язані насамперед вживати заходів щодо недопущення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одночасного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</w:rPr>
        <w:t>.</w:t>
      </w:r>
    </w:p>
    <w:p w:rsidR="006F3B11" w:rsidRDefault="00576477">
      <w:pPr>
        <w:pStyle w:val="a3"/>
        <w:spacing w:before="84"/>
        <w:ind w:left="1234" w:right="624"/>
        <w:jc w:val="both"/>
      </w:pPr>
      <w:r>
        <w:rPr>
          <w:color w:val="231F20"/>
        </w:rPr>
        <w:t>При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покладає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зазначений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обов’язок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особу,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можливе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зобов’язує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 керівника особи уникати прийняття рішень або вчинення дій,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120"/>
        </w:rPr>
        <w:t xml:space="preserve"> </w:t>
      </w:r>
      <w:r>
        <w:rPr>
          <w:color w:val="231F20"/>
        </w:rPr>
        <w:t xml:space="preserve">створити 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передумови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виникнення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конфлікту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підлеглого.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0"/>
        <w:rPr>
          <w:sz w:val="2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27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7"/>
        </w:rPr>
      </w:pPr>
    </w:p>
    <w:p w:rsidR="006F3B11" w:rsidRDefault="00576477">
      <w:pPr>
        <w:pStyle w:val="a5"/>
        <w:numPr>
          <w:ilvl w:val="1"/>
          <w:numId w:val="18"/>
        </w:numPr>
        <w:tabs>
          <w:tab w:val="left" w:pos="2920"/>
        </w:tabs>
        <w:spacing w:before="93" w:line="249" w:lineRule="auto"/>
        <w:ind w:left="2778" w:right="2433" w:hanging="481"/>
        <w:rPr>
          <w:rFonts w:ascii="Roboto Lt" w:hAnsi="Roboto Lt"/>
          <w:color w:val="231F20"/>
          <w:sz w:val="32"/>
        </w:rPr>
      </w:pPr>
      <w:bookmarkStart w:id="13" w:name="_bookmark11"/>
      <w:bookmarkEnd w:id="13"/>
      <w:r>
        <w:rPr>
          <w:rFonts w:ascii="Roboto Lt" w:hAnsi="Roboto Lt"/>
          <w:sz w:val="32"/>
        </w:rPr>
        <w:t>Повідомляти про наявність реального</w:t>
      </w:r>
      <w:r>
        <w:rPr>
          <w:rFonts w:ascii="Roboto Lt" w:hAnsi="Roboto Lt"/>
          <w:spacing w:val="-77"/>
          <w:sz w:val="32"/>
        </w:rPr>
        <w:t xml:space="preserve"> </w:t>
      </w:r>
      <w:r>
        <w:rPr>
          <w:rFonts w:ascii="Roboto Lt" w:hAnsi="Roboto Lt"/>
          <w:sz w:val="32"/>
        </w:rPr>
        <w:t>чи</w:t>
      </w:r>
      <w:r>
        <w:rPr>
          <w:rFonts w:ascii="Roboto Lt" w:hAnsi="Roboto Lt"/>
          <w:spacing w:val="-11"/>
          <w:sz w:val="32"/>
        </w:rPr>
        <w:t xml:space="preserve"> </w:t>
      </w:r>
      <w:r>
        <w:rPr>
          <w:rFonts w:ascii="Roboto Lt" w:hAnsi="Roboto Lt"/>
          <w:sz w:val="32"/>
        </w:rPr>
        <w:t>потенційного</w:t>
      </w:r>
      <w:r>
        <w:rPr>
          <w:rFonts w:ascii="Roboto Lt" w:hAnsi="Roboto Lt"/>
          <w:spacing w:val="-11"/>
          <w:sz w:val="32"/>
        </w:rPr>
        <w:t xml:space="preserve"> </w:t>
      </w:r>
      <w:r>
        <w:rPr>
          <w:rFonts w:ascii="Roboto Lt" w:hAnsi="Roboto Lt"/>
          <w:sz w:val="32"/>
        </w:rPr>
        <w:t>конфлікту</w:t>
      </w:r>
      <w:r>
        <w:rPr>
          <w:rFonts w:ascii="Roboto Lt" w:hAnsi="Roboto Lt"/>
          <w:spacing w:val="-10"/>
          <w:sz w:val="32"/>
        </w:rPr>
        <w:t xml:space="preserve"> </w:t>
      </w:r>
      <w:r>
        <w:rPr>
          <w:rFonts w:ascii="Roboto Lt" w:hAnsi="Roboto Lt"/>
          <w:sz w:val="32"/>
        </w:rPr>
        <w:t>інтересів</w:t>
      </w:r>
    </w:p>
    <w:p w:rsidR="006F3B11" w:rsidRDefault="006F3B11">
      <w:pPr>
        <w:pStyle w:val="a3"/>
        <w:spacing w:before="10"/>
        <w:rPr>
          <w:rFonts w:ascii="Roboto Lt"/>
          <w:sz w:val="19"/>
        </w:rPr>
      </w:pPr>
    </w:p>
    <w:p w:rsidR="006F3B11" w:rsidRDefault="006F3B11">
      <w:pPr>
        <w:rPr>
          <w:rFonts w:ascii="Roboto Lt"/>
          <w:sz w:val="19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94"/>
        <w:ind w:left="687" w:right="38" w:firstLine="1"/>
        <w:jc w:val="center"/>
      </w:pPr>
      <w:r>
        <w:pict>
          <v:group id="_x0000_s1798" style="position:absolute;left:0;text-align:left;margin-left:45.35pt;margin-top:51.2pt;width:504.6pt;height:67.45pt;z-index:-19082752;mso-position-horizontal-relative:page" coordorigin="907,1024" coordsize="10092,1349">
            <v:line id="_x0000_s1816" style="position:absolute" from="3320,1282" to="3320,1531" strokecolor="#fdb733" strokeweight="2pt"/>
            <v:line id="_x0000_s1815" style="position:absolute" from="907,1648" to="10909,1648" strokecolor="#fdb733" strokeweight="2pt"/>
            <v:shape id="_x0000_s1814" style="position:absolute;left:10873;top:1531;width:126;height:233" coordorigin="10873,1531" coordsize="126,233" path="m10873,1531r,233l10998,1648r-125,-117xe" fillcolor="#fdb733" stroked="f">
              <v:path arrowok="t"/>
            </v:shape>
            <v:shape id="_x0000_s1813" type="#_x0000_t75" style="position:absolute;left:3131;top:1458;width:379;height:379">
              <v:imagedata r:id="rId48" o:title=""/>
            </v:shape>
            <v:shape id="_x0000_s1812" style="position:absolute;left:3131;top:1458;width:379;height:379" coordorigin="3131,1458" coordsize="379,379" path="m3320,1837r74,-15l3454,1782r41,-61l3510,1648r-15,-74l3454,1514r-60,-41l3320,1458r-73,15l3187,1514r-41,60l3131,1648r15,73l3187,1782r60,40l3320,1837xe" filled="f" strokecolor="#fdb733" strokeweight="2pt">
              <v:path arrowok="t"/>
            </v:shape>
            <v:line id="_x0000_s1811" style="position:absolute" from="8412,1274" to="8412,1523" strokecolor="#fdb733" strokeweight="2pt"/>
            <v:shape id="_x0000_s1810" type="#_x0000_t75" style="position:absolute;left:8222;top:1458;width:379;height:379">
              <v:imagedata r:id="rId48" o:title=""/>
            </v:shape>
            <v:shape id="_x0000_s1809" style="position:absolute;left:8222;top:1458;width:379;height:379" coordorigin="8222,1458" coordsize="379,379" path="m8412,1837r73,-15l8546,1782r40,-61l8601,1648r-15,-74l8546,1514r-61,-41l8412,1458r-74,15l8278,1514r-41,60l8222,1648r15,73l8278,1782r60,40l8412,1837xe" filled="f" strokecolor="#fdb733" strokeweight="2pt">
              <v:path arrowok="t"/>
            </v:shape>
            <v:line id="_x0000_s1808" style="position:absolute" from="927,1519" to="927,1768" strokecolor="#fdb733" strokeweight="2pt"/>
            <v:line id="_x0000_s1807" style="position:absolute" from="6410,1024" to="6410,1273" strokecolor="#fdb733" strokeweight="2pt"/>
            <v:line id="_x0000_s1806" style="position:absolute" from="10817,1025" to="10817,1274" strokecolor="#fdb733" strokeweight="2pt"/>
            <v:line id="_x0000_s1805" style="position:absolute" from="10827,1254" to="6390,1254" strokecolor="#fdb733" strokeweight="2pt"/>
            <v:line id="_x0000_s1804" style="position:absolute" from="998,1044" to="998,1294" strokecolor="#fdb733" strokeweight="2pt"/>
            <v:line id="_x0000_s1803" style="position:absolute" from="5643,1044" to="5643,1294" strokecolor="#fdb733" strokeweight="2pt"/>
            <v:line id="_x0000_s1802" style="position:absolute" from="5663,1274" to="980,1274" strokecolor="#fdb733" strokeweight="2pt"/>
            <v:shape id="_x0000_s1801" style="position:absolute;left:3320;top:1857;width:5084;height:366" coordorigin="3320,1857" coordsize="5084,366" path="m8404,1857r-9,212l8320,2177r-205,40l7713,2223r-3702,l3610,2166,3405,2040r-74,-126l3320,1857e" filled="f" strokecolor="#fdb733" strokeweight="2pt">
              <v:path arrowok="t"/>
            </v:shape>
            <v:rect id="_x0000_s1800" style="position:absolute;left:5917;top:2164;width:170;height:117" stroked="f"/>
            <v:shape id="_x0000_s1799" style="position:absolute;left:5900;top:2215;width:203;height:138" coordorigin="5901,2215" coordsize="203,138" path="m5901,2215r100,138l6103,2215e" filled="f" strokecolor="#fdb733" strokeweight="2pt">
              <v:path arrowok="t"/>
            </v:shape>
            <w10:wrap anchorx="page"/>
          </v:group>
        </w:pict>
      </w:r>
      <w:r>
        <w:rPr>
          <w:color w:val="231F20"/>
        </w:rPr>
        <w:t>момент, коли особа дізналася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або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мала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дізнатися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про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конфлікт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інтересів</w:t>
      </w:r>
    </w:p>
    <w:p w:rsidR="006F3B11" w:rsidRDefault="00576477">
      <w:pPr>
        <w:pStyle w:val="a3"/>
        <w:rPr>
          <w:sz w:val="32"/>
        </w:rPr>
      </w:pPr>
      <w:r>
        <w:br w:type="column"/>
      </w:r>
    </w:p>
    <w:p w:rsidR="006F3B11" w:rsidRDefault="00576477">
      <w:pPr>
        <w:pStyle w:val="a3"/>
        <w:spacing w:before="282"/>
        <w:ind w:left="671" w:right="855"/>
        <w:jc w:val="center"/>
      </w:pPr>
      <w:r>
        <w:rPr>
          <w:color w:val="231F20"/>
        </w:rPr>
        <w:t>кінець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наступного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робочого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</w:p>
    <w:p w:rsidR="006F3B11" w:rsidRDefault="006F3B11">
      <w:pPr>
        <w:jc w:val="center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5097" w:space="285"/>
            <w:col w:w="5808"/>
          </w:cols>
        </w:sect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2"/>
        <w:rPr>
          <w:sz w:val="26"/>
        </w:rPr>
      </w:pPr>
    </w:p>
    <w:p w:rsidR="006F3B11" w:rsidRDefault="00576477">
      <w:pPr>
        <w:pStyle w:val="a3"/>
        <w:spacing w:before="94"/>
        <w:ind w:left="3619" w:right="3693"/>
        <w:jc w:val="center"/>
      </w:pPr>
      <w:r>
        <w:rPr>
          <w:color w:val="231F20"/>
          <w:spacing w:val="-1"/>
        </w:rPr>
        <w:t>період,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протягом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має повідомити відповідну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(орган)</w:t>
      </w:r>
    </w:p>
    <w:p w:rsidR="006F3B11" w:rsidRDefault="006F3B11">
      <w:pPr>
        <w:pStyle w:val="a3"/>
        <w:spacing w:before="7"/>
        <w:rPr>
          <w:sz w:val="26"/>
        </w:rPr>
      </w:pPr>
    </w:p>
    <w:p w:rsidR="006F3B11" w:rsidRDefault="00576477">
      <w:pPr>
        <w:pStyle w:val="a3"/>
        <w:spacing w:before="1"/>
        <w:ind w:right="148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Кого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необхідно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повідомити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про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наявність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інтересів?</w:t>
      </w:r>
    </w:p>
    <w:p w:rsidR="006F3B11" w:rsidRDefault="00576477">
      <w:pPr>
        <w:pStyle w:val="a3"/>
        <w:tabs>
          <w:tab w:val="left" w:pos="7380"/>
        </w:tabs>
        <w:spacing w:before="256"/>
        <w:ind w:left="2497"/>
      </w:pPr>
      <w:r>
        <w:pict>
          <v:shape id="_x0000_s1797" style="position:absolute;left:0;text-align:left;margin-left:315.65pt;margin-top:44.1pt;width:17.65pt;height:28.55pt;z-index:15769600;mso-position-horizontal-relative:page" coordorigin="6313,882" coordsize="353,571" path="m6666,1167l6313,882r,570l6666,1167xe" filled="f" strokecolor="#fdb733" strokeweight="5pt">
            <v:path arrowok="t"/>
            <w10:wrap anchorx="page"/>
          </v:shape>
        </w:pict>
      </w:r>
      <w:r>
        <w:pict>
          <v:shape id="_x0000_s1796" style="position:absolute;left:0;text-align:left;margin-left:314.8pt;margin-top:104pt;width:17.65pt;height:28.55pt;z-index:15770112;mso-position-horizontal-relative:page" coordorigin="6296,2080" coordsize="353,571" path="m6648,2365l6296,2080r,570l6648,2365xe" filled="f" strokecolor="#fdb733" strokeweight="5pt">
            <v:path arrowok="t"/>
            <w10:wrap anchorx="page"/>
          </v:shape>
        </w:pict>
      </w:r>
      <w:r>
        <w:pict>
          <v:shape id="_x0000_s1795" type="#_x0000_t202" style="position:absolute;left:0;text-align:left;margin-left:44.6pt;margin-top:34.1pt;width:262.6pt;height:228.2pt;z-index:15770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FDB733"/>
                      <w:left w:val="single" w:sz="18" w:space="0" w:color="FDB733"/>
                      <w:bottom w:val="single" w:sz="18" w:space="0" w:color="FDB733"/>
                      <w:right w:val="single" w:sz="18" w:space="0" w:color="FDB733"/>
                      <w:insideH w:val="single" w:sz="18" w:space="0" w:color="FDB733"/>
                      <w:insideV w:val="single" w:sz="18" w:space="0" w:color="FDB73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1"/>
                  </w:tblGrid>
                  <w:tr w:rsidR="006F3B11">
                    <w:trPr>
                      <w:trHeight w:val="874"/>
                    </w:trPr>
                    <w:tc>
                      <w:tcPr>
                        <w:tcW w:w="5191" w:type="dxa"/>
                      </w:tcPr>
                      <w:p w:rsidR="006F3B11" w:rsidRDefault="00576477">
                        <w:pPr>
                          <w:pStyle w:val="TableParagraph"/>
                          <w:spacing w:before="78"/>
                          <w:ind w:left="187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особа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обіймає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посаду,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яка</w:t>
                        </w:r>
                        <w:r>
                          <w:rPr>
                            <w:color w:val="231F20"/>
                            <w:spacing w:val="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передбачає</w:t>
                        </w:r>
                        <w:r>
                          <w:rPr>
                            <w:color w:val="231F20"/>
                            <w:spacing w:val="-6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наявність</w:t>
                        </w:r>
                        <w:r>
                          <w:rPr>
                            <w:color w:val="231F2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безпосереднього</w:t>
                        </w:r>
                        <w:r>
                          <w:rPr>
                            <w:color w:val="231F2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керівника</w:t>
                        </w:r>
                      </w:p>
                    </w:tc>
                  </w:tr>
                  <w:tr w:rsidR="006F3B11">
                    <w:trPr>
                      <w:trHeight w:val="1439"/>
                    </w:trPr>
                    <w:tc>
                      <w:tcPr>
                        <w:tcW w:w="5191" w:type="dxa"/>
                      </w:tcPr>
                      <w:p w:rsidR="006F3B11" w:rsidRDefault="00576477">
                        <w:pPr>
                          <w:pStyle w:val="TableParagraph"/>
                          <w:spacing w:before="21"/>
                          <w:ind w:left="201" w:right="108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особа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входить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до</w:t>
                        </w:r>
                        <w:r>
                          <w:rPr>
                            <w:color w:val="231F20"/>
                            <w:spacing w:val="6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складу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колегіального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органу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і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під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час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виконання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повноважень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в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такому</w:t>
                        </w:r>
                        <w:r>
                          <w:rPr>
                            <w:color w:val="231F20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органі</w:t>
                        </w:r>
                        <w:r>
                          <w:rPr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у</w:t>
                        </w:r>
                        <w:r>
                          <w:rPr>
                            <w:color w:val="231F2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неї</w:t>
                        </w:r>
                        <w:r>
                          <w:rPr>
                            <w:color w:val="231F2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виник</w:t>
                        </w:r>
                        <w:r>
                          <w:rPr>
                            <w:color w:val="231F2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конфлікт</w:t>
                        </w:r>
                        <w:r>
                          <w:rPr>
                            <w:color w:val="231F2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інтересів</w:t>
                        </w:r>
                      </w:p>
                    </w:tc>
                  </w:tr>
                  <w:tr w:rsidR="006F3B11">
                    <w:trPr>
                      <w:trHeight w:val="2074"/>
                    </w:trPr>
                    <w:tc>
                      <w:tcPr>
                        <w:tcW w:w="5191" w:type="dxa"/>
                      </w:tcPr>
                      <w:p w:rsidR="006F3B11" w:rsidRDefault="006F3B11">
                        <w:pPr>
                          <w:pStyle w:val="TableParagraph"/>
                          <w:spacing w:before="9"/>
                          <w:rPr>
                            <w:b/>
                            <w:sz w:val="36"/>
                          </w:rPr>
                        </w:pPr>
                      </w:p>
                      <w:p w:rsidR="006F3B11" w:rsidRDefault="00576477">
                        <w:pPr>
                          <w:pStyle w:val="TableParagraph"/>
                          <w:spacing w:before="1"/>
                          <w:ind w:left="207" w:right="105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особа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перебуває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на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посаді,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яка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не</w:t>
                        </w:r>
                        <w:r>
                          <w:rPr>
                            <w:color w:val="231F20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6"/>
                          </w:rPr>
                          <w:t>передбачає наявності безпосереднього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керівника</w:t>
                        </w:r>
                      </w:p>
                    </w:tc>
                  </w:tr>
                </w:tbl>
                <w:p w:rsidR="006F3B11" w:rsidRDefault="006F3B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794" type="#_x0000_t202" style="position:absolute;left:0;text-align:left;margin-left:342.85pt;margin-top:32.7pt;width:208.1pt;height:275.85pt;z-index:157711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FDB733"/>
                      <w:left w:val="single" w:sz="18" w:space="0" w:color="FDB733"/>
                      <w:bottom w:val="single" w:sz="18" w:space="0" w:color="FDB733"/>
                      <w:right w:val="single" w:sz="18" w:space="0" w:color="FDB733"/>
                      <w:insideH w:val="single" w:sz="18" w:space="0" w:color="FDB733"/>
                      <w:insideV w:val="single" w:sz="18" w:space="0" w:color="FDB73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01"/>
                  </w:tblGrid>
                  <w:tr w:rsidR="006F3B11">
                    <w:trPr>
                      <w:trHeight w:val="933"/>
                    </w:trPr>
                    <w:tc>
                      <w:tcPr>
                        <w:tcW w:w="4101" w:type="dxa"/>
                      </w:tcPr>
                      <w:p w:rsidR="006F3B11" w:rsidRDefault="00576477">
                        <w:pPr>
                          <w:pStyle w:val="TableParagraph"/>
                          <w:spacing w:before="106"/>
                          <w:ind w:left="1060" w:right="322" w:hanging="744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6"/>
                          </w:rPr>
                          <w:t xml:space="preserve">безпосереднього </w:t>
                        </w:r>
                        <w:r>
                          <w:rPr>
                            <w:color w:val="231F20"/>
                            <w:sz w:val="26"/>
                          </w:rPr>
                          <w:t>керівника</w:t>
                        </w:r>
                        <w:r>
                          <w:rPr>
                            <w:color w:val="231F20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(див.</w:t>
                        </w:r>
                        <w:r>
                          <w:rPr>
                            <w:color w:val="231F2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додаток</w:t>
                        </w:r>
                        <w:r>
                          <w:rPr>
                            <w:color w:val="231F2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1)</w:t>
                        </w:r>
                      </w:p>
                    </w:tc>
                  </w:tr>
                  <w:tr w:rsidR="006F3B11">
                    <w:trPr>
                      <w:trHeight w:val="1418"/>
                    </w:trPr>
                    <w:tc>
                      <w:tcPr>
                        <w:tcW w:w="4101" w:type="dxa"/>
                      </w:tcPr>
                      <w:p w:rsidR="006F3B11" w:rsidRDefault="006F3B11">
                        <w:pPr>
                          <w:pStyle w:val="TableParagraph"/>
                          <w:spacing w:before="2"/>
                          <w:rPr>
                            <w:b/>
                            <w:sz w:val="43"/>
                          </w:rPr>
                        </w:pPr>
                      </w:p>
                      <w:p w:rsidR="006F3B11" w:rsidRDefault="00576477">
                        <w:pPr>
                          <w:pStyle w:val="TableParagraph"/>
                          <w:ind w:left="824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колегіальний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орган</w:t>
                        </w:r>
                      </w:p>
                    </w:tc>
                  </w:tr>
                  <w:tr w:rsidR="006F3B11">
                    <w:trPr>
                      <w:trHeight w:val="2988"/>
                    </w:trPr>
                    <w:tc>
                      <w:tcPr>
                        <w:tcW w:w="4101" w:type="dxa"/>
                      </w:tcPr>
                      <w:p w:rsidR="006F3B11" w:rsidRDefault="00576477">
                        <w:pPr>
                          <w:pStyle w:val="TableParagraph"/>
                          <w:spacing w:before="91"/>
                          <w:ind w:left="95" w:right="11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визначений</w:t>
                        </w:r>
                        <w:r>
                          <w:rPr>
                            <w:color w:val="231F2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законом</w:t>
                        </w:r>
                        <w:r>
                          <w:rPr>
                            <w:color w:val="231F2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орган</w:t>
                        </w:r>
                      </w:p>
                      <w:p w:rsidR="006F3B11" w:rsidRDefault="006F3B11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F3B11" w:rsidRDefault="00576477">
                        <w:pPr>
                          <w:pStyle w:val="TableParagraph"/>
                          <w:ind w:left="503" w:right="522" w:hanging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Національне</w:t>
                        </w:r>
                        <w:r>
                          <w:rPr>
                            <w:color w:val="231F20"/>
                            <w:spacing w:val="6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агентство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з питань запобігання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корупції</w:t>
                        </w:r>
                        <w:r>
                          <w:rPr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6"/>
                          </w:rPr>
                          <w:t>(див.</w:t>
                        </w:r>
                        <w:r>
                          <w:rPr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6"/>
                          </w:rPr>
                          <w:t>додаток</w:t>
                        </w:r>
                        <w:r>
                          <w:rPr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6"/>
                          </w:rPr>
                          <w:t>2)</w:t>
                        </w:r>
                      </w:p>
                      <w:p w:rsidR="006F3B11" w:rsidRDefault="006F3B11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F3B11" w:rsidRDefault="00576477">
                        <w:pPr>
                          <w:pStyle w:val="TableParagraph"/>
                          <w:ind w:left="96" w:right="11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керівника органу, до повнова-</w:t>
                        </w:r>
                        <w:r>
                          <w:rPr>
                            <w:color w:val="231F20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жень</w:t>
                        </w:r>
                        <w:r>
                          <w:rPr>
                            <w:color w:val="231F2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якого</w:t>
                        </w:r>
                        <w:r>
                          <w:rPr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належить</w:t>
                        </w:r>
                        <w:r>
                          <w:rPr>
                            <w:color w:val="231F2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звільнен-</w:t>
                        </w:r>
                        <w:r>
                          <w:rPr>
                            <w:color w:val="231F20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ня/ініціювання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звільнення</w:t>
                        </w:r>
                      </w:p>
                    </w:tc>
                  </w:tr>
                </w:tbl>
                <w:p w:rsidR="006F3B11" w:rsidRDefault="006F3B1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Умови</w:t>
      </w:r>
      <w:r>
        <w:rPr>
          <w:color w:val="231F20"/>
        </w:rPr>
        <w:tab/>
        <w:t>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повідомляти?</w:t>
      </w: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spacing w:before="4"/>
        <w:rPr>
          <w:sz w:val="33"/>
        </w:rPr>
      </w:pPr>
    </w:p>
    <w:p w:rsidR="006F3B11" w:rsidRDefault="00576477">
      <w:pPr>
        <w:pStyle w:val="a3"/>
        <w:ind w:left="465" w:right="633"/>
        <w:jc w:val="both"/>
      </w:pPr>
      <w:r>
        <w:pict>
          <v:shape id="_x0000_s1793" style="position:absolute;left:0;text-align:left;margin-left:315.1pt;margin-top:-126.65pt;width:17.65pt;height:28.55pt;z-index:15768576;mso-position-horizontal-relative:page" coordorigin="6302,-2533" coordsize="353,571" path="m6654,-2248r-352,-285l6302,-1963r352,-285xe" filled="f" strokecolor="#fdb733" strokeweight="5pt">
            <v:path arrowok="t"/>
            <w10:wrap anchorx="page"/>
          </v:shape>
        </w:pict>
      </w:r>
      <w:r>
        <w:rPr>
          <w:color w:val="231F20"/>
          <w:w w:val="95"/>
        </w:rPr>
        <w:t>В окремих випадках у Законі відсутня чітка відповідь на питання про те, кого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повідомляти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231"/>
        <w:ind w:left="465" w:right="622" w:firstLine="5"/>
        <w:jc w:val="both"/>
        <w:rPr>
          <w:rFonts w:ascii="Roboto Lt" w:hAnsi="Roboto Lt"/>
        </w:rPr>
      </w:pPr>
      <w:r>
        <w:rPr>
          <w:noProof/>
        </w:rPr>
        <w:drawing>
          <wp:inline distT="0" distB="0" distL="0" distR="0">
            <wp:extent cx="218183" cy="247696"/>
            <wp:effectExtent l="0" t="0" r="0" b="0"/>
            <wp:docPr id="10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4"/>
          <w:position w:val="2"/>
          <w:sz w:val="20"/>
        </w:rPr>
        <w:t xml:space="preserve"> </w:t>
      </w:r>
      <w:r>
        <w:rPr>
          <w:rFonts w:ascii="Roboto Lt" w:hAnsi="Roboto Lt"/>
          <w:color w:val="231F20"/>
          <w:position w:val="2"/>
        </w:rPr>
        <w:t>Наприклад, у період тимчасової відсутності керівника у державному</w:t>
      </w:r>
      <w:r>
        <w:rPr>
          <w:rFonts w:ascii="Roboto Lt" w:hAnsi="Roboto Lt"/>
          <w:color w:val="231F20"/>
          <w:spacing w:val="1"/>
          <w:position w:val="2"/>
        </w:rPr>
        <w:t xml:space="preserve"> </w:t>
      </w:r>
      <w:r>
        <w:rPr>
          <w:rFonts w:ascii="Roboto Lt" w:hAnsi="Roboto Lt"/>
          <w:color w:val="231F20"/>
        </w:rPr>
        <w:t>органі,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на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підприємстві,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в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установі,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організації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обов’язки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керівника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виконує</w:t>
      </w:r>
      <w:r>
        <w:rPr>
          <w:rFonts w:ascii="Roboto Lt" w:hAnsi="Roboto Lt"/>
          <w:color w:val="231F20"/>
          <w:spacing w:val="-68"/>
        </w:rPr>
        <w:t xml:space="preserve"> </w:t>
      </w:r>
      <w:r>
        <w:rPr>
          <w:rFonts w:ascii="Roboto Lt" w:hAnsi="Roboto Lt"/>
          <w:color w:val="231F20"/>
        </w:rPr>
        <w:t>інший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працівник,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зокрема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заступник керівника.</w:t>
      </w:r>
    </w:p>
    <w:p w:rsidR="006F3B11" w:rsidRDefault="00576477">
      <w:pPr>
        <w:pStyle w:val="1"/>
        <w:spacing w:before="227"/>
        <w:ind w:left="467"/>
      </w:pPr>
      <w:r>
        <w:rPr>
          <w:color w:val="FDB930"/>
        </w:rPr>
        <w:t>28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5"/>
        </w:rPr>
      </w:pPr>
    </w:p>
    <w:p w:rsidR="006F3B11" w:rsidRDefault="00576477">
      <w:pPr>
        <w:pStyle w:val="a3"/>
        <w:spacing w:before="94"/>
        <w:ind w:left="467" w:right="624"/>
        <w:jc w:val="both"/>
      </w:pPr>
      <w:bookmarkStart w:id="14" w:name="_bookmark12"/>
      <w:bookmarkEnd w:id="14"/>
      <w:r>
        <w:rPr>
          <w:color w:val="231F20"/>
        </w:rPr>
        <w:t>У цьому випадку особа, яка виконує обов’язки керівника, не може на вико-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нання вимог ст. 28 Закону повідомити про конфлікт інтересів безпосеред-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нього керівника, оскільки т</w:t>
      </w:r>
      <w:r>
        <w:rPr>
          <w:color w:val="231F20"/>
        </w:rPr>
        <w:t>акий керівник відсутній, а також не має підстав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повідомляти про конфлікт інтересів Національне агентство, адже обіймає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передбачає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безпосереднього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керівника.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  <w:rPr>
          <w:rFonts w:ascii="Roboto Lt" w:hAnsi="Roboto Lt"/>
        </w:rPr>
      </w:pPr>
      <w:r>
        <w:rPr>
          <w:color w:val="231F20"/>
          <w:spacing w:val="-1"/>
        </w:rPr>
        <w:t>Зважаючи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те,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має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бути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врегульований,</w:t>
      </w:r>
      <w:r>
        <w:rPr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рекоменду-</w:t>
      </w:r>
      <w:r>
        <w:rPr>
          <w:rFonts w:ascii="Roboto Lt" w:hAnsi="Roboto Lt"/>
          <w:color w:val="231F20"/>
          <w:spacing w:val="-68"/>
        </w:rPr>
        <w:t xml:space="preserve"> </w:t>
      </w:r>
      <w:r>
        <w:rPr>
          <w:rFonts w:ascii="Roboto Lt" w:hAnsi="Roboto Lt"/>
          <w:color w:val="231F20"/>
        </w:rPr>
        <w:t>ємо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виконувачеві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обов’язків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керівника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повідомляти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про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конфлікт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rFonts w:ascii="Roboto Lt" w:hAnsi="Roboto Lt"/>
          <w:color w:val="231F20"/>
          <w:spacing w:val="-68"/>
        </w:rPr>
        <w:t xml:space="preserve"> </w:t>
      </w:r>
      <w:r>
        <w:rPr>
          <w:rFonts w:ascii="Roboto Lt" w:hAnsi="Roboto Lt"/>
          <w:color w:val="231F20"/>
          <w:w w:val="95"/>
        </w:rPr>
        <w:t>у порядку, передбаченому для керівника, а особам, яким надійшли такі пові-</w:t>
      </w:r>
      <w:r>
        <w:rPr>
          <w:rFonts w:ascii="Roboto Lt" w:hAnsi="Roboto Lt"/>
          <w:color w:val="231F20"/>
          <w:spacing w:val="1"/>
          <w:w w:val="95"/>
        </w:rPr>
        <w:t xml:space="preserve"> </w:t>
      </w:r>
      <w:r>
        <w:rPr>
          <w:rFonts w:ascii="Roboto Lt" w:hAnsi="Roboto Lt"/>
          <w:color w:val="231F20"/>
        </w:rPr>
        <w:t>домлення,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–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вживати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заходів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щодо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врегулювання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інтересів.</w:t>
      </w:r>
    </w:p>
    <w:p w:rsidR="006F3B11" w:rsidRDefault="006F3B11">
      <w:pPr>
        <w:pStyle w:val="a3"/>
        <w:spacing w:before="11"/>
        <w:rPr>
          <w:rFonts w:ascii="Roboto Lt"/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У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  <w:spacing w:val="-1"/>
        </w:rPr>
        <w:t>якій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  <w:spacing w:val="-1"/>
        </w:rPr>
        <w:t>формі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  <w:spacing w:val="-1"/>
        </w:rPr>
        <w:t>слід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повідомляти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про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конфлікт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інтересів?</w:t>
      </w:r>
    </w:p>
    <w:p w:rsidR="006F3B11" w:rsidRDefault="00576477">
      <w:pPr>
        <w:pStyle w:val="a3"/>
        <w:spacing w:before="83"/>
        <w:ind w:left="467" w:right="619"/>
        <w:jc w:val="both"/>
      </w:pPr>
      <w:r>
        <w:pict>
          <v:shape id="_x0000_s1792" style="position:absolute;left:0;text-align:left;margin-left:134.65pt;margin-top:162.7pt;width:326pt;height:.1pt;z-index:-15685632;mso-wrap-distance-left:0;mso-wrap-distance-right:0;mso-position-horizontal-relative:page" coordorigin="2693,3254" coordsize="6520,0" path="m2693,3254r6520,e" filled="f" strokecolor="#fdb733" strokeweight="1pt">
            <v:path arrowok="t"/>
            <w10:wrap type="topAndBottom" anchorx="page"/>
          </v:shape>
        </w:pict>
      </w:r>
      <w:r>
        <w:rPr>
          <w:color w:val="231F20"/>
        </w:rPr>
        <w:t>У Законі не зазначено, у якій саме формі слід повідомляти про 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повідомлення про реальний/потенційний конфлікт інтересів </w:t>
      </w:r>
      <w:r>
        <w:rPr>
          <w:i/>
          <w:color w:val="231F20"/>
        </w:rPr>
        <w:t>у письмовій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w w:val="95"/>
        </w:rPr>
        <w:t>формі з реєстраці</w:t>
      </w:r>
      <w:r>
        <w:rPr>
          <w:i/>
          <w:color w:val="231F20"/>
          <w:w w:val="95"/>
        </w:rPr>
        <w:t xml:space="preserve">єю відповідно до існуючої системи діловодства. </w:t>
      </w:r>
      <w:r>
        <w:rPr>
          <w:color w:val="231F20"/>
          <w:w w:val="95"/>
        </w:rPr>
        <w:t>Письмове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повідомлення, по-перше, буде документальним підтвердженням того,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 дійсно повідомила про наявність конфлікту інтересів, а по-друге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безпосередньому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проаналізувати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ситуацію та визначитися із оптимальним способом врегулювання конфлікту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200"/>
        </w:tabs>
        <w:spacing w:before="151" w:line="208" w:lineRule="auto"/>
        <w:ind w:left="3204" w:right="1735" w:hanging="1627"/>
        <w:rPr>
          <w:color w:val="231F20"/>
        </w:rPr>
      </w:pP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вчиняти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приймати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</w:t>
      </w:r>
    </w:p>
    <w:p w:rsidR="006F3B11" w:rsidRDefault="00576477">
      <w:pPr>
        <w:pStyle w:val="a3"/>
        <w:spacing w:before="338"/>
        <w:ind w:left="467" w:right="627"/>
        <w:jc w:val="both"/>
      </w:pP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адміністративну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відповідальність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згідно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1727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КУпАП.</w:t>
      </w:r>
    </w:p>
    <w:p w:rsidR="006F3B11" w:rsidRDefault="00576477">
      <w:pPr>
        <w:pStyle w:val="a3"/>
        <w:spacing w:before="5"/>
        <w:rPr>
          <w:sz w:val="11"/>
        </w:rPr>
      </w:pPr>
      <w:r>
        <w:pict>
          <v:shape id="_x0000_s1791" style="position:absolute;margin-left:134.65pt;margin-top:9.35pt;width:326pt;height:.1pt;z-index:-15685120;mso-wrap-distance-left:0;mso-wrap-distance-right:0;mso-position-horizontal-relative:page" coordorigin="2693,187" coordsize="6520,0" path="m2693,187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155"/>
        </w:tabs>
        <w:spacing w:before="160" w:line="208" w:lineRule="auto"/>
        <w:ind w:left="2766" w:right="1691" w:hanging="1234"/>
        <w:rPr>
          <w:color w:val="231F20"/>
        </w:rPr>
      </w:pPr>
      <w:r>
        <w:rPr>
          <w:color w:val="231F20"/>
        </w:rPr>
        <w:t>Вживати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заходів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</w:t>
      </w:r>
    </w:p>
    <w:p w:rsidR="006F3B11" w:rsidRDefault="00576477">
      <w:pPr>
        <w:pStyle w:val="a3"/>
        <w:spacing w:before="338"/>
        <w:ind w:left="467" w:right="627"/>
        <w:jc w:val="both"/>
      </w:pPr>
      <w:r>
        <w:rPr>
          <w:color w:val="231F20"/>
        </w:rPr>
        <w:t>Безпосередній керівник особи або керівник органу, до повноважень якого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належить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звільнення/ініціювання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посади,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зобов’язаний:</w:t>
      </w:r>
    </w:p>
    <w:p w:rsidR="006F3B11" w:rsidRDefault="00576477">
      <w:pPr>
        <w:pStyle w:val="a3"/>
        <w:spacing w:before="128"/>
        <w:ind w:left="1042" w:right="625"/>
        <w:jc w:val="both"/>
      </w:pPr>
      <w:r>
        <w:pict>
          <v:shape id="_x0000_s1790" style="position:absolute;left:0;text-align:left;margin-left:45.35pt;margin-top:5.2pt;width:13.85pt;height:16.4pt;z-index:15772672;mso-position-horizontal-relative:page" coordorigin="907,104" coordsize="277,328" path="m907,104r,328l1184,268,907,104xe" fillcolor="#fdb733" stroked="f">
            <v:path arrowok="t"/>
            <w10:wrap anchorx="page"/>
          </v:shape>
        </w:pic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прийняти рішення щодо врегулювання конфлікту інтересів</w:t>
      </w:r>
      <w:r>
        <w:rPr>
          <w:color w:val="231F20"/>
        </w:rPr>
        <w:t xml:space="preserve"> у підлеглої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особи протягом 2-х робочих днів. Також керівник має повідомити відпо-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відну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підлеглу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прийняте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рішення;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5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29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26"/>
        </w:rPr>
      </w:pPr>
    </w:p>
    <w:p w:rsidR="006F3B11" w:rsidRDefault="00576477">
      <w:pPr>
        <w:pStyle w:val="a3"/>
        <w:spacing w:before="94"/>
        <w:ind w:left="1042" w:right="623"/>
        <w:jc w:val="both"/>
      </w:pPr>
      <w:r>
        <w:pict>
          <v:shape id="_x0000_s1789" style="position:absolute;left:0;text-align:left;margin-left:45.75pt;margin-top:5.4pt;width:13.85pt;height:16.4pt;z-index:15778304;mso-position-horizontal-relative:page" coordorigin="915,108" coordsize="277,328" path="m915,108r,327l1191,271,915,108xe" fillcolor="#fdb733" stroked="f">
            <v:path arrowok="t"/>
            <w10:wrap anchorx="page"/>
          </v:shape>
        </w:pict>
      </w:r>
      <w:bookmarkStart w:id="15" w:name="_bookmark13"/>
      <w:bookmarkEnd w:id="15"/>
      <w:r>
        <w:rPr>
          <w:color w:val="231F20"/>
          <w:w w:val="95"/>
        </w:rPr>
        <w:t>якщо йому стало відомо про наявність конфлікту інтересів (від інших осіб,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із повідомлень про корупцію, з листів Національного агентства тощо),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вжити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передбачених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Законом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заходів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запобігання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підлеглої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особи.</w:t>
      </w:r>
    </w:p>
    <w:p w:rsidR="006F3B11" w:rsidRDefault="00576477">
      <w:pPr>
        <w:pStyle w:val="a3"/>
        <w:spacing w:before="247"/>
        <w:ind w:left="467" w:right="621" w:firstLine="178"/>
        <w:jc w:val="both"/>
      </w:pPr>
      <w:r>
        <w:rPr>
          <w:noProof/>
          <w:position w:val="-2"/>
        </w:rPr>
        <w:drawing>
          <wp:inline distT="0" distB="0" distL="0" distR="0">
            <wp:extent cx="75513" cy="247190"/>
            <wp:effectExtent l="0" t="0" r="0" b="0"/>
            <wp:docPr id="10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3" cy="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color w:val="231F20"/>
        </w:rPr>
        <w:t>Враховуючи п. 1 ч. 1 ст. 28 та абз. 2 ч. 3 ст. 28 Закону, Національне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агентство у випадку одержання від особи (яка перебуває на посаді, що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передбачає наявність у неї безпосереднього керівника) повідомлення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 конфлікту інтересів роз’яснює пор</w:t>
      </w:r>
      <w:r>
        <w:rPr>
          <w:color w:val="231F20"/>
        </w:rPr>
        <w:t>ядок дій щодо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bookmarkEnd w:id="11"/>
    <w:bookmarkEnd w:id="12"/>
    <w:p w:rsidR="006F3B11" w:rsidRDefault="00576477">
      <w:pPr>
        <w:pStyle w:val="a3"/>
        <w:spacing w:before="11"/>
        <w:rPr>
          <w:sz w:val="8"/>
        </w:rPr>
      </w:pPr>
      <w:r>
        <w:pict>
          <v:shape id="_x0000_s1788" style="position:absolute;margin-left:134.65pt;margin-top:7.8pt;width:326pt;height:.1pt;z-index:-15684096;mso-wrap-distance-left:0;mso-wrap-distance-right:0;mso-position-horizontal-relative:page" coordorigin="2693,156" coordsize="6520,0" path="m2693,156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9"/>
        <w:rPr>
          <w:sz w:val="6"/>
        </w:rPr>
      </w:pPr>
    </w:p>
    <w:p w:rsidR="006F3B11" w:rsidRDefault="00576477">
      <w:pPr>
        <w:pStyle w:val="3"/>
        <w:numPr>
          <w:ilvl w:val="1"/>
          <w:numId w:val="18"/>
        </w:numPr>
        <w:tabs>
          <w:tab w:val="left" w:pos="1559"/>
        </w:tabs>
        <w:ind w:left="1558" w:hanging="622"/>
        <w:rPr>
          <w:color w:val="231F20"/>
        </w:rPr>
      </w:pPr>
      <w:r>
        <w:rPr>
          <w:color w:val="231F20"/>
        </w:rPr>
        <w:t>Алгоритм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випадку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інтересів</w:t>
      </w: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576477">
      <w:pPr>
        <w:pStyle w:val="a3"/>
        <w:spacing w:before="11"/>
        <w:rPr>
          <w:rFonts w:ascii="Roboto Lt"/>
          <w:sz w:val="11"/>
        </w:rPr>
      </w:pPr>
      <w:r>
        <w:pict>
          <v:shape id="_x0000_s1787" type="#_x0000_t202" style="position:absolute;margin-left:218.7pt;margin-top:10.1pt;width:158.85pt;height:41.05pt;z-index:-1568358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37"/>
                    <w:ind w:left="159" w:right="154" w:firstLine="148"/>
                    <w:rPr>
                      <w:rFonts w:ascii="Roboto Lt" w:hAnsi="Roboto Lt"/>
                    </w:rPr>
                  </w:pPr>
                  <w:r>
                    <w:rPr>
                      <w:rFonts w:ascii="Roboto Lt" w:hAnsi="Roboto Lt"/>
                      <w:color w:val="231F20"/>
                    </w:rPr>
                    <w:t>Якщо особа – член</w:t>
                  </w:r>
                  <w:r>
                    <w:rPr>
                      <w:rFonts w:ascii="Roboto Lt" w:hAnsi="Roboto Lt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колегіального</w:t>
                  </w:r>
                  <w:r>
                    <w:rPr>
                      <w:rFonts w:ascii="Roboto Lt" w:hAnsi="Roboto Lt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органу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784" style="position:absolute;margin-left:294.2pt;margin-top:59.25pt;width:7.85pt;height:21.75pt;z-index:-15683072;mso-wrap-distance-left:0;mso-wrap-distance-right:0;mso-position-horizontal-relative:page" coordorigin="5884,1185" coordsize="157,435">
            <v:line id="_x0000_s1786" style="position:absolute" from="5962,1185" to="5962,1545" strokecolor="#fdb733" strokeweight="1pt"/>
            <v:shape id="_x0000_s1785" style="position:absolute;left:5884;top:1535;width:157;height:85" coordorigin="5884,1536" coordsize="157,85" path="m6040,1536r-156,l5962,1620r78,-84xe" fillcolor="#fdb733" stroked="f">
              <v:path arrowok="t"/>
            </v:shape>
            <w10:wrap type="topAndBottom" anchorx="page"/>
          </v:group>
        </w:pict>
      </w:r>
    </w:p>
    <w:p w:rsidR="006F3B11" w:rsidRDefault="006F3B11">
      <w:pPr>
        <w:pStyle w:val="a3"/>
        <w:spacing w:before="3"/>
        <w:rPr>
          <w:rFonts w:ascii="Roboto Lt"/>
          <w:sz w:val="5"/>
        </w:rPr>
      </w:pPr>
    </w:p>
    <w:p w:rsidR="006F3B11" w:rsidRDefault="006F3B11">
      <w:pPr>
        <w:pStyle w:val="a3"/>
        <w:spacing w:before="1"/>
        <w:rPr>
          <w:rFonts w:ascii="Roboto Lt"/>
          <w:sz w:val="5"/>
        </w:rPr>
      </w:pPr>
    </w:p>
    <w:p w:rsidR="006F3B11" w:rsidRDefault="00576477">
      <w:pPr>
        <w:pStyle w:val="a3"/>
        <w:ind w:left="3302"/>
        <w:rPr>
          <w:rFonts w:ascii="Roboto Lt"/>
          <w:sz w:val="20"/>
        </w:rPr>
      </w:pPr>
      <w:r>
        <w:rPr>
          <w:rFonts w:ascii="Roboto Lt"/>
          <w:position w:val="-1"/>
          <w:sz w:val="20"/>
        </w:rPr>
      </w:r>
      <w:r>
        <w:rPr>
          <w:rFonts w:ascii="Roboto Lt"/>
          <w:position w:val="-1"/>
          <w:sz w:val="20"/>
        </w:rPr>
        <w:pict>
          <v:shape id="_x0000_s1783" type="#_x0000_t202" style="width:220pt;height:58.25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7"/>
                    <w:ind w:left="621" w:right="620"/>
                    <w:jc w:val="center"/>
                  </w:pPr>
                  <w:r>
                    <w:rPr>
                      <w:color w:val="231F20"/>
                    </w:rPr>
                    <w:t>особа повідомляє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колегіальний орган про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конфлікт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інтересів</w:t>
                  </w:r>
                </w:p>
              </w:txbxContent>
            </v:textbox>
            <w10:anchorlock/>
          </v:shape>
        </w:pict>
      </w:r>
    </w:p>
    <w:p w:rsidR="006F3B11" w:rsidRDefault="006F3B11">
      <w:pPr>
        <w:pStyle w:val="a3"/>
        <w:spacing w:before="6"/>
        <w:rPr>
          <w:rFonts w:ascii="Roboto Lt"/>
          <w:sz w:val="17"/>
        </w:rPr>
      </w:pPr>
    </w:p>
    <w:p w:rsidR="006F3B11" w:rsidRDefault="00576477">
      <w:pPr>
        <w:pStyle w:val="a3"/>
        <w:spacing w:before="94"/>
        <w:ind w:left="5076" w:firstLine="3648"/>
      </w:pPr>
      <w:r>
        <w:pict>
          <v:group id="_x0000_s1780" style="position:absolute;left:0;text-align:left;margin-left:534.95pt;margin-top:23.4pt;width:6pt;height:64.55pt;z-index:15776256;mso-position-horizontal-relative:page" coordorigin="10699,468" coordsize="120,1291">
            <v:line id="_x0000_s1782" style="position:absolute" from="10799,1758" to="10799,637" strokecolor="#fdb733" strokeweight="2pt">
              <v:stroke dashstyle="dash"/>
            </v:line>
            <v:shape id="_x0000_s1781" style="position:absolute;left:10719;top:487;width:80;height:75" coordorigin="10719,488" coordsize="80,75" path="m10799,562r,-74l10719,488e" filled="f" strokecolor="#fdb733" strokeweight="2pt">
              <v:path arrowok="t"/>
            </v:shape>
            <w10:wrap anchorx="page"/>
          </v:group>
        </w:pict>
      </w:r>
      <w:r>
        <w:pict>
          <v:group id="_x0000_s1777" style="position:absolute;left:0;text-align:left;margin-left:252.55pt;margin-top:23.4pt;width:275.5pt;height:5.75pt;z-index:-19075072;mso-position-horizontal-relative:page" coordorigin="5051,468" coordsize="5510,115">
            <v:line id="_x0000_s1779" style="position:absolute" from="10560,488" to="5230,488" strokecolor="#fdb733" strokeweight="2pt">
              <v:stroke dashstyle="dash"/>
            </v:line>
            <v:shape id="_x0000_s1778" style="position:absolute;left:5070;top:487;width:80;height:75" coordorigin="5071,488" coordsize="80,75" path="m5150,488r-79,l5071,562e" filled="f" strokecolor="#fdb733" strokeweight="2pt">
              <v:path arrowok="t"/>
            </v:shape>
            <w10:wrap anchorx="page"/>
          </v:group>
        </w:pict>
      </w:r>
      <w:r>
        <w:pict>
          <v:group id="_x0000_s1774" style="position:absolute;left:0;text-align:left;margin-left:199.1pt;margin-top:-4.8pt;width:7.85pt;height:21.75pt;z-index:15777280;mso-position-horizontal-relative:page" coordorigin="3982,-96" coordsize="157,435">
            <v:line id="_x0000_s1776" style="position:absolute" from="4060,-96" to="4060,265" strokecolor="#fdb733" strokeweight="1pt"/>
            <v:shape id="_x0000_s1775" style="position:absolute;left:3981;top:255;width:157;height:85" coordorigin="3982,255" coordsize="157,85" path="m4138,255r-156,l4060,339r78,-84xe" fillcolor="#fdb733" stroked="f">
              <v:path arrowok="t"/>
            </v:shape>
            <w10:wrap anchorx="page"/>
          </v:group>
        </w:pict>
      </w:r>
      <w:r>
        <w:pict>
          <v:group id="_x0000_s1771" style="position:absolute;left:0;text-align:left;margin-left:386.9pt;margin-top:-4.8pt;width:7.85pt;height:21.75pt;z-index:15777792;mso-position-horizontal-relative:page" coordorigin="7738,-96" coordsize="157,435">
            <v:line id="_x0000_s1773" style="position:absolute" from="7817,-96" to="7817,265" strokecolor="#fdb733" strokeweight="1pt"/>
            <v:shape id="_x0000_s1772" style="position:absolute;left:7738;top:255;width:157;height:85" coordorigin="7738,255" coordsize="157,85" path="m7895,255r-157,l7817,339r78,-84xe" fillcolor="#fdb733" stroked="f">
              <v:path arrowok="t"/>
            </v:shape>
            <w10:wrap anchorx="page"/>
          </v:group>
        </w:pict>
      </w:r>
      <w:r>
        <w:rPr>
          <w:color w:val="231F20"/>
        </w:rPr>
        <w:t>Виняток!</w:t>
      </w:r>
    </w:p>
    <w:p w:rsidR="006F3B11" w:rsidRDefault="00576477">
      <w:pPr>
        <w:pStyle w:val="a3"/>
        <w:spacing w:before="107" w:after="6"/>
        <w:ind w:left="4778" w:right="1018" w:firstLine="3"/>
        <w:jc w:val="center"/>
      </w:pPr>
      <w:r>
        <w:pict>
          <v:group id="_x0000_s1768" style="position:absolute;left:0;text-align:left;margin-left:252.55pt;margin-top:14.1pt;width:6pt;height:64.55pt;z-index:15775744;mso-position-horizontal-relative:page" coordorigin="5051,282" coordsize="120,1291">
            <v:line id="_x0000_s1770" style="position:absolute" from="5071,282" to="5071,1403" strokecolor="#fdb733" strokeweight="2pt">
              <v:stroke dashstyle="dash"/>
            </v:line>
            <v:shape id="_x0000_s1769" style="position:absolute;left:5070;top:1477;width:80;height:75" coordorigin="5071,1477" coordsize="80,75" path="m5071,1477r,75l5150,1552e" filled="f" strokecolor="#fdb733" strokeweight="2pt">
              <v:path arrowok="t"/>
            </v:shape>
            <w10:wrap anchorx="page"/>
          </v:group>
        </w:pict>
      </w:r>
      <w:r>
        <w:pict>
          <v:shape id="_x0000_s1767" type="#_x0000_t202" style="position:absolute;left:0;text-align:left;margin-left:55.35pt;margin-top:3.6pt;width:171.85pt;height:73.25pt;z-index:15778816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6"/>
                    <w:ind w:left="491" w:right="552" w:firstLine="1"/>
                    <w:jc w:val="center"/>
                  </w:pPr>
                  <w:r>
                    <w:rPr>
                      <w:color w:val="231F20"/>
                    </w:rPr>
                    <w:t>особа не бере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участі</w:t>
                  </w:r>
                  <w:r>
                    <w:rPr>
                      <w:color w:val="231F20"/>
                      <w:spacing w:val="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</w:t>
                  </w:r>
                  <w:r>
                    <w:rPr>
                      <w:color w:val="231F20"/>
                      <w:spacing w:val="2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прийнятті</w:t>
                  </w:r>
                </w:p>
                <w:p w:rsidR="006F3B11" w:rsidRDefault="00576477">
                  <w:pPr>
                    <w:pStyle w:val="a3"/>
                    <w:ind w:left="195" w:right="257"/>
                    <w:jc w:val="center"/>
                  </w:pPr>
                  <w:r>
                    <w:rPr>
                      <w:color w:val="231F20"/>
                    </w:rPr>
                    <w:t>рішення колегіальним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органом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за умови неможливості збереження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правомочності колегіального органу,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 бере участь у прийнятті 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зовнішнім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контролем</w:t>
      </w:r>
    </w:p>
    <w:p w:rsidR="006F3B11" w:rsidRDefault="00576477">
      <w:pPr>
        <w:pStyle w:val="a3"/>
        <w:spacing w:line="114" w:lineRule="exact"/>
        <w:ind w:left="4849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764" style="width:275.5pt;height:5.75pt;mso-position-horizontal-relative:char;mso-position-vertical-relative:line" coordsize="5510,115">
            <v:line id="_x0000_s1766" style="position:absolute" from="0,95" to="5330,95" strokecolor="#fdb733" strokeweight="2pt">
              <v:stroke dashstyle="dash"/>
            </v:line>
            <v:shape id="_x0000_s1765" style="position:absolute;left:5409;top:20;width:80;height:75" coordorigin="5410,20" coordsize="80,75" path="m5410,95r80,l5490,20e" filled="f" strokecolor="#fdb733" strokeweight="2pt">
              <v:path arrowok="t"/>
            </v:shape>
            <w10:anchorlock/>
          </v:group>
        </w:pic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  <w:rPr>
          <w:sz w:val="29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30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rPr>
          <w:b/>
          <w:sz w:val="20"/>
        </w:rPr>
      </w:pPr>
      <w:r>
        <w:lastRenderedPageBreak/>
        <w:pict>
          <v:group id="_x0000_s1761" style="position:absolute;margin-left:473.8pt;margin-top:414pt;width:7.85pt;height:21.75pt;z-index:15784960;mso-position-horizontal-relative:page;mso-position-vertical-relative:page" coordorigin="9476,8280" coordsize="157,435">
            <v:line id="_x0000_s1763" style="position:absolute" from="9554,8280" to="9554,8640" strokecolor="#fdb733" strokeweight="1pt"/>
            <v:shape id="_x0000_s1762" style="position:absolute;left:9475;top:8630;width:157;height:85" coordorigin="9476,8631" coordsize="157,85" path="m9632,8631r-156,l9554,8715r78,-84xe" fillcolor="#fdb733" stroked="f">
              <v:path arrowok="t"/>
            </v:shape>
            <w10:wrap anchorx="page" anchory="page"/>
          </v:group>
        </w:pict>
      </w:r>
      <w:r>
        <w:pict>
          <v:group id="_x0000_s1758" style="position:absolute;margin-left:473.8pt;margin-top:525.15pt;width:7.85pt;height:21.75pt;z-index:15785472;mso-position-horizontal-relative:page;mso-position-vertical-relative:page" coordorigin="9476,10503" coordsize="157,435">
            <v:line id="_x0000_s1760" style="position:absolute" from="9554,10503" to="9554,10863" strokecolor="#fdb733" strokeweight="1pt"/>
            <v:shape id="_x0000_s1759" style="position:absolute;left:9475;top:10853;width:157;height:85" coordorigin="9476,10853" coordsize="157,85" path="m9632,10853r-156,l9554,10937r78,-84xe" fillcolor="#fdb733" stroked="f">
              <v:path arrowok="t"/>
            </v:shape>
            <w10:wrap anchorx="page" anchory="page"/>
          </v:group>
        </w:pict>
      </w:r>
      <w:r>
        <w:pict>
          <v:group id="_x0000_s1755" style="position:absolute;margin-left:312.8pt;margin-top:434.3pt;width:7.85pt;height:21.75pt;z-index:15785984;mso-position-horizontal-relative:page;mso-position-vertical-relative:page" coordorigin="6256,8686" coordsize="157,435">
            <v:line id="_x0000_s1757" style="position:absolute" from="6334,8686" to="6334,9047" strokecolor="#fdb733" strokeweight="1pt"/>
            <v:shape id="_x0000_s1756" style="position:absolute;left:6256;top:9037;width:157;height:85" coordorigin="6256,9037" coordsize="157,85" path="m6412,9037r-156,l6334,9121r78,-84xe" fillcolor="#fdb733" stroked="f">
              <v:path arrowok="t"/>
            </v:shape>
            <w10:wrap anchorx="page" anchory="page"/>
          </v:group>
        </w:pict>
      </w:r>
      <w:r>
        <w:pict>
          <v:group id="_x0000_s1752" style="position:absolute;margin-left:137.4pt;margin-top:454.25pt;width:7.85pt;height:21.75pt;z-index:15786496;mso-position-horizontal-relative:page;mso-position-vertical-relative:page" coordorigin="2748,9085" coordsize="157,435">
            <v:line id="_x0000_s1754" style="position:absolute" from="2826,9085" to="2826,9445" strokecolor="#fdb733" strokeweight="1pt"/>
            <v:shape id="_x0000_s1753" style="position:absolute;left:2747;top:9435;width:157;height:85" coordorigin="2748,9436" coordsize="157,85" path="m2904,9436r-156,l2826,9520r78,-84xe" fillcolor="#fdb733" stroked="f">
              <v:path arrowok="t"/>
            </v:shape>
            <w10:wrap anchorx="page" anchory="page"/>
          </v:group>
        </w:pict>
      </w:r>
      <w:r>
        <w:pict>
          <v:group id="_x0000_s1749" style="position:absolute;margin-left:137.4pt;margin-top:604.7pt;width:7.85pt;height:21.4pt;z-index:15787008;mso-position-horizontal-relative:page;mso-position-vertical-relative:page" coordorigin="2748,12094" coordsize="157,428">
            <v:line id="_x0000_s1751" style="position:absolute" from="2826,12094" to="2826,12447" strokecolor="#fdb733" strokeweight="1pt"/>
            <v:shape id="_x0000_s1750" style="position:absolute;left:2747;top:12437;width:157;height:84" coordorigin="2748,12437" coordsize="157,84" path="m2904,12437r-156,l2826,12521r78,-84xe" fillcolor="#fdb733" stroked="f">
              <v:path arrowok="t"/>
            </v:shape>
            <w10:wrap anchorx="page" anchory="page"/>
          </v:group>
        </w:pict>
      </w:r>
      <w:r>
        <w:pict>
          <v:shape id="_x0000_s1748" type="#_x0000_t202" style="position:absolute;margin-left:406.45pt;margin-top:554.7pt;width:142.5pt;height:54.9pt;z-index:15788032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1"/>
                    <w:ind w:left="297" w:right="295" w:hanging="1"/>
                    <w:jc w:val="center"/>
                  </w:pPr>
                  <w:r>
                    <w:rPr>
                      <w:color w:val="231F20"/>
                    </w:rPr>
                    <w:t>особа вживає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заходів щодо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врегулювання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7" type="#_x0000_t202" style="position:absolute;margin-left:45.15pt;margin-top:485.9pt;width:192.35pt;height:110.35pt;z-index:15788544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line="310" w:lineRule="exact"/>
                    <w:ind w:left="135" w:right="133"/>
                    <w:jc w:val="center"/>
                  </w:pPr>
                  <w:r>
                    <w:rPr>
                      <w:color w:val="231F20"/>
                    </w:rPr>
                    <w:t>безпосередній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керівник/</w:t>
                  </w:r>
                </w:p>
                <w:p w:rsidR="006F3B11" w:rsidRDefault="00576477">
                  <w:pPr>
                    <w:pStyle w:val="a3"/>
                    <w:ind w:left="136" w:right="133"/>
                    <w:jc w:val="center"/>
                  </w:pPr>
                  <w:r>
                    <w:rPr>
                      <w:color w:val="231F20"/>
                    </w:rPr>
                    <w:t>особа,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що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звільняє/ініціює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звільнення з посади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приймає рішення про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врегулювання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  <w:p w:rsidR="006F3B11" w:rsidRDefault="00576477">
                  <w:pPr>
                    <w:pStyle w:val="a3"/>
                    <w:spacing w:line="336" w:lineRule="exact"/>
                    <w:ind w:left="133" w:right="133"/>
                    <w:jc w:val="center"/>
                  </w:pPr>
                  <w:r>
                    <w:rPr>
                      <w:color w:val="231F20"/>
                    </w:rPr>
                    <w:t>в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один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із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способів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6" type="#_x0000_t202" style="position:absolute;margin-left:244.4pt;margin-top:465.65pt;width:144.65pt;height:78.65pt;z-index:15789056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6"/>
                    <w:ind w:left="141" w:right="142" w:firstLine="2"/>
                    <w:jc w:val="center"/>
                  </w:pPr>
                  <w:r>
                    <w:rPr>
                      <w:color w:val="231F20"/>
                    </w:rPr>
                    <w:t>інший орган або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сама особа вживає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заходів щодо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врегулювання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5" type="#_x0000_t202" style="position:absolute;margin-left:406.45pt;margin-top:442.85pt;width:142.5pt;height:76.95pt;z-index:15789568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5"/>
                    <w:ind w:left="42" w:right="39" w:hanging="1"/>
                    <w:jc w:val="center"/>
                  </w:pPr>
                  <w:r>
                    <w:rPr>
                      <w:color w:val="231F20"/>
                    </w:rPr>
                    <w:t>Національне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агентство</w:t>
                  </w:r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роз’яснює</w:t>
                  </w:r>
                  <w:r>
                    <w:rPr>
                      <w:color w:val="231F20"/>
                      <w:spacing w:val="-64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порядок дій щодо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врегулювання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4" type="#_x0000_t202" style="position:absolute;margin-left:406.45pt;margin-top:368.95pt;width:142.5pt;height:39.35pt;z-index:15790080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ind w:left="754" w:right="553" w:hanging="191"/>
                  </w:pPr>
                  <w:r>
                    <w:rPr>
                      <w:color w:val="231F20"/>
                    </w:rPr>
                    <w:t>Національне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агентство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3" type="#_x0000_t202" style="position:absolute;margin-left:244.4pt;margin-top:369.2pt;width:144.65pt;height:53.2pt;z-index:15790592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line="319" w:lineRule="exact"/>
                    <w:ind w:left="628"/>
                  </w:pPr>
                  <w:r>
                    <w:rPr>
                      <w:color w:val="231F20"/>
                    </w:rPr>
                    <w:t>інший орган</w:t>
                  </w:r>
                </w:p>
                <w:p w:rsidR="006F3B11" w:rsidRDefault="00576477">
                  <w:pPr>
                    <w:pStyle w:val="a3"/>
                    <w:ind w:left="67" w:right="60" w:firstLine="441"/>
                  </w:pPr>
                  <w:r>
                    <w:rPr>
                      <w:color w:val="231F20"/>
                    </w:rPr>
                    <w:t>відповідно до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спеціального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закону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2" type="#_x0000_t202" style="position:absolute;margin-left:62.6pt;margin-top:369.6pt;width:157.45pt;height:74.95pt;z-index:15791104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ind w:left="236" w:right="232" w:hanging="1"/>
                    <w:jc w:val="center"/>
                  </w:pPr>
                  <w:r>
                    <w:rPr>
                      <w:color w:val="231F20"/>
                    </w:rPr>
                    <w:t>безпосереднього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керівника/особу,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що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звільняє/ініціює</w:t>
                  </w:r>
                </w:p>
                <w:p w:rsidR="006F3B11" w:rsidRDefault="00576477">
                  <w:pPr>
                    <w:pStyle w:val="a3"/>
                    <w:ind w:left="188" w:right="187"/>
                    <w:jc w:val="center"/>
                  </w:pPr>
                  <w:r>
                    <w:rPr>
                      <w:color w:val="231F20"/>
                    </w:rPr>
                    <w:t>звільнення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з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посади</w:t>
                  </w:r>
                </w:p>
              </w:txbxContent>
            </v:textbox>
            <w10:wrap anchorx="page" anchory="page"/>
          </v:shape>
        </w:pict>
      </w:r>
    </w:p>
    <w:p w:rsidR="006F3B11" w:rsidRDefault="006F3B11">
      <w:pPr>
        <w:pStyle w:val="a3"/>
        <w:spacing w:before="11"/>
        <w:rPr>
          <w:b/>
          <w:sz w:val="18"/>
        </w:rPr>
      </w:pPr>
    </w:p>
    <w:p w:rsidR="006F3B11" w:rsidRDefault="00576477">
      <w:pPr>
        <w:pStyle w:val="a3"/>
        <w:ind w:left="3405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741" type="#_x0000_t202" style="width:204.2pt;height:41.05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3"/>
                    <w:ind w:left="605" w:right="399" w:hanging="211"/>
                    <w:rPr>
                      <w:rFonts w:ascii="Roboto Lt" w:hAnsi="Roboto Lt"/>
                    </w:rPr>
                  </w:pPr>
                  <w:r>
                    <w:rPr>
                      <w:rFonts w:ascii="Roboto Lt" w:hAnsi="Roboto Lt"/>
                      <w:color w:val="231F20"/>
                    </w:rPr>
                    <w:t>Якщо</w:t>
                  </w:r>
                  <w:r>
                    <w:rPr>
                      <w:rFonts w:ascii="Roboto Lt" w:hAnsi="Roboto Lt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особа</w:t>
                  </w:r>
                  <w:r>
                    <w:rPr>
                      <w:rFonts w:ascii="Roboto Lt" w:hAnsi="Roboto Lt"/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не</w:t>
                  </w:r>
                  <w:r>
                    <w:rPr>
                      <w:rFonts w:ascii="Roboto Lt" w:hAnsi="Roboto Lt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є</w:t>
                  </w:r>
                  <w:r>
                    <w:rPr>
                      <w:rFonts w:ascii="Roboto Lt" w:hAnsi="Roboto Lt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членом</w:t>
                  </w:r>
                  <w:r>
                    <w:rPr>
                      <w:rFonts w:ascii="Roboto Lt" w:hAnsi="Roboto Lt"/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колегіального</w:t>
                  </w:r>
                  <w:r>
                    <w:rPr>
                      <w:rFonts w:ascii="Roboto Lt" w:hAnsi="Roboto Lt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органу</w:t>
                  </w:r>
                </w:p>
              </w:txbxContent>
            </v:textbox>
            <w10:anchorlock/>
          </v:shape>
        </w:pict>
      </w:r>
    </w:p>
    <w:p w:rsidR="006F3B11" w:rsidRDefault="006F3B11">
      <w:pPr>
        <w:pStyle w:val="a3"/>
        <w:spacing w:before="10"/>
        <w:rPr>
          <w:b/>
          <w:sz w:val="4"/>
        </w:rPr>
      </w:pPr>
    </w:p>
    <w:p w:rsidR="006F3B11" w:rsidRDefault="00576477">
      <w:pPr>
        <w:pStyle w:val="a3"/>
        <w:ind w:left="53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38" style="width:7.85pt;height:21.75pt;mso-position-horizontal-relative:char;mso-position-vertical-relative:line" coordsize="157,435">
            <v:line id="_x0000_s1740" style="position:absolute" from="78,0" to="78,360" strokecolor="#fdb733" strokeweight="1pt"/>
            <v:shape id="_x0000_s1739" style="position:absolute;top:350;width:157;height:85" coordorigin=",351" coordsize="157,85" path="m156,351l,351r78,84l156,351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spacing w:before="2"/>
        <w:rPr>
          <w:b/>
          <w:sz w:val="6"/>
        </w:rPr>
      </w:pPr>
      <w:r>
        <w:pict>
          <v:shape id="_x0000_s1737" type="#_x0000_t202" style="position:absolute;margin-left:190.85pt;margin-top:6.7pt;width:213.65pt;height:21.7pt;z-index:-1567692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5"/>
                    <w:ind w:left="421"/>
                  </w:pPr>
                  <w:r>
                    <w:rPr>
                      <w:color w:val="231F20"/>
                    </w:rPr>
                    <w:t>особа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повідомляє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про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734" style="position:absolute;margin-left:212.5pt;margin-top:37.35pt;width:7.85pt;height:21.75pt;z-index:-15676416;mso-wrap-distance-left:0;mso-wrap-distance-right:0;mso-position-horizontal-relative:page" coordorigin="4250,747" coordsize="157,435">
            <v:line id="_x0000_s1736" style="position:absolute" from="4328,747" to="4328,1107" strokecolor="#fdb733" strokeweight="1pt"/>
            <v:shape id="_x0000_s1735" style="position:absolute;left:4249;top:1098;width:157;height:85" coordorigin="4250,1098" coordsize="157,85" path="m4406,1098r-156,l4328,1182r78,-84xe" fillcolor="#fdb733" stroked="f">
              <v:path arrowok="t"/>
            </v:shape>
            <w10:wrap type="topAndBottom" anchorx="page"/>
          </v:group>
        </w:pict>
      </w:r>
      <w:r>
        <w:pict>
          <v:group id="_x0000_s1731" style="position:absolute;margin-left:361.7pt;margin-top:37.35pt;width:7.85pt;height:21.75pt;z-index:-15675904;mso-wrap-distance-left:0;mso-wrap-distance-right:0;mso-position-horizontal-relative:page" coordorigin="7234,747" coordsize="157,435">
            <v:line id="_x0000_s1733" style="position:absolute" from="7312,747" to="7312,1107" strokecolor="#fdb733" strokeweight="1pt"/>
            <v:shape id="_x0000_s1732" style="position:absolute;left:7234;top:1098;width:157;height:85" coordorigin="7234,1098" coordsize="157,85" path="m7391,1098r-157,l7312,1182r79,-84xe" fillcolor="#fdb733" stroked="f">
              <v:path arrowok="t"/>
            </v:shape>
            <w10:wrap type="topAndBottom" anchorx="page"/>
          </v:group>
        </w:pict>
      </w:r>
      <w:r>
        <w:pict>
          <v:shape id="_x0000_s1730" type="#_x0000_t202" style="position:absolute;margin-left:47.5pt;margin-top:71.7pt;width:187.55pt;height:73pt;z-index:-15675392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2"/>
                    <w:ind w:left="504" w:right="501" w:firstLine="1"/>
                    <w:jc w:val="center"/>
                  </w:pPr>
                  <w:r>
                    <w:rPr>
                      <w:color w:val="231F20"/>
                    </w:rPr>
                    <w:t>є безпосередній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керівник/особа, що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звільняє/ініціює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звільнення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з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посади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729" type="#_x0000_t202" style="position:absolute;margin-left:354pt;margin-top:71.2pt;width:160.45pt;height:73.45pt;z-index:-1567488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9"/>
                    <w:ind w:left="123" w:right="136"/>
                    <w:jc w:val="center"/>
                  </w:pPr>
                  <w:r>
                    <w:rPr>
                      <w:color w:val="231F20"/>
                      <w:spacing w:val="-1"/>
                    </w:rPr>
                    <w:t>якщо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займана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посада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не передбачає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безпосереднього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керівника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726" style="position:absolute;margin-left:137.4pt;margin-top:155.15pt;width:7.85pt;height:21.75pt;z-index:-15674368;mso-wrap-distance-left:0;mso-wrap-distance-right:0;mso-position-horizontal-relative:page" coordorigin="2748,3103" coordsize="157,435">
            <v:line id="_x0000_s1728" style="position:absolute" from="2826,3103" to="2826,3464" strokecolor="#fdb733" strokeweight="1pt"/>
            <v:shape id="_x0000_s1727" style="position:absolute;left:2747;top:3454;width:157;height:85" coordorigin="2748,3454" coordsize="157,85" path="m2904,3454r-156,l2826,3538r78,-84xe" fillcolor="#fdb733" stroked="f">
              <v:path arrowok="t"/>
            </v:shape>
            <w10:wrap type="topAndBottom" anchorx="page"/>
          </v:group>
        </w:pict>
      </w:r>
      <w:r>
        <w:pict>
          <v:group id="_x0000_s1723" style="position:absolute;margin-left:372.55pt;margin-top:155pt;width:7.85pt;height:21.75pt;z-index:-15673856;mso-wrap-distance-left:0;mso-wrap-distance-right:0;mso-position-horizontal-relative:page" coordorigin="7451,3100" coordsize="157,435">
            <v:line id="_x0000_s1725" style="position:absolute" from="7529,3100" to="7529,3460" strokecolor="#fdb733" strokeweight="1pt"/>
            <v:shape id="_x0000_s1724" style="position:absolute;left:7451;top:3450;width:157;height:85" coordorigin="7451,3451" coordsize="157,85" path="m7607,3451r-156,l7529,3535r78,-84xe" fillcolor="#fdb733" stroked="f">
              <v:path arrowok="t"/>
            </v:shape>
            <w10:wrap type="topAndBottom" anchorx="page"/>
          </v:group>
        </w:pict>
      </w:r>
      <w:r>
        <w:pict>
          <v:group id="_x0000_s1720" style="position:absolute;margin-left:473.8pt;margin-top:155pt;width:7.85pt;height:21.75pt;z-index:-15673344;mso-wrap-distance-left:0;mso-wrap-distance-right:0;mso-position-horizontal-relative:page" coordorigin="9476,3100" coordsize="157,435">
            <v:line id="_x0000_s1722" style="position:absolute" from="9554,3100" to="9554,3460" strokecolor="#fdb733" strokeweight="1pt"/>
            <v:shape id="_x0000_s1721" style="position:absolute;left:9475;top:3450;width:157;height:85" coordorigin="9476,3451" coordsize="157,85" path="m9632,3451r-156,l9554,3535r78,-84xe" fillcolor="#fdb733" stroked="f">
              <v:path arrowok="t"/>
            </v:shape>
            <w10:wrap type="topAndBottom" anchorx="page"/>
          </v:group>
        </w:pict>
      </w:r>
    </w:p>
    <w:p w:rsidR="006F3B11" w:rsidRDefault="006F3B11">
      <w:pPr>
        <w:pStyle w:val="a3"/>
        <w:spacing w:before="10"/>
        <w:rPr>
          <w:b/>
          <w:sz w:val="6"/>
        </w:rPr>
      </w:pPr>
    </w:p>
    <w:p w:rsidR="006F3B11" w:rsidRDefault="006F3B11">
      <w:pPr>
        <w:pStyle w:val="a3"/>
        <w:spacing w:before="10"/>
        <w:rPr>
          <w:b/>
          <w:sz w:val="12"/>
        </w:rPr>
      </w:pPr>
    </w:p>
    <w:p w:rsidR="006F3B11" w:rsidRDefault="006F3B11">
      <w:pPr>
        <w:pStyle w:val="a3"/>
        <w:rPr>
          <w:b/>
          <w:sz w:val="9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863E46">
      <w:pPr>
        <w:pStyle w:val="a3"/>
        <w:rPr>
          <w:b/>
          <w:sz w:val="20"/>
        </w:rPr>
      </w:pPr>
      <w:r>
        <w:pict>
          <v:group id="_x0000_s1717" style="position:absolute;margin-left:57.25pt;margin-top:24pt;width:275.65pt;height:134.1pt;z-index:-15672832;mso-wrap-distance-left:0;mso-wrap-distance-right:0;mso-position-horizontal-relative:page" coordorigin="1145,325" coordsize="5513,2682">
            <v:shape id="_x0000_s1719" style="position:absolute;left:1414;top:481;width:277;height:328" coordorigin="1415,481" coordsize="277,328" path="m1415,481r,328l1691,645,1415,481xe" fillcolor="#fdb733" stroked="f">
              <v:path arrowok="t"/>
            </v:shape>
            <v:shape id="_x0000_s1718" type="#_x0000_t202" style="position:absolute;left:1164;top:344;width:5473;height:2642" filled="f" strokecolor="#fdb733" strokeweight="2pt">
              <v:textbox inset="0,0,0,0">
                <w:txbxContent>
                  <w:p w:rsidR="006F3B11" w:rsidRDefault="00576477">
                    <w:pPr>
                      <w:spacing w:before="91" w:line="237" w:lineRule="auto"/>
                      <w:ind w:left="664" w:right="270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усунення від виконання завдань,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вчинення дій, прийняття рішень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8"/>
                      </w:rPr>
                      <w:t>обмеження</w:t>
                    </w:r>
                    <w:r>
                      <w:rPr>
                        <w:color w:val="231F20"/>
                        <w:spacing w:val="4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8"/>
                      </w:rPr>
                      <w:t>доступу</w:t>
                    </w:r>
                    <w:r>
                      <w:rPr>
                        <w:color w:val="231F20"/>
                        <w:spacing w:val="4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8"/>
                      </w:rPr>
                      <w:t>до</w:t>
                    </w:r>
                    <w:r>
                      <w:rPr>
                        <w:color w:val="231F20"/>
                        <w:spacing w:val="4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8"/>
                      </w:rPr>
                      <w:t>інформації</w:t>
                    </w:r>
                    <w:r>
                      <w:rPr>
                        <w:color w:val="231F20"/>
                        <w:spacing w:val="-6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перегляд обсягу повноважень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зовнішній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контроль</w:t>
                    </w:r>
                  </w:p>
                  <w:p w:rsidR="006F3B11" w:rsidRDefault="00576477">
                    <w:pPr>
                      <w:ind w:left="664" w:right="1013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переведення</w:t>
                    </w:r>
                    <w:r>
                      <w:rPr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на</w:t>
                    </w:r>
                    <w:r>
                      <w:rPr>
                        <w:color w:val="231F2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іншу</w:t>
                    </w:r>
                    <w:r>
                      <w:rPr>
                        <w:color w:val="231F2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посаду</w:t>
                    </w:r>
                    <w:r>
                      <w:rPr>
                        <w:color w:val="231F20"/>
                        <w:spacing w:val="-66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звільнення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3B11" w:rsidRDefault="006F3B11">
      <w:pPr>
        <w:pStyle w:val="a3"/>
        <w:spacing w:before="9"/>
        <w:rPr>
          <w:b/>
          <w:sz w:val="23"/>
        </w:rPr>
      </w:pPr>
    </w:p>
    <w:p w:rsidR="006F3B11" w:rsidRDefault="006F3B11">
      <w:pPr>
        <w:pStyle w:val="a3"/>
        <w:spacing w:before="2"/>
        <w:rPr>
          <w:b/>
          <w:sz w:val="29"/>
        </w:rPr>
      </w:pPr>
    </w:p>
    <w:p w:rsidR="006F3B11" w:rsidRDefault="00576477">
      <w:pPr>
        <w:spacing w:before="91"/>
        <w:ind w:right="624"/>
        <w:jc w:val="right"/>
        <w:rPr>
          <w:b/>
          <w:sz w:val="40"/>
        </w:rPr>
      </w:pPr>
      <w:r>
        <w:pict>
          <v:shape id="_x0000_s1716" style="position:absolute;left:0;text-align:left;margin-left:70.75pt;margin-top:-113.75pt;width:13.85pt;height:84.95pt;z-index:-19064320;mso-position-horizontal-relative:page" coordorigin="1415,-2275" coordsize="277,1699" o:spt="100" adj="0,,0" path="m1691,-740l1415,-904r,328l1691,-740xm1691,-1080r-276,-164l1415,-916r276,-164xm1691,-1424r-276,-164l1415,-1260r276,-164xm1691,-1762r-276,-164l1415,-1598r276,-164xm1691,-2111r-276,-164l1415,-1947r276,-164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FDB930"/>
          <w:sz w:val="40"/>
        </w:rPr>
        <w:t>31</w:t>
      </w:r>
    </w:p>
    <w:p w:rsidR="006F3B11" w:rsidRDefault="006F3B11">
      <w:pPr>
        <w:jc w:val="right"/>
        <w:rPr>
          <w:sz w:val="4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5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938"/>
        </w:tabs>
        <w:ind w:left="2696" w:right="1704" w:hanging="1127"/>
        <w:jc w:val="left"/>
        <w:rPr>
          <w:color w:val="231F20"/>
        </w:rPr>
      </w:pPr>
      <w:bookmarkStart w:id="16" w:name="_bookmark14"/>
      <w:bookmarkEnd w:id="16"/>
      <w:r>
        <w:rPr>
          <w:color w:val="231F20"/>
        </w:rPr>
        <w:t>ДІЇ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9"/>
        </w:rPr>
        <w:t>ІСНУВАННЯ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9"/>
        </w:rPr>
        <w:t>СУМНІВІВ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9"/>
        </w:rPr>
        <w:t>НАЯВНОСТІ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9"/>
        </w:rPr>
        <w:t>КОНФЛІКТУ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0"/>
        </w:rPr>
        <w:t>ІНТЕРЕСІВ</w:t>
      </w:r>
    </w:p>
    <w:p w:rsidR="006F3B11" w:rsidRDefault="006F3B11">
      <w:pPr>
        <w:pStyle w:val="a3"/>
        <w:spacing w:before="9"/>
        <w:rPr>
          <w:b/>
          <w:sz w:val="20"/>
        </w:rPr>
      </w:pPr>
    </w:p>
    <w:p w:rsidR="006F3B11" w:rsidRDefault="00576477">
      <w:pPr>
        <w:pStyle w:val="a3"/>
        <w:spacing w:before="94"/>
        <w:ind w:left="479" w:right="611"/>
        <w:jc w:val="both"/>
      </w:pPr>
      <w:r>
        <w:rPr>
          <w:color w:val="231F20"/>
        </w:rPr>
        <w:t>Якщо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сумнів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звернутися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роз’ясненням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Рекомендована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звернення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розміщена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Додатку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7"/>
        <w:rPr>
          <w:sz w:val="19"/>
        </w:rPr>
      </w:pPr>
      <w:r>
        <w:pict>
          <v:shape id="_x0000_s1715" type="#_x0000_t202" style="position:absolute;margin-left:209.75pt;margin-top:14.7pt;width:158.85pt;height:22.3pt;z-index:-1566566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0"/>
                    <w:ind w:left="469"/>
                    <w:rPr>
                      <w:rFonts w:ascii="Roboto Lt" w:hAnsi="Roboto Lt"/>
                    </w:rPr>
                  </w:pPr>
                  <w:r>
                    <w:rPr>
                      <w:rFonts w:ascii="Roboto Lt" w:hAnsi="Roboto Lt"/>
                      <w:color w:val="231F20"/>
                    </w:rPr>
                    <w:t>В</w:t>
                  </w:r>
                  <w:r>
                    <w:rPr>
                      <w:rFonts w:ascii="Roboto Lt" w:hAnsi="Roboto Lt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особи</w:t>
                  </w:r>
                  <w:r>
                    <w:rPr>
                      <w:rFonts w:ascii="Roboto Lt" w:hAnsi="Roboto Lt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є</w:t>
                  </w:r>
                  <w:r>
                    <w:rPr>
                      <w:rFonts w:ascii="Roboto Lt" w:hAnsi="Roboto Lt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сумнів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712" style="position:absolute;margin-left:285.25pt;margin-top:48.25pt;width:7.85pt;height:21.75pt;z-index:-15665152;mso-wrap-distance-left:0;mso-wrap-distance-right:0;mso-position-horizontal-relative:page" coordorigin="5705,965" coordsize="157,435">
            <v:line id="_x0000_s1714" style="position:absolute" from="5783,965" to="5783,1325" strokecolor="#fdb733" strokeweight="1pt"/>
            <v:shape id="_x0000_s1713" style="position:absolute;left:5705;top:1315;width:157;height:85" coordorigin="5705,1316" coordsize="157,85" path="m5862,1316r-157,l5783,1400r79,-84xe" fillcolor="#fdb733" stroked="f">
              <v:path arrowok="t"/>
            </v:shape>
            <w10:wrap type="topAndBottom" anchorx="page"/>
          </v:group>
        </w:pict>
      </w:r>
      <w:r>
        <w:pict>
          <v:shape id="_x0000_s1711" type="#_x0000_t202" style="position:absolute;margin-left:151.35pt;margin-top:79.05pt;width:275.7pt;height:25.9pt;z-index:-1566464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7"/>
                    <w:ind w:left="115"/>
                  </w:pPr>
                  <w:r>
                    <w:rPr>
                      <w:color w:val="231F20"/>
                    </w:rPr>
                    <w:t>звернення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до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Національного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агентства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6"/>
        <w:rPr>
          <w:sz w:val="10"/>
        </w:rPr>
      </w:pPr>
    </w:p>
    <w:p w:rsidR="006F3B11" w:rsidRDefault="006F3B11">
      <w:pPr>
        <w:pStyle w:val="a3"/>
        <w:spacing w:before="8"/>
        <w:rPr>
          <w:sz w:val="7"/>
        </w:rPr>
      </w:pPr>
    </w:p>
    <w:p w:rsidR="006F3B11" w:rsidRDefault="006F3B11">
      <w:pPr>
        <w:pStyle w:val="a3"/>
        <w:spacing w:before="4"/>
        <w:rPr>
          <w:sz w:val="4"/>
        </w:rPr>
      </w:pPr>
    </w:p>
    <w:p w:rsidR="006F3B11" w:rsidRDefault="00576477">
      <w:pPr>
        <w:tabs>
          <w:tab w:val="left" w:pos="6645"/>
        </w:tabs>
        <w:ind w:left="40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08" style="width:7.85pt;height:21.75pt;mso-position-horizontal-relative:char;mso-position-vertical-relative:line" coordsize="157,435">
            <v:line id="_x0000_s1710" style="position:absolute" from="78,0" to="78,360" strokecolor="#fdb733" strokeweight="1pt"/>
            <v:shape id="_x0000_s1709" style="position:absolute;top:350;width:157;height:85" coordorigin=",351" coordsize="157,85" path="m156,351l,351r78,84l156,351xe" fillcolor="#fdb733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705" style="width:7.85pt;height:21.75pt;mso-position-horizontal-relative:char;mso-position-vertical-relative:line" coordsize="157,435">
            <v:line id="_x0000_s1707" style="position:absolute" from="78,0" to="78,360" strokecolor="#fdb733" strokeweight="1pt"/>
            <v:shape id="_x0000_s1706" style="position:absolute;top:350;width:157;height:85" coordorigin=",351" coordsize="157,85" path="m156,351l,351r78,84l156,351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spacing w:before="7"/>
        <w:rPr>
          <w:sz w:val="9"/>
        </w:rPr>
      </w:pPr>
      <w:r>
        <w:pict>
          <v:shape id="_x0000_s1704" type="#_x0000_t202" style="position:absolute;margin-left:81.8pt;margin-top:8.7pt;width:192.2pt;height:38.35pt;z-index:-1566310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9"/>
                    <w:ind w:left="210" w:right="235" w:firstLine="144"/>
                  </w:pPr>
                  <w:r>
                    <w:rPr>
                      <w:color w:val="231F20"/>
                    </w:rPr>
                    <w:t>Національне агентство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підтверджує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наявність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703" type="#_x0000_t202" style="position:absolute;margin-left:324pt;margin-top:8.8pt;width:209.35pt;height:38.3pt;z-index:-15662592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3"/>
                    <w:ind w:left="378" w:firstLine="236"/>
                  </w:pPr>
                  <w:r>
                    <w:rPr>
                      <w:color w:val="231F20"/>
                    </w:rPr>
                    <w:t>Національне агентство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підтверджує</w:t>
                  </w:r>
                  <w:r>
                    <w:rPr>
                      <w:color w:val="231F20"/>
                      <w:spacing w:val="44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відсутність</w:t>
                  </w:r>
                  <w:r>
                    <w:rPr>
                      <w:color w:val="231F20"/>
                      <w:spacing w:val="4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КІ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10"/>
        <w:rPr>
          <w:sz w:val="4"/>
        </w:rPr>
      </w:pPr>
    </w:p>
    <w:p w:rsidR="006F3B11" w:rsidRDefault="00576477">
      <w:pPr>
        <w:tabs>
          <w:tab w:val="left" w:pos="8020"/>
        </w:tabs>
        <w:ind w:left="30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00" style="width:7.85pt;height:21.75pt;mso-position-horizontal-relative:char;mso-position-vertical-relative:line" coordsize="157,435">
            <v:line id="_x0000_s1702" style="position:absolute" from="78,0" to="78,360" strokecolor="#fdb733" strokeweight="1pt"/>
            <v:shape id="_x0000_s1701" style="position:absolute;top:350;width:157;height:85" coordorigin=",351" coordsize="157,85" path="m156,351l,351r78,84l156,351xe" fillcolor="#fdb733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697" style="width:7.85pt;height:21.75pt;mso-position-horizontal-relative:char;mso-position-vertical-relative:line" coordsize="157,435">
            <v:line id="_x0000_s1699" style="position:absolute" from="78,0" to="78,360" strokecolor="#fdb733" strokeweight="1pt"/>
            <v:shape id="_x0000_s1698" style="position:absolute;top:350;width:157;height:85" coordorigin=",351" coordsize="157,85" path="m156,351l,351r78,84l156,351xe" fillcolor="#fdb733" stroked="f">
              <v:path arrowok="t"/>
            </v:shape>
            <w10:anchorlock/>
          </v:group>
        </w:pict>
      </w:r>
    </w:p>
    <w:p w:rsidR="006F3B11" w:rsidRDefault="006F3B11">
      <w:pPr>
        <w:pStyle w:val="a3"/>
        <w:spacing w:before="8"/>
        <w:rPr>
          <w:sz w:val="5"/>
        </w:rPr>
      </w:pPr>
    </w:p>
    <w:p w:rsidR="006F3B11" w:rsidRDefault="00576477">
      <w:pPr>
        <w:tabs>
          <w:tab w:val="left" w:pos="6028"/>
        </w:tabs>
        <w:ind w:left="754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696" type="#_x0000_t202" style="width:236.55pt;height:76.2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41"/>
                    <w:ind w:left="192" w:right="216" w:hanging="4"/>
                    <w:jc w:val="center"/>
                  </w:pPr>
                  <w:r>
                    <w:rPr>
                      <w:color w:val="231F20"/>
                    </w:rPr>
                    <w:t>повідомляє особу,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уповноважену на врегулювання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КІ,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про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такий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та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не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вчиняє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дій,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не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приймає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рішення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в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умовах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</w:p>
              </w:txbxContent>
            </v:textbox>
            <w10:anchorlock/>
          </v:shape>
        </w:pict>
      </w:r>
      <w:r>
        <w:rPr>
          <w:position w:val="-1"/>
          <w:sz w:val="20"/>
        </w:rPr>
        <w:tab/>
      </w:r>
      <w:r>
        <w:rPr>
          <w:position w:val="105"/>
          <w:sz w:val="20"/>
        </w:rPr>
      </w:r>
      <w:r>
        <w:rPr>
          <w:position w:val="105"/>
          <w:sz w:val="20"/>
        </w:rPr>
        <w:pict>
          <v:shape id="_x0000_s1695" type="#_x0000_t202" style="width:207.1pt;height:22.9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9"/>
                    <w:ind w:left="283"/>
                  </w:pPr>
                  <w:r>
                    <w:rPr>
                      <w:color w:val="231F20"/>
                    </w:rPr>
                    <w:t>особа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працює,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як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і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раніше</w:t>
                  </w:r>
                </w:p>
              </w:txbxContent>
            </v:textbox>
            <w10:anchorlock/>
          </v:shape>
        </w:pic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29"/>
        </w:rPr>
      </w:pPr>
    </w:p>
    <w:p w:rsidR="006F3B11" w:rsidRDefault="00576477">
      <w:pPr>
        <w:pStyle w:val="a3"/>
        <w:spacing w:before="94"/>
        <w:ind w:left="467" w:right="628" w:firstLine="453"/>
      </w:pPr>
      <w:r>
        <w:rPr>
          <w:noProof/>
        </w:rPr>
        <w:drawing>
          <wp:anchor distT="0" distB="0" distL="0" distR="0" simplePos="0" relativeHeight="484261888" behindDoc="1" locked="0" layoutInCell="1" allowOverlap="1">
            <wp:simplePos x="0" y="0"/>
            <wp:positionH relativeFrom="page">
              <wp:posOffset>586968</wp:posOffset>
            </wp:positionH>
            <wp:positionV relativeFrom="paragraph">
              <wp:posOffset>-21915</wp:posOffset>
            </wp:positionV>
            <wp:extent cx="265798" cy="259251"/>
            <wp:effectExtent l="0" t="0" r="0" b="0"/>
            <wp:wrapNone/>
            <wp:docPr id="10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98" cy="259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Правом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роз’яснення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наділені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сумніви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будь-які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33"/>
        <w:jc w:val="both"/>
      </w:pPr>
      <w:r>
        <w:rPr>
          <w:color w:val="231F20"/>
        </w:rPr>
        <w:t xml:space="preserve">Для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отримання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максимально     чіткого     роз’яснення     у     зверненні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 Національного агентства варто зазначати інформацію, що розкриває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зміст повноважень, приватного інтересу та ситуації (дії/рішення),</w:t>
      </w:r>
      <w:r>
        <w:rPr>
          <w:color w:val="231F20"/>
        </w:rPr>
        <w:t xml:space="preserve"> 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(яких)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сумніви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додавати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відповідні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документи.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17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32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8"/>
        <w:rPr>
          <w:b/>
          <w:sz w:val="27"/>
        </w:rPr>
      </w:pPr>
      <w:r>
        <w:lastRenderedPageBreak/>
        <w:pict>
          <v:group id="_x0000_s1692" style="position:absolute;margin-left:407.2pt;margin-top:363.25pt;width:7.85pt;height:84.55pt;z-index:15805952;mso-position-horizontal-relative:page;mso-position-vertical-relative:page" coordorigin="8144,7265" coordsize="157,1691">
            <v:line id="_x0000_s1694" style="position:absolute" from="8222,7265" to="8222,8881" strokecolor="#fdb733" strokeweight="1pt"/>
            <v:shape id="_x0000_s1693" style="position:absolute;left:8143;top:8871;width:157;height:84" coordorigin="8144,8872" coordsize="157,84" path="m8300,8872r-156,l8222,8956r78,-84xe" fillcolor="#fdb733" stroked="f">
              <v:path arrowok="t"/>
            </v:shape>
            <w10:wrap anchorx="page" anchory="page"/>
          </v:group>
        </w:pict>
      </w:r>
      <w:r>
        <w:pict>
          <v:group id="_x0000_s1689" style="position:absolute;margin-left:208.35pt;margin-top:360.05pt;width:7.85pt;height:24.7pt;z-index:15806464;mso-position-horizontal-relative:page;mso-position-vertical-relative:page" coordorigin="4167,7201" coordsize="157,494">
            <v:line id="_x0000_s1691" style="position:absolute" from="4245,7201" to="4245,7620" strokecolor="#fdb733" strokeweight="1pt"/>
            <v:shape id="_x0000_s1690" style="position:absolute;left:4167;top:7610;width:157;height:84" coordorigin="4167,7610" coordsize="157,84" path="m4324,7610r-157,l4245,7694r79,-84xe" fillcolor="#fdb733" stroked="f">
              <v:path arrowok="t"/>
            </v:shape>
            <w10:wrap anchorx="page" anchory="page"/>
          </v:group>
        </w:pict>
      </w:r>
      <w:r>
        <w:pict>
          <v:shape id="_x0000_s1688" type="#_x0000_t202" style="position:absolute;margin-left:152.25pt;margin-top:396.85pt;width:119.5pt;height:37.35pt;z-index:15806976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ind w:left="148" w:right="124" w:firstLine="375"/>
                  </w:pPr>
                  <w:r>
                    <w:rPr>
                      <w:color w:val="231F20"/>
                    </w:rPr>
                    <w:t>конфлікту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інтересів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немає</w:t>
                  </w:r>
                </w:p>
              </w:txbxContent>
            </v:textbox>
            <w10:wrap anchorx="page" anchory="page"/>
          </v:shape>
        </w:pict>
      </w:r>
    </w:p>
    <w:p w:rsidR="006F3B11" w:rsidRDefault="00576477">
      <w:pPr>
        <w:pStyle w:val="a3"/>
        <w:spacing w:before="93"/>
        <w:ind w:left="282" w:right="160"/>
        <w:jc w:val="center"/>
      </w:pPr>
      <w:r>
        <w:rPr>
          <w:color w:val="231F20"/>
          <w:w w:val="95"/>
        </w:rPr>
        <w:t>Експрес-тест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виявлення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конфлікту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інтересів</w:t>
      </w:r>
    </w:p>
    <w:p w:rsidR="006F3B11" w:rsidRDefault="00576477">
      <w:pPr>
        <w:pStyle w:val="a3"/>
        <w:rPr>
          <w:sz w:val="29"/>
        </w:rPr>
      </w:pPr>
      <w:r>
        <w:pict>
          <v:shape id="_x0000_s1687" type="#_x0000_t202" style="position:absolute;margin-left:152.25pt;margin-top:20.4pt;width:309.6pt;height:32.05pt;z-index:-1565952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74"/>
                    <w:ind w:left="997" w:right="926"/>
                    <w:jc w:val="center"/>
                    <w:rPr>
                      <w:rFonts w:ascii="Roboto Lt" w:hAnsi="Roboto Lt"/>
                    </w:rPr>
                  </w:pPr>
                  <w:r>
                    <w:rPr>
                      <w:rFonts w:ascii="Roboto Lt" w:hAnsi="Roboto Lt"/>
                      <w:color w:val="231F20"/>
                    </w:rPr>
                    <w:t>Чи</w:t>
                  </w:r>
                  <w:r>
                    <w:rPr>
                      <w:rFonts w:ascii="Roboto Lt" w:hAnsi="Roboto Lt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є</w:t>
                  </w:r>
                  <w:r>
                    <w:rPr>
                      <w:rFonts w:ascii="Roboto Lt" w:hAnsi="Roboto Lt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у</w:t>
                  </w:r>
                  <w:r>
                    <w:rPr>
                      <w:rFonts w:ascii="Roboto Lt" w:hAnsi="Roboto Lt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мене</w:t>
                  </w:r>
                  <w:r>
                    <w:rPr>
                      <w:rFonts w:ascii="Roboto Lt" w:hAnsi="Roboto Lt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конфлікт</w:t>
                  </w:r>
                  <w:r>
                    <w:rPr>
                      <w:rFonts w:ascii="Roboto Lt" w:hAnsi="Roboto Lt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інтересів?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11"/>
        <w:rPr>
          <w:sz w:val="5"/>
        </w:rPr>
      </w:pPr>
    </w:p>
    <w:p w:rsidR="006F3B11" w:rsidRDefault="00576477">
      <w:pPr>
        <w:pStyle w:val="a3"/>
        <w:ind w:left="56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84" style="width:7.85pt;height:24.7pt;mso-position-horizontal-relative:char;mso-position-vertical-relative:line" coordsize="157,494">
            <v:line id="_x0000_s1686" style="position:absolute" from="78,0" to="78,418" strokecolor="#fdb733" strokeweight="1pt"/>
            <v:shape id="_x0000_s1685" style="position:absolute;top:409;width:157;height:84" coordorigin=",409" coordsize="157,84" path="m156,409l,409r78,84l156,409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spacing w:before="1"/>
        <w:rPr>
          <w:sz w:val="8"/>
        </w:rPr>
      </w:pPr>
      <w:r>
        <w:pict>
          <v:shape id="_x0000_s1683" type="#_x0000_t202" style="position:absolute;margin-left:201.55pt;margin-top:7.8pt;width:220.9pt;height:77.1pt;z-index:-1565849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line="312" w:lineRule="exact"/>
                    <w:ind w:left="1600"/>
                  </w:pPr>
                  <w:r>
                    <w:rPr>
                      <w:color w:val="231F20"/>
                    </w:rPr>
                    <w:t>чи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 мене</w:t>
                  </w:r>
                </w:p>
                <w:p w:rsidR="006F3B11" w:rsidRDefault="00576477">
                  <w:pPr>
                    <w:pStyle w:val="a3"/>
                    <w:ind w:left="274" w:right="233" w:firstLine="347"/>
                  </w:pPr>
                  <w:r>
                    <w:rPr>
                      <w:color w:val="231F20"/>
                      <w:spacing w:val="-1"/>
                    </w:rPr>
                    <w:t xml:space="preserve">приватний інтерес в </w:t>
                  </w:r>
                  <w:r>
                    <w:rPr>
                      <w:color w:val="231F20"/>
                    </w:rPr>
                    <w:t>сфері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службових/представницьких</w:t>
                  </w:r>
                </w:p>
                <w:p w:rsidR="006F3B11" w:rsidRDefault="00576477">
                  <w:pPr>
                    <w:pStyle w:val="a3"/>
                    <w:ind w:left="1096"/>
                  </w:pPr>
                  <w:r>
                    <w:rPr>
                      <w:color w:val="231F20"/>
                    </w:rPr>
                    <w:t>повноваженнях?</w:t>
                  </w:r>
                </w:p>
              </w:txbxContent>
            </v:textbox>
            <w10:wrap type="topAndBottom" anchorx="page"/>
          </v:shape>
        </w:pict>
      </w:r>
    </w:p>
    <w:p w:rsidR="006F3B11" w:rsidRDefault="00576477">
      <w:pPr>
        <w:tabs>
          <w:tab w:val="left" w:pos="7732"/>
        </w:tabs>
        <w:ind w:left="37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80" style="width:7.85pt;height:24.7pt;mso-position-horizontal-relative:char;mso-position-vertical-relative:line" coordsize="157,494">
            <v:line id="_x0000_s1682" style="position:absolute" from="78,0" to="78,418" strokecolor="#fdb733" strokeweight="1pt"/>
            <v:shape id="_x0000_s1681" style="position:absolute;top:409;width:157;height:84" coordorigin=",409" coordsize="157,84" path="m156,409l,409r78,84l156,409xe" fillcolor="#fdb733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677" style="width:7.85pt;height:24.7pt;mso-position-horizontal-relative:char;mso-position-vertical-relative:line" coordsize="157,494">
            <v:line id="_x0000_s1679" style="position:absolute" from="78,0" to="78,418" strokecolor="#fdb733" strokeweight="1pt"/>
            <v:shape id="_x0000_s1678" style="position:absolute;top:409;width:157;height:84" coordorigin=",409" coordsize="157,84" path="m156,409l,409r78,84l156,409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rPr>
          <w:sz w:val="7"/>
        </w:rPr>
      </w:pPr>
      <w:r>
        <w:pict>
          <v:shape id="_x0000_s1676" type="#_x0000_t202" style="position:absolute;margin-left:189.95pt;margin-top:7.15pt;width:46.9pt;height:20pt;z-index:-1565696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8"/>
                    <w:ind w:left="314" w:right="314"/>
                    <w:jc w:val="center"/>
                  </w:pPr>
                  <w:r>
                    <w:rPr>
                      <w:color w:val="231F20"/>
                    </w:rPr>
                    <w:t>ні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675" type="#_x0000_t202" style="position:absolute;margin-left:387.5pt;margin-top:7.15pt;width:46.9pt;height:20pt;z-index:-1565644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8"/>
                    <w:ind w:left="231"/>
                  </w:pPr>
                  <w:r>
                    <w:rPr>
                      <w:color w:val="231F20"/>
                    </w:rPr>
                    <w:t>так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7"/>
        <w:rPr>
          <w:sz w:val="22"/>
        </w:rPr>
      </w:pPr>
      <w:r>
        <w:pict>
          <v:shape id="_x0000_s1674" type="#_x0000_t202" style="position:absolute;margin-left:46.35pt;margin-top:16.5pt;width:502.6pt;height:102.7pt;z-index:-1565593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16"/>
                    <w:ind w:left="78" w:right="104" w:hanging="4"/>
                    <w:jc w:val="center"/>
                  </w:pPr>
                  <w:r>
                    <w:rPr>
                      <w:color w:val="231F20"/>
                    </w:rPr>
                    <w:t>чи є мої повноваження, за допомогою яких я можу задовольнити свій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приватний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інтерес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дискреційними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(коли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я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можу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обирати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один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із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декількох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можливих варіантів рішення і дій), адже лише за умови наявності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дискреційних повноважень приватний інтерес впливає (може вплинути)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мою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об’єктивність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та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неупередженість?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1"/>
        <w:rPr>
          <w:sz w:val="6"/>
        </w:rPr>
      </w:pPr>
    </w:p>
    <w:p w:rsidR="006F3B11" w:rsidRDefault="00576477">
      <w:pPr>
        <w:tabs>
          <w:tab w:val="left" w:pos="8488"/>
        </w:tabs>
        <w:ind w:left="28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71" style="width:7.85pt;height:24.7pt;mso-position-horizontal-relative:char;mso-position-vertical-relative:line" coordsize="157,494">
            <v:line id="_x0000_s1673" style="position:absolute" from="78,0" to="78,418" strokecolor="#fdb733" strokeweight="1pt"/>
            <v:shape id="_x0000_s1672" style="position:absolute;top:409;width:157;height:84" coordorigin=",409" coordsize="157,84" path="m156,409l,409r78,84l156,409xe" fillcolor="#fdb733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668" style="width:7.85pt;height:24.7pt;mso-position-horizontal-relative:char;mso-position-vertical-relative:line" coordsize="157,494">
            <v:line id="_x0000_s1670" style="position:absolute" from="78,0" to="78,418" strokecolor="#fdb733" strokeweight="1pt"/>
            <v:shape id="_x0000_s1669" style="position:absolute;top:409;width:157;height:84" coordorigin=",409" coordsize="157,84" path="m156,409l,409r78,84l156,409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spacing w:before="10"/>
        <w:rPr>
          <w:sz w:val="6"/>
        </w:rPr>
      </w:pPr>
      <w:r>
        <w:pict>
          <v:shape id="_x0000_s1667" type="#_x0000_t202" style="position:absolute;margin-left:146.2pt;margin-top:7.1pt;width:46.9pt;height:20pt;z-index:-1565440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8"/>
                    <w:ind w:left="231"/>
                  </w:pPr>
                  <w:r>
                    <w:rPr>
                      <w:color w:val="231F20"/>
                    </w:rPr>
                    <w:t>так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666" type="#_x0000_t202" style="position:absolute;margin-left:426.5pt;margin-top:7.1pt;width:46.9pt;height:20pt;z-index:-1565388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8"/>
                    <w:ind w:left="314" w:right="314"/>
                    <w:jc w:val="center"/>
                  </w:pPr>
                  <w:r>
                    <w:rPr>
                      <w:color w:val="231F20"/>
                    </w:rPr>
                    <w:t>ні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663" style="position:absolute;margin-left:164.85pt;margin-top:35.7pt;width:7.85pt;height:24.7pt;z-index:-15653376;mso-wrap-distance-left:0;mso-wrap-distance-right:0;mso-position-horizontal-relative:page" coordorigin="3297,714" coordsize="157,494">
            <v:line id="_x0000_s1665" style="position:absolute" from="3375,714" to="3375,1133" strokecolor="#fdb733" strokeweight="1pt"/>
            <v:shape id="_x0000_s1664" style="position:absolute;left:3296;top:1123;width:157;height:84" coordorigin="3297,1123" coordsize="157,84" path="m3453,1123r-156,l3375,1207r78,-84xe" fillcolor="#fdb733" stroked="f">
              <v:path arrowok="t"/>
            </v:shape>
            <w10:wrap type="topAndBottom" anchorx="page"/>
          </v:group>
        </w:pict>
      </w:r>
      <w:r>
        <w:pict>
          <v:group id="_x0000_s1660" style="position:absolute;margin-left:446.05pt;margin-top:35.7pt;width:7.85pt;height:24.7pt;z-index:-15652864;mso-wrap-distance-left:0;mso-wrap-distance-right:0;mso-position-horizontal-relative:page" coordorigin="8921,714" coordsize="157,494">
            <v:line id="_x0000_s1662" style="position:absolute" from="8999,714" to="8999,1133" strokecolor="#fdb733" strokeweight="1pt"/>
            <v:shape id="_x0000_s1661" style="position:absolute;left:8921;top:1123;width:157;height:84" coordorigin="8921,1123" coordsize="157,84" path="m9077,1123r-156,l8999,1207r78,-84xe" fillcolor="#fdb733" stroked="f">
              <v:path arrowok="t"/>
            </v:shape>
            <w10:wrap type="topAndBottom" anchorx="page"/>
          </v:group>
        </w:pict>
      </w:r>
      <w:r>
        <w:pict>
          <v:shape id="_x0000_s1659" type="#_x0000_t202" style="position:absolute;margin-left:97.35pt;margin-top:70.45pt;width:150.85pt;height:23.6pt;z-index:-15652352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9"/>
                    <w:ind w:left="98"/>
                  </w:pPr>
                  <w:r>
                    <w:rPr>
                      <w:color w:val="231F20"/>
                      <w:w w:val="95"/>
                    </w:rPr>
                    <w:t>конфлікт</w:t>
                  </w:r>
                  <w:r>
                    <w:rPr>
                      <w:color w:val="231F20"/>
                      <w:spacing w:val="1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інтересів</w:t>
                  </w:r>
                  <w:r>
                    <w:rPr>
                      <w:color w:val="231F20"/>
                      <w:spacing w:val="1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є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658" type="#_x0000_t202" style="position:absolute;margin-left:348.6pt;margin-top:69.05pt;width:200.15pt;height:25pt;z-index:-1565184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32"/>
                    <w:ind w:left="251"/>
                  </w:pPr>
                  <w:r>
                    <w:rPr>
                      <w:color w:val="231F20"/>
                      <w:w w:val="95"/>
                    </w:rPr>
                    <w:t>конфлікту</w:t>
                  </w:r>
                  <w:r>
                    <w:rPr>
                      <w:color w:val="231F20"/>
                      <w:spacing w:val="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інтересів</w:t>
                  </w:r>
                  <w:r>
                    <w:rPr>
                      <w:color w:val="231F20"/>
                      <w:spacing w:val="2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немає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3"/>
        <w:rPr>
          <w:sz w:val="6"/>
        </w:rPr>
      </w:pPr>
    </w:p>
    <w:p w:rsidR="006F3B11" w:rsidRDefault="006F3B11">
      <w:pPr>
        <w:pStyle w:val="a3"/>
        <w:spacing w:before="1"/>
        <w:rPr>
          <w:sz w:val="7"/>
        </w:rPr>
      </w:pPr>
    </w:p>
    <w:p w:rsidR="006F3B11" w:rsidRDefault="006F3B11">
      <w:pPr>
        <w:pStyle w:val="a3"/>
        <w:spacing w:before="7"/>
        <w:rPr>
          <w:sz w:val="29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</w:rPr>
        <w:t>Якщо особа отримала підтвердження про відсутність конфлікту 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звільняється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відповідальності,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зверталася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роз’ясненням,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пізніше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виявлено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 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 Закону).</w:t>
      </w:r>
    </w:p>
    <w:p w:rsidR="006F3B11" w:rsidRDefault="006F3B11">
      <w:pPr>
        <w:pStyle w:val="a3"/>
        <w:spacing w:before="11"/>
        <w:rPr>
          <w:sz w:val="2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33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7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539"/>
        </w:tabs>
        <w:ind w:left="1538" w:hanging="369"/>
        <w:jc w:val="left"/>
        <w:rPr>
          <w:color w:val="231F20"/>
        </w:rPr>
      </w:pPr>
      <w:bookmarkStart w:id="17" w:name="_bookmark15"/>
      <w:bookmarkEnd w:id="17"/>
      <w:r>
        <w:rPr>
          <w:color w:val="231F20"/>
          <w:spacing w:val="9"/>
        </w:rPr>
        <w:t>ЗОВНІШНЄ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9"/>
        </w:rPr>
        <w:t>ВРЕГУЛЮВАННЯ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9"/>
        </w:rPr>
        <w:t>КОНФЛІКТУ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0"/>
        </w:rPr>
        <w:t>ІНТЕРЕСІВ</w:t>
      </w:r>
    </w:p>
    <w:p w:rsidR="006F3B11" w:rsidRDefault="00576477">
      <w:pPr>
        <w:spacing w:before="139"/>
        <w:ind w:left="467" w:right="625" w:firstLine="156"/>
        <w:jc w:val="both"/>
        <w:rPr>
          <w:i/>
          <w:sz w:val="28"/>
        </w:rPr>
      </w:pPr>
      <w:r>
        <w:rPr>
          <w:noProof/>
        </w:rPr>
        <w:drawing>
          <wp:inline distT="0" distB="0" distL="0" distR="0">
            <wp:extent cx="75514" cy="247192"/>
            <wp:effectExtent l="0" t="0" r="0" b="0"/>
            <wp:docPr id="10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21"/>
          <w:position w:val="1"/>
          <w:sz w:val="20"/>
        </w:rPr>
        <w:t xml:space="preserve"> </w:t>
      </w:r>
      <w:r>
        <w:rPr>
          <w:i/>
          <w:color w:val="231F20"/>
          <w:position w:val="1"/>
          <w:sz w:val="28"/>
        </w:rPr>
        <w:t>Щодо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обмеження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спільної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роботи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близьких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осіб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дивіться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розділ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position w:val="1"/>
          <w:sz w:val="28"/>
        </w:rPr>
        <w:t>12</w:t>
      </w:r>
      <w:r>
        <w:rPr>
          <w:i/>
          <w:color w:val="231F20"/>
          <w:spacing w:val="1"/>
          <w:position w:val="1"/>
          <w:sz w:val="28"/>
        </w:rPr>
        <w:t xml:space="preserve"> </w:t>
      </w:r>
      <w:r>
        <w:rPr>
          <w:i/>
          <w:color w:val="231F20"/>
          <w:sz w:val="28"/>
        </w:rPr>
        <w:t>Методичних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рекомендацій.</w:t>
      </w:r>
    </w:p>
    <w:p w:rsidR="006F3B11" w:rsidRDefault="00576477">
      <w:pPr>
        <w:pStyle w:val="a3"/>
        <w:spacing w:before="231"/>
        <w:ind w:left="3431" w:right="1482" w:hanging="1829"/>
        <w:rPr>
          <w:rFonts w:ascii="Roboto Lt" w:hAnsi="Roboto Lt"/>
        </w:rPr>
      </w:pPr>
      <w:r>
        <w:rPr>
          <w:rFonts w:ascii="Roboto Lt" w:hAnsi="Roboto Lt"/>
          <w:color w:val="231F20"/>
        </w:rPr>
        <w:t>Яким чином керівнику обрати належний захід врегулювання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підлеглого?</w:t>
      </w:r>
    </w:p>
    <w:p w:rsidR="006F3B11" w:rsidRDefault="00576477">
      <w:pPr>
        <w:pStyle w:val="a3"/>
        <w:spacing w:before="223"/>
        <w:ind w:left="476" w:right="622"/>
        <w:jc w:val="both"/>
      </w:pPr>
      <w:r>
        <w:rPr>
          <w:color w:val="231F20"/>
        </w:rPr>
        <w:t>Особа,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зазначена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пп.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зобов’язана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повідомляти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середнього керівника про наявність у неї потенційного або реального кон-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флікту інтересів не пізніше наступного робочого дня з моменту, коли вона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дізналася або повинна була дізнатися про наявність конфлікту 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(детальніше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дивіться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розділ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рекомендацій).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76" w:right="623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Безпосередній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керівник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або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керівник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органу,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повноважень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якого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належить звільнення (ініціювання звільнення) особи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з посади: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1051" w:right="627"/>
        <w:jc w:val="both"/>
      </w:pPr>
      <w:r>
        <w:pict>
          <v:shape id="_x0000_s1657" style="position:absolute;left:0;text-align:left;margin-left:45.35pt;margin-top:.9pt;width:13.85pt;height:16.4pt;z-index:15808000;mso-position-horizontal-relative:page" coordorigin="907,18" coordsize="277,328" path="m907,18r,328l1184,182,907,18xe" fillcolor="#fdb733" stroked="f">
            <v:path arrowok="t"/>
            <w10:wrap anchorx="page"/>
          </v:shape>
        </w:pict>
      </w:r>
      <w:r>
        <w:rPr>
          <w:color w:val="231F20"/>
        </w:rPr>
        <w:t>приймає рішення щодо врегулювання конфлікту інтересів у підлеглої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2-х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днів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йому стало відомо про конфлікт інтересів, про що повідомляє відповідну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особу.</w:t>
      </w:r>
    </w:p>
    <w:p w:rsidR="006F3B11" w:rsidRDefault="00576477">
      <w:pPr>
        <w:pStyle w:val="a3"/>
        <w:spacing w:before="7"/>
        <w:rPr>
          <w:sz w:val="8"/>
        </w:rPr>
      </w:pPr>
      <w:r>
        <w:pict>
          <v:shape id="_x0000_s1656" style="position:absolute;margin-left:134.65pt;margin-top:7.6pt;width:326pt;height:.1pt;z-index:-15649792;mso-wrap-distance-left:0;mso-wrap-distance-right:0;mso-position-horizontal-relative:page" coordorigin="2693,152" coordsize="6520,0" path="m2693,152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1607"/>
        </w:tabs>
        <w:spacing w:before="155"/>
        <w:ind w:left="1606" w:hanging="622"/>
        <w:rPr>
          <w:color w:val="231F20"/>
        </w:rPr>
      </w:pPr>
      <w:r>
        <w:rPr>
          <w:color w:val="231F20"/>
          <w:spacing w:val="-2"/>
        </w:rPr>
        <w:t>Заходи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зовнішнього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врегулювання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інтересів:</w:t>
      </w:r>
    </w:p>
    <w:p w:rsidR="006F3B11" w:rsidRDefault="00576477">
      <w:pPr>
        <w:pStyle w:val="a5"/>
        <w:numPr>
          <w:ilvl w:val="0"/>
          <w:numId w:val="15"/>
        </w:numPr>
        <w:tabs>
          <w:tab w:val="left" w:pos="794"/>
        </w:tabs>
        <w:spacing w:before="326"/>
        <w:ind w:right="627" w:hanging="320"/>
        <w:jc w:val="both"/>
        <w:rPr>
          <w:sz w:val="28"/>
        </w:rPr>
      </w:pPr>
      <w:r>
        <w:rPr>
          <w:color w:val="231F20"/>
          <w:spacing w:val="-1"/>
          <w:sz w:val="28"/>
        </w:rPr>
        <w:t>усунення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особи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від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виконання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завдання,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вчинення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дій,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прийняття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рішення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участі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його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прийнятті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умовах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реального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потенційного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конфлікту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інтересів;</w:t>
      </w:r>
    </w:p>
    <w:p w:rsidR="006F3B11" w:rsidRDefault="00576477">
      <w:pPr>
        <w:pStyle w:val="a5"/>
        <w:numPr>
          <w:ilvl w:val="0"/>
          <w:numId w:val="15"/>
        </w:numPr>
        <w:tabs>
          <w:tab w:val="left" w:pos="801"/>
        </w:tabs>
        <w:spacing w:before="63"/>
        <w:ind w:left="801" w:hanging="325"/>
        <w:jc w:val="both"/>
        <w:rPr>
          <w:sz w:val="28"/>
        </w:rPr>
      </w:pPr>
      <w:r>
        <w:rPr>
          <w:color w:val="231F20"/>
          <w:sz w:val="28"/>
        </w:rPr>
        <w:t>обмеження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доступу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особи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певної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інформації;</w:t>
      </w:r>
    </w:p>
    <w:p w:rsidR="006F3B11" w:rsidRDefault="00576477">
      <w:pPr>
        <w:pStyle w:val="a5"/>
        <w:numPr>
          <w:ilvl w:val="0"/>
          <w:numId w:val="15"/>
        </w:numPr>
        <w:tabs>
          <w:tab w:val="left" w:pos="801"/>
        </w:tabs>
        <w:ind w:left="801" w:hanging="325"/>
        <w:jc w:val="both"/>
        <w:rPr>
          <w:sz w:val="28"/>
        </w:rPr>
      </w:pPr>
      <w:r>
        <w:rPr>
          <w:color w:val="231F20"/>
          <w:sz w:val="28"/>
        </w:rPr>
        <w:t>перегляд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обсягу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службових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повноважень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особи;</w:t>
      </w:r>
    </w:p>
    <w:p w:rsidR="006F3B11" w:rsidRDefault="00576477">
      <w:pPr>
        <w:pStyle w:val="a5"/>
        <w:numPr>
          <w:ilvl w:val="0"/>
          <w:numId w:val="15"/>
        </w:numPr>
        <w:tabs>
          <w:tab w:val="left" w:pos="791"/>
        </w:tabs>
        <w:ind w:right="629" w:hanging="320"/>
        <w:rPr>
          <w:sz w:val="28"/>
        </w:rPr>
      </w:pPr>
      <w:r>
        <w:rPr>
          <w:color w:val="231F20"/>
          <w:spacing w:val="-2"/>
          <w:sz w:val="28"/>
        </w:rPr>
        <w:t>застосування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  <w:sz w:val="28"/>
        </w:rPr>
        <w:t>зовнішнього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контролю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за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виконанням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особою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відповідного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завдання,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вчиненням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нею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певних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дій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прийняттям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рішень;</w:t>
      </w:r>
    </w:p>
    <w:p w:rsidR="006F3B11" w:rsidRDefault="00576477">
      <w:pPr>
        <w:pStyle w:val="a5"/>
        <w:numPr>
          <w:ilvl w:val="0"/>
          <w:numId w:val="15"/>
        </w:numPr>
        <w:tabs>
          <w:tab w:val="left" w:pos="801"/>
        </w:tabs>
        <w:ind w:left="801" w:hanging="325"/>
        <w:rPr>
          <w:sz w:val="28"/>
        </w:rPr>
      </w:pPr>
      <w:r>
        <w:rPr>
          <w:color w:val="231F20"/>
          <w:sz w:val="28"/>
        </w:rPr>
        <w:t>переведення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особи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іншу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посаду;</w:t>
      </w:r>
    </w:p>
    <w:p w:rsidR="006F3B11" w:rsidRDefault="00576477">
      <w:pPr>
        <w:pStyle w:val="a5"/>
        <w:numPr>
          <w:ilvl w:val="0"/>
          <w:numId w:val="15"/>
        </w:numPr>
        <w:tabs>
          <w:tab w:val="left" w:pos="801"/>
        </w:tabs>
        <w:ind w:left="801" w:hanging="325"/>
        <w:rPr>
          <w:sz w:val="28"/>
        </w:rPr>
      </w:pPr>
      <w:r>
        <w:rPr>
          <w:color w:val="231F20"/>
          <w:sz w:val="28"/>
        </w:rPr>
        <w:t>звільнення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особи.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76" w:right="626"/>
        <w:jc w:val="both"/>
      </w:pPr>
      <w:r>
        <w:rPr>
          <w:color w:val="231F20"/>
        </w:rPr>
        <w:t>Кожен із заходів врегулювання конфлікту інтересів має свою специфіку,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обирається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низки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(див.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таблицю):</w:t>
      </w:r>
    </w:p>
    <w:p w:rsidR="006F3B11" w:rsidRDefault="006F3B11">
      <w:pPr>
        <w:pStyle w:val="a3"/>
        <w:spacing w:before="6"/>
        <w:rPr>
          <w:sz w:val="25"/>
        </w:rPr>
      </w:pPr>
    </w:p>
    <w:p w:rsidR="006F3B11" w:rsidRDefault="00576477">
      <w:pPr>
        <w:pStyle w:val="a3"/>
        <w:spacing w:before="94" w:line="285" w:lineRule="auto"/>
        <w:ind w:left="1051" w:right="1748"/>
      </w:pPr>
      <w:r>
        <w:pict>
          <v:shape id="_x0000_s1655" style="position:absolute;left:0;text-align:left;margin-left:45.35pt;margin-top:4.95pt;width:13.85pt;height:36.4pt;z-index:15808512;mso-position-horizontal-relative:page" coordorigin="907,99" coordsize="277,728" o:spt="100" adj="0,,0" path="m1184,659l907,492r,335l1184,659xm1184,267l907,99r,336l1184,267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вид конфлікту інтересів (потенційний або реальний);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тривалість</w:t>
      </w:r>
      <w:r>
        <w:rPr>
          <w:color w:val="231F20"/>
          <w:spacing w:val="52"/>
          <w:w w:val="95"/>
        </w:rPr>
        <w:t xml:space="preserve"> </w:t>
      </w:r>
      <w:r>
        <w:rPr>
          <w:color w:val="231F20"/>
          <w:w w:val="95"/>
        </w:rPr>
        <w:t>конфлікту</w:t>
      </w:r>
      <w:r>
        <w:rPr>
          <w:color w:val="231F20"/>
          <w:spacing w:val="52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52"/>
          <w:w w:val="95"/>
        </w:rPr>
        <w:t xml:space="preserve"> </w:t>
      </w:r>
      <w:r>
        <w:rPr>
          <w:color w:val="231F20"/>
          <w:w w:val="95"/>
        </w:rPr>
        <w:t>(постійний</w:t>
      </w:r>
      <w:r>
        <w:rPr>
          <w:color w:val="231F20"/>
          <w:spacing w:val="52"/>
          <w:w w:val="95"/>
        </w:rPr>
        <w:t xml:space="preserve"> </w:t>
      </w:r>
      <w:r>
        <w:rPr>
          <w:color w:val="231F20"/>
          <w:w w:val="95"/>
        </w:rPr>
        <w:t>або</w:t>
      </w:r>
      <w:r>
        <w:rPr>
          <w:color w:val="231F20"/>
          <w:spacing w:val="52"/>
          <w:w w:val="95"/>
        </w:rPr>
        <w:t xml:space="preserve"> </w:t>
      </w:r>
      <w:r>
        <w:rPr>
          <w:color w:val="231F20"/>
          <w:w w:val="95"/>
        </w:rPr>
        <w:t>тимчасовий);</w:t>
      </w:r>
    </w:p>
    <w:p w:rsidR="006F3B11" w:rsidRDefault="006F3B11">
      <w:pPr>
        <w:pStyle w:val="a3"/>
        <w:spacing w:before="1"/>
        <w:rPr>
          <w:sz w:val="31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34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4"/>
        <w:rPr>
          <w:b/>
          <w:sz w:val="26"/>
        </w:rPr>
      </w:pPr>
    </w:p>
    <w:p w:rsidR="006F3B11" w:rsidRDefault="00576477">
      <w:pPr>
        <w:pStyle w:val="a3"/>
        <w:spacing w:before="94"/>
        <w:ind w:left="1040" w:right="627"/>
        <w:jc w:val="both"/>
      </w:pPr>
      <w:r>
        <w:pict>
          <v:shape id="_x0000_s1654" style="position:absolute;left:0;text-align:left;margin-left:45.25pt;margin-top:4.85pt;width:13.85pt;height:16.4pt;z-index:15809536;mso-position-horizontal-relative:page" coordorigin="905,97" coordsize="277,328" path="m905,97r,328l1182,261,905,97xe" fillcolor="#fdb733" stroked="f">
            <v:path arrowok="t"/>
            <w10:wrap anchorx="page"/>
          </v:shape>
        </w:pict>
      </w:r>
      <w:bookmarkStart w:id="18" w:name="_bookmark16"/>
      <w:bookmarkEnd w:id="18"/>
      <w:r>
        <w:rPr>
          <w:color w:val="231F20"/>
        </w:rPr>
        <w:t>суб’єкт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(безпосередній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 та/або керівник відповідного органу, підприємства, установи,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організації);</w:t>
      </w:r>
    </w:p>
    <w:p w:rsidR="006F3B11" w:rsidRDefault="00576477">
      <w:pPr>
        <w:pStyle w:val="a3"/>
        <w:tabs>
          <w:tab w:val="left" w:pos="2674"/>
          <w:tab w:val="left" w:pos="4683"/>
          <w:tab w:val="left" w:pos="5762"/>
          <w:tab w:val="left" w:pos="6884"/>
          <w:tab w:val="left" w:pos="7539"/>
          <w:tab w:val="left" w:pos="9678"/>
        </w:tabs>
        <w:spacing w:before="64" w:line="264" w:lineRule="auto"/>
        <w:ind w:left="1040" w:right="623"/>
      </w:pPr>
      <w:r>
        <w:pict>
          <v:shape id="_x0000_s1653" style="position:absolute;left:0;text-align:left;margin-left:45.25pt;margin-top:24.85pt;width:13.85pt;height:16.4pt;z-index:15811584;mso-position-horizontal-relative:page" coordorigin="905,497" coordsize="277,328" path="m905,497r,328l1182,661,905,497xe" fillcolor="#fdb733" stroked="f">
            <v:path arrowok="t"/>
            <w10:wrap anchorx="page"/>
          </v:shape>
        </w:pict>
      </w:r>
      <w:r>
        <w:pict>
          <v:shape id="_x0000_s1652" style="position:absolute;left:0;text-align:left;margin-left:45.05pt;margin-top:3.85pt;width:13.85pt;height:16.4pt;z-index:15812096;mso-position-horizontal-relative:page" coordorigin="901,77" coordsize="277,328" path="m901,77r,328l1178,241,901,77xe" fillcolor="#fdb733" stroked="f">
            <v:path arrowok="t"/>
            <w10:wrap anchorx="page"/>
          </v:shape>
        </w:pict>
      </w:r>
      <w:r>
        <w:rPr>
          <w:color w:val="231F20"/>
        </w:rPr>
        <w:t>наявність (відсутність) альтернативних заходів врегулювання;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</w:rPr>
        <w:tab/>
        <w:t>(відсутність)</w:t>
      </w:r>
      <w:r>
        <w:rPr>
          <w:color w:val="231F20"/>
        </w:rPr>
        <w:tab/>
        <w:t>згоди</w:t>
      </w:r>
      <w:r>
        <w:rPr>
          <w:color w:val="231F20"/>
        </w:rPr>
        <w:tab/>
        <w:t>особи</w:t>
      </w:r>
      <w:r>
        <w:rPr>
          <w:color w:val="231F20"/>
        </w:rPr>
        <w:tab/>
        <w:t>на</w:t>
      </w:r>
      <w:r>
        <w:rPr>
          <w:color w:val="231F20"/>
        </w:rPr>
        <w:tab/>
        <w:t>застосування</w:t>
      </w:r>
      <w:r>
        <w:rPr>
          <w:color w:val="231F20"/>
        </w:rPr>
        <w:tab/>
      </w:r>
      <w:r>
        <w:rPr>
          <w:color w:val="231F20"/>
          <w:w w:val="95"/>
        </w:rPr>
        <w:t>заходу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(щодо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переведення);</w:t>
      </w:r>
    </w:p>
    <w:p w:rsidR="006F3B11" w:rsidRDefault="00576477">
      <w:pPr>
        <w:pStyle w:val="a3"/>
        <w:tabs>
          <w:tab w:val="left" w:pos="2879"/>
          <w:tab w:val="left" w:pos="4520"/>
          <w:tab w:val="left" w:pos="5122"/>
          <w:tab w:val="left" w:pos="6775"/>
          <w:tab w:val="left" w:pos="7961"/>
          <w:tab w:val="left" w:pos="8992"/>
        </w:tabs>
        <w:spacing w:before="27"/>
        <w:ind w:left="1040" w:right="625"/>
      </w:pPr>
      <w:r>
        <w:pict>
          <v:shape id="_x0000_s1651" style="position:absolute;left:0;text-align:left;margin-left:45.25pt;margin-top:1.65pt;width:13.85pt;height:16.4pt;z-index:15810048;mso-position-horizontal-relative:page" coordorigin="905,33" coordsize="277,328" path="m905,33r,328l1182,197,905,33xe" fillcolor="#fdb733" stroked="f">
            <v:path arrowok="t"/>
            <w10:wrap anchorx="page"/>
          </v:shape>
        </w:pict>
      </w:r>
      <w:r>
        <w:rPr>
          <w:color w:val="231F20"/>
        </w:rPr>
        <w:t>можливість</w:t>
      </w:r>
      <w:r>
        <w:rPr>
          <w:color w:val="231F20"/>
        </w:rPr>
        <w:tab/>
        <w:t>залучення</w:t>
      </w:r>
      <w:r>
        <w:rPr>
          <w:color w:val="231F20"/>
        </w:rPr>
        <w:tab/>
        <w:t>до</w:t>
      </w:r>
      <w:r>
        <w:rPr>
          <w:color w:val="231F20"/>
        </w:rPr>
        <w:tab/>
        <w:t>прийняття</w:t>
      </w:r>
      <w:r>
        <w:rPr>
          <w:color w:val="231F20"/>
        </w:rPr>
        <w:tab/>
        <w:t>рішень</w:t>
      </w:r>
      <w:r>
        <w:rPr>
          <w:color w:val="231F20"/>
        </w:rPr>
        <w:tab/>
        <w:t>інших</w:t>
      </w:r>
      <w:r>
        <w:rPr>
          <w:color w:val="231F20"/>
        </w:rPr>
        <w:tab/>
      </w:r>
      <w:r>
        <w:rPr>
          <w:color w:val="231F20"/>
          <w:spacing w:val="-1"/>
        </w:rPr>
        <w:t>працівників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(щодо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усунення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завдання).</w:t>
      </w:r>
    </w:p>
    <w:p w:rsidR="006F3B11" w:rsidRDefault="00576477">
      <w:pPr>
        <w:pStyle w:val="a3"/>
        <w:spacing w:before="101"/>
        <w:ind w:left="469" w:right="622" w:firstLine="157"/>
        <w:jc w:val="both"/>
      </w:pPr>
      <w:r>
        <w:pict>
          <v:shape id="_x0000_s1650" style="position:absolute;left:0;text-align:left;margin-left:275.1pt;margin-top:180.9pt;width:13.85pt;height:16.4pt;z-index:-19039232;mso-position-horizontal-relative:page" coordorigin="5502,3618" coordsize="277,328" path="m5502,3618r,328l5779,3782,5502,3618xe" fillcolor="#fdb733" stroked="f">
            <v:path arrowok="t"/>
            <w10:wrap anchorx="page"/>
          </v:shape>
        </w:pict>
      </w:r>
      <w:r>
        <w:pict>
          <v:shape id="_x0000_s1649" style="position:absolute;left:0;text-align:left;margin-left:275.1pt;margin-top:202.25pt;width:13.85pt;height:16.4pt;z-index:-19038720;mso-position-horizontal-relative:page" coordorigin="5502,4045" coordsize="277,328" path="m5502,4045r,327l5779,4209,5502,4045xe" fillcolor="#fdb733" stroked="f">
            <v:path arrowok="t"/>
            <w10:wrap anchorx="page"/>
          </v:shape>
        </w:pict>
      </w:r>
      <w:r>
        <w:pict>
          <v:shape id="_x0000_s1648" style="position:absolute;left:0;text-align:left;margin-left:275.1pt;margin-top:225.65pt;width:13.85pt;height:16.4pt;z-index:-19038208;mso-position-horizontal-relative:page" coordorigin="5502,4513" coordsize="277,328" path="m5502,4513r,328l5779,4677,5502,4513xe" fillcolor="#fdb733" stroked="f">
            <v:path arrowok="t"/>
            <w10:wrap anchorx="page"/>
          </v:shape>
        </w:pict>
      </w:r>
      <w:r>
        <w:rPr>
          <w:noProof/>
          <w:position w:val="-1"/>
        </w:rPr>
        <w:drawing>
          <wp:inline distT="0" distB="0" distL="0" distR="0">
            <wp:extent cx="75514" cy="247190"/>
            <wp:effectExtent l="0" t="0" r="0" b="0"/>
            <wp:docPr id="11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заходів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можливе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за наявності всіх перелічених умов. Якщо будь-яка з умов відсутня, конкрет-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захід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застосовувати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можна.</w:t>
      </w:r>
    </w:p>
    <w:p w:rsidR="006F3B11" w:rsidRDefault="00576477">
      <w:pPr>
        <w:pStyle w:val="a3"/>
        <w:spacing w:before="4"/>
        <w:rPr>
          <w:sz w:val="9"/>
        </w:rPr>
      </w:pPr>
      <w:r>
        <w:pict>
          <v:shape id="_x0000_s1647" style="position:absolute;margin-left:136.7pt;margin-top:8.1pt;width:326pt;height:.1pt;z-index:-15648256;mso-wrap-distance-left:0;mso-wrap-distance-right:0;mso-position-horizontal-relative:page" coordorigin="2734,162" coordsize="6520,0" path="m2734,162r6519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1"/>
          <w:numId w:val="18"/>
        </w:numPr>
        <w:tabs>
          <w:tab w:val="left" w:pos="1938"/>
        </w:tabs>
        <w:spacing w:before="145" w:after="54"/>
        <w:ind w:left="4068" w:right="1471" w:hanging="2753"/>
        <w:rPr>
          <w:rFonts w:ascii="Roboto Lt" w:hAnsi="Roboto Lt"/>
          <w:color w:val="231F20"/>
          <w:sz w:val="32"/>
        </w:rPr>
      </w:pPr>
      <w:r>
        <w:rPr>
          <w:rFonts w:ascii="Roboto Lt" w:hAnsi="Roboto Lt"/>
          <w:color w:val="231F20"/>
          <w:sz w:val="32"/>
        </w:rPr>
        <w:t>Правила</w:t>
      </w:r>
      <w:r>
        <w:rPr>
          <w:rFonts w:ascii="Roboto Lt" w:hAnsi="Roboto Lt"/>
          <w:color w:val="231F20"/>
          <w:spacing w:val="-1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вибору</w:t>
      </w:r>
      <w:r>
        <w:rPr>
          <w:rFonts w:ascii="Roboto Lt" w:hAnsi="Roboto Lt"/>
          <w:color w:val="231F20"/>
          <w:spacing w:val="-14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заходу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зовнішнього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врегулювання</w:t>
      </w:r>
      <w:r>
        <w:rPr>
          <w:rFonts w:ascii="Roboto Lt" w:hAnsi="Roboto Lt"/>
          <w:color w:val="231F20"/>
          <w:spacing w:val="-77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конфлікту</w:t>
      </w:r>
      <w:r>
        <w:rPr>
          <w:rFonts w:ascii="Roboto Lt" w:hAnsi="Roboto Lt"/>
          <w:color w:val="231F20"/>
          <w:spacing w:val="-3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інтересів</w:t>
      </w:r>
    </w:p>
    <w:tbl>
      <w:tblPr>
        <w:tblStyle w:val="TableNormal"/>
        <w:tblW w:w="0" w:type="auto"/>
        <w:tblInd w:w="506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943"/>
        <w:gridCol w:w="5564"/>
      </w:tblGrid>
      <w:tr w:rsidR="006F3B11">
        <w:trPr>
          <w:trHeight w:val="1111"/>
        </w:trPr>
        <w:tc>
          <w:tcPr>
            <w:tcW w:w="551" w:type="dxa"/>
          </w:tcPr>
          <w:p w:rsidR="006F3B11" w:rsidRDefault="00576477">
            <w:pPr>
              <w:pStyle w:val="TableParagraph"/>
              <w:spacing w:before="33"/>
              <w:ind w:left="65" w:right="15" w:firstLine="64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№</w:t>
            </w:r>
            <w:r>
              <w:rPr>
                <w:rFonts w:ascii="Roboto Lt" w:hAnsi="Roboto Lt"/>
                <w:color w:val="231F20"/>
                <w:spacing w:val="-67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w w:val="95"/>
                <w:sz w:val="28"/>
              </w:rPr>
              <w:t>з/п</w:t>
            </w:r>
          </w:p>
        </w:tc>
        <w:tc>
          <w:tcPr>
            <w:tcW w:w="3943" w:type="dxa"/>
          </w:tcPr>
          <w:p w:rsidR="006F3B11" w:rsidRDefault="00576477">
            <w:pPr>
              <w:pStyle w:val="TableParagraph"/>
              <w:spacing w:before="43"/>
              <w:ind w:left="312" w:right="290" w:firstLine="2"/>
              <w:jc w:val="center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pacing w:val="-1"/>
                <w:sz w:val="28"/>
              </w:rPr>
              <w:t xml:space="preserve">Вид </w:t>
            </w:r>
            <w:r>
              <w:rPr>
                <w:rFonts w:ascii="Roboto Lt" w:hAnsi="Roboto Lt"/>
                <w:color w:val="231F20"/>
                <w:sz w:val="28"/>
              </w:rPr>
              <w:t>заходу зовнішнього</w:t>
            </w:r>
            <w:r>
              <w:rPr>
                <w:rFonts w:ascii="Roboto Lt" w:hAnsi="Roboto Lt"/>
                <w:color w:val="231F20"/>
                <w:spacing w:val="-67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w w:val="95"/>
                <w:sz w:val="28"/>
              </w:rPr>
              <w:t>врегулювання</w:t>
            </w:r>
            <w:r>
              <w:rPr>
                <w:rFonts w:ascii="Roboto Lt" w:hAnsi="Roboto Lt"/>
                <w:color w:val="231F20"/>
                <w:spacing w:val="13"/>
                <w:w w:val="95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w w:val="95"/>
                <w:sz w:val="28"/>
              </w:rPr>
              <w:t>конфлікту</w:t>
            </w:r>
            <w:r>
              <w:rPr>
                <w:rFonts w:ascii="Roboto Lt" w:hAnsi="Roboto Lt"/>
                <w:color w:val="231F20"/>
                <w:spacing w:val="-64"/>
                <w:w w:val="95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інтересів</w:t>
            </w:r>
          </w:p>
        </w:tc>
        <w:tc>
          <w:tcPr>
            <w:tcW w:w="5564" w:type="dxa"/>
          </w:tcPr>
          <w:p w:rsidR="006F3B11" w:rsidRDefault="006F3B11">
            <w:pPr>
              <w:pStyle w:val="TableParagraph"/>
              <w:rPr>
                <w:rFonts w:ascii="Roboto Lt"/>
                <w:sz w:val="26"/>
              </w:rPr>
            </w:pPr>
          </w:p>
          <w:p w:rsidR="006F3B11" w:rsidRDefault="00576477">
            <w:pPr>
              <w:pStyle w:val="TableParagraph"/>
              <w:spacing w:before="1"/>
              <w:ind w:left="1651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pacing w:val="-1"/>
                <w:sz w:val="28"/>
              </w:rPr>
              <w:t>Умови</w:t>
            </w:r>
            <w:r>
              <w:rPr>
                <w:rFonts w:ascii="Roboto Lt" w:hAnsi="Roboto Lt"/>
                <w:color w:val="231F20"/>
                <w:spacing w:val="-13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pacing w:val="-1"/>
                <w:sz w:val="28"/>
              </w:rPr>
              <w:t>застосування</w:t>
            </w:r>
          </w:p>
        </w:tc>
      </w:tr>
      <w:tr w:rsidR="006F3B11">
        <w:trPr>
          <w:trHeight w:val="2779"/>
        </w:trPr>
        <w:tc>
          <w:tcPr>
            <w:tcW w:w="551" w:type="dxa"/>
          </w:tcPr>
          <w:p w:rsidR="006F3B11" w:rsidRDefault="00576477">
            <w:pPr>
              <w:pStyle w:val="TableParagraph"/>
              <w:spacing w:before="232"/>
              <w:ind w:left="25"/>
              <w:jc w:val="center"/>
              <w:rPr>
                <w:rFonts w:ascii="Roboto Lt"/>
                <w:sz w:val="28"/>
              </w:rPr>
            </w:pPr>
            <w:r>
              <w:rPr>
                <w:rFonts w:ascii="Roboto Lt"/>
                <w:color w:val="231F20"/>
                <w:sz w:val="28"/>
              </w:rPr>
              <w:t>1</w:t>
            </w:r>
          </w:p>
        </w:tc>
        <w:tc>
          <w:tcPr>
            <w:tcW w:w="3943" w:type="dxa"/>
          </w:tcPr>
          <w:p w:rsidR="006F3B11" w:rsidRDefault="00576477">
            <w:pPr>
              <w:pStyle w:val="TableParagraph"/>
              <w:ind w:left="122" w:right="207"/>
              <w:rPr>
                <w:sz w:val="28"/>
              </w:rPr>
            </w:pPr>
            <w:r>
              <w:rPr>
                <w:color w:val="231F20"/>
                <w:sz w:val="28"/>
              </w:rPr>
              <w:t>усунення особи від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 завдання,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вчинення дій, прийняття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рішення чи участі в його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прийнятті в умовах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реального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потенційного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конфлікту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інтересів</w:t>
            </w:r>
          </w:p>
          <w:p w:rsidR="006F3B11" w:rsidRDefault="00576477">
            <w:pPr>
              <w:pStyle w:val="TableParagraph"/>
              <w:spacing w:line="336" w:lineRule="exact"/>
              <w:ind w:left="122"/>
              <w:rPr>
                <w:sz w:val="28"/>
              </w:rPr>
            </w:pPr>
            <w:r>
              <w:rPr>
                <w:color w:val="231F20"/>
                <w:sz w:val="28"/>
              </w:rPr>
              <w:t>(ст.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30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Закону).</w:t>
            </w:r>
          </w:p>
        </w:tc>
        <w:tc>
          <w:tcPr>
            <w:tcW w:w="5564" w:type="dxa"/>
          </w:tcPr>
          <w:p w:rsidR="006F3B11" w:rsidRDefault="00576477">
            <w:pPr>
              <w:pStyle w:val="TableParagraph"/>
              <w:spacing w:before="29" w:line="316" w:lineRule="auto"/>
              <w:ind w:left="426" w:right="169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реальний чи потенційний,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тимчасовий,</w:t>
            </w:r>
          </w:p>
          <w:p w:rsidR="006F3B11" w:rsidRDefault="00576477">
            <w:pPr>
              <w:pStyle w:val="TableParagraph"/>
              <w:ind w:left="426" w:right="2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можливість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залучення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прийняття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рішення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вчинення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відповідних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дій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інших працівників відповідного органу,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підприємства,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установи,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організації.</w:t>
            </w:r>
          </w:p>
        </w:tc>
      </w:tr>
      <w:tr w:rsidR="006F3B11">
        <w:trPr>
          <w:trHeight w:val="1605"/>
        </w:trPr>
        <w:tc>
          <w:tcPr>
            <w:tcW w:w="551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101"/>
              <w:ind w:left="40"/>
              <w:jc w:val="center"/>
              <w:rPr>
                <w:rFonts w:ascii="Roboto Lt"/>
                <w:sz w:val="28"/>
              </w:rPr>
            </w:pPr>
            <w:r>
              <w:rPr>
                <w:rFonts w:ascii="Roboto Lt"/>
                <w:color w:val="231F20"/>
                <w:sz w:val="28"/>
              </w:rPr>
              <w:t>2</w:t>
            </w:r>
          </w:p>
        </w:tc>
        <w:tc>
          <w:tcPr>
            <w:tcW w:w="3943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101"/>
              <w:ind w:left="122" w:right="302"/>
              <w:rPr>
                <w:sz w:val="28"/>
              </w:rPr>
            </w:pP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доступу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певної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інформації</w:t>
            </w:r>
          </w:p>
          <w:p w:rsidR="006F3B11" w:rsidRDefault="00576477">
            <w:pPr>
              <w:pStyle w:val="TableParagraph"/>
              <w:ind w:left="122"/>
              <w:rPr>
                <w:sz w:val="28"/>
              </w:rPr>
            </w:pPr>
            <w:r>
              <w:rPr>
                <w:color w:val="231F20"/>
                <w:sz w:val="28"/>
              </w:rPr>
              <w:t>(ст.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31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Закону).</w:t>
            </w:r>
          </w:p>
        </w:tc>
        <w:tc>
          <w:tcPr>
            <w:tcW w:w="5564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49" w:line="304" w:lineRule="auto"/>
              <w:ind w:left="426" w:right="1679"/>
              <w:rPr>
                <w:sz w:val="28"/>
              </w:rPr>
            </w:pPr>
            <w:r>
              <w:rPr>
                <w:color w:val="231F20"/>
                <w:sz w:val="28"/>
              </w:rPr>
              <w:t>реальний чи потенційний,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постійний,</w:t>
            </w:r>
          </w:p>
          <w:p w:rsidR="006F3B11" w:rsidRDefault="00576477">
            <w:pPr>
              <w:pStyle w:val="TableParagraph"/>
              <w:tabs>
                <w:tab w:val="left" w:pos="2226"/>
                <w:tab w:val="left" w:pos="4022"/>
              </w:tabs>
              <w:spacing w:before="13" w:line="228" w:lineRule="auto"/>
              <w:ind w:left="426" w:right="24"/>
              <w:rPr>
                <w:sz w:val="28"/>
              </w:rPr>
            </w:pPr>
            <w:r>
              <w:rPr>
                <w:color w:val="231F20"/>
                <w:sz w:val="28"/>
              </w:rPr>
              <w:t>конфлікт</w:t>
            </w:r>
            <w:r>
              <w:rPr>
                <w:color w:val="231F20"/>
                <w:sz w:val="28"/>
              </w:rPr>
              <w:tab/>
              <w:t>інтересів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w w:val="95"/>
                <w:sz w:val="28"/>
              </w:rPr>
              <w:t>пов’язаний</w:t>
            </w:r>
            <w:r>
              <w:rPr>
                <w:color w:val="231F20"/>
                <w:spacing w:val="-6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з</w:t>
            </w:r>
            <w:r>
              <w:rPr>
                <w:color w:val="231F20"/>
                <w:spacing w:val="-3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таким</w:t>
            </w:r>
            <w:r>
              <w:rPr>
                <w:color w:val="231F20"/>
                <w:spacing w:val="-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доступом</w:t>
            </w:r>
            <w:r>
              <w:rPr>
                <w:color w:val="231F20"/>
                <w:spacing w:val="-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до</w:t>
            </w:r>
            <w:r>
              <w:rPr>
                <w:color w:val="231F20"/>
                <w:spacing w:val="-3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певної</w:t>
            </w:r>
            <w:r>
              <w:rPr>
                <w:color w:val="231F20"/>
                <w:spacing w:val="-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інформації,</w:t>
            </w:r>
          </w:p>
        </w:tc>
      </w:tr>
      <w:tr w:rsidR="006F3B11">
        <w:trPr>
          <w:trHeight w:val="1386"/>
        </w:trPr>
        <w:tc>
          <w:tcPr>
            <w:tcW w:w="551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64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56" w:line="228" w:lineRule="auto"/>
              <w:ind w:left="426" w:right="2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є можливість продовження належно-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 виконання особою повноважень 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посаді за умови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 доступу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інформації,</w:t>
            </w:r>
          </w:p>
        </w:tc>
      </w:tr>
      <w:tr w:rsidR="006F3B11">
        <w:trPr>
          <w:trHeight w:val="1124"/>
        </w:trPr>
        <w:tc>
          <w:tcPr>
            <w:tcW w:w="551" w:type="dxa"/>
            <w:tcBorders>
              <w:top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43" w:type="dxa"/>
            <w:tcBorders>
              <w:top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6F3B11" w:rsidRDefault="00576477">
            <w:pPr>
              <w:pStyle w:val="TableParagraph"/>
              <w:spacing w:before="56" w:line="228" w:lineRule="auto"/>
              <w:ind w:left="426" w:right="2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є     можливість     доручити     роботу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відповідною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інформацією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іншому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працівнику.</w:t>
            </w:r>
          </w:p>
        </w:tc>
      </w:tr>
    </w:tbl>
    <w:p w:rsidR="006F3B11" w:rsidRDefault="006F3B11">
      <w:pPr>
        <w:pStyle w:val="a3"/>
        <w:rPr>
          <w:rFonts w:ascii="Roboto Lt"/>
          <w:sz w:val="29"/>
        </w:rPr>
      </w:pPr>
    </w:p>
    <w:p w:rsidR="006F3B11" w:rsidRDefault="00576477">
      <w:pPr>
        <w:pStyle w:val="1"/>
        <w:spacing w:before="0"/>
        <w:ind w:right="624"/>
        <w:jc w:val="right"/>
      </w:pPr>
      <w:r>
        <w:pict>
          <v:shape id="_x0000_s1646" style="position:absolute;left:0;text-align:left;margin-left:275.1pt;margin-top:-72.6pt;width:13.85pt;height:16.4pt;z-index:-19041280;mso-position-horizontal-relative:page" coordorigin="5502,-1452" coordsize="277,328" path="m5502,-1452r,328l5779,-1288r-277,-164xe" fillcolor="#fdb733" stroked="f">
            <v:path arrowok="t"/>
            <w10:wrap anchorx="page"/>
          </v:shape>
        </w:pict>
      </w:r>
      <w:r>
        <w:pict>
          <v:shape id="_x0000_s1645" style="position:absolute;left:0;text-align:left;margin-left:275.1pt;margin-top:-141.4pt;width:13.85pt;height:16.4pt;z-index:-19040768;mso-position-horizontal-relative:page" coordorigin="5502,-2828" coordsize="277,328" path="m5502,-2828r,328l5779,-2664r-277,-164xe" fillcolor="#fdb733" stroked="f">
            <v:path arrowok="t"/>
            <w10:wrap anchorx="page"/>
          </v:shape>
        </w:pict>
      </w:r>
      <w:r>
        <w:pict>
          <v:shape id="_x0000_s1644" style="position:absolute;left:0;text-align:left;margin-left:275.1pt;margin-top:-221.45pt;width:13.85pt;height:16.4pt;z-index:-19037696;mso-position-horizontal-relative:page" coordorigin="5502,-4429" coordsize="277,328" path="m5502,-4429r,328l5779,-4265r-277,-164xe" fillcolor="#fdb733" stroked="f">
            <v:path arrowok="t"/>
            <w10:wrap anchorx="page"/>
          </v:shape>
        </w:pict>
      </w:r>
      <w:r>
        <w:pict>
          <v:shape id="_x0000_s1643" style="position:absolute;left:0;text-align:left;margin-left:275.1pt;margin-top:-200.85pt;width:13.85pt;height:16.4pt;z-index:-19037184;mso-position-horizontal-relative:page" coordorigin="5502,-4017" coordsize="277,328" path="m5502,-4017r,328l5779,-3853r-277,-164xe" fillcolor="#fdb733" stroked="f">
            <v:path arrowok="t"/>
            <w10:wrap anchorx="page"/>
          </v:shape>
        </w:pict>
      </w:r>
      <w:r>
        <w:pict>
          <v:shape id="_x0000_s1642" style="position:absolute;left:0;text-align:left;margin-left:275.1pt;margin-top:-178.8pt;width:13.85pt;height:16.4pt;z-index:-19036672;mso-position-horizontal-relative:page" coordorigin="5502,-3576" coordsize="277,328" path="m5502,-3576r,327l5779,-3413r-277,-163xe" fillcolor="#fdb733" stroked="f">
            <v:path arrowok="t"/>
            <w10:wrap anchorx="page"/>
          </v:shape>
        </w:pict>
      </w:r>
      <w:r>
        <w:rPr>
          <w:color w:val="FDB930"/>
        </w:rPr>
        <w:t>35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rPr>
          <w:b/>
          <w:sz w:val="20"/>
        </w:rPr>
      </w:pPr>
      <w:r>
        <w:lastRenderedPageBreak/>
        <w:pict>
          <v:shape id="_x0000_s1641" style="position:absolute;margin-left:278pt;margin-top:117.1pt;width:13.85pt;height:16.4pt;z-index:-19036160;mso-position-horizontal-relative:page;mso-position-vertical-relative:page" coordorigin="5560,2342" coordsize="277,328" path="m5560,2342r,328l5837,2506,5560,2342xe" fillcolor="#fdb733" stroked="f">
            <v:path arrowok="t"/>
            <w10:wrap anchorx="page" anchory="page"/>
          </v:shape>
        </w:pict>
      </w:r>
      <w:r>
        <w:pict>
          <v:shape id="_x0000_s1640" style="position:absolute;margin-left:278pt;margin-top:137.7pt;width:13.85pt;height:35.6pt;z-index:-19035648;mso-position-horizontal-relative:page;mso-position-vertical-relative:page" coordorigin="5560,2754" coordsize="277,712" o:spt="100" adj="0,,0" path="m5837,3302l5560,3138r,327l5837,3302xm5837,2918l5560,2754r,328l5837,2918xe" fillcolor="#fdb733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639" style="position:absolute;margin-left:278pt;margin-top:194.9pt;width:13.85pt;height:16.4pt;z-index:-19035136;mso-position-horizontal-relative:page;mso-position-vertical-relative:page" coordorigin="5560,3898" coordsize="277,328" path="m5560,3898r,328l5837,4062,5560,3898xe" fillcolor="#fdb733" stroked="f">
            <v:path arrowok="t"/>
            <w10:wrap anchorx="page" anchory="page"/>
          </v:shape>
        </w:pict>
      </w:r>
      <w:r>
        <w:pict>
          <v:shape id="_x0000_s1638" style="position:absolute;margin-left:278pt;margin-top:248.8pt;width:13.85pt;height:16.4pt;z-index:-19034624;mso-position-horizontal-relative:page;mso-position-vertical-relative:page" coordorigin="5560,4976" coordsize="277,328" path="m5560,4976r,328l5837,5140,5560,4976xe" fillcolor="#fdb733" stroked="f">
            <v:path arrowok="t"/>
            <w10:wrap anchorx="page" anchory="page"/>
          </v:shape>
        </w:pict>
      </w:r>
      <w:r>
        <w:pict>
          <v:shape id="_x0000_s1637" style="position:absolute;margin-left:278.3pt;margin-top:292.65pt;width:13.85pt;height:16.4pt;z-index:-19034112;mso-position-horizontal-relative:page;mso-position-vertical-relative:page" coordorigin="5566,5853" coordsize="277,328" path="m5566,5853r,328l5843,6017,5566,5853xe" fillcolor="#fdb733" stroked="f">
            <v:path arrowok="t"/>
            <w10:wrap anchorx="page" anchory="page"/>
          </v:shape>
        </w:pict>
      </w:r>
      <w:r>
        <w:pict>
          <v:shape id="_x0000_s1636" style="position:absolute;margin-left:278.3pt;margin-top:313.95pt;width:13.85pt;height:16.4pt;z-index:-19033600;mso-position-horizontal-relative:page;mso-position-vertical-relative:page" coordorigin="5566,6279" coordsize="277,328" path="m5566,6279r,328l5843,6443,5566,6279xe" fillcolor="#fdb733" stroked="f">
            <v:path arrowok="t"/>
            <w10:wrap anchorx="page" anchory="page"/>
          </v:shape>
        </w:pict>
      </w:r>
      <w:r>
        <w:pict>
          <v:shape id="_x0000_s1635" style="position:absolute;margin-left:278.3pt;margin-top:334.6pt;width:13.85pt;height:16.4pt;z-index:-19033088;mso-position-horizontal-relative:page;mso-position-vertical-relative:page" coordorigin="5566,6692" coordsize="277,328" path="m5566,6692r,327l5843,6855,5566,6692xe" fillcolor="#fdb733" stroked="f">
            <v:path arrowok="t"/>
            <w10:wrap anchorx="page" anchory="page"/>
          </v:shape>
        </w:pict>
      </w:r>
    </w:p>
    <w:p w:rsidR="006F3B11" w:rsidRDefault="006F3B11">
      <w:pPr>
        <w:pStyle w:val="a3"/>
        <w:spacing w:before="11" w:after="1"/>
        <w:rPr>
          <w:b/>
          <w:sz w:val="18"/>
        </w:rPr>
      </w:pPr>
    </w:p>
    <w:tbl>
      <w:tblPr>
        <w:tblStyle w:val="TableNormal"/>
        <w:tblW w:w="0" w:type="auto"/>
        <w:tblInd w:w="495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030"/>
        <w:gridCol w:w="5496"/>
      </w:tblGrid>
      <w:tr w:rsidR="006F3B11">
        <w:trPr>
          <w:trHeight w:val="3474"/>
        </w:trPr>
        <w:tc>
          <w:tcPr>
            <w:tcW w:w="542" w:type="dxa"/>
          </w:tcPr>
          <w:p w:rsidR="006F3B11" w:rsidRDefault="00576477">
            <w:pPr>
              <w:pStyle w:val="TableParagraph"/>
              <w:spacing w:before="71"/>
              <w:ind w:right="147"/>
              <w:jc w:val="right"/>
              <w:rPr>
                <w:rFonts w:ascii="Roboto Lt"/>
                <w:sz w:val="28"/>
              </w:rPr>
            </w:pPr>
            <w:r>
              <w:rPr>
                <w:rFonts w:ascii="Roboto Lt"/>
                <w:color w:val="231F20"/>
                <w:sz w:val="28"/>
              </w:rPr>
              <w:t>3</w:t>
            </w:r>
          </w:p>
        </w:tc>
        <w:tc>
          <w:tcPr>
            <w:tcW w:w="4030" w:type="dxa"/>
          </w:tcPr>
          <w:p w:rsidR="006F3B11" w:rsidRDefault="00576477">
            <w:pPr>
              <w:pStyle w:val="TableParagraph"/>
              <w:spacing w:before="71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перегляд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обсягу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службових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повноважень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</w:p>
          <w:p w:rsidR="006F3B11" w:rsidRDefault="00576477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(ст.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32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</w:t>
            </w:r>
          </w:p>
        </w:tc>
        <w:tc>
          <w:tcPr>
            <w:tcW w:w="5496" w:type="dxa"/>
          </w:tcPr>
          <w:p w:rsidR="006F3B11" w:rsidRDefault="00576477">
            <w:pPr>
              <w:pStyle w:val="TableParagraph"/>
              <w:spacing w:before="57" w:line="285" w:lineRule="auto"/>
              <w:ind w:left="397" w:right="1696"/>
              <w:rPr>
                <w:sz w:val="28"/>
              </w:rPr>
            </w:pPr>
            <w:r>
              <w:rPr>
                <w:color w:val="231F20"/>
                <w:sz w:val="28"/>
              </w:rPr>
              <w:t>реальний чи потенційний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постійний</w:t>
            </w:r>
          </w:p>
          <w:p w:rsidR="006F3B11" w:rsidRDefault="00576477">
            <w:pPr>
              <w:pStyle w:val="TableParagraph"/>
              <w:tabs>
                <w:tab w:val="left" w:pos="2197"/>
                <w:tab w:val="left" w:pos="3993"/>
              </w:tabs>
              <w:spacing w:line="261" w:lineRule="auto"/>
              <w:ind w:left="397" w:right="-15"/>
              <w:rPr>
                <w:sz w:val="28"/>
              </w:rPr>
            </w:pPr>
            <w:r>
              <w:rPr>
                <w:color w:val="231F20"/>
                <w:sz w:val="28"/>
              </w:rPr>
              <w:t>конфлікт</w:t>
            </w:r>
            <w:r>
              <w:rPr>
                <w:color w:val="231F20"/>
                <w:sz w:val="28"/>
              </w:rPr>
              <w:tab/>
              <w:t>інтересів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w w:val="95"/>
                <w:sz w:val="28"/>
              </w:rPr>
              <w:t>пов’язаний</w:t>
            </w:r>
            <w:r>
              <w:rPr>
                <w:color w:val="231F20"/>
                <w:spacing w:val="-64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конкретним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повноваженням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2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можливість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продовження</w:t>
            </w:r>
            <w:r>
              <w:rPr>
                <w:color w:val="231F20"/>
                <w:spacing w:val="2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належно-</w:t>
            </w:r>
          </w:p>
          <w:p w:rsidR="006F3B11" w:rsidRDefault="00576477">
            <w:pPr>
              <w:pStyle w:val="TableParagraph"/>
              <w:spacing w:line="309" w:lineRule="exact"/>
              <w:ind w:left="397" w:right="-15"/>
              <w:rPr>
                <w:sz w:val="28"/>
              </w:rPr>
            </w:pPr>
            <w:r>
              <w:rPr>
                <w:color w:val="231F20"/>
                <w:sz w:val="28"/>
              </w:rPr>
              <w:t>го</w:t>
            </w:r>
            <w:r>
              <w:rPr>
                <w:color w:val="231F20"/>
                <w:spacing w:val="5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5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особою</w:t>
            </w:r>
            <w:r>
              <w:rPr>
                <w:color w:val="231F20"/>
                <w:spacing w:val="5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службових</w:t>
            </w:r>
            <w:r>
              <w:rPr>
                <w:color w:val="231F20"/>
                <w:spacing w:val="5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за-</w:t>
            </w:r>
          </w:p>
          <w:p w:rsidR="006F3B11" w:rsidRDefault="00576477">
            <w:pPr>
              <w:pStyle w:val="TableParagraph"/>
              <w:ind w:left="397"/>
              <w:rPr>
                <w:sz w:val="28"/>
              </w:rPr>
            </w:pPr>
            <w:r>
              <w:rPr>
                <w:color w:val="231F20"/>
                <w:sz w:val="28"/>
              </w:rPr>
              <w:t>вдань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разі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перегляду</w:t>
            </w:r>
          </w:p>
          <w:p w:rsidR="006F3B11" w:rsidRDefault="00576477">
            <w:pPr>
              <w:pStyle w:val="TableParagraph"/>
              <w:spacing w:before="64"/>
              <w:ind w:left="397" w:right="-18"/>
              <w:rPr>
                <w:sz w:val="28"/>
              </w:rPr>
            </w:pP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можливість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наділення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відповідними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повноваженнями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іншого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працівника</w:t>
            </w:r>
          </w:p>
        </w:tc>
      </w:tr>
      <w:tr w:rsidR="006F3B11">
        <w:trPr>
          <w:trHeight w:val="9779"/>
        </w:trPr>
        <w:tc>
          <w:tcPr>
            <w:tcW w:w="542" w:type="dxa"/>
          </w:tcPr>
          <w:p w:rsidR="006F3B11" w:rsidRDefault="00576477">
            <w:pPr>
              <w:pStyle w:val="TableParagraph"/>
              <w:spacing w:before="51"/>
              <w:ind w:right="127"/>
              <w:jc w:val="right"/>
              <w:rPr>
                <w:rFonts w:ascii="Roboto Lt"/>
                <w:sz w:val="28"/>
              </w:rPr>
            </w:pPr>
            <w:r>
              <w:rPr>
                <w:rFonts w:ascii="Roboto Lt"/>
                <w:color w:val="231F20"/>
                <w:sz w:val="28"/>
              </w:rPr>
              <w:t>4</w:t>
            </w:r>
          </w:p>
        </w:tc>
        <w:tc>
          <w:tcPr>
            <w:tcW w:w="4030" w:type="dxa"/>
          </w:tcPr>
          <w:p w:rsidR="006F3B11" w:rsidRDefault="00576477">
            <w:pPr>
              <w:pStyle w:val="TableParagraph"/>
              <w:spacing w:before="64" w:line="228" w:lineRule="auto"/>
              <w:ind w:left="110" w:right="33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застосування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зовнішнього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контролю за виконанням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особою відповідного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завдання, вчиненням нею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певних дій чи прийняття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рішень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33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</w:t>
            </w:r>
          </w:p>
          <w:p w:rsidR="006F3B11" w:rsidRDefault="006F3B1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F3B11" w:rsidRDefault="00576477">
            <w:pPr>
              <w:pStyle w:val="TableParagraph"/>
              <w:spacing w:line="328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Форми:</w:t>
            </w:r>
          </w:p>
          <w:p w:rsidR="006F3B11" w:rsidRDefault="00576477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  <w:tab w:val="left" w:pos="2488"/>
              </w:tabs>
              <w:spacing w:before="5" w:line="228" w:lineRule="auto"/>
              <w:ind w:right="72" w:firstLine="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перевірка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результатів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"/>
                <w:sz w:val="28"/>
              </w:rPr>
              <w:t>виконання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особою завдання, вчинення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нею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дій,    змісту    рішень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чи    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проектів    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рішень,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що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приймаються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розробляються,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пов’язаних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із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конфлікту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інтересів;</w:t>
            </w:r>
          </w:p>
          <w:p w:rsidR="006F3B11" w:rsidRDefault="00576477">
            <w:pPr>
              <w:pStyle w:val="TableParagraph"/>
              <w:numPr>
                <w:ilvl w:val="0"/>
                <w:numId w:val="14"/>
              </w:numPr>
              <w:tabs>
                <w:tab w:val="left" w:pos="924"/>
              </w:tabs>
              <w:spacing w:before="7" w:line="228" w:lineRule="auto"/>
              <w:ind w:right="72" w:firstLine="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завдання, вчинення нею дій,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розгляд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справ,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підготовка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</w:t>
            </w:r>
            <w:r>
              <w:rPr>
                <w:color w:val="231F20"/>
                <w:sz w:val="28"/>
              </w:rPr>
              <w:t>няття   нею   рішень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присутності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визначе-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керівником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працівника;</w:t>
            </w:r>
          </w:p>
          <w:p w:rsidR="006F3B11" w:rsidRDefault="00576477">
            <w:pPr>
              <w:pStyle w:val="TableParagraph"/>
              <w:numPr>
                <w:ilvl w:val="0"/>
                <w:numId w:val="14"/>
              </w:numPr>
              <w:tabs>
                <w:tab w:val="left" w:pos="704"/>
                <w:tab w:val="left" w:pos="1940"/>
                <w:tab w:val="left" w:pos="2161"/>
                <w:tab w:val="left" w:pos="3077"/>
              </w:tabs>
              <w:spacing w:before="5" w:line="228" w:lineRule="auto"/>
              <w:ind w:right="72" w:firstLine="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участь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уповноваженої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z w:val="28"/>
              </w:rPr>
              <w:tab/>
              <w:t>Національного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агентства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z w:val="28"/>
              </w:rPr>
              <w:tab/>
              <w:t>в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3"/>
                <w:sz w:val="28"/>
              </w:rPr>
              <w:t>роботі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колегіального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статусі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спостерігача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голосу</w:t>
            </w:r>
          </w:p>
        </w:tc>
        <w:tc>
          <w:tcPr>
            <w:tcW w:w="5496" w:type="dxa"/>
          </w:tcPr>
          <w:p w:rsidR="006F3B11" w:rsidRDefault="00576477">
            <w:pPr>
              <w:pStyle w:val="TableParagraph"/>
              <w:spacing w:before="51" w:line="285" w:lineRule="auto"/>
              <w:ind w:left="397" w:right="168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реальний чи потенційний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постійний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тимчасовий</w:t>
            </w:r>
          </w:p>
          <w:p w:rsidR="006F3B11" w:rsidRDefault="00576477">
            <w:pPr>
              <w:pStyle w:val="TableParagraph"/>
              <w:ind w:left="397" w:right="-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конфлікт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неможливо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врегулювати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шляхом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усунення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виконання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завдання,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вчинення дій, прийняття рішення 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участі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його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прийнятті,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її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доступу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6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інформації,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перегляду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її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повноважень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функцій</w:t>
            </w:r>
          </w:p>
          <w:p w:rsidR="006F3B11" w:rsidRDefault="006F3B1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F3B11" w:rsidRDefault="00576477">
            <w:pPr>
              <w:pStyle w:val="TableParagraph"/>
              <w:tabs>
                <w:tab w:val="left" w:pos="2111"/>
                <w:tab w:val="left" w:pos="2944"/>
                <w:tab w:val="left" w:pos="4173"/>
                <w:tab w:val="left" w:pos="4305"/>
              </w:tabs>
              <w:spacing w:before="1"/>
              <w:ind w:left="397" w:right="-15" w:firstLine="109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75530" cy="247182"/>
                  <wp:effectExtent l="0" t="0" r="0" b="0"/>
                  <wp:docPr id="113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0" cy="24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"/>
                <w:position w:val="1"/>
                <w:sz w:val="20"/>
              </w:rPr>
              <w:t xml:space="preserve"> </w:t>
            </w:r>
            <w:r>
              <w:rPr>
                <w:color w:val="231F20"/>
                <w:position w:val="1"/>
                <w:sz w:val="28"/>
              </w:rPr>
              <w:t>Працівник,</w:t>
            </w:r>
            <w:r>
              <w:rPr>
                <w:color w:val="231F20"/>
                <w:position w:val="1"/>
                <w:sz w:val="28"/>
              </w:rPr>
              <w:tab/>
              <w:t>який</w:t>
            </w:r>
            <w:r>
              <w:rPr>
                <w:color w:val="231F20"/>
                <w:position w:val="1"/>
                <w:sz w:val="28"/>
              </w:rPr>
              <w:tab/>
            </w:r>
            <w:r>
              <w:rPr>
                <w:color w:val="231F20"/>
                <w:position w:val="1"/>
                <w:sz w:val="28"/>
              </w:rPr>
              <w:tab/>
            </w:r>
            <w:r>
              <w:rPr>
                <w:color w:val="231F20"/>
                <w:spacing w:val="-1"/>
                <w:w w:val="95"/>
                <w:position w:val="1"/>
                <w:sz w:val="28"/>
              </w:rPr>
              <w:t>здійсню-</w:t>
            </w:r>
            <w:r>
              <w:rPr>
                <w:color w:val="231F20"/>
                <w:spacing w:val="-64"/>
                <w:w w:val="95"/>
                <w:position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ватиме</w:t>
            </w:r>
            <w:r>
              <w:rPr>
                <w:color w:val="231F20"/>
                <w:sz w:val="28"/>
              </w:rPr>
              <w:tab/>
              <w:t>зовнішній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"/>
                <w:sz w:val="28"/>
              </w:rPr>
              <w:t>контроль,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не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може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бути    у    підпорядкуван-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конфлікт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врегульовується,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також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стосовно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якого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останній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може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приймати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рішен-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ня розпорядчого характеру, оскільки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це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зумовить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виникнення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працівника,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здійснюватиме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зовнішній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троль, виникнення конфлікту інтере-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сів.</w:t>
            </w:r>
          </w:p>
        </w:tc>
      </w:tr>
    </w:tbl>
    <w:p w:rsidR="006F3B11" w:rsidRDefault="006F3B11">
      <w:pPr>
        <w:pStyle w:val="a3"/>
        <w:spacing w:before="5"/>
        <w:rPr>
          <w:b/>
          <w:sz w:val="21"/>
        </w:rPr>
      </w:pPr>
    </w:p>
    <w:p w:rsidR="006F3B11" w:rsidRDefault="00576477">
      <w:pPr>
        <w:spacing w:before="91"/>
        <w:ind w:left="467"/>
        <w:rPr>
          <w:b/>
          <w:sz w:val="40"/>
        </w:rPr>
      </w:pPr>
      <w:r>
        <w:rPr>
          <w:b/>
          <w:color w:val="FDB930"/>
          <w:sz w:val="40"/>
        </w:rPr>
        <w:t>36</w:t>
      </w:r>
    </w:p>
    <w:p w:rsidR="006F3B11" w:rsidRDefault="006F3B11">
      <w:pPr>
        <w:rPr>
          <w:sz w:val="4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512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10"/>
        <w:gridCol w:w="5487"/>
      </w:tblGrid>
      <w:tr w:rsidR="006F3B11">
        <w:trPr>
          <w:trHeight w:val="909"/>
        </w:trPr>
        <w:tc>
          <w:tcPr>
            <w:tcW w:w="555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109"/>
              <w:ind w:left="215"/>
              <w:rPr>
                <w:rFonts w:ascii="Roboto Lt"/>
                <w:sz w:val="28"/>
              </w:rPr>
            </w:pPr>
            <w:r>
              <w:rPr>
                <w:rFonts w:ascii="Roboto Lt"/>
                <w:color w:val="231F20"/>
                <w:sz w:val="28"/>
              </w:rPr>
              <w:t>5</w:t>
            </w:r>
          </w:p>
        </w:tc>
        <w:tc>
          <w:tcPr>
            <w:tcW w:w="4010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109"/>
              <w:ind w:left="83" w:right="268"/>
              <w:rPr>
                <w:sz w:val="28"/>
              </w:rPr>
            </w:pPr>
            <w:r>
              <w:rPr>
                <w:color w:val="231F20"/>
                <w:sz w:val="28"/>
              </w:rPr>
              <w:t>переведення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іншу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(ч.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34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</w:t>
            </w:r>
          </w:p>
        </w:tc>
        <w:tc>
          <w:tcPr>
            <w:tcW w:w="5487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25" w:line="420" w:lineRule="atLeast"/>
              <w:ind w:left="349" w:right="1735"/>
              <w:rPr>
                <w:sz w:val="28"/>
              </w:rPr>
            </w:pPr>
            <w:r>
              <w:rPr>
                <w:color w:val="231F20"/>
                <w:sz w:val="28"/>
              </w:rPr>
              <w:t>реальний чи потенційний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постійний</w:t>
            </w:r>
          </w:p>
        </w:tc>
      </w:tr>
      <w:tr w:rsidR="006F3B11">
        <w:trPr>
          <w:trHeight w:val="2772"/>
        </w:trPr>
        <w:tc>
          <w:tcPr>
            <w:tcW w:w="555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8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9"/>
              <w:ind w:left="349" w:right="2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конфлікт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неможливо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врегулювати шляхом усунення 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від виконання завдання, вчинення дій,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прийняття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рішення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його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прийнятті,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її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доступу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інформації, перегляду її повноважень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 функцій, позбавлення приватного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інтересу</w:t>
            </w:r>
          </w:p>
        </w:tc>
      </w:tr>
      <w:tr w:rsidR="006F3B11">
        <w:trPr>
          <w:trHeight w:val="1417"/>
        </w:trPr>
        <w:tc>
          <w:tcPr>
            <w:tcW w:w="555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0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8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9"/>
              <w:ind w:left="349" w:right="2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наявна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вакантна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посада,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своїми характеристиками відповідає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особистим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професійним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якостям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</w:p>
        </w:tc>
      </w:tr>
      <w:tr w:rsidR="006F3B11">
        <w:trPr>
          <w:trHeight w:val="500"/>
        </w:trPr>
        <w:tc>
          <w:tcPr>
            <w:tcW w:w="555" w:type="dxa"/>
            <w:tcBorders>
              <w:top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0" w:type="dxa"/>
            <w:tcBorders>
              <w:top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87" w:type="dxa"/>
            <w:tcBorders>
              <w:top w:val="nil"/>
            </w:tcBorders>
          </w:tcPr>
          <w:p w:rsidR="006F3B11" w:rsidRDefault="00576477">
            <w:pPr>
              <w:pStyle w:val="TableParagraph"/>
              <w:spacing w:before="29"/>
              <w:ind w:left="349"/>
              <w:rPr>
                <w:sz w:val="28"/>
              </w:rPr>
            </w:pPr>
            <w:r>
              <w:rPr>
                <w:color w:val="231F20"/>
                <w:sz w:val="28"/>
              </w:rPr>
              <w:t>наявна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згода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переведення</w:t>
            </w:r>
          </w:p>
        </w:tc>
      </w:tr>
      <w:tr w:rsidR="006F3B11">
        <w:trPr>
          <w:trHeight w:val="2946"/>
        </w:trPr>
        <w:tc>
          <w:tcPr>
            <w:tcW w:w="555" w:type="dxa"/>
          </w:tcPr>
          <w:p w:rsidR="006F3B11" w:rsidRDefault="00576477">
            <w:pPr>
              <w:pStyle w:val="TableParagraph"/>
              <w:spacing w:before="125"/>
              <w:ind w:left="205"/>
              <w:rPr>
                <w:rFonts w:ascii="Roboto Lt"/>
                <w:sz w:val="28"/>
              </w:rPr>
            </w:pPr>
            <w:r>
              <w:rPr>
                <w:rFonts w:ascii="Roboto Lt"/>
                <w:color w:val="231F20"/>
                <w:sz w:val="28"/>
              </w:rPr>
              <w:t>6</w:t>
            </w:r>
          </w:p>
        </w:tc>
        <w:tc>
          <w:tcPr>
            <w:tcW w:w="4010" w:type="dxa"/>
          </w:tcPr>
          <w:p w:rsidR="006F3B11" w:rsidRDefault="00576477">
            <w:pPr>
              <w:pStyle w:val="TableParagraph"/>
              <w:spacing w:before="125"/>
              <w:ind w:left="83" w:right="1427"/>
              <w:rPr>
                <w:sz w:val="28"/>
              </w:rPr>
            </w:pPr>
            <w:r>
              <w:rPr>
                <w:color w:val="231F20"/>
                <w:sz w:val="28"/>
              </w:rPr>
              <w:t>звільнення 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(ч.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34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Закону)</w:t>
            </w:r>
          </w:p>
        </w:tc>
        <w:tc>
          <w:tcPr>
            <w:tcW w:w="5487" w:type="dxa"/>
          </w:tcPr>
          <w:p w:rsidR="006F3B11" w:rsidRDefault="00576477">
            <w:pPr>
              <w:pStyle w:val="TableParagraph"/>
              <w:spacing w:before="125" w:line="300" w:lineRule="auto"/>
              <w:ind w:left="349" w:right="1735"/>
              <w:rPr>
                <w:sz w:val="28"/>
              </w:rPr>
            </w:pPr>
            <w:r>
              <w:rPr>
                <w:color w:val="231F20"/>
                <w:sz w:val="28"/>
              </w:rPr>
              <w:t>реальний чи потенційний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постійний</w:t>
            </w:r>
          </w:p>
          <w:p w:rsidR="006F3B11" w:rsidRDefault="00576477">
            <w:pPr>
              <w:pStyle w:val="TableParagraph"/>
              <w:tabs>
                <w:tab w:val="left" w:pos="1804"/>
                <w:tab w:val="left" w:pos="3256"/>
                <w:tab w:val="left" w:pos="3836"/>
                <w:tab w:val="left" w:pos="4830"/>
              </w:tabs>
              <w:ind w:left="349" w:right="25"/>
              <w:rPr>
                <w:sz w:val="28"/>
              </w:rPr>
            </w:pPr>
            <w:r>
              <w:rPr>
                <w:color w:val="231F20"/>
                <w:sz w:val="28"/>
              </w:rPr>
              <w:t>конфлікт</w:t>
            </w:r>
            <w:r>
              <w:rPr>
                <w:color w:val="231F20"/>
                <w:sz w:val="28"/>
              </w:rPr>
              <w:tab/>
              <w:t>інтересів</w:t>
            </w:r>
            <w:r>
              <w:rPr>
                <w:color w:val="231F20"/>
                <w:sz w:val="28"/>
              </w:rPr>
              <w:tab/>
              <w:t>не</w:t>
            </w:r>
            <w:r>
              <w:rPr>
                <w:color w:val="231F20"/>
                <w:sz w:val="28"/>
              </w:rPr>
              <w:tab/>
              <w:t>може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5"/>
                <w:sz w:val="28"/>
              </w:rPr>
              <w:t>бути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врегульований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інший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спосіб,</w:t>
            </w:r>
            <w:r>
              <w:rPr>
                <w:color w:val="231F20"/>
                <w:spacing w:val="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тому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числі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через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відсутність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згоди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особи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переведення або на позбавлення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приватного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інтересу</w:t>
            </w:r>
          </w:p>
        </w:tc>
      </w:tr>
    </w:tbl>
    <w:p w:rsidR="006F3B11" w:rsidRDefault="006F3B11">
      <w:pPr>
        <w:pStyle w:val="a3"/>
        <w:spacing w:before="4"/>
        <w:rPr>
          <w:b/>
          <w:sz w:val="9"/>
        </w:rPr>
      </w:pPr>
    </w:p>
    <w:p w:rsidR="006F3B11" w:rsidRDefault="00576477">
      <w:pPr>
        <w:pStyle w:val="a3"/>
        <w:spacing w:before="94"/>
        <w:ind w:left="467"/>
      </w:pPr>
      <w:r>
        <w:pict>
          <v:shape id="_x0000_s1634" style="position:absolute;left:0;text-align:left;margin-left:278.75pt;margin-top:-103.6pt;width:10.3pt;height:12.2pt;z-index:-19025920;mso-position-horizontal-relative:page" coordorigin="5575,-2072" coordsize="206,244" path="m5575,-2072r,244l5780,-1950r-205,-122xe" fillcolor="#fdb733" stroked="f">
            <v:path arrowok="t"/>
            <w10:wrap anchorx="page"/>
          </v:shape>
        </w:pict>
      </w:r>
      <w:r>
        <w:rPr>
          <w:color w:val="231F20"/>
        </w:rPr>
        <w:t>Можливість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способу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залежить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характеру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5"/>
        <w:rPr>
          <w:sz w:val="14"/>
        </w:rPr>
      </w:pPr>
      <w:r>
        <w:pict>
          <v:shape id="_x0000_s1633" style="position:absolute;margin-left:132.9pt;margin-top:11.15pt;width:326pt;height:.1pt;z-index:-15638016;mso-wrap-distance-left:0;mso-wrap-distance-right:0;mso-position-horizontal-relative:page" coordorigin="2658,223" coordsize="6520,0" path="m2658,223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3"/>
        <w:spacing w:before="92"/>
        <w:ind w:left="2447" w:right="2605"/>
        <w:jc w:val="center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Тривалість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конфлікту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інтересів</w:t>
      </w:r>
    </w:p>
    <w:p w:rsidR="006F3B11" w:rsidRDefault="006F3B11">
      <w:pPr>
        <w:pStyle w:val="a3"/>
        <w:spacing w:before="11"/>
        <w:rPr>
          <w:rFonts w:ascii="Roboto Lt"/>
          <w:sz w:val="17"/>
        </w:rPr>
      </w:pPr>
    </w:p>
    <w:p w:rsidR="006F3B11" w:rsidRDefault="00576477">
      <w:pPr>
        <w:tabs>
          <w:tab w:val="left" w:pos="7325"/>
        </w:tabs>
        <w:ind w:left="3423"/>
        <w:rPr>
          <w:rFonts w:ascii="Roboto Lt"/>
          <w:sz w:val="20"/>
        </w:rPr>
      </w:pPr>
      <w:r>
        <w:rPr>
          <w:rFonts w:ascii="Roboto Lt"/>
          <w:sz w:val="20"/>
        </w:rPr>
      </w:r>
      <w:r>
        <w:rPr>
          <w:rFonts w:ascii="Roboto Lt"/>
          <w:sz w:val="20"/>
        </w:rPr>
        <w:pict>
          <v:group id="_x0000_s1630" style="width:21.8pt;height:18.95pt;mso-position-horizontal-relative:char;mso-position-vertical-relative:line" coordsize="436,379">
            <v:line id="_x0000_s1632" style="position:absolute" from="425,10" to="57,325" strokecolor="#fdb733" strokeweight="1pt"/>
            <v:shape id="_x0000_s1631" style="position:absolute;top:259;width:115;height:119" coordorigin=",260" coordsize="115,119" path="m13,260l,373r115,5l13,260xe" fillcolor="#fdb733" stroked="f">
              <v:path arrowok="t"/>
            </v:shape>
            <w10:anchorlock/>
          </v:group>
        </w:pict>
      </w:r>
      <w:r>
        <w:rPr>
          <w:rFonts w:ascii="Roboto Lt"/>
          <w:sz w:val="20"/>
        </w:rPr>
        <w:tab/>
      </w:r>
      <w:r>
        <w:rPr>
          <w:rFonts w:ascii="Roboto Lt"/>
          <w:sz w:val="20"/>
        </w:rPr>
      </w:r>
      <w:r>
        <w:rPr>
          <w:rFonts w:ascii="Roboto Lt"/>
          <w:sz w:val="20"/>
        </w:rPr>
        <w:pict>
          <v:group id="_x0000_s1627" style="width:21.8pt;height:18.95pt;mso-position-horizontal-relative:char;mso-position-vertical-relative:line" coordsize="436,379">
            <v:line id="_x0000_s1629" style="position:absolute" from="10,10" to="378,325" strokecolor="#fdb733" strokeweight="1pt"/>
            <v:shape id="_x0000_s1628" style="position:absolute;left:320;top:259;width:115;height:119" coordorigin="321,260" coordsize="115,119" path="m422,260l321,378r114,-5l422,260xe" fillcolor="#fdb733" stroked="f">
              <v:path arrowok="t"/>
            </v:shape>
            <w10:anchorlock/>
          </v:group>
        </w:pict>
      </w:r>
    </w:p>
    <w:p w:rsidR="006F3B11" w:rsidRDefault="006F3B11">
      <w:pPr>
        <w:rPr>
          <w:rFonts w:ascii="Roboto Lt"/>
          <w:sz w:val="2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2"/>
        <w:ind w:left="1332" w:right="281"/>
        <w:jc w:val="center"/>
      </w:pPr>
      <w:r>
        <w:rPr>
          <w:color w:val="231F20"/>
          <w:w w:val="95"/>
        </w:rPr>
        <w:t>Конфлікт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має</w:t>
      </w:r>
    </w:p>
    <w:p w:rsidR="006F3B11" w:rsidRDefault="00576477">
      <w:pPr>
        <w:pStyle w:val="a3"/>
        <w:ind w:left="1332" w:right="281"/>
        <w:jc w:val="center"/>
      </w:pPr>
      <w:r>
        <w:rPr>
          <w:rFonts w:ascii="Roboto Lt" w:hAnsi="Roboto Lt"/>
          <w:color w:val="231F20"/>
        </w:rPr>
        <w:t>постійний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color w:val="231F20"/>
        </w:rPr>
        <w:t>характер</w:t>
      </w:r>
    </w:p>
    <w:p w:rsidR="006F3B11" w:rsidRDefault="00576477">
      <w:pPr>
        <w:pStyle w:val="a3"/>
        <w:spacing w:before="104"/>
        <w:ind w:left="980" w:right="210"/>
      </w:pPr>
      <w:r>
        <w:pict>
          <v:shape id="_x0000_s1626" style="position:absolute;left:0;text-align:left;margin-left:45.6pt;margin-top:5.15pt;width:13.85pt;height:16.4pt;z-index:15822336;mso-position-horizontal-relative:page" coordorigin="912,103" coordsize="277,328" path="m912,103r,328l1189,267,912,103xe" fillcolor="#fdb733" stroked="f">
            <v:path arrowok="t"/>
            <w10:wrap anchorx="page"/>
          </v:shape>
        </w:pict>
      </w:r>
      <w:r>
        <w:rPr>
          <w:color w:val="231F20"/>
        </w:rPr>
        <w:t>обмеження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доступу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певної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інформації</w:t>
      </w:r>
    </w:p>
    <w:p w:rsidR="006F3B11" w:rsidRDefault="00576477">
      <w:pPr>
        <w:pStyle w:val="a3"/>
        <w:spacing w:before="75"/>
        <w:ind w:left="980" w:right="37"/>
      </w:pPr>
      <w:r>
        <w:pict>
          <v:shape id="_x0000_s1625" style="position:absolute;left:0;text-align:left;margin-left:45.6pt;margin-top:3.45pt;width:13.85pt;height:16.4pt;z-index:15822848;mso-position-horizontal-relative:page" coordorigin="912,69" coordsize="277,328" path="m912,69r,328l1189,233,912,69xe" fillcolor="#fdb733" stroked="f">
            <v:path arrowok="t"/>
            <w10:wrap anchorx="page"/>
          </v:shape>
        </w:pict>
      </w:r>
      <w:r>
        <w:rPr>
          <w:color w:val="231F20"/>
        </w:rPr>
        <w:t>перегляд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обсягу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</w:t>
      </w:r>
    </w:p>
    <w:p w:rsidR="006F3B11" w:rsidRDefault="00576477">
      <w:pPr>
        <w:pStyle w:val="a3"/>
        <w:spacing w:before="2"/>
        <w:ind w:left="1640"/>
      </w:pPr>
      <w:r>
        <w:br w:type="column"/>
      </w:r>
      <w:r>
        <w:rPr>
          <w:color w:val="231F20"/>
          <w:w w:val="95"/>
        </w:rPr>
        <w:t>Конфлікт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має</w:t>
      </w:r>
    </w:p>
    <w:p w:rsidR="006F3B11" w:rsidRDefault="00576477">
      <w:pPr>
        <w:pStyle w:val="a3"/>
        <w:ind w:left="1736"/>
      </w:pPr>
      <w:r>
        <w:rPr>
          <w:rFonts w:ascii="Roboto Lt" w:hAnsi="Roboto Lt"/>
          <w:color w:val="231F20"/>
        </w:rPr>
        <w:t>тимчасовий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color w:val="231F20"/>
        </w:rPr>
        <w:t>характер</w:t>
      </w:r>
    </w:p>
    <w:p w:rsidR="006F3B11" w:rsidRDefault="00576477">
      <w:pPr>
        <w:pStyle w:val="a3"/>
        <w:spacing w:before="117" w:line="228" w:lineRule="auto"/>
        <w:ind w:left="980" w:right="596"/>
        <w:jc w:val="both"/>
      </w:pPr>
      <w:r>
        <w:pict>
          <v:shape id="_x0000_s1624" style="position:absolute;left:0;text-align:left;margin-left:290.95pt;margin-top:5.7pt;width:13.85pt;height:16.4pt;z-index:15823360;mso-position-horizontal-relative:page" coordorigin="5819,114" coordsize="277,328" path="m5819,114r,327l6096,278,5819,114xe" fillcolor="#fdb733" stroked="f">
            <v:path arrowok="t"/>
            <w10:wrap anchorx="page"/>
          </v:shape>
        </w:pict>
      </w:r>
      <w:r>
        <w:rPr>
          <w:color w:val="231F20"/>
        </w:rPr>
        <w:t>усунення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завдання, вчинення дій,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рішення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участі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умовах реального чи потенційного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</w:t>
      </w:r>
    </w:p>
    <w:p w:rsidR="006F3B11" w:rsidRDefault="006F3B11">
      <w:pPr>
        <w:spacing w:line="228" w:lineRule="auto"/>
        <w:jc w:val="both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4664" w:space="192"/>
            <w:col w:w="6334"/>
          </w:cols>
        </w:sectPr>
      </w:pPr>
    </w:p>
    <w:p w:rsidR="006F3B11" w:rsidRDefault="00576477">
      <w:pPr>
        <w:pStyle w:val="a3"/>
        <w:rPr>
          <w:sz w:val="20"/>
        </w:rPr>
      </w:pPr>
      <w:r>
        <w:pict>
          <v:shape id="_x0000_s1623" style="position:absolute;margin-left:278.55pt;margin-top:109.95pt;width:10.3pt;height:12.2pt;z-index:-19031040;mso-position-horizontal-relative:page;mso-position-vertical-relative:page" coordorigin="5571,2199" coordsize="206,244" path="m5571,2199r,243l5776,2321,5571,2199xe" fillcolor="#fdb733" stroked="f">
            <v:path arrowok="t"/>
            <w10:wrap anchorx="page" anchory="page"/>
          </v:shape>
        </w:pict>
      </w:r>
      <w:r>
        <w:pict>
          <v:shape id="_x0000_s1622" style="position:absolute;margin-left:278.55pt;margin-top:130.4pt;width:10.3pt;height:12.2pt;z-index:-19030528;mso-position-horizontal-relative:page;mso-position-vertical-relative:page" coordorigin="5571,2608" coordsize="206,244" path="m5571,2608r,243l5776,2729,5571,2608xe" fillcolor="#fdb733" stroked="f">
            <v:path arrowok="t"/>
            <w10:wrap anchorx="page" anchory="page"/>
          </v:shape>
        </w:pict>
      </w:r>
      <w:r>
        <w:pict>
          <v:shape id="_x0000_s1621" style="position:absolute;margin-left:278.75pt;margin-top:150.95pt;width:10.3pt;height:12.2pt;z-index:-19030016;mso-position-horizontal-relative:page;mso-position-vertical-relative:page" coordorigin="5575,3019" coordsize="206,244" path="m5575,3019r,243l5780,3140,5575,3019xe" fillcolor="#fdb733" stroked="f">
            <v:path arrowok="t"/>
            <w10:wrap anchorx="page" anchory="page"/>
          </v:shape>
        </w:pict>
      </w:r>
      <w:r>
        <w:pict>
          <v:shape id="_x0000_s1620" style="position:absolute;margin-left:278.75pt;margin-top:290.75pt;width:10.3pt;height:12.2pt;z-index:-19027968;mso-position-horizontal-relative:page;mso-position-vertical-relative:page" coordorigin="5575,5815" coordsize="206,244" path="m5575,5815r,243l5780,5936,5575,5815xe" fillcolor="#fdb733" stroked="f">
            <v:path arrowok="t"/>
            <w10:wrap anchorx="page" anchory="page"/>
          </v:shape>
        </w:pict>
      </w:r>
      <w:r>
        <w:pict>
          <v:shape id="_x0000_s1619" style="position:absolute;margin-left:278.75pt;margin-top:360.85pt;width:10.3pt;height:12.2pt;z-index:-19027456;mso-position-horizontal-relative:page;mso-position-vertical-relative:page" coordorigin="5575,7217" coordsize="206,244" path="m5575,7217r,243l5780,7339,5575,7217xe" fillcolor="#fdb733" stroked="f">
            <v:path arrowok="t"/>
            <w10:wrap anchorx="page" anchory="page"/>
          </v:shape>
        </w:pict>
      </w:r>
      <w:r>
        <w:pict>
          <v:shape id="_x0000_s1618" style="position:absolute;margin-left:278.75pt;margin-top:392.75pt;width:10.3pt;height:12.2pt;z-index:-19026944;mso-position-horizontal-relative:page;mso-position-vertical-relative:page" coordorigin="5575,7855" coordsize="206,244" path="m5575,7855r,243l5780,7977,5575,7855xe" fillcolor="#fdb733" stroked="f">
            <v:path arrowok="t"/>
            <w10:wrap anchorx="page" anchory="page"/>
          </v:shape>
        </w:pict>
      </w:r>
      <w:r>
        <w:pict>
          <v:shape id="_x0000_s1617" style="position:absolute;margin-left:278.75pt;margin-top:413.6pt;width:10.3pt;height:12.2pt;z-index:-19026432;mso-position-horizontal-relative:page;mso-position-vertical-relative:page" coordorigin="5575,8272" coordsize="206,244" path="m5575,8272r,243l5780,8393,5575,8272xe" fillcolor="#fdb733" stroked="f">
            <v:path arrowok="t"/>
            <w10:wrap anchorx="page" anchory="page"/>
          </v:shape>
        </w:pic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0"/>
        <w:ind w:right="624"/>
        <w:jc w:val="right"/>
      </w:pPr>
      <w:r>
        <w:rPr>
          <w:color w:val="FDB930"/>
        </w:rPr>
        <w:t>37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4"/>
        <w:rPr>
          <w:b/>
        </w:rPr>
      </w:pP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94"/>
        <w:ind w:left="879" w:right="38"/>
        <w:jc w:val="both"/>
      </w:pPr>
      <w:r>
        <w:pict>
          <v:shape id="_x0000_s1616" style="position:absolute;left:0;text-align:left;margin-left:300pt;margin-top:4.25pt;width:13.85pt;height:16.4pt;z-index:15827456;mso-position-horizontal-relative:page" coordorigin="6000,85" coordsize="277,328" path="m6000,85r,328l6276,249,6000,85xe" fillcolor="#fdb733" stroked="f">
            <v:path arrowok="t"/>
            <w10:wrap anchorx="page"/>
          </v:shape>
        </w:pict>
      </w:r>
      <w:r>
        <w:pict>
          <v:shape id="_x0000_s1615" style="position:absolute;left:0;text-align:left;margin-left:44.95pt;margin-top:4.25pt;width:13.85pt;height:16.4pt;z-index:15827968;mso-position-horizontal-relative:page" coordorigin="899,85" coordsize="277,328" path="m899,85r,328l1176,249,899,85xe" fillcolor="#fdb733" stroked="f">
            <v:path arrowok="t"/>
            <w10:wrap anchorx="page"/>
          </v:shape>
        </w:pic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зовнішнього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контролю за виконанням осо-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завдання,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вчиненням нею певних дій 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рішень</w:t>
      </w:r>
    </w:p>
    <w:p w:rsidR="006F3B11" w:rsidRDefault="00576477">
      <w:pPr>
        <w:pStyle w:val="a3"/>
        <w:spacing w:before="173"/>
        <w:ind w:left="875" w:right="548"/>
      </w:pPr>
      <w:r>
        <w:pict>
          <v:shape id="_x0000_s1614" style="position:absolute;left:0;text-align:left;margin-left:44.95pt;margin-top:8.2pt;width:13.85pt;height:16.4pt;z-index:15826432;mso-position-horizontal-relative:page" coordorigin="899,164" coordsize="277,328" path="m899,164r,327l1176,328,899,164xe" fillcolor="#fdb733" stroked="f">
            <v:path arrowok="t"/>
            <w10:wrap anchorx="page"/>
          </v:shape>
        </w:pict>
      </w:r>
      <w:r>
        <w:rPr>
          <w:color w:val="231F20"/>
        </w:rPr>
        <w:t>переведення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іншу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посаду</w:t>
      </w:r>
    </w:p>
    <w:p w:rsidR="006F3B11" w:rsidRDefault="00576477">
      <w:pPr>
        <w:pStyle w:val="a3"/>
        <w:spacing w:before="101"/>
        <w:ind w:left="875"/>
      </w:pPr>
      <w:r>
        <w:pict>
          <v:shape id="_x0000_s1613" style="position:absolute;left:0;text-align:left;margin-left:44.95pt;margin-top:4.2pt;width:13.85pt;height:16.4pt;z-index:15826944;mso-position-horizontal-relative:page" coordorigin="899,84" coordsize="277,328" path="m899,84r,328l1176,248,899,84xe" fillcolor="#fdb733" stroked="f">
            <v:path arrowok="t"/>
            <w10:wrap anchorx="page"/>
          </v:shape>
        </w:pict>
      </w:r>
      <w:r>
        <w:rPr>
          <w:color w:val="231F20"/>
        </w:rPr>
        <w:t>звільнення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особи</w:t>
      </w:r>
    </w:p>
    <w:p w:rsidR="006F3B11" w:rsidRDefault="00576477">
      <w:pPr>
        <w:pStyle w:val="a3"/>
        <w:spacing w:before="102"/>
        <w:ind w:left="875" w:right="625"/>
        <w:jc w:val="both"/>
      </w:pPr>
      <w:r>
        <w:br w:type="column"/>
      </w:r>
      <w:r>
        <w:rPr>
          <w:color w:val="231F20"/>
          <w:spacing w:val="-2"/>
        </w:rPr>
        <w:t>застосування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зовнішнього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контр-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олю за виконанням особою відпо-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відного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завдання,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вчиненням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рішень</w:t>
      </w:r>
    </w:p>
    <w:p w:rsidR="006F3B11" w:rsidRDefault="006F3B11">
      <w:pPr>
        <w:jc w:val="both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5037" w:space="157"/>
            <w:col w:w="5996"/>
          </w:cols>
        </w:sect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</w:pPr>
    </w:p>
    <w:p w:rsidR="006F3B11" w:rsidRDefault="00576477">
      <w:pPr>
        <w:pStyle w:val="a3"/>
        <w:spacing w:before="13"/>
        <w:ind w:left="469" w:right="619" w:firstLine="168"/>
        <w:jc w:val="both"/>
      </w:pPr>
      <w:r>
        <w:rPr>
          <w:noProof/>
          <w:position w:val="-3"/>
        </w:rPr>
        <w:drawing>
          <wp:inline distT="0" distB="0" distL="0" distR="0">
            <wp:extent cx="75512" cy="247182"/>
            <wp:effectExtent l="0" t="0" r="0" b="0"/>
            <wp:docPr id="11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" cy="24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231F20"/>
        </w:rPr>
        <w:t>Будь-який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застосовується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виключно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можуть застосовуватися до інших осіб, спільна робота з якими зумовлює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тобто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підпорядкованих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осіб.</w:t>
      </w:r>
    </w:p>
    <w:p w:rsidR="006F3B11" w:rsidRDefault="00576477">
      <w:pPr>
        <w:pStyle w:val="a3"/>
        <w:spacing w:before="231"/>
        <w:ind w:left="469" w:right="620" w:hanging="3"/>
        <w:jc w:val="both"/>
      </w:pPr>
      <w:r>
        <w:rPr>
          <w:noProof/>
        </w:rPr>
        <w:drawing>
          <wp:inline distT="0" distB="0" distL="0" distR="0">
            <wp:extent cx="218183" cy="247688"/>
            <wp:effectExtent l="0" t="0" r="0" b="0"/>
            <wp:docPr id="11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12"/>
          <w:position w:val="2"/>
          <w:sz w:val="20"/>
        </w:rPr>
        <w:t xml:space="preserve"> </w:t>
      </w:r>
      <w:r>
        <w:rPr>
          <w:color w:val="231F20"/>
          <w:position w:val="2"/>
        </w:rPr>
        <w:t>Наприклад, у підпорядкуванні директора підприємства на посаді еко-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</w:rPr>
        <w:t>номіста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дружина.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вирі-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шено застосувати такий захід, як звільнення з посади. Оскільки 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директора,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дружини,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звільненню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підлягати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директор.</w:t>
      </w:r>
    </w:p>
    <w:p w:rsidR="006F3B11" w:rsidRDefault="006F3B11">
      <w:pPr>
        <w:pStyle w:val="a3"/>
        <w:spacing w:before="1"/>
      </w:pPr>
    </w:p>
    <w:p w:rsidR="006F3B11" w:rsidRDefault="00576477">
      <w:pPr>
        <w:pStyle w:val="a3"/>
        <w:ind w:left="469" w:right="618"/>
        <w:jc w:val="both"/>
      </w:pPr>
      <w:r>
        <w:rPr>
          <w:color w:val="231F20"/>
        </w:rPr>
        <w:t>У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випадку,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2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28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12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8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27"/>
        </w:rPr>
        <w:t xml:space="preserve"> </w:t>
      </w:r>
      <w:r>
        <w:rPr>
          <w:color w:val="231F20"/>
        </w:rPr>
        <w:t>уповноваженої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на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виконання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     держави     та     місцевого     самоврядування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Закону),</w:t>
      </w:r>
      <w:r>
        <w:rPr>
          <w:color w:val="231F20"/>
          <w:spacing w:val="69"/>
        </w:rPr>
        <w:t xml:space="preserve"> </w:t>
      </w:r>
      <w:r>
        <w:rPr>
          <w:i/>
          <w:color w:val="231F20"/>
        </w:rPr>
        <w:t>у зв’язку з підпорядкуванням</w:t>
      </w:r>
      <w:r>
        <w:rPr>
          <w:i/>
          <w:color w:val="231F20"/>
          <w:spacing w:val="70"/>
        </w:rPr>
        <w:t xml:space="preserve"> </w:t>
      </w:r>
      <w:r>
        <w:rPr>
          <w:i/>
          <w:color w:val="231F20"/>
        </w:rPr>
        <w:t>їй близької особи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(абз. 4 ч. 1 ст. 1 Закону), </w:t>
      </w:r>
      <w:r>
        <w:rPr>
          <w:color w:val="231F20"/>
        </w:rPr>
        <w:t>при прийнятті рішення щодо обрання певного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інтересів   слід   враховувати   вимоги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 27 Закону. З алгоритмом дій особи, в якої конфлікт інтересів виник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наведених обставин, а також її керівника (чи іншої особи, яка зобов’язана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ознайомитися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розділі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</w:t>
      </w:r>
      <w:r>
        <w:rPr>
          <w:color w:val="231F20"/>
        </w:rPr>
        <w:t>дичних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5"/>
        <w:rPr>
          <w:sz w:val="16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38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0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2137"/>
        </w:tabs>
        <w:ind w:left="1669" w:right="1826" w:firstLine="99"/>
        <w:jc w:val="left"/>
        <w:rPr>
          <w:color w:val="231F20"/>
        </w:rPr>
      </w:pPr>
      <w:bookmarkStart w:id="19" w:name="_bookmark17"/>
      <w:bookmarkEnd w:id="19"/>
      <w:r>
        <w:rPr>
          <w:color w:val="231F20"/>
          <w:spacing w:val="9"/>
        </w:rPr>
        <w:t>ОСОБЛИВОСТІ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ВРЕГУЛЮВАННЯ</w:t>
      </w:r>
      <w:r>
        <w:rPr>
          <w:color w:val="231F20"/>
          <w:spacing w:val="10"/>
        </w:rPr>
        <w:t xml:space="preserve"> КОНФЛІКТУ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ВИНИК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9"/>
        </w:rPr>
        <w:t>ДІЯЛЬНОСТІ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9"/>
        </w:rPr>
        <w:t>ОКРЕМИХ</w:t>
      </w:r>
    </w:p>
    <w:p w:rsidR="006F3B11" w:rsidRDefault="00576477">
      <w:pPr>
        <w:ind w:left="577" w:right="726"/>
        <w:jc w:val="center"/>
        <w:rPr>
          <w:b/>
          <w:sz w:val="32"/>
        </w:rPr>
      </w:pPr>
      <w:r>
        <w:rPr>
          <w:b/>
          <w:color w:val="231F20"/>
          <w:sz w:val="32"/>
        </w:rPr>
        <w:t>КАТЕГОРІЙ</w:t>
      </w:r>
      <w:r>
        <w:rPr>
          <w:b/>
          <w:color w:val="231F20"/>
          <w:spacing w:val="67"/>
          <w:sz w:val="32"/>
        </w:rPr>
        <w:t xml:space="preserve"> </w:t>
      </w:r>
      <w:r>
        <w:rPr>
          <w:b/>
          <w:color w:val="231F20"/>
          <w:sz w:val="32"/>
        </w:rPr>
        <w:t>ОСІБ,</w:t>
      </w:r>
      <w:r>
        <w:rPr>
          <w:b/>
          <w:color w:val="231F20"/>
          <w:spacing w:val="57"/>
          <w:sz w:val="32"/>
        </w:rPr>
        <w:t xml:space="preserve"> </w:t>
      </w:r>
      <w:r>
        <w:rPr>
          <w:b/>
          <w:color w:val="231F20"/>
          <w:spacing w:val="10"/>
          <w:sz w:val="32"/>
        </w:rPr>
        <w:t>УПОВНОВАЖЕНИХ</w:t>
      </w:r>
      <w:r>
        <w:rPr>
          <w:b/>
          <w:color w:val="231F20"/>
          <w:spacing w:val="67"/>
          <w:sz w:val="32"/>
        </w:rPr>
        <w:t xml:space="preserve"> </w:t>
      </w:r>
      <w:r>
        <w:rPr>
          <w:b/>
          <w:color w:val="231F20"/>
          <w:sz w:val="32"/>
        </w:rPr>
        <w:t>НА</w:t>
      </w:r>
      <w:r>
        <w:rPr>
          <w:b/>
          <w:color w:val="231F20"/>
          <w:spacing w:val="67"/>
          <w:sz w:val="32"/>
        </w:rPr>
        <w:t xml:space="preserve"> </w:t>
      </w:r>
      <w:r>
        <w:rPr>
          <w:b/>
          <w:color w:val="231F20"/>
          <w:spacing w:val="10"/>
          <w:sz w:val="32"/>
        </w:rPr>
        <w:t>ВИКОНАННЯ</w:t>
      </w:r>
      <w:r>
        <w:rPr>
          <w:b/>
          <w:color w:val="231F20"/>
          <w:spacing w:val="-77"/>
          <w:sz w:val="32"/>
        </w:rPr>
        <w:t xml:space="preserve"> </w:t>
      </w:r>
      <w:r>
        <w:rPr>
          <w:b/>
          <w:color w:val="231F20"/>
          <w:spacing w:val="9"/>
          <w:sz w:val="32"/>
        </w:rPr>
        <w:t>ФУНКЦІЙ</w:t>
      </w:r>
      <w:r>
        <w:rPr>
          <w:b/>
          <w:color w:val="231F20"/>
          <w:spacing w:val="19"/>
          <w:sz w:val="32"/>
        </w:rPr>
        <w:t xml:space="preserve"> </w:t>
      </w:r>
      <w:r>
        <w:rPr>
          <w:b/>
          <w:color w:val="231F20"/>
          <w:sz w:val="32"/>
        </w:rPr>
        <w:t>ДЕРЖАВИ</w:t>
      </w:r>
      <w:r>
        <w:rPr>
          <w:b/>
          <w:color w:val="231F20"/>
          <w:spacing w:val="20"/>
          <w:sz w:val="32"/>
        </w:rPr>
        <w:t xml:space="preserve"> </w:t>
      </w:r>
      <w:r>
        <w:rPr>
          <w:b/>
          <w:color w:val="231F20"/>
          <w:sz w:val="32"/>
        </w:rPr>
        <w:t>АБО</w:t>
      </w:r>
      <w:r>
        <w:rPr>
          <w:b/>
          <w:color w:val="231F20"/>
          <w:spacing w:val="19"/>
          <w:sz w:val="32"/>
        </w:rPr>
        <w:t xml:space="preserve"> </w:t>
      </w:r>
      <w:r>
        <w:rPr>
          <w:b/>
          <w:color w:val="231F20"/>
          <w:sz w:val="32"/>
        </w:rPr>
        <w:t>МІСЦЕВОГО</w:t>
      </w:r>
    </w:p>
    <w:p w:rsidR="006F3B11" w:rsidRDefault="00576477">
      <w:pPr>
        <w:pStyle w:val="2"/>
        <w:spacing w:before="0"/>
        <w:ind w:left="2449" w:right="2597"/>
        <w:jc w:val="center"/>
      </w:pPr>
      <w:r>
        <w:rPr>
          <w:color w:val="231F20"/>
          <w:spacing w:val="11"/>
        </w:rPr>
        <w:t>САМОВРЯДУВАННЯ</w:t>
      </w:r>
    </w:p>
    <w:p w:rsidR="006F3B11" w:rsidRDefault="00576477">
      <w:pPr>
        <w:pStyle w:val="a3"/>
        <w:spacing w:before="269"/>
        <w:ind w:left="467" w:right="623"/>
        <w:jc w:val="both"/>
      </w:pPr>
      <w:r>
        <w:rPr>
          <w:color w:val="231F20"/>
        </w:rPr>
        <w:t>Правила врегулювання конфлікту інтересів у діяльності деяких категорій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окрім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визначаються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регулюють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засади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діяльно-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посадових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органів.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</w:pP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належать:</w:t>
      </w:r>
    </w:p>
    <w:p w:rsidR="006F3B11" w:rsidRDefault="00576477">
      <w:pPr>
        <w:pStyle w:val="a3"/>
        <w:spacing w:before="84"/>
        <w:ind w:left="1042"/>
      </w:pPr>
      <w:r>
        <w:pict>
          <v:shape id="_x0000_s1612" style="position:absolute;left:0;text-align:left;margin-left:45.35pt;margin-top:5.4pt;width:13.85pt;height:16.4pt;z-index:15828992;mso-position-horizontal-relative:page" coordorigin="907,108" coordsize="277,328" path="m907,108r,327l1184,272,907,108xe" fillcolor="#fdb733" stroked="f">
            <v:path arrowok="t"/>
            <w10:wrap anchorx="page"/>
          </v:shape>
        </w:pict>
      </w:r>
      <w:r>
        <w:rPr>
          <w:color w:val="231F20"/>
        </w:rPr>
        <w:t>народні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депутати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6.1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/>
      </w:pPr>
      <w:r>
        <w:pict>
          <v:shape id="_x0000_s1611" style="position:absolute;left:0;text-align:left;margin-left:45.35pt;margin-top:5.5pt;width:13.85pt;height:16.4pt;z-index:15829504;mso-position-horizontal-relative:page" coordorigin="907,110" coordsize="277,328" path="m907,110r,327l1184,274,907,110xe" fillcolor="#fdb733" stroked="f">
            <v:path arrowok="t"/>
            <w10:wrap anchorx="page"/>
          </v:shape>
        </w:pict>
      </w:r>
      <w:r>
        <w:rPr>
          <w:color w:val="231F20"/>
        </w:rPr>
        <w:t>члени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6.2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/>
      </w:pPr>
      <w:r>
        <w:pict>
          <v:shape id="_x0000_s1610" style="position:absolute;left:0;text-align:left;margin-left:45.35pt;margin-top:5.6pt;width:13.85pt;height:16.4pt;z-index:15830016;mso-position-horizontal-relative:page" coordorigin="907,112" coordsize="277,328" path="m907,112r,327l1184,276,907,112xe" fillcolor="#fdb733" stroked="f">
            <v:path arrowok="t"/>
            <w10:wrap anchorx="page"/>
          </v:shape>
        </w:pict>
      </w:r>
      <w:r>
        <w:rPr>
          <w:color w:val="231F20"/>
        </w:rPr>
        <w:t>керівники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центральних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влади,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входять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6.3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/>
      </w:pPr>
      <w:r>
        <w:pict>
          <v:shape id="_x0000_s1609" style="position:absolute;left:0;text-align:left;margin-left:45.35pt;margin-top:5.7pt;width:13.85pt;height:16.4pt;z-index:15830528;mso-position-horizontal-relative:page" coordorigin="907,114" coordsize="277,328" path="m907,114r,328l1184,278,907,114xe" fillcolor="#fdb733" stroked="f">
            <v:path arrowok="t"/>
            <w10:wrap anchorx="page"/>
          </v:shape>
        </w:pict>
      </w:r>
      <w:r>
        <w:rPr>
          <w:color w:val="231F20"/>
        </w:rPr>
        <w:t>судді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6.4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/>
      </w:pPr>
      <w:r>
        <w:pict>
          <v:shape id="_x0000_s1608" style="position:absolute;left:0;text-align:left;margin-left:45.35pt;margin-top:5.8pt;width:13.85pt;height:16.4pt;z-index:15831040;mso-position-horizontal-relative:page" coordorigin="907,116" coordsize="277,328" path="m907,116r,328l1184,280,907,116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судді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Конституційного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Суду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6.5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/>
      </w:pPr>
      <w:r>
        <w:pict>
          <v:shape id="_x0000_s1607" style="position:absolute;left:0;text-align:left;margin-left:45.35pt;margin-top:5.9pt;width:13.85pt;height:16.4pt;z-index:15831552;mso-position-horizontal-relative:page" coordorigin="907,118" coordsize="277,328" path="m907,118r,328l1184,282,907,118xe" fillcolor="#fdb733" stroked="f">
            <v:path arrowok="t"/>
            <w10:wrap anchorx="page"/>
          </v:shape>
        </w:pict>
      </w:r>
      <w:r>
        <w:rPr>
          <w:color w:val="231F20"/>
        </w:rPr>
        <w:t>голови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заступники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голів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обласних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районних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6.6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 w:right="628"/>
      </w:pPr>
      <w:r>
        <w:pict>
          <v:shape id="_x0000_s1606" style="position:absolute;left:0;text-align:left;margin-left:45.35pt;margin-top:6pt;width:13.85pt;height:16.4pt;z-index:15832064;mso-position-horizontal-relative:page" coordorigin="907,120" coordsize="277,328" path="m907,120r,328l1184,284,907,120xe" fillcolor="#fdb733" stroked="f">
            <v:path arrowok="t"/>
            <w10:wrap anchorx="page"/>
          </v:shape>
        </w:pict>
      </w:r>
      <w:r>
        <w:rPr>
          <w:color w:val="231F20"/>
        </w:rPr>
        <w:t>міські, сільські, селищні голови, секретарі міських, сільських, селищних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6.6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6);</w:t>
      </w:r>
    </w:p>
    <w:p w:rsidR="006F3B11" w:rsidRDefault="00576477">
      <w:pPr>
        <w:pStyle w:val="a3"/>
        <w:spacing w:before="84"/>
        <w:ind w:left="1042"/>
      </w:pPr>
      <w:r>
        <w:pict>
          <v:shape id="_x0000_s1605" style="position:absolute;left:0;text-align:left;margin-left:45.35pt;margin-top:5.8pt;width:13.85pt;height:16.4pt;z-index:15832576;mso-position-horizontal-relative:page" coordorigin="907,116" coordsize="277,328" path="m907,116r,328l1184,280,907,116xe" fillcolor="#fdb733" stroked="f">
            <v:path arrowok="t"/>
            <w10:wrap anchorx="page"/>
          </v:shape>
        </w:pict>
      </w:r>
      <w:r>
        <w:rPr>
          <w:color w:val="231F20"/>
        </w:rPr>
        <w:t>депутати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6.6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6).</w:t>
      </w:r>
    </w:p>
    <w:p w:rsidR="006F3B11" w:rsidRDefault="00576477">
      <w:pPr>
        <w:pStyle w:val="a3"/>
        <w:spacing w:before="11"/>
        <w:rPr>
          <w:sz w:val="18"/>
        </w:rPr>
      </w:pPr>
      <w:r>
        <w:pict>
          <v:shape id="_x0000_s1604" style="position:absolute;margin-left:134.65pt;margin-top:13.8pt;width:326pt;height:.1pt;z-index:-15628800;mso-wrap-distance-left:0;mso-wrap-distance-right:0;mso-position-horizontal-relative:page" coordorigin="2693,276" coordsize="6520,0" path="m2693,276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3"/>
        <w:rPr>
          <w:sz w:val="7"/>
        </w:rPr>
      </w:pPr>
    </w:p>
    <w:p w:rsidR="006F3B11" w:rsidRDefault="00576477">
      <w:pPr>
        <w:pStyle w:val="3"/>
        <w:numPr>
          <w:ilvl w:val="1"/>
          <w:numId w:val="15"/>
        </w:numPr>
        <w:tabs>
          <w:tab w:val="left" w:pos="1297"/>
        </w:tabs>
        <w:jc w:val="left"/>
        <w:rPr>
          <w:color w:val="231F20"/>
        </w:rPr>
      </w:pPr>
      <w:r>
        <w:rPr>
          <w:color w:val="231F20"/>
          <w:spacing w:val="-1"/>
        </w:rPr>
        <w:t>Конфлікт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діяльності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народних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України</w:t>
      </w:r>
    </w:p>
    <w:p w:rsidR="006F3B11" w:rsidRDefault="006F3B11">
      <w:pPr>
        <w:pStyle w:val="a3"/>
        <w:spacing w:before="5"/>
        <w:rPr>
          <w:rFonts w:ascii="Roboto Lt"/>
          <w:sz w:val="23"/>
        </w:rPr>
      </w:pPr>
    </w:p>
    <w:p w:rsidR="006F3B11" w:rsidRDefault="00576477">
      <w:pPr>
        <w:pStyle w:val="a5"/>
        <w:numPr>
          <w:ilvl w:val="2"/>
          <w:numId w:val="15"/>
        </w:numPr>
        <w:tabs>
          <w:tab w:val="left" w:pos="1767"/>
        </w:tabs>
        <w:spacing w:before="94"/>
        <w:ind w:left="607" w:right="764" w:firstLine="377"/>
        <w:rPr>
          <w:rFonts w:ascii="Roboto Lt" w:hAnsi="Roboto Lt"/>
          <w:color w:val="231F20"/>
          <w:sz w:val="28"/>
        </w:rPr>
      </w:pPr>
      <w:r>
        <w:rPr>
          <w:rFonts w:ascii="Roboto Lt" w:hAnsi="Roboto Lt"/>
          <w:color w:val="231F20"/>
          <w:sz w:val="28"/>
        </w:rPr>
        <w:t>Запобігання та врегулювання конфлікту інтересів у діяльності</w:t>
      </w:r>
      <w:r>
        <w:rPr>
          <w:rFonts w:ascii="Roboto Lt" w:hAnsi="Roboto Lt"/>
          <w:color w:val="231F20"/>
          <w:spacing w:val="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народних</w:t>
      </w:r>
      <w:r>
        <w:rPr>
          <w:rFonts w:ascii="Roboto Lt" w:hAnsi="Roboto Lt"/>
          <w:color w:val="231F20"/>
          <w:spacing w:val="-1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депутатів</w:t>
      </w:r>
      <w:r>
        <w:rPr>
          <w:rFonts w:ascii="Roboto Lt" w:hAnsi="Roboto Lt"/>
          <w:color w:val="231F20"/>
          <w:spacing w:val="-1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під</w:t>
      </w:r>
      <w:r>
        <w:rPr>
          <w:rFonts w:ascii="Roboto Lt" w:hAnsi="Roboto Lt"/>
          <w:color w:val="231F20"/>
          <w:spacing w:val="-1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час</w:t>
      </w:r>
      <w:r>
        <w:rPr>
          <w:rFonts w:ascii="Roboto Lt" w:hAnsi="Roboto Lt"/>
          <w:color w:val="231F20"/>
          <w:spacing w:val="-1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пленарного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засідання</w:t>
      </w:r>
      <w:r>
        <w:rPr>
          <w:rFonts w:ascii="Roboto Lt" w:hAnsi="Roboto Lt"/>
          <w:color w:val="231F20"/>
          <w:spacing w:val="-1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Верховної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Ради</w:t>
      </w:r>
      <w:r>
        <w:rPr>
          <w:rFonts w:ascii="Roboto Lt" w:hAnsi="Roboto Lt"/>
          <w:color w:val="231F20"/>
          <w:spacing w:val="-1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України</w:t>
      </w:r>
    </w:p>
    <w:p w:rsidR="006F3B11" w:rsidRDefault="00576477">
      <w:pPr>
        <w:pStyle w:val="a3"/>
        <w:spacing w:before="89"/>
        <w:ind w:left="467" w:right="622" w:firstLine="14"/>
        <w:jc w:val="both"/>
      </w:pPr>
      <w:r>
        <w:rPr>
          <w:noProof/>
          <w:position w:val="-3"/>
        </w:rPr>
        <w:drawing>
          <wp:inline distT="0" distB="0" distL="0" distR="0">
            <wp:extent cx="187200" cy="252719"/>
            <wp:effectExtent l="0" t="0" r="0" b="0"/>
            <wp:docPr id="11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депутатів визначаються Законом України «Про Регламент Верховної 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України».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6"/>
        <w:jc w:val="both"/>
      </w:pPr>
      <w:r>
        <w:rPr>
          <w:color w:val="231F20"/>
        </w:rPr>
        <w:t>Народний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пленарних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засіданнях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обговоренні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питань,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 xml:space="preserve">щодо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яких 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у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нього 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наявний 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конфлікт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інтересів, 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а 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голосуванні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за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умови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публічного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оголошення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про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конфлікт</w:t>
      </w:r>
      <w:r>
        <w:rPr>
          <w:i/>
          <w:color w:val="231F20"/>
          <w:spacing w:val="-67"/>
        </w:rPr>
        <w:t xml:space="preserve"> </w:t>
      </w:r>
      <w:r>
        <w:rPr>
          <w:i/>
          <w:color w:val="231F20"/>
        </w:rPr>
        <w:t xml:space="preserve">інтересів </w:t>
      </w:r>
      <w:r>
        <w:rPr>
          <w:color w:val="231F20"/>
        </w:rPr>
        <w:t>під час пленарного засідання Верховної Ради України, на якому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31¹,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Регламенту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України).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48"/>
        <w:ind w:right="624"/>
        <w:jc w:val="right"/>
      </w:pPr>
      <w:r>
        <w:rPr>
          <w:color w:val="FDB930"/>
        </w:rPr>
        <w:t>39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0"/>
        </w:rPr>
      </w:pPr>
    </w:p>
    <w:p w:rsidR="006F3B11" w:rsidRDefault="00576477">
      <w:pPr>
        <w:pStyle w:val="a3"/>
        <w:spacing w:before="93"/>
        <w:ind w:left="467" w:right="622"/>
        <w:jc w:val="both"/>
      </w:pPr>
      <w:bookmarkStart w:id="20" w:name="_bookmark18"/>
      <w:bookmarkEnd w:id="20"/>
      <w:r>
        <w:rPr>
          <w:color w:val="231F20"/>
        </w:rPr>
        <w:t>Отже, у ситуації конфлікту інтересів народні депутати можуть брати участь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розгляді,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підготовці,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Верховною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сукуп-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умов:</w:t>
      </w:r>
    </w:p>
    <w:p w:rsidR="006F3B11" w:rsidRDefault="00576477">
      <w:pPr>
        <w:pStyle w:val="a3"/>
        <w:spacing w:before="128"/>
        <w:ind w:left="1042" w:right="625"/>
        <w:jc w:val="both"/>
      </w:pPr>
      <w:r>
        <w:pict>
          <v:shape id="_x0000_s1603" style="position:absolute;left:0;text-align:left;margin-left:45.35pt;margin-top:6.7pt;width:13.85pt;height:16.4pt;z-index:15833088;mso-position-horizontal-relative:page" coordorigin="907,134" coordsize="277,328" path="m907,134r,327l1184,297,907,134xe" fillcolor="#fdb733" stroked="f">
            <v:path arrowok="t"/>
            <w10:wrap anchorx="page"/>
          </v:shape>
        </w:pict>
      </w:r>
      <w:r>
        <w:rPr>
          <w:color w:val="231F20"/>
        </w:rPr>
        <w:t>народний депутат самостійно публічно заявляє про конфлікт інтересів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(про що вноситься відповідний запис до протоколу засідання Верховної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України);</w:t>
      </w:r>
    </w:p>
    <w:p w:rsidR="006F3B11" w:rsidRDefault="00576477">
      <w:pPr>
        <w:pStyle w:val="a3"/>
        <w:spacing w:before="84"/>
        <w:ind w:left="1042" w:right="624"/>
        <w:jc w:val="both"/>
      </w:pPr>
      <w:r>
        <w:pict>
          <v:shape id="_x0000_s1602" style="position:absolute;left:0;text-align:left;margin-left:45.35pt;margin-top:3.8pt;width:13.85pt;height:16.4pt;z-index:15833600;mso-position-horizontal-relative:page" coordorigin="907,76" coordsize="277,328" path="m907,76r,327l1184,240,907,76xe" fillcolor="#fdb733" stroked="f">
            <v:path arrowok="t"/>
            <w10:wrap anchorx="page"/>
          </v:shape>
        </w:pict>
      </w:r>
      <w:r>
        <w:rPr>
          <w:color w:val="231F20"/>
        </w:rPr>
        <w:t>публічне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оголошення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засідання Верховної Ради України </w:t>
      </w:r>
      <w:r>
        <w:rPr>
          <w:i/>
          <w:color w:val="231F20"/>
        </w:rPr>
        <w:t>до поч</w:t>
      </w:r>
      <w:r>
        <w:rPr>
          <w:i/>
          <w:color w:val="231F20"/>
        </w:rPr>
        <w:t>атку розгляду питання</w:t>
      </w:r>
      <w:r>
        <w:rPr>
          <w:color w:val="231F20"/>
        </w:rPr>
        <w:t>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народного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депутата.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2"/>
          <w:numId w:val="15"/>
        </w:numPr>
        <w:tabs>
          <w:tab w:val="left" w:pos="1751"/>
        </w:tabs>
        <w:spacing w:before="0"/>
        <w:ind w:left="998" w:right="1131" w:hanging="29"/>
        <w:rPr>
          <w:rFonts w:ascii="Roboto Lt" w:hAnsi="Roboto Lt"/>
          <w:sz w:val="28"/>
        </w:rPr>
      </w:pPr>
      <w:r>
        <w:rPr>
          <w:rFonts w:ascii="Roboto Lt" w:hAnsi="Roboto Lt"/>
          <w:spacing w:val="-1"/>
          <w:sz w:val="28"/>
        </w:rPr>
        <w:t>Запобігання</w:t>
      </w:r>
      <w:r>
        <w:rPr>
          <w:rFonts w:ascii="Roboto Lt" w:hAnsi="Roboto Lt"/>
          <w:spacing w:val="-17"/>
          <w:sz w:val="28"/>
        </w:rPr>
        <w:t xml:space="preserve"> </w:t>
      </w:r>
      <w:r>
        <w:rPr>
          <w:rFonts w:ascii="Roboto Lt" w:hAnsi="Roboto Lt"/>
          <w:spacing w:val="-1"/>
          <w:sz w:val="28"/>
        </w:rPr>
        <w:t>та</w:t>
      </w:r>
      <w:r>
        <w:rPr>
          <w:rFonts w:ascii="Roboto Lt" w:hAnsi="Roboto Lt"/>
          <w:spacing w:val="-16"/>
          <w:sz w:val="28"/>
        </w:rPr>
        <w:t xml:space="preserve"> </w:t>
      </w:r>
      <w:r>
        <w:rPr>
          <w:rFonts w:ascii="Roboto Lt" w:hAnsi="Roboto Lt"/>
          <w:sz w:val="28"/>
        </w:rPr>
        <w:t>врегулювання</w:t>
      </w:r>
      <w:r>
        <w:rPr>
          <w:rFonts w:ascii="Roboto Lt" w:hAnsi="Roboto Lt"/>
          <w:spacing w:val="-17"/>
          <w:sz w:val="28"/>
        </w:rPr>
        <w:t xml:space="preserve"> </w:t>
      </w:r>
      <w:r>
        <w:rPr>
          <w:rFonts w:ascii="Roboto Lt" w:hAnsi="Roboto Lt"/>
          <w:sz w:val="28"/>
        </w:rPr>
        <w:t>конфлікту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інтересів,</w:t>
      </w:r>
      <w:r>
        <w:rPr>
          <w:rFonts w:ascii="Roboto Lt" w:hAnsi="Roboto Lt"/>
          <w:spacing w:val="-16"/>
          <w:sz w:val="28"/>
        </w:rPr>
        <w:t xml:space="preserve"> </w:t>
      </w:r>
      <w:r>
        <w:rPr>
          <w:rFonts w:ascii="Roboto Lt" w:hAnsi="Roboto Lt"/>
          <w:sz w:val="28"/>
        </w:rPr>
        <w:t>що</w:t>
      </w:r>
      <w:r>
        <w:rPr>
          <w:rFonts w:ascii="Roboto Lt" w:hAnsi="Roboto Lt"/>
          <w:spacing w:val="-16"/>
          <w:sz w:val="28"/>
        </w:rPr>
        <w:t xml:space="preserve"> </w:t>
      </w:r>
      <w:r>
        <w:rPr>
          <w:rFonts w:ascii="Roboto Lt" w:hAnsi="Roboto Lt"/>
          <w:sz w:val="28"/>
        </w:rPr>
        <w:t>виникає</w:t>
      </w:r>
      <w:r>
        <w:rPr>
          <w:rFonts w:ascii="Roboto Lt" w:hAnsi="Roboto Lt"/>
          <w:spacing w:val="-67"/>
          <w:sz w:val="28"/>
        </w:rPr>
        <w:t xml:space="preserve"> </w:t>
      </w:r>
      <w:r>
        <w:rPr>
          <w:rFonts w:ascii="Roboto Lt" w:hAnsi="Roboto Lt"/>
          <w:sz w:val="28"/>
        </w:rPr>
        <w:t>у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зв’язку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з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участю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народних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депутатів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у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роботі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z w:val="28"/>
        </w:rPr>
        <w:t>колегіальних</w:t>
      </w:r>
      <w:r>
        <w:rPr>
          <w:rFonts w:ascii="Roboto Lt" w:hAnsi="Roboto Lt"/>
          <w:spacing w:val="-16"/>
          <w:sz w:val="28"/>
        </w:rPr>
        <w:t xml:space="preserve"> </w:t>
      </w:r>
      <w:r>
        <w:rPr>
          <w:rFonts w:ascii="Roboto Lt" w:hAnsi="Roboto Lt"/>
          <w:sz w:val="28"/>
        </w:rPr>
        <w:t>органів</w:t>
      </w:r>
    </w:p>
    <w:p w:rsidR="006F3B11" w:rsidRDefault="00576477">
      <w:pPr>
        <w:pStyle w:val="a3"/>
        <w:spacing w:before="84"/>
        <w:ind w:left="467" w:right="624"/>
        <w:jc w:val="both"/>
      </w:pPr>
      <w:r>
        <w:t>Регламент Верховної Ради України не містить спеціальних правил 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58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врегулювання</w:t>
      </w:r>
      <w:r>
        <w:rPr>
          <w:spacing w:val="58"/>
        </w:rPr>
        <w:t xml:space="preserve"> </w:t>
      </w:r>
      <w:r>
        <w:t>конфлікту</w:t>
      </w:r>
      <w:r>
        <w:rPr>
          <w:spacing w:val="59"/>
        </w:rPr>
        <w:t xml:space="preserve"> </w:t>
      </w:r>
      <w:r>
        <w:t>інтересів,</w:t>
      </w:r>
      <w:r>
        <w:rPr>
          <w:spacing w:val="59"/>
        </w:rPr>
        <w:t xml:space="preserve"> </w:t>
      </w:r>
      <w:r>
        <w:t>що</w:t>
      </w:r>
      <w:r>
        <w:rPr>
          <w:spacing w:val="58"/>
        </w:rPr>
        <w:t xml:space="preserve"> </w:t>
      </w:r>
      <w:r>
        <w:t>виникає</w:t>
      </w:r>
      <w:r>
        <w:rPr>
          <w:spacing w:val="5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зв’язку</w:t>
      </w:r>
      <w:r>
        <w:rPr>
          <w:spacing w:val="-6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участю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депутата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роботі</w:t>
      </w:r>
      <w:r>
        <w:rPr>
          <w:spacing w:val="-6"/>
        </w:rPr>
        <w:t xml:space="preserve"> </w:t>
      </w:r>
      <w:r>
        <w:t>колегіальних</w:t>
      </w:r>
      <w:r>
        <w:rPr>
          <w:spacing w:val="-5"/>
        </w:rPr>
        <w:t xml:space="preserve"> </w:t>
      </w:r>
      <w:r>
        <w:t>органів</w:t>
      </w:r>
      <w:r>
        <w:rPr>
          <w:spacing w:val="-5"/>
        </w:rPr>
        <w:t xml:space="preserve"> </w:t>
      </w:r>
      <w:r>
        <w:t>(постійні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інші</w:t>
      </w:r>
      <w:r>
        <w:rPr>
          <w:spacing w:val="-67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>Верховної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робочі</w:t>
      </w:r>
      <w:r>
        <w:rPr>
          <w:spacing w:val="-3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тощо).</w:t>
      </w:r>
    </w:p>
    <w:p w:rsidR="006F3B11" w:rsidRDefault="00576477">
      <w:pPr>
        <w:pStyle w:val="a3"/>
        <w:spacing w:before="235"/>
        <w:ind w:left="467" w:right="626" w:firstLine="156"/>
        <w:jc w:val="both"/>
      </w:pPr>
      <w:r>
        <w:rPr>
          <w:noProof/>
          <w:position w:val="-1"/>
        </w:rPr>
        <w:drawing>
          <wp:inline distT="0" distB="0" distL="0" distR="0">
            <wp:extent cx="75514" cy="247192"/>
            <wp:effectExtent l="0" t="0" r="0" b="0"/>
            <wp:docPr id="12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t>У разі виникнення конфлікту інтересів під час засідань колегіальних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54"/>
        </w:rPr>
        <w:t xml:space="preserve"> </w:t>
      </w:r>
      <w:r>
        <w:t>народному</w:t>
      </w:r>
      <w:r>
        <w:rPr>
          <w:spacing w:val="54"/>
        </w:rPr>
        <w:t xml:space="preserve"> </w:t>
      </w:r>
      <w:r>
        <w:t>депутату</w:t>
      </w:r>
      <w:r>
        <w:rPr>
          <w:spacing w:val="54"/>
        </w:rPr>
        <w:t xml:space="preserve"> </w:t>
      </w:r>
      <w:r>
        <w:t>слід</w:t>
      </w:r>
      <w:r>
        <w:rPr>
          <w:spacing w:val="54"/>
        </w:rPr>
        <w:t xml:space="preserve"> </w:t>
      </w:r>
      <w:r>
        <w:t>керуватися</w:t>
      </w:r>
      <w:r>
        <w:rPr>
          <w:spacing w:val="54"/>
        </w:rPr>
        <w:t xml:space="preserve"> </w:t>
      </w:r>
      <w:r>
        <w:t>правилами,</w:t>
      </w:r>
      <w:r>
        <w:rPr>
          <w:spacing w:val="55"/>
        </w:rPr>
        <w:t xml:space="preserve"> </w:t>
      </w:r>
      <w:r>
        <w:t>встановленими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ч.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ст.</w:t>
      </w:r>
      <w:r>
        <w:rPr>
          <w:spacing w:val="-14"/>
        </w:rPr>
        <w:t xml:space="preserve"> </w:t>
      </w:r>
      <w:r>
        <w:t>35¹</w:t>
      </w:r>
      <w:r>
        <w:rPr>
          <w:spacing w:val="-13"/>
        </w:rPr>
        <w:t xml:space="preserve"> </w:t>
      </w:r>
      <w:r>
        <w:t>Закону,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саме: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брати</w:t>
      </w:r>
      <w:r>
        <w:rPr>
          <w:spacing w:val="-14"/>
        </w:rPr>
        <w:t xml:space="preserve"> </w:t>
      </w:r>
      <w:r>
        <w:t>участі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прийнятті</w:t>
      </w:r>
      <w:r>
        <w:rPr>
          <w:spacing w:val="-13"/>
        </w:rPr>
        <w:t xml:space="preserve"> </w:t>
      </w:r>
      <w:r>
        <w:t>рішення</w:t>
      </w:r>
      <w:r>
        <w:rPr>
          <w:spacing w:val="-14"/>
        </w:rPr>
        <w:t xml:space="preserve"> </w:t>
      </w:r>
      <w:r>
        <w:t>відповідним</w:t>
      </w:r>
      <w:r>
        <w:rPr>
          <w:spacing w:val="-67"/>
        </w:rPr>
        <w:t xml:space="preserve"> </w:t>
      </w:r>
      <w:r>
        <w:t>органом.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19"/>
        <w:jc w:val="both"/>
      </w:pPr>
      <w:r>
        <w:t>Про ко</w:t>
      </w:r>
      <w:r>
        <w:t>нфлікт інтересів народного депутата може заявити будь-який інший</w:t>
      </w:r>
      <w:r>
        <w:rPr>
          <w:spacing w:val="-67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колегіального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учасник</w:t>
      </w:r>
      <w:r>
        <w:rPr>
          <w:spacing w:val="1"/>
        </w:rPr>
        <w:t xml:space="preserve"> </w:t>
      </w:r>
      <w:r>
        <w:t>засідання,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розглядається.</w:t>
      </w:r>
      <w:r>
        <w:rPr>
          <w:spacing w:val="1"/>
        </w:rPr>
        <w:t xml:space="preserve"> </w:t>
      </w:r>
      <w:r>
        <w:t>Заява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депутата</w:t>
      </w:r>
      <w:r>
        <w:rPr>
          <w:spacing w:val="-16"/>
        </w:rPr>
        <w:t xml:space="preserve"> </w:t>
      </w:r>
      <w:r>
        <w:rPr>
          <w:spacing w:val="-1"/>
        </w:rPr>
        <w:t>як</w:t>
      </w:r>
      <w:r>
        <w:rPr>
          <w:spacing w:val="-16"/>
        </w:rPr>
        <w:t xml:space="preserve"> </w:t>
      </w:r>
      <w:r>
        <w:rPr>
          <w:spacing w:val="-1"/>
        </w:rPr>
        <w:t>члена</w:t>
      </w:r>
      <w:r>
        <w:rPr>
          <w:spacing w:val="-16"/>
        </w:rPr>
        <w:t xml:space="preserve"> </w:t>
      </w:r>
      <w:r>
        <w:rPr>
          <w:spacing w:val="-1"/>
        </w:rPr>
        <w:t>колегіального</w:t>
      </w:r>
      <w:r>
        <w:rPr>
          <w:spacing w:val="-16"/>
        </w:rPr>
        <w:t xml:space="preserve"> </w:t>
      </w:r>
      <w:r>
        <w:rPr>
          <w:spacing w:val="-1"/>
        </w:rPr>
        <w:t>органу</w:t>
      </w:r>
      <w:r>
        <w:rPr>
          <w:spacing w:val="-16"/>
        </w:rPr>
        <w:t xml:space="preserve"> </w:t>
      </w:r>
      <w:r>
        <w:rPr>
          <w:spacing w:val="-1"/>
        </w:rPr>
        <w:t>заноситься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протоколу</w:t>
      </w:r>
      <w:r>
        <w:rPr>
          <w:spacing w:val="-67"/>
        </w:rPr>
        <w:t xml:space="preserve"> </w:t>
      </w:r>
      <w:r>
        <w:t>засідання</w:t>
      </w:r>
      <w:r>
        <w:rPr>
          <w:spacing w:val="-2"/>
        </w:rPr>
        <w:t xml:space="preserve"> </w:t>
      </w:r>
      <w:r>
        <w:t>колегіального</w:t>
      </w:r>
      <w:r>
        <w:rPr>
          <w:spacing w:val="-2"/>
        </w:rPr>
        <w:t xml:space="preserve"> </w:t>
      </w:r>
      <w:r>
        <w:t>органу.</w:t>
      </w:r>
    </w:p>
    <w:p w:rsidR="006F3B11" w:rsidRDefault="00576477">
      <w:pPr>
        <w:pStyle w:val="a3"/>
        <w:spacing w:before="192"/>
        <w:ind w:left="467" w:right="623"/>
        <w:jc w:val="both"/>
      </w:pPr>
      <w:r>
        <w:t>Верховна Рада України може прийняти рішення про утворення тимчасової</w:t>
      </w:r>
      <w:r>
        <w:rPr>
          <w:spacing w:val="1"/>
        </w:rPr>
        <w:t xml:space="preserve"> </w:t>
      </w:r>
      <w:r>
        <w:t>спеціальної</w:t>
      </w:r>
      <w:r>
        <w:rPr>
          <w:spacing w:val="53"/>
        </w:rPr>
        <w:t xml:space="preserve"> </w:t>
      </w:r>
      <w:r>
        <w:t>комісії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підготовки</w:t>
      </w:r>
      <w:r>
        <w:rPr>
          <w:spacing w:val="122"/>
        </w:rPr>
        <w:t xml:space="preserve"> </w:t>
      </w:r>
      <w:r>
        <w:t>та</w:t>
      </w:r>
      <w:r>
        <w:rPr>
          <w:spacing w:val="121"/>
        </w:rPr>
        <w:t xml:space="preserve"> </w:t>
      </w:r>
      <w:r>
        <w:t>попереднього</w:t>
      </w:r>
      <w:r>
        <w:rPr>
          <w:spacing w:val="121"/>
        </w:rPr>
        <w:t xml:space="preserve"> </w:t>
      </w:r>
      <w:r>
        <w:t>розгляду</w:t>
      </w:r>
      <w:r>
        <w:rPr>
          <w:spacing w:val="122"/>
        </w:rPr>
        <w:t xml:space="preserve"> </w:t>
      </w:r>
      <w:r>
        <w:t>питань,</w:t>
      </w:r>
      <w:r>
        <w:rPr>
          <w:spacing w:val="-68"/>
        </w:rPr>
        <w:t xml:space="preserve"> </w:t>
      </w:r>
      <w:r>
        <w:t>а також для підготовки і доопрацювання проектів законів та інши</w:t>
      </w:r>
      <w:r>
        <w:t>х актів</w:t>
      </w:r>
      <w:r>
        <w:rPr>
          <w:spacing w:val="1"/>
        </w:rPr>
        <w:t xml:space="preserve"> </w:t>
      </w:r>
      <w:r>
        <w:t>Верховної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правового регулювання таких проектів не належить до предметів відання</w:t>
      </w:r>
      <w:r>
        <w:rPr>
          <w:spacing w:val="1"/>
        </w:rPr>
        <w:t xml:space="preserve"> </w:t>
      </w:r>
      <w:r>
        <w:rPr>
          <w:w w:val="95"/>
        </w:rPr>
        <w:t>комітетів,</w:t>
      </w:r>
      <w:r>
        <w:rPr>
          <w:spacing w:val="18"/>
          <w:w w:val="95"/>
        </w:rPr>
        <w:t xml:space="preserve"> </w:t>
      </w:r>
      <w:r>
        <w:rPr>
          <w:w w:val="95"/>
        </w:rPr>
        <w:t>утворених</w:t>
      </w:r>
      <w:r>
        <w:rPr>
          <w:spacing w:val="19"/>
          <w:w w:val="95"/>
        </w:rPr>
        <w:t xml:space="preserve"> </w:t>
      </w:r>
      <w:r>
        <w:rPr>
          <w:w w:val="95"/>
        </w:rPr>
        <w:t>Верховною</w:t>
      </w:r>
      <w:r>
        <w:rPr>
          <w:spacing w:val="19"/>
          <w:w w:val="95"/>
        </w:rPr>
        <w:t xml:space="preserve"> </w:t>
      </w:r>
      <w:r>
        <w:rPr>
          <w:w w:val="95"/>
        </w:rPr>
        <w:t>Радою</w:t>
      </w:r>
      <w:r>
        <w:rPr>
          <w:spacing w:val="19"/>
          <w:w w:val="95"/>
        </w:rPr>
        <w:t xml:space="preserve"> </w:t>
      </w:r>
      <w:r>
        <w:rPr>
          <w:w w:val="95"/>
        </w:rPr>
        <w:t>України,</w:t>
      </w:r>
      <w:r>
        <w:rPr>
          <w:spacing w:val="19"/>
          <w:w w:val="95"/>
        </w:rPr>
        <w:t xml:space="preserve"> </w:t>
      </w:r>
      <w:r>
        <w:rPr>
          <w:w w:val="95"/>
        </w:rPr>
        <w:t>крім</w:t>
      </w:r>
      <w:r>
        <w:rPr>
          <w:spacing w:val="19"/>
          <w:w w:val="95"/>
        </w:rPr>
        <w:t xml:space="preserve"> </w:t>
      </w:r>
      <w:r>
        <w:rPr>
          <w:w w:val="95"/>
        </w:rPr>
        <w:t>випадку,</w:t>
      </w:r>
      <w:r>
        <w:rPr>
          <w:spacing w:val="19"/>
          <w:w w:val="95"/>
        </w:rPr>
        <w:t xml:space="preserve"> </w:t>
      </w:r>
      <w:r>
        <w:rPr>
          <w:w w:val="95"/>
        </w:rPr>
        <w:t>передбаченого</w:t>
      </w:r>
      <w:r>
        <w:rPr>
          <w:spacing w:val="1"/>
          <w:w w:val="9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146</w:t>
      </w:r>
      <w:r>
        <w:rPr>
          <w:spacing w:val="-4"/>
        </w:rPr>
        <w:t xml:space="preserve"> </w:t>
      </w:r>
      <w:r>
        <w:t>Регламенту</w:t>
      </w:r>
      <w:r>
        <w:rPr>
          <w:spacing w:val="-5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Регламенту</w:t>
      </w:r>
      <w:r>
        <w:rPr>
          <w:spacing w:val="-5"/>
        </w:rPr>
        <w:t xml:space="preserve"> </w:t>
      </w:r>
      <w:r>
        <w:t>Верховної</w:t>
      </w:r>
      <w:r>
        <w:rPr>
          <w:spacing w:val="-6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України).</w:t>
      </w:r>
    </w:p>
    <w:p w:rsidR="006F3B11" w:rsidRDefault="00576477">
      <w:pPr>
        <w:pStyle w:val="a3"/>
        <w:spacing w:before="191"/>
        <w:ind w:left="467" w:right="625"/>
        <w:jc w:val="both"/>
      </w:pPr>
      <w:r>
        <w:rPr>
          <w:color w:val="231F20"/>
        </w:rPr>
        <w:t>Не може бути обраний до складу тимчасової спеціальної комісії народний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депутат, у якого в разі обрання виникне реальний чи потенційний конфлікт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питань,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підготовки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попереднього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утворюєть-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комісія.</w:t>
      </w:r>
    </w:p>
    <w:p w:rsidR="006F3B11" w:rsidRDefault="006F3B11">
      <w:pPr>
        <w:pStyle w:val="a3"/>
        <w:spacing w:before="4"/>
        <w:rPr>
          <w:sz w:val="34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40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467" w:right="623" w:firstLine="453"/>
        <w:jc w:val="both"/>
      </w:pPr>
      <w:r>
        <w:rPr>
          <w:noProof/>
        </w:rPr>
        <w:drawing>
          <wp:anchor distT="0" distB="0" distL="0" distR="0" simplePos="0" relativeHeight="484298752" behindDoc="1" locked="0" layoutInCell="1" allowOverlap="1">
            <wp:simplePos x="0" y="0"/>
            <wp:positionH relativeFrom="page">
              <wp:posOffset>675687</wp:posOffset>
            </wp:positionH>
            <wp:positionV relativeFrom="paragraph">
              <wp:posOffset>-5382</wp:posOffset>
            </wp:positionV>
            <wp:extent cx="75514" cy="247188"/>
            <wp:effectExtent l="0" t="0" r="0" b="0"/>
            <wp:wrapNone/>
            <wp:docPr id="12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1" w:name="_bookmark19"/>
      <w:bookmarkEnd w:id="21"/>
      <w:r>
        <w:t>Для</w:t>
      </w:r>
      <w:r>
        <w:rPr>
          <w:spacing w:val="70"/>
        </w:rPr>
        <w:t xml:space="preserve"> </w:t>
      </w:r>
      <w:r>
        <w:t>реалізації</w:t>
      </w:r>
      <w:r>
        <w:rPr>
          <w:spacing w:val="70"/>
        </w:rPr>
        <w:t xml:space="preserve"> </w:t>
      </w:r>
      <w:r>
        <w:t>вказаної   норми   передбачений   обов’язок   народно-</w:t>
      </w:r>
      <w:r>
        <w:rPr>
          <w:spacing w:val="1"/>
        </w:rPr>
        <w:t xml:space="preserve"> </w:t>
      </w:r>
      <w:r>
        <w:t>го депутата, кандидатура якого запропонована депутатською фракцією</w:t>
      </w:r>
      <w:r>
        <w:rPr>
          <w:spacing w:val="1"/>
        </w:rPr>
        <w:t xml:space="preserve"> </w:t>
      </w:r>
      <w:r>
        <w:t>(депутатською</w:t>
      </w:r>
      <w:r>
        <w:rPr>
          <w:spacing w:val="-15"/>
        </w:rPr>
        <w:t xml:space="preserve"> </w:t>
      </w:r>
      <w:r>
        <w:t>групою)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складу</w:t>
      </w:r>
      <w:r>
        <w:rPr>
          <w:spacing w:val="-15"/>
        </w:rPr>
        <w:t xml:space="preserve"> </w:t>
      </w:r>
      <w:r>
        <w:t>тимчасової</w:t>
      </w:r>
      <w:r>
        <w:rPr>
          <w:spacing w:val="-15"/>
        </w:rPr>
        <w:t xml:space="preserve"> </w:t>
      </w:r>
      <w:r>
        <w:t>спеціальної</w:t>
      </w:r>
      <w:r>
        <w:rPr>
          <w:spacing w:val="-14"/>
        </w:rPr>
        <w:t xml:space="preserve"> </w:t>
      </w:r>
      <w:r>
        <w:t>комісії,</w:t>
      </w:r>
      <w:r>
        <w:rPr>
          <w:spacing w:val="-15"/>
        </w:rPr>
        <w:t xml:space="preserve"> </w:t>
      </w:r>
      <w:r>
        <w:t>повідоми-</w:t>
      </w:r>
      <w:r>
        <w:rPr>
          <w:spacing w:val="-67"/>
        </w:rPr>
        <w:t xml:space="preserve"> </w:t>
      </w:r>
      <w:r>
        <w:t>ти</w:t>
      </w:r>
      <w:r>
        <w:rPr>
          <w:spacing w:val="-10"/>
        </w:rPr>
        <w:t xml:space="preserve"> </w:t>
      </w:r>
      <w:r>
        <w:t>Верховну</w:t>
      </w:r>
      <w:r>
        <w:rPr>
          <w:spacing w:val="-9"/>
        </w:rPr>
        <w:t xml:space="preserve"> </w:t>
      </w:r>
      <w:r>
        <w:t>Раду</w:t>
      </w:r>
      <w:r>
        <w:rPr>
          <w:spacing w:val="-10"/>
        </w:rPr>
        <w:t xml:space="preserve"> </w:t>
      </w:r>
      <w:r>
        <w:t>України</w:t>
      </w:r>
      <w:r>
        <w:rPr>
          <w:spacing w:val="-9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неможливість</w:t>
      </w:r>
      <w:r>
        <w:rPr>
          <w:spacing w:val="-8"/>
        </w:rPr>
        <w:t xml:space="preserve"> </w:t>
      </w:r>
      <w:r>
        <w:t>брати</w:t>
      </w:r>
      <w:r>
        <w:rPr>
          <w:spacing w:val="-10"/>
        </w:rPr>
        <w:t xml:space="preserve"> </w:t>
      </w:r>
      <w:r>
        <w:t>участь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роботі</w:t>
      </w:r>
      <w:r>
        <w:rPr>
          <w:spacing w:val="-9"/>
        </w:rPr>
        <w:t xml:space="preserve"> </w:t>
      </w:r>
      <w:r>
        <w:t>тимчасо-</w:t>
      </w:r>
      <w:r>
        <w:rPr>
          <w:spacing w:val="-67"/>
        </w:rPr>
        <w:t xml:space="preserve"> </w:t>
      </w:r>
      <w:r>
        <w:t>вої</w:t>
      </w:r>
      <w:r>
        <w:rPr>
          <w:spacing w:val="-3"/>
        </w:rPr>
        <w:t xml:space="preserve"> </w:t>
      </w:r>
      <w:r>
        <w:t>спеціальної</w:t>
      </w:r>
      <w:r>
        <w:rPr>
          <w:spacing w:val="-3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наявності</w:t>
      </w:r>
      <w:r>
        <w:rPr>
          <w:spacing w:val="-2"/>
        </w:rPr>
        <w:t xml:space="preserve"> </w:t>
      </w:r>
      <w:r>
        <w:t>зазначеної</w:t>
      </w:r>
      <w:r>
        <w:rPr>
          <w:spacing w:val="-3"/>
        </w:rPr>
        <w:t xml:space="preserve"> </w:t>
      </w:r>
      <w:r>
        <w:t>підстави.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9"/>
        <w:jc w:val="both"/>
      </w:pPr>
      <w:r>
        <w:t>Тимчасова</w:t>
      </w:r>
      <w:r>
        <w:rPr>
          <w:spacing w:val="-7"/>
        </w:rPr>
        <w:t xml:space="preserve"> </w:t>
      </w:r>
      <w:r>
        <w:t>спеціальна</w:t>
      </w:r>
      <w:r>
        <w:rPr>
          <w:spacing w:val="-7"/>
        </w:rPr>
        <w:t xml:space="preserve"> </w:t>
      </w:r>
      <w:r>
        <w:t>комісія</w:t>
      </w:r>
      <w:r>
        <w:rPr>
          <w:spacing w:val="-8"/>
        </w:rPr>
        <w:t xml:space="preserve"> </w:t>
      </w:r>
      <w:r>
        <w:t>утворюється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народних</w:t>
      </w:r>
      <w:r>
        <w:rPr>
          <w:spacing w:val="-6"/>
        </w:rPr>
        <w:t xml:space="preserve"> </w:t>
      </w:r>
      <w:r>
        <w:t>депутатів,</w:t>
      </w:r>
      <w:r>
        <w:rPr>
          <w:spacing w:val="-7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дали</w:t>
      </w:r>
      <w:r>
        <w:rPr>
          <w:spacing w:val="-1"/>
        </w:rPr>
        <w:t xml:space="preserve"> </w:t>
      </w:r>
      <w:r>
        <w:t>на це</w:t>
      </w:r>
      <w:r>
        <w:rPr>
          <w:spacing w:val="-2"/>
        </w:rPr>
        <w:t xml:space="preserve"> </w:t>
      </w:r>
      <w:r>
        <w:t>згоду.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8"/>
        <w:jc w:val="both"/>
      </w:pPr>
      <w:r>
        <w:t>Аналогічні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суті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застосовуються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слідчих</w:t>
      </w:r>
      <w:r>
        <w:rPr>
          <w:spacing w:val="1"/>
        </w:rPr>
        <w:t xml:space="preserve"> </w:t>
      </w:r>
      <w:r>
        <w:t>комісій</w:t>
      </w:r>
      <w:r>
        <w:rPr>
          <w:spacing w:val="1"/>
        </w:rPr>
        <w:t xml:space="preserve"> </w:t>
      </w:r>
      <w:r>
        <w:t>Верховної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Верховної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України).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w w:val="95"/>
        </w:rPr>
        <w:t>Якщо конфлікт інтересів виникає у народного депутата вже після включення</w:t>
      </w:r>
      <w:r>
        <w:rPr>
          <w:spacing w:val="1"/>
          <w:w w:val="95"/>
        </w:rPr>
        <w:t xml:space="preserve"> </w:t>
      </w:r>
      <w:r>
        <w:rPr>
          <w:w w:val="95"/>
        </w:rPr>
        <w:t>його</w:t>
      </w:r>
      <w:r>
        <w:rPr>
          <w:spacing w:val="5"/>
          <w:w w:val="95"/>
        </w:rPr>
        <w:t xml:space="preserve"> </w:t>
      </w:r>
      <w:r>
        <w:rPr>
          <w:w w:val="95"/>
        </w:rPr>
        <w:t>до</w:t>
      </w:r>
      <w:r>
        <w:rPr>
          <w:spacing w:val="5"/>
          <w:w w:val="95"/>
        </w:rPr>
        <w:t xml:space="preserve"> </w:t>
      </w:r>
      <w:r>
        <w:rPr>
          <w:w w:val="95"/>
        </w:rPr>
        <w:t>складу</w:t>
      </w:r>
      <w:r>
        <w:rPr>
          <w:spacing w:val="6"/>
          <w:w w:val="95"/>
        </w:rPr>
        <w:t xml:space="preserve"> </w:t>
      </w:r>
      <w:r>
        <w:rPr>
          <w:w w:val="95"/>
        </w:rPr>
        <w:t>відповідної</w:t>
      </w:r>
      <w:r>
        <w:rPr>
          <w:spacing w:val="5"/>
          <w:w w:val="95"/>
        </w:rPr>
        <w:t xml:space="preserve"> </w:t>
      </w:r>
      <w:r>
        <w:rPr>
          <w:w w:val="95"/>
        </w:rPr>
        <w:t>комісії,</w:t>
      </w:r>
      <w:r>
        <w:rPr>
          <w:spacing w:val="6"/>
          <w:w w:val="95"/>
        </w:rPr>
        <w:t xml:space="preserve"> </w:t>
      </w:r>
      <w:r>
        <w:rPr>
          <w:w w:val="95"/>
        </w:rPr>
        <w:t>він</w:t>
      </w:r>
      <w:r>
        <w:rPr>
          <w:spacing w:val="5"/>
          <w:w w:val="95"/>
        </w:rPr>
        <w:t xml:space="preserve"> </w:t>
      </w:r>
      <w:r>
        <w:rPr>
          <w:w w:val="95"/>
        </w:rPr>
        <w:t>не</w:t>
      </w:r>
      <w:r>
        <w:rPr>
          <w:spacing w:val="6"/>
          <w:w w:val="95"/>
        </w:rPr>
        <w:t xml:space="preserve"> </w:t>
      </w:r>
      <w:r>
        <w:rPr>
          <w:w w:val="95"/>
        </w:rPr>
        <w:t>має</w:t>
      </w:r>
      <w:r>
        <w:rPr>
          <w:spacing w:val="5"/>
          <w:w w:val="95"/>
        </w:rPr>
        <w:t xml:space="preserve"> </w:t>
      </w:r>
      <w:r>
        <w:rPr>
          <w:w w:val="95"/>
        </w:rPr>
        <w:t>п</w:t>
      </w:r>
      <w:r>
        <w:rPr>
          <w:w w:val="95"/>
        </w:rPr>
        <w:t>рава</w:t>
      </w:r>
      <w:r>
        <w:rPr>
          <w:spacing w:val="6"/>
          <w:w w:val="95"/>
        </w:rPr>
        <w:t xml:space="preserve"> </w:t>
      </w:r>
      <w:r>
        <w:rPr>
          <w:w w:val="95"/>
        </w:rPr>
        <w:t>брати</w:t>
      </w:r>
      <w:r>
        <w:rPr>
          <w:spacing w:val="5"/>
          <w:w w:val="95"/>
        </w:rPr>
        <w:t xml:space="preserve"> </w:t>
      </w:r>
      <w:r>
        <w:rPr>
          <w:w w:val="95"/>
        </w:rPr>
        <w:t>участі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6"/>
          <w:w w:val="95"/>
        </w:rPr>
        <w:t xml:space="preserve"> </w:t>
      </w:r>
      <w:r>
        <w:rPr>
          <w:w w:val="95"/>
        </w:rPr>
        <w:t>голосуванні</w:t>
      </w:r>
      <w:r>
        <w:rPr>
          <w:spacing w:val="1"/>
          <w:w w:val="95"/>
        </w:rPr>
        <w:t xml:space="preserve"> </w:t>
      </w:r>
      <w:r>
        <w:t>з відповідного питання. Це випливає з ч. 2 ст. 35¹ Закону та ст. 21 Закону</w:t>
      </w:r>
      <w:r>
        <w:rPr>
          <w:spacing w:val="1"/>
        </w:rPr>
        <w:t xml:space="preserve"> </w:t>
      </w:r>
      <w:r>
        <w:rPr>
          <w:w w:val="95"/>
        </w:rPr>
        <w:t>України «Про</w:t>
      </w:r>
      <w:r>
        <w:rPr>
          <w:spacing w:val="1"/>
          <w:w w:val="95"/>
        </w:rPr>
        <w:t xml:space="preserve"> </w:t>
      </w:r>
      <w:r>
        <w:rPr>
          <w:w w:val="95"/>
        </w:rPr>
        <w:t>тимчасові слідчі комісії і тимчасові спеціальні комісії Верховної</w:t>
      </w:r>
      <w:r>
        <w:rPr>
          <w:spacing w:val="1"/>
          <w:w w:val="95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України».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2"/>
          <w:numId w:val="15"/>
        </w:numPr>
        <w:tabs>
          <w:tab w:val="left" w:pos="1767"/>
        </w:tabs>
        <w:spacing w:before="0"/>
        <w:ind w:left="1313" w:right="1148" w:hanging="329"/>
        <w:rPr>
          <w:rFonts w:ascii="Roboto Lt" w:hAnsi="Roboto Lt"/>
          <w:color w:val="231F20"/>
          <w:sz w:val="28"/>
        </w:rPr>
      </w:pPr>
      <w:r>
        <w:rPr>
          <w:rFonts w:ascii="Roboto Lt" w:hAnsi="Roboto Lt"/>
          <w:color w:val="231F20"/>
          <w:spacing w:val="-1"/>
          <w:sz w:val="28"/>
        </w:rPr>
        <w:t>Запобігання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та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врегулювання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конфлікту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інтересів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у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діяльності</w:t>
      </w:r>
      <w:r>
        <w:rPr>
          <w:rFonts w:ascii="Roboto Lt" w:hAnsi="Roboto Lt"/>
          <w:color w:val="231F20"/>
          <w:spacing w:val="-6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народних</w:t>
      </w:r>
      <w:r>
        <w:rPr>
          <w:rFonts w:ascii="Roboto Lt" w:hAnsi="Roboto Lt"/>
          <w:color w:val="231F20"/>
          <w:spacing w:val="-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депутатів</w:t>
      </w:r>
      <w:r>
        <w:rPr>
          <w:rFonts w:ascii="Roboto Lt" w:hAnsi="Roboto Lt"/>
          <w:color w:val="231F20"/>
          <w:spacing w:val="-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під</w:t>
      </w:r>
      <w:r>
        <w:rPr>
          <w:rFonts w:ascii="Roboto Lt" w:hAnsi="Roboto Lt"/>
          <w:color w:val="231F20"/>
          <w:spacing w:val="-7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час</w:t>
      </w:r>
      <w:r>
        <w:rPr>
          <w:rFonts w:ascii="Roboto Lt" w:hAnsi="Roboto Lt"/>
          <w:color w:val="231F20"/>
          <w:spacing w:val="-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реалізації</w:t>
      </w:r>
      <w:r>
        <w:rPr>
          <w:rFonts w:ascii="Roboto Lt" w:hAnsi="Roboto Lt"/>
          <w:color w:val="231F20"/>
          <w:spacing w:val="-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повноважень</w:t>
      </w:r>
      <w:r>
        <w:rPr>
          <w:rFonts w:ascii="Roboto Lt" w:hAnsi="Roboto Lt"/>
          <w:color w:val="231F20"/>
          <w:spacing w:val="-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одноосібно</w:t>
      </w:r>
    </w:p>
    <w:p w:rsidR="006F3B11" w:rsidRDefault="00576477">
      <w:pPr>
        <w:pStyle w:val="a3"/>
        <w:spacing w:before="84"/>
        <w:ind w:left="467" w:right="625"/>
        <w:jc w:val="both"/>
      </w:pPr>
      <w:r>
        <w:rPr>
          <w:color w:val="231F20"/>
        </w:rPr>
        <w:t>Народні</w:t>
      </w:r>
      <w:r>
        <w:rPr>
          <w:color w:val="231F20"/>
          <w:spacing w:val="120"/>
        </w:rPr>
        <w:t xml:space="preserve"> </w:t>
      </w:r>
      <w:r>
        <w:rPr>
          <w:color w:val="231F20"/>
        </w:rPr>
        <w:t>депутати</w:t>
      </w:r>
      <w:r>
        <w:rPr>
          <w:color w:val="231F20"/>
          <w:spacing w:val="119"/>
        </w:rPr>
        <w:t xml:space="preserve"> </w:t>
      </w:r>
      <w:r>
        <w:rPr>
          <w:color w:val="231F20"/>
        </w:rPr>
        <w:t>повинні</w:t>
      </w:r>
      <w:r>
        <w:rPr>
          <w:color w:val="231F20"/>
          <w:spacing w:val="119"/>
        </w:rPr>
        <w:t xml:space="preserve"> </w:t>
      </w:r>
      <w:r>
        <w:rPr>
          <w:color w:val="231F20"/>
        </w:rPr>
        <w:t xml:space="preserve">дотримуватися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вимог 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щодо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та врегулювання конфлікту інтересів не лише під час участі в засіданнях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 Ради України та роботі колегіальних органів, а й при виконанні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представницьких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223"/>
        <w:ind w:left="467" w:right="623" w:firstLine="14"/>
        <w:jc w:val="both"/>
      </w:pPr>
      <w:r>
        <w:rPr>
          <w:noProof/>
        </w:rPr>
        <w:drawing>
          <wp:inline distT="0" distB="0" distL="0" distR="0">
            <wp:extent cx="187200" cy="252719"/>
            <wp:effectExtent l="0" t="0" r="0" b="0"/>
            <wp:docPr id="1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</w:t>
      </w:r>
      <w:r>
        <w:rPr>
          <w:rFonts w:ascii="Times New Roman" w:hAnsi="Times New Roman"/>
          <w:spacing w:val="-6"/>
          <w:position w:val="2"/>
          <w:sz w:val="20"/>
        </w:rPr>
        <w:t xml:space="preserve"> </w:t>
      </w:r>
      <w:r>
        <w:rPr>
          <w:color w:val="231F20"/>
          <w:position w:val="2"/>
        </w:rPr>
        <w:t>Народні</w:t>
      </w:r>
      <w:r>
        <w:rPr>
          <w:color w:val="231F20"/>
          <w:spacing w:val="57"/>
          <w:position w:val="2"/>
        </w:rPr>
        <w:t xml:space="preserve"> </w:t>
      </w:r>
      <w:r>
        <w:rPr>
          <w:color w:val="231F20"/>
          <w:position w:val="2"/>
        </w:rPr>
        <w:t>депутати</w:t>
      </w:r>
      <w:r>
        <w:rPr>
          <w:color w:val="231F20"/>
          <w:spacing w:val="57"/>
          <w:position w:val="2"/>
        </w:rPr>
        <w:t xml:space="preserve"> </w:t>
      </w:r>
      <w:r>
        <w:rPr>
          <w:color w:val="231F20"/>
          <w:position w:val="2"/>
        </w:rPr>
        <w:t>зобов’язані</w:t>
      </w:r>
      <w:r>
        <w:rPr>
          <w:color w:val="231F20"/>
          <w:spacing w:val="58"/>
          <w:position w:val="2"/>
        </w:rPr>
        <w:t xml:space="preserve"> </w:t>
      </w:r>
      <w:r>
        <w:rPr>
          <w:color w:val="231F20"/>
          <w:position w:val="2"/>
        </w:rPr>
        <w:t>не</w:t>
      </w:r>
      <w:r>
        <w:rPr>
          <w:color w:val="231F20"/>
          <w:spacing w:val="57"/>
          <w:position w:val="2"/>
        </w:rPr>
        <w:t xml:space="preserve"> </w:t>
      </w:r>
      <w:r>
        <w:rPr>
          <w:color w:val="231F20"/>
          <w:position w:val="2"/>
        </w:rPr>
        <w:t>вчиняти</w:t>
      </w:r>
      <w:r>
        <w:rPr>
          <w:color w:val="231F20"/>
          <w:spacing w:val="58"/>
          <w:position w:val="2"/>
        </w:rPr>
        <w:t xml:space="preserve"> </w:t>
      </w:r>
      <w:r>
        <w:rPr>
          <w:color w:val="231F20"/>
          <w:position w:val="2"/>
        </w:rPr>
        <w:t>дій</w:t>
      </w:r>
      <w:r>
        <w:rPr>
          <w:color w:val="231F20"/>
          <w:spacing w:val="57"/>
          <w:position w:val="2"/>
        </w:rPr>
        <w:t xml:space="preserve"> </w:t>
      </w:r>
      <w:r>
        <w:rPr>
          <w:color w:val="231F20"/>
          <w:position w:val="2"/>
        </w:rPr>
        <w:t>та</w:t>
      </w:r>
      <w:r>
        <w:rPr>
          <w:color w:val="231F20"/>
          <w:spacing w:val="57"/>
          <w:position w:val="2"/>
        </w:rPr>
        <w:t xml:space="preserve"> </w:t>
      </w:r>
      <w:r>
        <w:rPr>
          <w:color w:val="231F20"/>
          <w:position w:val="2"/>
        </w:rPr>
        <w:t>не</w:t>
      </w:r>
      <w:r>
        <w:rPr>
          <w:color w:val="231F20"/>
          <w:spacing w:val="58"/>
          <w:position w:val="2"/>
        </w:rPr>
        <w:t xml:space="preserve"> </w:t>
      </w:r>
      <w:r>
        <w:rPr>
          <w:color w:val="231F20"/>
          <w:position w:val="2"/>
        </w:rPr>
        <w:t>приймати</w:t>
      </w:r>
      <w:r>
        <w:rPr>
          <w:color w:val="231F20"/>
          <w:spacing w:val="57"/>
          <w:position w:val="2"/>
        </w:rPr>
        <w:t xml:space="preserve"> </w:t>
      </w:r>
      <w:r>
        <w:rPr>
          <w:color w:val="231F20"/>
          <w:position w:val="2"/>
        </w:rPr>
        <w:t>рішень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Закону).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Згідно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положеннями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народного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України»: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1042" w:right="622"/>
        <w:jc w:val="both"/>
      </w:pPr>
      <w:r>
        <w:pict>
          <v:shape id="_x0000_s1601" style="position:absolute;left:0;text-align:left;margin-left:45.65pt;margin-top:1.55pt;width:13.85pt;height:16.4pt;z-index:15834624;mso-position-horizontal-relative:page" coordorigin="913,31" coordsize="277,328" path="m913,31r,328l1189,195,913,31xe" fillcolor="#fdb733" stroked="f">
            <v:path arrowok="t"/>
            <w10:wrap anchorx="page"/>
          </v:shape>
        </w:pict>
      </w:r>
      <w:r>
        <w:rPr>
          <w:color w:val="231F20"/>
        </w:rPr>
        <w:t>народному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здійснювати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персональний підбір кандидатур на посаду помічників-консультантів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 на громадських засадах особисто, здійснювати розподіл місячного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фонду оплати праці між ними. Отже, письмове подання до 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Апарату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помічником-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консультантом не на громадських засадах особи, з якою народний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 пов’язаний позаслужбовими відносинами (член сім’ї чи інша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</w:t>
      </w:r>
      <w:r>
        <w:rPr>
          <w:color w:val="231F20"/>
        </w:rPr>
        <w:t>зька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тощо),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народним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депутатом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інтересів;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21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41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1042" w:right="623"/>
        <w:jc w:val="both"/>
      </w:pPr>
      <w:r>
        <w:pict>
          <v:shape id="_x0000_s1600" style="position:absolute;left:0;text-align:left;margin-left:45.35pt;margin-top:5.6pt;width:13.85pt;height:16.4pt;z-index:15836160;mso-position-horizontal-relative:page" coordorigin="907,112" coordsize="277,328" path="m907,112r,328l1184,276,907,112xe" fillcolor="#fdb733" stroked="f">
            <v:path arrowok="t"/>
            <w10:wrap anchorx="page"/>
          </v:shape>
        </w:pict>
      </w:r>
      <w:bookmarkStart w:id="22" w:name="_bookmark20"/>
      <w:bookmarkEnd w:id="22"/>
      <w:r>
        <w:rPr>
          <w:color w:val="231F20"/>
        </w:rPr>
        <w:t>народному депутату на строк виконання депутатських повноважень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дипломатичний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паспорт.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дипломатичний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паспорт буде використано народним депутатом для перетину кордону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зв’язку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депутатською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діяльністю,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приватних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інтересах,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матиме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Закону;</w:t>
      </w:r>
    </w:p>
    <w:p w:rsidR="006F3B11" w:rsidRDefault="00576477">
      <w:pPr>
        <w:pStyle w:val="a3"/>
        <w:spacing w:before="84"/>
        <w:ind w:left="1042" w:right="624"/>
        <w:jc w:val="both"/>
      </w:pPr>
      <w:r>
        <w:pict>
          <v:shape id="_x0000_s1599" style="position:absolute;left:0;text-align:left;margin-left:45.95pt;margin-top:5.75pt;width:13.85pt;height:16.4pt;z-index:15835648;mso-position-horizontal-relative:page" coordorigin="919,115" coordsize="277,328" path="m919,115r,328l1196,279,919,115xe" fillcolor="#fdb733" stroked="f">
            <v:path arrowok="t"/>
            <w10:wrap anchorx="page"/>
          </v:shape>
        </w:pict>
      </w:r>
      <w:r>
        <w:rPr>
          <w:color w:val="231F20"/>
        </w:rPr>
        <w:t>народний депутат не повинен використовувати депутатський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мандат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особистих,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корисливих,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цілях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1042"/>
        <w:jc w:val="both"/>
      </w:pPr>
      <w:r>
        <w:rPr>
          <w:color w:val="231F20"/>
          <w:spacing w:val="-2"/>
        </w:rPr>
        <w:t>«Про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статус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народного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депутата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України»).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</w:rPr>
        <w:t>Непоодинокими є випадки звернення народних депутатів до державних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органів, установ, організацій з метою отримання інформації та впливу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 рішень у власних інтересах, а також внесення ними аналогічних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депутатських запитів на засідання Верховної Ради України з використанням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повноважень, визначених у ст.ст. 15, 16</w:t>
      </w:r>
      <w:r>
        <w:rPr>
          <w:color w:val="231F20"/>
          <w:w w:val="95"/>
        </w:rPr>
        <w:t xml:space="preserve"> Закону України «Про статус народного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України».</w:t>
      </w:r>
    </w:p>
    <w:p w:rsidR="006F3B11" w:rsidRDefault="00576477">
      <w:pPr>
        <w:spacing w:before="227"/>
        <w:ind w:left="467" w:right="624" w:firstLine="169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75514" cy="247192"/>
            <wp:effectExtent l="0" t="0" r="0" b="0"/>
            <wp:docPr id="1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15"/>
          <w:position w:val="1"/>
          <w:sz w:val="20"/>
        </w:rPr>
        <w:t xml:space="preserve"> </w:t>
      </w:r>
      <w:r>
        <w:rPr>
          <w:color w:val="231F20"/>
          <w:position w:val="1"/>
          <w:sz w:val="28"/>
        </w:rPr>
        <w:t>Направлення таких депутатських звернень, а також внесення запитів</w:t>
      </w:r>
      <w:r>
        <w:rPr>
          <w:color w:val="231F20"/>
          <w:spacing w:val="1"/>
          <w:position w:val="1"/>
          <w:sz w:val="28"/>
        </w:rPr>
        <w:t xml:space="preserve"> </w:t>
      </w:r>
      <w:r>
        <w:rPr>
          <w:color w:val="231F20"/>
          <w:sz w:val="28"/>
        </w:rPr>
        <w:t>суперечить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положенням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ч.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28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Закону,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свідчить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вчинення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 xml:space="preserve">народним депутатом дій в умовах реального конфлікту інтересів </w:t>
      </w:r>
      <w:r>
        <w:rPr>
          <w:color w:val="231F20"/>
          <w:sz w:val="28"/>
        </w:rPr>
        <w:t>та може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бути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підставою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для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1"/>
          <w:sz w:val="28"/>
        </w:rPr>
        <w:t>притягнення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його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1"/>
          <w:sz w:val="28"/>
        </w:rPr>
        <w:t>до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1"/>
          <w:sz w:val="28"/>
        </w:rPr>
        <w:t>адміністративної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відповідальності,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передбаченої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ч.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ст.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1727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КУпАП.</w:t>
      </w:r>
    </w:p>
    <w:p w:rsidR="006F3B11" w:rsidRDefault="00576477">
      <w:pPr>
        <w:pStyle w:val="a3"/>
        <w:spacing w:before="214"/>
        <w:ind w:left="467" w:right="620" w:firstLine="168"/>
        <w:jc w:val="both"/>
      </w:pPr>
      <w:r>
        <w:rPr>
          <w:noProof/>
        </w:rPr>
        <w:drawing>
          <wp:inline distT="0" distB="0" distL="0" distR="0">
            <wp:extent cx="75364" cy="247196"/>
            <wp:effectExtent l="0" t="0" r="0" b="0"/>
            <wp:docPr id="12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4" cy="24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16"/>
          <w:position w:val="1"/>
          <w:sz w:val="20"/>
        </w:rPr>
        <w:t xml:space="preserve"> </w:t>
      </w:r>
      <w:r>
        <w:rPr>
          <w:color w:val="231F20"/>
          <w:position w:val="1"/>
        </w:rPr>
        <w:t>Народним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депутатам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заборонено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звертатися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до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правоохоронних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пропозиціями,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вказівками,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кримінальних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провадженнях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направленні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депутатських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звернень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та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запитів    до    таких    органів.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випливає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змісту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Конституційного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Суду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Украї</w:t>
      </w:r>
      <w:r>
        <w:rPr>
          <w:color w:val="231F20"/>
        </w:rPr>
        <w:t>ни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11.04.2000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4-рп/2000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справі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1-19/2000,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20.03.2002</w:t>
      </w:r>
    </w:p>
    <w:p w:rsidR="006F3B11" w:rsidRDefault="00576477">
      <w:pPr>
        <w:pStyle w:val="a3"/>
        <w:spacing w:before="4"/>
        <w:ind w:left="467"/>
        <w:jc w:val="both"/>
        <w:rPr>
          <w:rFonts w:ascii="Franklin Gothic Medium" w:hAnsi="Franklin Gothic Medium"/>
        </w:rPr>
      </w:pPr>
      <w:r>
        <w:rPr>
          <w:color w:val="231F20"/>
          <w:w w:val="95"/>
        </w:rPr>
        <w:t>№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4-рп/2002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справі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1-11/2002</w:t>
      </w:r>
      <w:r>
        <w:rPr>
          <w:rFonts w:ascii="Franklin Gothic Medium" w:hAnsi="Franklin Gothic Medium"/>
          <w:color w:val="231F20"/>
          <w:w w:val="95"/>
        </w:rPr>
        <w:t>.</w:t>
      </w:r>
    </w:p>
    <w:p w:rsidR="006F3B11" w:rsidRDefault="00576477">
      <w:pPr>
        <w:pStyle w:val="a3"/>
        <w:spacing w:before="6"/>
        <w:rPr>
          <w:rFonts w:ascii="Franklin Gothic Medium"/>
          <w:sz w:val="20"/>
        </w:rPr>
      </w:pPr>
      <w:r>
        <w:pict>
          <v:shape id="_x0000_s1598" style="position:absolute;margin-left:134.65pt;margin-top:14.1pt;width:326pt;height:.1pt;z-index:-15622144;mso-wrap-distance-left:0;mso-wrap-distance-right:0;mso-position-horizontal-relative:page" coordorigin="2693,282" coordsize="6520,0" path="m2693,282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5"/>
        </w:numPr>
        <w:tabs>
          <w:tab w:val="left" w:pos="2917"/>
        </w:tabs>
        <w:spacing w:before="41"/>
        <w:ind w:left="3494" w:right="2453" w:hanging="1200"/>
        <w:jc w:val="left"/>
        <w:rPr>
          <w:color w:val="231F20"/>
        </w:rPr>
      </w:pPr>
      <w:r>
        <w:rPr>
          <w:color w:val="231F20"/>
          <w:spacing w:val="-1"/>
        </w:rPr>
        <w:t>Конфлікт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before="248" w:line="242" w:lineRule="auto"/>
        <w:ind w:left="467" w:right="627" w:firstLine="28"/>
        <w:jc w:val="both"/>
      </w:pPr>
      <w:r>
        <w:rPr>
          <w:noProof/>
        </w:rPr>
        <w:drawing>
          <wp:inline distT="0" distB="0" distL="0" distR="0">
            <wp:extent cx="187185" cy="252717"/>
            <wp:effectExtent l="0" t="0" r="0" b="0"/>
            <wp:docPr id="13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85" cy="25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-20"/>
          <w:position w:val="1"/>
          <w:sz w:val="20"/>
        </w:rPr>
        <w:t xml:space="preserve"> </w:t>
      </w:r>
      <w:r>
        <w:rPr>
          <w:color w:val="231F20"/>
          <w:position w:val="1"/>
        </w:rPr>
        <w:t>Правила врегулювання конфлікту інтересів у члена Кабінету Міністрів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передбачені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45¹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Закону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«Про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Кабінет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Міністрів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України».</w:t>
      </w:r>
    </w:p>
    <w:p w:rsidR="006F3B11" w:rsidRDefault="006F3B11">
      <w:pPr>
        <w:pStyle w:val="a3"/>
        <w:spacing w:before="8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потенційного конфлікту інтересів він зобов’язаний не пізніше наступного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робочого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письмово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поінформувати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Кабінет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України.</w:t>
      </w:r>
    </w:p>
    <w:p w:rsidR="006F3B11" w:rsidRDefault="006F3B11">
      <w:pPr>
        <w:pStyle w:val="a3"/>
        <w:spacing w:before="11"/>
        <w:rPr>
          <w:sz w:val="35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42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7"/>
        </w:rPr>
      </w:pPr>
    </w:p>
    <w:p w:rsidR="006F3B11" w:rsidRDefault="00576477">
      <w:pPr>
        <w:pStyle w:val="a3"/>
        <w:ind w:left="467" w:right="625" w:firstLine="156"/>
        <w:jc w:val="both"/>
      </w:pPr>
      <w:bookmarkStart w:id="23" w:name="_bookmark21"/>
      <w:bookmarkEnd w:id="23"/>
      <w:r>
        <w:rPr>
          <w:noProof/>
          <w:position w:val="-2"/>
        </w:rPr>
        <w:drawing>
          <wp:inline distT="0" distB="0" distL="0" distR="0">
            <wp:extent cx="75514" cy="247191"/>
            <wp:effectExtent l="0" t="0" r="0" b="0"/>
            <wp:docPr id="13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Член Кабінету Міністрів України не може брати участі у розгляді, підго-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товці та прийн</w:t>
      </w:r>
      <w:r>
        <w:rPr>
          <w:color w:val="231F20"/>
        </w:rPr>
        <w:t>ятті рішень, виконувати інші повноваження у питаннях, щодо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реальний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неможливості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неусунення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Прем’єр-міністр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звертається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</w:rPr>
        <w:t>поданням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про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звільнення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з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посади</w:t>
      </w:r>
      <w:r>
        <w:rPr>
          <w:i/>
          <w:color w:val="231F20"/>
          <w:spacing w:val="-15"/>
        </w:rPr>
        <w:t xml:space="preserve"> </w:t>
      </w:r>
      <w:r>
        <w:rPr>
          <w:color w:val="231F20"/>
        </w:rPr>
        <w:t>вказаного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члена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Міністрів України (стосовно Міністра закордонних справ України та Міністра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оборони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вноситься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згодою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Президента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України).</w:t>
      </w:r>
    </w:p>
    <w:p w:rsidR="006F3B11" w:rsidRDefault="00576477">
      <w:pPr>
        <w:pStyle w:val="a3"/>
        <w:spacing w:before="4"/>
        <w:rPr>
          <w:sz w:val="12"/>
        </w:rPr>
      </w:pPr>
      <w:r>
        <w:pict>
          <v:shape id="_x0000_s1597" style="position:absolute;margin-left:134.65pt;margin-top:9.9pt;width:326pt;height:.1pt;z-index:-15620608;mso-wrap-distance-left:0;mso-wrap-distance-right:0;mso-position-horizontal-relative:page" coordorigin="2693,198" coordsize="6520,0" path="m2693,198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5"/>
        </w:numPr>
        <w:tabs>
          <w:tab w:val="left" w:pos="2748"/>
        </w:tabs>
        <w:spacing w:before="108"/>
        <w:ind w:left="2693" w:right="1999" w:hanging="568"/>
        <w:jc w:val="left"/>
        <w:rPr>
          <w:color w:val="231F20"/>
        </w:rPr>
      </w:pPr>
      <w:r>
        <w:rPr>
          <w:color w:val="231F20"/>
          <w:spacing w:val="-1"/>
        </w:rPr>
        <w:t>Конфлікт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керівників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центральних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влади</w:t>
      </w:r>
    </w:p>
    <w:p w:rsidR="006F3B11" w:rsidRDefault="00576477">
      <w:pPr>
        <w:pStyle w:val="a3"/>
        <w:spacing w:before="261"/>
        <w:ind w:left="467" w:right="625" w:firstLine="14"/>
        <w:jc w:val="both"/>
      </w:pPr>
      <w:r>
        <w:rPr>
          <w:noProof/>
        </w:rPr>
        <w:drawing>
          <wp:inline distT="0" distB="0" distL="0" distR="0">
            <wp:extent cx="187200" cy="252719"/>
            <wp:effectExtent l="0" t="0" r="0" b="0"/>
            <wp:docPr id="13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</w:t>
      </w:r>
      <w:r>
        <w:rPr>
          <w:rFonts w:ascii="Times New Roman" w:hAnsi="Times New Roman"/>
          <w:spacing w:val="-6"/>
          <w:position w:val="2"/>
          <w:sz w:val="20"/>
        </w:rPr>
        <w:t xml:space="preserve"> </w:t>
      </w:r>
      <w:r>
        <w:rPr>
          <w:color w:val="231F20"/>
          <w:position w:val="2"/>
        </w:rPr>
        <w:t>Правила врегулювання конфлікту інтересів у діяльності керівників цен-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</w:rPr>
        <w:t>тральних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передбачені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before="1"/>
        <w:ind w:left="467"/>
        <w:jc w:val="both"/>
      </w:pPr>
      <w:r>
        <w:rPr>
          <w:color w:val="231F20"/>
        </w:rPr>
        <w:t>«Про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центральні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влади».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центрального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</w:t>
      </w:r>
      <w:r>
        <w:rPr>
          <w:color w:val="231F20"/>
        </w:rPr>
        <w:t>ого чи потенційного конфлікту інтересів він зобов’язаний не пізніше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наступного робочого дня письмово поінформувати про це міністра, 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спрямовує та координує відповідний центральний орган виконавчої влади,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крім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центрального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спеціальним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статусом, який зобов’язаний поінформувати у вказаному випадку Кабінет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  <w:w w:val="95"/>
        </w:rPr>
        <w:t>За результатами розгляду зазначеної інформації міністр, який спрямовує та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координує відповідний центральний орган виконавчої влади, а </w:t>
      </w:r>
      <w:r>
        <w:rPr>
          <w:color w:val="231F20"/>
        </w:rPr>
        <w:t>у випадках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виникнення конфлікту інтересів у керівника центрального органу виконавчої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влади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із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спеціальним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статусом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Кабінет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Міністрів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приймає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рішення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заходів,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інтересів відповідного ке</w:t>
      </w:r>
      <w:r>
        <w:rPr>
          <w:color w:val="231F20"/>
        </w:rPr>
        <w:t>рівника центрального органу виконавчої влади 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реалізацією.</w:t>
      </w:r>
    </w:p>
    <w:p w:rsidR="006F3B11" w:rsidRDefault="00576477">
      <w:pPr>
        <w:pStyle w:val="a3"/>
        <w:spacing w:before="6"/>
        <w:rPr>
          <w:sz w:val="12"/>
        </w:rPr>
      </w:pPr>
      <w:r>
        <w:pict>
          <v:shape id="_x0000_s1596" style="position:absolute;margin-left:134.65pt;margin-top:10pt;width:326pt;height:.1pt;z-index:-15620096;mso-wrap-distance-left:0;mso-wrap-distance-right:0;mso-position-horizontal-relative:page" coordorigin="2693,200" coordsize="6520,0" path="m2693,200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5"/>
        </w:numPr>
        <w:tabs>
          <w:tab w:val="left" w:pos="2917"/>
        </w:tabs>
        <w:spacing w:before="106"/>
        <w:ind w:left="2916" w:hanging="622"/>
        <w:jc w:val="left"/>
        <w:rPr>
          <w:color w:val="231F20"/>
        </w:rPr>
      </w:pPr>
      <w:r>
        <w:rPr>
          <w:color w:val="231F20"/>
          <w:spacing w:val="-2"/>
        </w:rPr>
        <w:t>Конфлікт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діяльності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суддів</w:t>
      </w:r>
    </w:p>
    <w:p w:rsidR="006F3B11" w:rsidRDefault="00576477">
      <w:pPr>
        <w:pStyle w:val="a3"/>
        <w:spacing w:before="326"/>
        <w:ind w:left="467" w:right="625"/>
        <w:jc w:val="both"/>
      </w:pP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суддів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«ґ»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  <w:rPr>
          <w:sz w:val="20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43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7"/>
        </w:rPr>
      </w:pPr>
    </w:p>
    <w:p w:rsidR="006F3B11" w:rsidRDefault="00576477">
      <w:pPr>
        <w:pStyle w:val="a3"/>
        <w:spacing w:before="93"/>
        <w:ind w:left="467" w:right="623"/>
        <w:jc w:val="both"/>
      </w:pPr>
      <w:r>
        <w:rPr>
          <w:color w:val="231F20"/>
          <w:w w:val="95"/>
        </w:rPr>
        <w:t>Правила врегулювання конфлікту інтересів у діяльності суддів визначаються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законами, які регулюють статус суддів та засади організації діяльності судів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 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19"/>
        <w:jc w:val="both"/>
      </w:pPr>
      <w:r>
        <w:rPr>
          <w:color w:val="231F20"/>
          <w:w w:val="95"/>
        </w:rPr>
        <w:t>Конфлікт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діяльності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суддів,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відряджених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Вищої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ради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правосуддя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правосуддя,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вирішується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6.7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рекомендацій).</w:t>
      </w:r>
    </w:p>
    <w:p w:rsidR="006F3B11" w:rsidRDefault="00576477">
      <w:pPr>
        <w:pStyle w:val="a3"/>
        <w:spacing w:before="204" w:line="468" w:lineRule="exact"/>
        <w:ind w:left="481"/>
        <w:jc w:val="both"/>
      </w:pPr>
      <w:r>
        <w:rPr>
          <w:noProof/>
        </w:rPr>
        <w:drawing>
          <wp:inline distT="0" distB="0" distL="0" distR="0">
            <wp:extent cx="187198" cy="252708"/>
            <wp:effectExtent l="0" t="0" r="0" b="0"/>
            <wp:docPr id="13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8" cy="25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231F20"/>
        </w:rPr>
        <w:t xml:space="preserve">Нормативно-правовим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актом  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для    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суддів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є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Закон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line="336" w:lineRule="exact"/>
        <w:ind w:left="467"/>
        <w:jc w:val="both"/>
      </w:pPr>
      <w:r>
        <w:rPr>
          <w:color w:val="231F20"/>
          <w:w w:val="95"/>
        </w:rPr>
        <w:t>«Про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судоустрій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статус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суддів»:</w:t>
      </w:r>
    </w:p>
    <w:p w:rsidR="006F3B11" w:rsidRDefault="006F3B11">
      <w:pPr>
        <w:pStyle w:val="a3"/>
        <w:rPr>
          <w:sz w:val="24"/>
        </w:rPr>
      </w:pPr>
    </w:p>
    <w:p w:rsidR="006F3B11" w:rsidRDefault="00576477">
      <w:pPr>
        <w:pStyle w:val="a3"/>
        <w:ind w:left="1042" w:right="621"/>
        <w:jc w:val="both"/>
      </w:pPr>
      <w:r>
        <w:pict>
          <v:shape id="_x0000_s1595" style="position:absolute;left:0;text-align:left;margin-left:45.65pt;margin-top:-.8pt;width:13.85pt;height:16.4pt;z-index:15837696;mso-position-horizontal-relative:page" coordorigin="913,-16" coordsize="277,328" path="m913,-16r,328l1190,148,913,-16xe" fillcolor="#fdb733" stroked="f">
            <v:path arrowok="t"/>
            <w10:wrap anchorx="page"/>
          </v:shape>
        </w:pict>
      </w:r>
      <w:r>
        <w:rPr>
          <w:color w:val="231F20"/>
        </w:rPr>
        <w:t>контроль за додержанням вимог законодавства щодо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 інтересів у діяльності суддів покладається на Раду суддів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133);</w:t>
      </w:r>
    </w:p>
    <w:p w:rsidR="006F3B11" w:rsidRDefault="00576477">
      <w:pPr>
        <w:pStyle w:val="a3"/>
        <w:spacing w:before="84"/>
        <w:ind w:left="1042" w:right="622"/>
        <w:jc w:val="both"/>
      </w:pPr>
      <w:r>
        <w:pict>
          <v:shape id="_x0000_s1594" style="position:absolute;left:0;text-align:left;margin-left:45.65pt;margin-top:3.15pt;width:13.85pt;height:16.4pt;z-index:15838208;mso-position-horizontal-relative:page" coordorigin="913,63" coordsize="277,328" path="m913,63r,328l1190,227,913,63xe" fillcolor="#fdb733" stroked="f">
            <v:path arrowok="t"/>
            <w10:wrap anchorx="page"/>
          </v:shape>
        </w:pict>
      </w:r>
      <w:r>
        <w:rPr>
          <w:color w:val="231F20"/>
        </w:rPr>
        <w:t>Рада суддів України приймає рішення про врегулювання реального 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</w:rPr>
        <w:t xml:space="preserve"> конфлікту інтересів у діяльності суддів, якщо 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врегульований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процесуальним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законом.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19"/>
        <w:jc w:val="both"/>
      </w:pPr>
      <w:r>
        <w:rPr>
          <w:color w:val="231F20"/>
          <w:spacing w:val="-1"/>
        </w:rPr>
        <w:t>Інших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повноважень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цього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питання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Раді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суддів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надано.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надання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роз’яснень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питань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суддів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належить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згідно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агентства.</w:t>
      </w:r>
    </w:p>
    <w:p w:rsidR="006F3B11" w:rsidRDefault="00576477">
      <w:pPr>
        <w:pStyle w:val="a3"/>
        <w:spacing w:before="128"/>
        <w:ind w:left="467" w:right="625"/>
        <w:jc w:val="both"/>
      </w:pPr>
      <w:r>
        <w:rPr>
          <w:color w:val="231F20"/>
          <w:spacing w:val="-2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інтересів,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який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бути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врегульовано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порядку,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визначеному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процесуальним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включає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випадки,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межами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правосуддя.</w:t>
      </w:r>
    </w:p>
    <w:p w:rsidR="006F3B11" w:rsidRDefault="00576477">
      <w:pPr>
        <w:pStyle w:val="a3"/>
        <w:spacing w:before="127"/>
        <w:ind w:left="467" w:right="620"/>
        <w:jc w:val="both"/>
      </w:pPr>
      <w:r>
        <w:rPr>
          <w:color w:val="231F20"/>
        </w:rPr>
        <w:t>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судді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пов’язаного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правосуддя,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суддя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зобов’язаний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пізніше наступного робочого дня з моменту виникнення такого 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письмовій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формі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суддів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України.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Піс-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ля повідомлення Рада суддів України вживає заходів щодо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 інтересів (ч. 10 ст. 133 Закону України «Про судоустрій і статус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суддів»).</w:t>
      </w:r>
    </w:p>
    <w:p w:rsidR="006F3B11" w:rsidRDefault="006F3B11">
      <w:pPr>
        <w:pStyle w:val="a3"/>
        <w:spacing w:before="8"/>
        <w:rPr>
          <w:sz w:val="38"/>
        </w:rPr>
      </w:pPr>
    </w:p>
    <w:p w:rsidR="006F3B11" w:rsidRDefault="00576477">
      <w:pPr>
        <w:pStyle w:val="a3"/>
        <w:spacing w:line="331" w:lineRule="auto"/>
        <w:ind w:left="1042" w:right="628" w:hanging="576"/>
      </w:pPr>
      <w:r>
        <w:pict>
          <v:shape id="_x0000_s1593" style="position:absolute;left:0;text-align:left;margin-left:45.35pt;margin-top:23.25pt;width:13.85pt;height:16.4pt;z-index:-19013120;mso-position-horizontal-relative:page" coordorigin="907,465" coordsize="277,328" path="m907,465r,327l1184,629,907,465xe" fillcolor="#fdb733" stroked="f">
            <v:path arrowok="t"/>
            <w10:wrap anchorx="page"/>
          </v:shape>
        </w:pict>
      </w:r>
      <w:r>
        <w:pict>
          <v:shape id="_x0000_s1592" style="position:absolute;left:0;text-align:left;margin-left:45.35pt;margin-top:44.5pt;width:13.85pt;height:16.4pt;z-index:15839232;mso-position-horizontal-relative:page" coordorigin="907,890" coordsize="277,328" path="m907,890r,328l1184,1054,907,890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Вирішення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процесуальний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спосіб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визначається: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Цивільним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процесуальним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кодексом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України;</w:t>
      </w:r>
    </w:p>
    <w:p w:rsidR="006F3B11" w:rsidRDefault="00576477">
      <w:pPr>
        <w:pStyle w:val="a3"/>
        <w:spacing w:line="292" w:lineRule="exact"/>
        <w:ind w:left="1042"/>
        <w:jc w:val="both"/>
      </w:pPr>
      <w:r>
        <w:rPr>
          <w:color w:val="231F20"/>
          <w:spacing w:val="-2"/>
        </w:rPr>
        <w:t>Кодексом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адміністративного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судочинства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України;</w:t>
      </w:r>
    </w:p>
    <w:p w:rsidR="006F3B11" w:rsidRDefault="006F3B11">
      <w:pPr>
        <w:pStyle w:val="a3"/>
        <w:spacing w:before="8"/>
        <w:rPr>
          <w:sz w:val="23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44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 w:line="300" w:lineRule="auto"/>
        <w:ind w:left="1042" w:right="2624"/>
      </w:pPr>
      <w:r>
        <w:pict>
          <v:shape id="_x0000_s1591" style="position:absolute;left:0;text-align:left;margin-left:45.35pt;margin-top:4.65pt;width:13.85pt;height:16.4pt;z-index:15841792;mso-position-horizontal-relative:page" coordorigin="907,93" coordsize="277,328" path="m907,93r,328l1184,257,907,93xe" fillcolor="#fdb733" stroked="f">
            <v:path arrowok="t"/>
            <w10:wrap anchorx="page"/>
          </v:shape>
        </w:pict>
      </w:r>
      <w:r>
        <w:pict>
          <v:shape id="_x0000_s1590" style="position:absolute;left:0;text-align:left;margin-left:45.35pt;margin-top:25.95pt;width:13.85pt;height:16.4pt;z-index:15842304;mso-position-horizontal-relative:page" coordorigin="907,519" coordsize="277,328" path="m907,519r,327l1184,682,907,519xe" fillcolor="#fdb733" stroked="f">
            <v:path arrowok="t"/>
            <w10:wrap anchorx="page"/>
          </v:shape>
        </w:pict>
      </w:r>
      <w:bookmarkStart w:id="24" w:name="_bookmark22"/>
      <w:bookmarkEnd w:id="24"/>
      <w:r>
        <w:rPr>
          <w:color w:val="231F20"/>
          <w:spacing w:val="-2"/>
        </w:rPr>
        <w:t>Господарським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процесуальним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кодексом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України;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Кримінальним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процесуальним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кодексом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України.</w:t>
      </w:r>
    </w:p>
    <w:p w:rsidR="006F3B11" w:rsidRDefault="00576477">
      <w:pPr>
        <w:pStyle w:val="a3"/>
        <w:spacing w:before="252"/>
        <w:ind w:left="467" w:right="625"/>
        <w:jc w:val="both"/>
      </w:pPr>
      <w:r>
        <w:rPr>
          <w:color w:val="231F20"/>
        </w:rPr>
        <w:t>Зазначеними нормативно-правовими актами передбачено такий процесу-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альний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інструмент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врегулювання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інтересів,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відвід/самовідвід.</w:t>
      </w:r>
    </w:p>
    <w:p w:rsidR="006F3B11" w:rsidRDefault="00576477">
      <w:pPr>
        <w:pStyle w:val="a3"/>
        <w:spacing w:before="241"/>
        <w:ind w:left="467" w:right="618" w:firstLine="156"/>
        <w:jc w:val="both"/>
      </w:pPr>
      <w:r>
        <w:rPr>
          <w:noProof/>
          <w:position w:val="-2"/>
        </w:rPr>
        <w:drawing>
          <wp:inline distT="0" distB="0" distL="0" distR="0">
            <wp:extent cx="75514" cy="247190"/>
            <wp:effectExtent l="0" t="0" r="0" b="0"/>
            <wp:docPr id="13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Оскільки КУпАП не містить положень щодо відводу/самовідводу судді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 час розгляду справ про адміністративні правопорушення, суддям реко-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мендується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реалізовувати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самовідвід,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застосовуючи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аналогію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4"/>
        <w:jc w:val="both"/>
      </w:pPr>
      <w:r>
        <w:rPr>
          <w:color w:val="231F20"/>
        </w:rPr>
        <w:t>У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0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врегульовано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 процесуальний спосіб (самовідвід, відвід), суддя врегульовує його само-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стійно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суддів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України.</w:t>
      </w:r>
    </w:p>
    <w:p w:rsidR="006F3B11" w:rsidRDefault="00576477">
      <w:pPr>
        <w:pStyle w:val="a3"/>
        <w:spacing w:before="2"/>
        <w:rPr>
          <w:sz w:val="12"/>
        </w:rPr>
      </w:pPr>
      <w:r>
        <w:pict>
          <v:shape id="_x0000_s1589" style="position:absolute;margin-left:134.65pt;margin-top:9.75pt;width:326pt;height:.1pt;z-index:-15617536;mso-wrap-distance-left:0;mso-wrap-distance-right:0;mso-position-horizontal-relative:page" coordorigin="2693,195" coordsize="6520,0" path="m2693,195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5"/>
        </w:numPr>
        <w:tabs>
          <w:tab w:val="left" w:pos="1427"/>
        </w:tabs>
        <w:spacing w:before="111"/>
        <w:ind w:left="1426" w:hanging="622"/>
        <w:jc w:val="left"/>
        <w:rPr>
          <w:color w:val="231F20"/>
        </w:rPr>
      </w:pPr>
      <w:r>
        <w:rPr>
          <w:color w:val="231F20"/>
          <w:spacing w:val="-1"/>
        </w:rPr>
        <w:t>Конфлікт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суддів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Конституційного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Суду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before="326"/>
        <w:ind w:left="467" w:right="627"/>
        <w:jc w:val="both"/>
      </w:pP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судді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КС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підготовці,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розгляді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виконувати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питаннях,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  <w:w w:val="95"/>
        </w:rPr>
        <w:t>Про конфлікт інтересів суддя КС повинен протягом 1 робочого дня письмово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поінформувати КС та заявити самовідвід. Із тих самих підстав відвід судді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КС можуть заявити особи, які є учасниками конституційного провадження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Конституцій</w:t>
      </w:r>
      <w:r>
        <w:rPr>
          <w:color w:val="231F20"/>
        </w:rPr>
        <w:t>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</w:pPr>
      <w:r>
        <w:rPr>
          <w:color w:val="231F20"/>
          <w:w w:val="95"/>
        </w:rPr>
        <w:t>Відвід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(самовідвід)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застосовується,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зокрема,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якщо:</w:t>
      </w:r>
    </w:p>
    <w:p w:rsidR="006F3B11" w:rsidRDefault="00576477">
      <w:pPr>
        <w:pStyle w:val="a3"/>
        <w:tabs>
          <w:tab w:val="left" w:pos="2112"/>
          <w:tab w:val="left" w:pos="2774"/>
          <w:tab w:val="left" w:pos="5089"/>
          <w:tab w:val="left" w:pos="5860"/>
          <w:tab w:val="left" w:pos="8354"/>
        </w:tabs>
        <w:spacing w:before="191"/>
        <w:ind w:left="1042" w:right="623"/>
      </w:pPr>
      <w:r>
        <w:pict>
          <v:shape id="_x0000_s1588" style="position:absolute;left:0;text-align:left;margin-left:45.35pt;margin-top:12.6pt;width:13.85pt;height:16.4pt;z-index:15840256;mso-position-horizontal-relative:page" coordorigin="907,252" coordsize="277,328" path="m907,252r,327l1184,416,907,252xe" fillcolor="#fdb733" stroked="f">
            <v:path arrowok="t"/>
            <w10:wrap anchorx="page"/>
          </v:shape>
        </w:pict>
      </w:r>
      <w:r>
        <w:rPr>
          <w:color w:val="231F20"/>
        </w:rPr>
        <w:t>суддя</w:t>
      </w:r>
      <w:r>
        <w:rPr>
          <w:color w:val="231F20"/>
        </w:rPr>
        <w:tab/>
        <w:t>КС</w:t>
      </w:r>
      <w:r>
        <w:rPr>
          <w:color w:val="231F20"/>
        </w:rPr>
        <w:tab/>
        <w:t>безпосередньо</w:t>
      </w:r>
      <w:r>
        <w:rPr>
          <w:color w:val="231F20"/>
        </w:rPr>
        <w:tab/>
        <w:t>або</w:t>
      </w:r>
      <w:r>
        <w:rPr>
          <w:color w:val="231F20"/>
        </w:rPr>
        <w:tab/>
        <w:t>опосередковано</w:t>
      </w:r>
      <w:r>
        <w:rPr>
          <w:color w:val="231F20"/>
        </w:rPr>
        <w:tab/>
      </w:r>
      <w:r>
        <w:rPr>
          <w:color w:val="231F20"/>
          <w:spacing w:val="-2"/>
        </w:rPr>
        <w:t>заінтересований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справи;</w:t>
      </w:r>
    </w:p>
    <w:p w:rsidR="006F3B11" w:rsidRDefault="00576477">
      <w:pPr>
        <w:pStyle w:val="a3"/>
        <w:spacing w:before="84"/>
        <w:ind w:left="1042" w:right="625"/>
      </w:pPr>
      <w:r>
        <w:pict>
          <v:shape id="_x0000_s1587" style="position:absolute;left:0;text-align:left;margin-left:45.35pt;margin-top:6.35pt;width:13.85pt;height:16.4pt;z-index:15840768;mso-position-horizontal-relative:page" coordorigin="907,127" coordsize="277,328" path="m907,127r,328l1184,291,907,127xe" fillcolor="#fdb733" stroked="f">
            <v:path arrowok="t"/>
            <w10:wrap anchorx="page"/>
          </v:shape>
        </w:pict>
      </w:r>
      <w:r>
        <w:rPr>
          <w:color w:val="231F20"/>
        </w:rPr>
        <w:t>суддя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КС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членом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сім’ї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близьким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родичем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беруть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справі;</w:t>
      </w:r>
    </w:p>
    <w:p w:rsidR="006F3B11" w:rsidRDefault="00576477">
      <w:pPr>
        <w:pStyle w:val="a3"/>
        <w:tabs>
          <w:tab w:val="left" w:pos="1477"/>
          <w:tab w:val="left" w:pos="2286"/>
          <w:tab w:val="left" w:pos="4017"/>
          <w:tab w:val="left" w:pos="4693"/>
          <w:tab w:val="left" w:pos="6592"/>
          <w:tab w:val="left" w:pos="7751"/>
          <w:tab w:val="left" w:pos="8196"/>
          <w:tab w:val="left" w:pos="10274"/>
        </w:tabs>
        <w:spacing w:before="84"/>
        <w:ind w:left="1042" w:right="624"/>
      </w:pPr>
      <w:r>
        <w:pict>
          <v:shape id="_x0000_s1586" style="position:absolute;left:0;text-align:left;margin-left:45.35pt;margin-top:5.5pt;width:13.85pt;height:16.4pt;z-index:15841280;mso-position-horizontal-relative:page" coordorigin="907,110" coordsize="277,328" path="m907,110r,328l1184,274,907,110xe" fillcolor="#fdb733" stroked="f">
            <v:path arrowok="t"/>
            <w10:wrap anchorx="page"/>
          </v:shape>
        </w:pict>
      </w:r>
      <w:r>
        <w:rPr>
          <w:color w:val="231F20"/>
        </w:rPr>
        <w:t>є</w:t>
      </w:r>
      <w:r>
        <w:rPr>
          <w:color w:val="231F20"/>
        </w:rPr>
        <w:tab/>
        <w:t>інші</w:t>
      </w:r>
      <w:r>
        <w:rPr>
          <w:color w:val="231F20"/>
        </w:rPr>
        <w:tab/>
      </w:r>
      <w:r>
        <w:rPr>
          <w:color w:val="231F20"/>
        </w:rPr>
        <w:t>обставини,</w:t>
      </w:r>
      <w:r>
        <w:rPr>
          <w:color w:val="231F20"/>
        </w:rPr>
        <w:tab/>
        <w:t>що</w:t>
      </w:r>
      <w:r>
        <w:rPr>
          <w:color w:val="231F20"/>
        </w:rPr>
        <w:tab/>
        <w:t>викликають</w:t>
      </w:r>
      <w:r>
        <w:rPr>
          <w:color w:val="231F20"/>
        </w:rPr>
        <w:tab/>
        <w:t>сумнів</w:t>
      </w:r>
      <w:r>
        <w:rPr>
          <w:color w:val="231F20"/>
        </w:rPr>
        <w:tab/>
        <w:t>в</w:t>
      </w:r>
      <w:r>
        <w:rPr>
          <w:color w:val="231F20"/>
        </w:rPr>
        <w:tab/>
        <w:t>об’єктивності</w:t>
      </w:r>
      <w:r>
        <w:rPr>
          <w:color w:val="231F20"/>
        </w:rPr>
        <w:tab/>
      </w:r>
      <w:r>
        <w:rPr>
          <w:color w:val="231F20"/>
          <w:spacing w:val="-7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неупередженості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судді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КС.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Неповідомлення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суддею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КС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конфлікту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тягне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собою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відповідальність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згідно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зі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1727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КУпАП.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"/>
        <w:rPr>
          <w:sz w:val="26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45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9"/>
        <w:rPr>
          <w:b/>
          <w:sz w:val="25"/>
        </w:rPr>
      </w:pPr>
    </w:p>
    <w:p w:rsidR="006F3B11" w:rsidRDefault="00576477">
      <w:pPr>
        <w:pStyle w:val="3"/>
        <w:numPr>
          <w:ilvl w:val="1"/>
          <w:numId w:val="15"/>
        </w:numPr>
        <w:tabs>
          <w:tab w:val="left" w:pos="1271"/>
        </w:tabs>
        <w:ind w:left="1003" w:right="811" w:hanging="355"/>
        <w:jc w:val="left"/>
        <w:rPr>
          <w:color w:val="231F20"/>
        </w:rPr>
      </w:pPr>
      <w:bookmarkStart w:id="25" w:name="_bookmark23"/>
      <w:bookmarkEnd w:id="25"/>
      <w:r>
        <w:rPr>
          <w:color w:val="231F20"/>
          <w:spacing w:val="-1"/>
        </w:rPr>
        <w:t>Конфлікт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діяльності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деяких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категорій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посадових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рад³</w:t>
      </w:r>
    </w:p>
    <w:p w:rsidR="006F3B11" w:rsidRDefault="00576477">
      <w:pPr>
        <w:pStyle w:val="a5"/>
        <w:numPr>
          <w:ilvl w:val="2"/>
          <w:numId w:val="15"/>
        </w:numPr>
        <w:tabs>
          <w:tab w:val="left" w:pos="2601"/>
        </w:tabs>
        <w:spacing w:before="326"/>
        <w:ind w:right="1981" w:hanging="1703"/>
        <w:rPr>
          <w:rFonts w:ascii="Roboto Lt" w:hAnsi="Roboto Lt"/>
          <w:color w:val="231F20"/>
          <w:sz w:val="28"/>
        </w:rPr>
      </w:pPr>
      <w:r>
        <w:rPr>
          <w:rFonts w:ascii="Roboto Lt" w:hAnsi="Roboto Lt"/>
          <w:color w:val="231F20"/>
          <w:spacing w:val="-2"/>
          <w:sz w:val="28"/>
        </w:rPr>
        <w:t>Запобігання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та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врегулювання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конфлікту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інтересів</w:t>
      </w:r>
      <w:r>
        <w:rPr>
          <w:rFonts w:ascii="Roboto Lt" w:hAnsi="Roboto Lt"/>
          <w:color w:val="231F20"/>
          <w:spacing w:val="-6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під</w:t>
      </w:r>
      <w:r>
        <w:rPr>
          <w:rFonts w:ascii="Roboto Lt" w:hAnsi="Roboto Lt"/>
          <w:color w:val="231F20"/>
          <w:spacing w:val="-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час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засідань</w:t>
      </w:r>
      <w:r>
        <w:rPr>
          <w:rFonts w:ascii="Roboto Lt" w:hAnsi="Roboto Lt"/>
          <w:color w:val="231F20"/>
          <w:spacing w:val="-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місцевих</w:t>
      </w:r>
      <w:r>
        <w:rPr>
          <w:rFonts w:ascii="Roboto Lt" w:hAnsi="Roboto Lt"/>
          <w:color w:val="231F20"/>
          <w:spacing w:val="-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рад</w:t>
      </w:r>
    </w:p>
    <w:p w:rsidR="006F3B11" w:rsidRDefault="00576477">
      <w:pPr>
        <w:pStyle w:val="a3"/>
        <w:spacing w:before="84"/>
        <w:ind w:left="467" w:right="622"/>
        <w:jc w:val="both"/>
      </w:pPr>
      <w:r>
        <w:rPr>
          <w:color w:val="231F20"/>
        </w:rPr>
        <w:t>Особливості врегулювання конфлікту інтересів у голів, заступників голів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обласних та районних рад, міських, сільських, селищних голів, секретарів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міських, сільських, селищних рад, депутатів місцевих рад визначаються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регулюють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</w:t>
      </w:r>
      <w:r>
        <w:rPr>
          <w:color w:val="231F20"/>
        </w:rPr>
        <w:t>ус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128"/>
        <w:ind w:left="467" w:right="628"/>
        <w:jc w:val="both"/>
      </w:pPr>
      <w:r>
        <w:rPr>
          <w:color w:val="231F20"/>
        </w:rPr>
        <w:t>Ст.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59¹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Україні»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передбачає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особливий порядок врегулювання конфлікту інтересів під час їхньої участі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засіданнях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рад.</w:t>
      </w:r>
    </w:p>
    <w:p w:rsidR="006F3B11" w:rsidRDefault="00576477">
      <w:pPr>
        <w:pStyle w:val="a3"/>
        <w:spacing w:before="127"/>
        <w:ind w:left="467" w:right="624"/>
        <w:jc w:val="both"/>
      </w:pPr>
      <w:r>
        <w:rPr>
          <w:color w:val="231F20"/>
          <w:w w:val="95"/>
        </w:rPr>
        <w:t>Так, для врегулювання конфлікту інтересів, який виникає у зазначених вище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осіб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під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час участі у засіданні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відповідної ради, потрібно (ч.ч.1,3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ст.59¹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Зако</w:t>
      </w:r>
      <w:r>
        <w:rPr>
          <w:color w:val="231F20"/>
          <w:w w:val="95"/>
        </w:rPr>
        <w:t>ну):</w:t>
      </w:r>
    </w:p>
    <w:p w:rsidR="006F3B11" w:rsidRDefault="00576477">
      <w:pPr>
        <w:pStyle w:val="a3"/>
        <w:spacing w:before="128"/>
        <w:ind w:left="1042" w:right="627"/>
        <w:jc w:val="both"/>
      </w:pPr>
      <w:r>
        <w:pict>
          <v:shape id="_x0000_s1585" style="position:absolute;left:0;text-align:left;margin-left:45.5pt;margin-top:5.55pt;width:13.85pt;height:16.4pt;z-index:15843328;mso-position-horizontal-relative:page" coordorigin="910,111" coordsize="277,328" path="m910,111r,328l1187,275,910,111xe" fillcolor="#fdb733" stroked="f">
            <v:path arrowok="t"/>
            <w10:wrap anchorx="page"/>
          </v:shape>
        </w:pict>
      </w:r>
      <w:r>
        <w:rPr>
          <w:color w:val="231F20"/>
        </w:rPr>
        <w:t>самостійно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публічно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вноситься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відповідний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запис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протоколу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засідання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ради);</w:t>
      </w:r>
    </w:p>
    <w:p w:rsidR="006F3B11" w:rsidRDefault="00576477">
      <w:pPr>
        <w:pStyle w:val="a3"/>
        <w:spacing w:before="84"/>
        <w:ind w:left="1042" w:right="626"/>
        <w:jc w:val="both"/>
      </w:pPr>
      <w:r>
        <w:pict>
          <v:shape id="_x0000_s1584" style="position:absolute;left:0;text-align:left;margin-left:45.5pt;margin-top:2.5pt;width:13.85pt;height:16.4pt;z-index:15843840;mso-position-horizontal-relative:page" coordorigin="910,50" coordsize="277,328" path="m910,50r,328l1187,214,910,50xe" fillcolor="#fdb733" stroked="f">
            <v:path arrowok="t"/>
            <w10:wrap anchorx="page"/>
          </v:shape>
        </w:pict>
      </w:r>
      <w:r>
        <w:rPr>
          <w:color w:val="231F20"/>
        </w:rPr>
        <w:t>не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розгляді,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підготовці,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звʼязку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виник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відповідною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радою.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rFonts w:ascii="Roboto Lt" w:hAnsi="Roboto Lt"/>
          <w:color w:val="231F20"/>
        </w:rPr>
        <w:t xml:space="preserve">Виняток: </w:t>
      </w:r>
      <w:r>
        <w:rPr>
          <w:color w:val="231F20"/>
        </w:rPr>
        <w:t>якщо неучасть зазначених осіб у прийнятті рішення призведе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втрати повноважності відповідної ради, особи, у яких наявний 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 беруть участь у прийнятті такого рішення за умови публічного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самостійного повідомлення про конфлікт інте</w:t>
      </w:r>
      <w:r>
        <w:rPr>
          <w:color w:val="231F20"/>
        </w:rPr>
        <w:t>ресів під час засідання (ч. 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59¹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Україні»).</w:t>
      </w:r>
    </w:p>
    <w:p w:rsidR="006F3B11" w:rsidRDefault="00576477">
      <w:pPr>
        <w:pStyle w:val="a3"/>
        <w:spacing w:before="128"/>
        <w:ind w:left="467" w:right="622"/>
        <w:jc w:val="both"/>
      </w:pPr>
      <w:r>
        <w:rPr>
          <w:color w:val="231F20"/>
        </w:rPr>
        <w:t>Рада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33"/>
        </w:rPr>
        <w:t xml:space="preserve"> </w:t>
      </w:r>
      <w:r>
        <w:rPr>
          <w:color w:val="231F20"/>
        </w:rPr>
        <w:t>межах</w:t>
      </w:r>
      <w:r>
        <w:rPr>
          <w:color w:val="231F20"/>
          <w:spacing w:val="134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134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134"/>
        </w:rPr>
        <w:t xml:space="preserve"> </w:t>
      </w:r>
      <w:r>
        <w:rPr>
          <w:color w:val="231F20"/>
        </w:rPr>
        <w:t>приймає</w:t>
      </w:r>
      <w:r>
        <w:rPr>
          <w:color w:val="231F20"/>
          <w:spacing w:val="133"/>
        </w:rPr>
        <w:t xml:space="preserve"> </w:t>
      </w:r>
      <w:r>
        <w:rPr>
          <w:color w:val="231F20"/>
        </w:rPr>
        <w:t>нормативні</w:t>
      </w:r>
      <w:r>
        <w:rPr>
          <w:color w:val="231F20"/>
          <w:spacing w:val="13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34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134"/>
        </w:rPr>
        <w:t xml:space="preserve"> </w:t>
      </w:r>
      <w:r>
        <w:rPr>
          <w:color w:val="231F20"/>
        </w:rPr>
        <w:t>акти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 формі рішень. Рішення приймаються на пленарному засіданні ради 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обговорення більшістю депутатів від її загального складу, крім випадків,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встановленні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результатів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голосування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сільської,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селищної,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</w:t>
      </w:r>
      <w:r>
        <w:rPr>
          <w:color w:val="231F20"/>
        </w:rPr>
        <w:t>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сільський, селищний, міський голова, якщо він бере участь у пленарному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засіданні ради, і враховується його голос (ч.ч. 1, 2 ст. 59 Закону «Про місцеве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Україні»).</w:t>
      </w:r>
    </w:p>
    <w:p w:rsidR="006F3B11" w:rsidRDefault="00576477">
      <w:pPr>
        <w:pStyle w:val="a3"/>
        <w:spacing w:before="127"/>
        <w:ind w:left="467" w:right="627"/>
        <w:jc w:val="both"/>
      </w:pPr>
      <w:r>
        <w:rPr>
          <w:color w:val="231F20"/>
        </w:rPr>
        <w:t>Сільська, селищна, міська, районна у місті (у разі її створення), районна,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обласна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проводить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сесійно.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Сесія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складається</w:t>
      </w:r>
    </w:p>
    <w:p w:rsidR="006F3B11" w:rsidRDefault="00576477">
      <w:pPr>
        <w:pStyle w:val="a3"/>
        <w:spacing w:before="11"/>
        <w:rPr>
          <w:sz w:val="21"/>
        </w:rPr>
      </w:pPr>
      <w:r>
        <w:pict>
          <v:shape id="_x0000_s1583" style="position:absolute;margin-left:45.5pt;margin-top:15.6pt;width:205.55pt;height:.1pt;z-index:-15614464;mso-wrap-distance-left:0;mso-wrap-distance-right:0;mso-position-horizontal-relative:page" coordorigin="910,312" coordsize="4111,0" path="m910,312r4111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20"/>
        </w:tabs>
        <w:spacing w:before="40"/>
        <w:ind w:left="470" w:right="620" w:firstLine="0"/>
        <w:jc w:val="both"/>
        <w:rPr>
          <w:sz w:val="16"/>
        </w:rPr>
      </w:pPr>
      <w:r>
        <w:rPr>
          <w:color w:val="231F20"/>
          <w:sz w:val="16"/>
        </w:rPr>
        <w:t>Приклади практичного застосування положень Закону щодо встановлення наявності чи відсутності конфлікту інтересів та й</w:t>
      </w:r>
      <w:r>
        <w:rPr>
          <w:color w:val="231F20"/>
          <w:sz w:val="16"/>
        </w:rPr>
        <w:t>ого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врегулювання у депутатів місцевих рад, у міських, сільських, селищних голів наведено у п.п. 14.1.2 та п.п. 14.1.3 п. 14.1 розділу 14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Методичних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6F3B11">
      <w:pPr>
        <w:pStyle w:val="a3"/>
        <w:spacing w:before="9"/>
        <w:rPr>
          <w:sz w:val="14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46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7"/>
        </w:rPr>
      </w:pPr>
    </w:p>
    <w:p w:rsidR="006F3B11" w:rsidRDefault="00576477">
      <w:pPr>
        <w:pStyle w:val="a3"/>
        <w:spacing w:before="93"/>
        <w:ind w:left="467" w:right="624"/>
        <w:jc w:val="both"/>
      </w:pPr>
      <w:bookmarkStart w:id="26" w:name="_bookmark24"/>
      <w:bookmarkEnd w:id="26"/>
      <w:r>
        <w:rPr>
          <w:color w:val="231F20"/>
        </w:rPr>
        <w:t xml:space="preserve">з пленарних засідань ради, а також засідань її постійних комісій (ч.ч. </w:t>
      </w:r>
      <w:r>
        <w:rPr>
          <w:color w:val="231F20"/>
        </w:rPr>
        <w:t>1, 12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Україні»).</w:t>
      </w:r>
    </w:p>
    <w:p w:rsidR="006F3B11" w:rsidRDefault="00576477">
      <w:pPr>
        <w:pStyle w:val="a3"/>
        <w:spacing w:before="128"/>
        <w:ind w:left="467" w:right="625"/>
        <w:jc w:val="both"/>
      </w:pPr>
      <w:r>
        <w:rPr>
          <w:color w:val="231F20"/>
        </w:rPr>
        <w:t>Сесія ради є повноважною, якщо в її пленарному засіданні бере участь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половини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загального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ради.</w:t>
      </w:r>
    </w:p>
    <w:p w:rsidR="006F3B11" w:rsidRDefault="006F3B11">
      <w:pPr>
        <w:pStyle w:val="a3"/>
        <w:rPr>
          <w:sz w:val="24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Голова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пленарному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засіданні виник конфлікт інтересів, зобов’язані не брати участь у розгляді,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підготовці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неучасть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пленарному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проекту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рішення.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Так,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випадках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зазначеними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особами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59¹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Закону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«Про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місцеве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самоврядування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Україні»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щодо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неучасті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 прийнятті рішення радою може мати як наслідок неповноважність сесії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неможливість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рішень.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таких   випадках   голова   та   депутати   місцевої   ради   беруть   участь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публічного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пленарного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засідання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59¹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самоврядуванн</w:t>
      </w:r>
      <w:r>
        <w:rPr>
          <w:color w:val="231F20"/>
        </w:rPr>
        <w:t>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Україні»).</w:t>
      </w:r>
    </w:p>
    <w:p w:rsidR="006F3B11" w:rsidRDefault="00576477">
      <w:pPr>
        <w:pStyle w:val="a3"/>
        <w:spacing w:before="240"/>
        <w:ind w:left="467" w:right="624" w:firstLine="156"/>
        <w:jc w:val="both"/>
      </w:pPr>
      <w:r>
        <w:rPr>
          <w:noProof/>
          <w:position w:val="-2"/>
        </w:rPr>
        <w:drawing>
          <wp:inline distT="0" distB="0" distL="0" distR="0">
            <wp:extent cx="75514" cy="247189"/>
            <wp:effectExtent l="0" t="0" r="0" b="0"/>
            <wp:docPr id="14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Україні»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містить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положень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фіксації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факту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участі/неучасті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місцевих рад у їхніх пленарних засіданнях, у тому числі під час підготовки,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розгляду та прийняття проектів рішень, через які в них виникає 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передбачатися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регламентах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рад.</w:t>
      </w:r>
    </w:p>
    <w:p w:rsidR="006F3B11" w:rsidRDefault="00576477">
      <w:pPr>
        <w:pStyle w:val="a3"/>
        <w:spacing w:before="228" w:line="237" w:lineRule="auto"/>
        <w:ind w:left="467" w:right="626" w:firstLine="156"/>
        <w:jc w:val="both"/>
      </w:pPr>
      <w:r>
        <w:rPr>
          <w:noProof/>
        </w:rPr>
        <w:drawing>
          <wp:inline distT="0" distB="0" distL="0" distR="0">
            <wp:extent cx="75514" cy="247191"/>
            <wp:effectExtent l="0" t="0" r="0" b="0"/>
            <wp:docPr id="14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</w:t>
      </w:r>
      <w:r>
        <w:rPr>
          <w:rFonts w:ascii="Times New Roman" w:hAnsi="Times New Roman"/>
          <w:spacing w:val="-23"/>
          <w:position w:val="1"/>
          <w:sz w:val="20"/>
        </w:rPr>
        <w:t xml:space="preserve"> </w:t>
      </w:r>
      <w:r>
        <w:rPr>
          <w:color w:val="231F20"/>
          <w:position w:val="1"/>
        </w:rPr>
        <w:t>Повідомлення про конфлікт інтересів здійснюється під час засідання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початку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вирішенні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інтерес.</w:t>
      </w:r>
    </w:p>
    <w:p w:rsidR="006F3B11" w:rsidRDefault="006F3B11">
      <w:pPr>
        <w:pStyle w:val="a3"/>
        <w:spacing w:before="1"/>
        <w:rPr>
          <w:sz w:val="24"/>
        </w:rPr>
      </w:pPr>
    </w:p>
    <w:p w:rsidR="006F3B11" w:rsidRDefault="00576477">
      <w:pPr>
        <w:pStyle w:val="a5"/>
        <w:numPr>
          <w:ilvl w:val="2"/>
          <w:numId w:val="15"/>
        </w:numPr>
        <w:tabs>
          <w:tab w:val="left" w:pos="2601"/>
        </w:tabs>
        <w:spacing w:before="0"/>
        <w:ind w:left="3012" w:right="1981" w:hanging="1193"/>
        <w:rPr>
          <w:rFonts w:ascii="Roboto Lt" w:hAnsi="Roboto Lt"/>
          <w:sz w:val="28"/>
        </w:rPr>
      </w:pPr>
      <w:r>
        <w:rPr>
          <w:rFonts w:ascii="Roboto Lt" w:hAnsi="Roboto Lt"/>
          <w:spacing w:val="-2"/>
          <w:sz w:val="28"/>
        </w:rPr>
        <w:t>Запобігання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pacing w:val="-1"/>
          <w:sz w:val="28"/>
        </w:rPr>
        <w:t>та</w:t>
      </w:r>
      <w:r>
        <w:rPr>
          <w:rFonts w:ascii="Roboto Lt" w:hAnsi="Roboto Lt"/>
          <w:spacing w:val="-14"/>
          <w:sz w:val="28"/>
        </w:rPr>
        <w:t xml:space="preserve"> </w:t>
      </w:r>
      <w:r>
        <w:rPr>
          <w:rFonts w:ascii="Roboto Lt" w:hAnsi="Roboto Lt"/>
          <w:spacing w:val="-1"/>
          <w:sz w:val="28"/>
        </w:rPr>
        <w:t>врегулювання</w:t>
      </w:r>
      <w:r>
        <w:rPr>
          <w:rFonts w:ascii="Roboto Lt" w:hAnsi="Roboto Lt"/>
          <w:spacing w:val="-15"/>
          <w:sz w:val="28"/>
        </w:rPr>
        <w:t xml:space="preserve"> </w:t>
      </w:r>
      <w:r>
        <w:rPr>
          <w:rFonts w:ascii="Roboto Lt" w:hAnsi="Roboto Lt"/>
          <w:spacing w:val="-1"/>
          <w:sz w:val="28"/>
        </w:rPr>
        <w:t>конфлікту</w:t>
      </w:r>
      <w:r>
        <w:rPr>
          <w:rFonts w:ascii="Roboto Lt" w:hAnsi="Roboto Lt"/>
          <w:spacing w:val="-14"/>
          <w:sz w:val="28"/>
        </w:rPr>
        <w:t xml:space="preserve"> </w:t>
      </w:r>
      <w:r>
        <w:rPr>
          <w:rFonts w:ascii="Roboto Lt" w:hAnsi="Roboto Lt"/>
          <w:spacing w:val="-1"/>
          <w:sz w:val="28"/>
        </w:rPr>
        <w:t>інтересів</w:t>
      </w:r>
      <w:r>
        <w:rPr>
          <w:rFonts w:ascii="Roboto Lt" w:hAnsi="Roboto Lt"/>
          <w:spacing w:val="-66"/>
          <w:sz w:val="28"/>
        </w:rPr>
        <w:t xml:space="preserve"> </w:t>
      </w:r>
      <w:r>
        <w:rPr>
          <w:rFonts w:ascii="Roboto Lt" w:hAnsi="Roboto Lt"/>
          <w:sz w:val="28"/>
        </w:rPr>
        <w:t>під</w:t>
      </w:r>
      <w:r>
        <w:rPr>
          <w:rFonts w:ascii="Roboto Lt" w:hAnsi="Roboto Lt"/>
          <w:spacing w:val="-3"/>
          <w:sz w:val="28"/>
        </w:rPr>
        <w:t xml:space="preserve"> </w:t>
      </w:r>
      <w:r>
        <w:rPr>
          <w:rFonts w:ascii="Roboto Lt" w:hAnsi="Roboto Lt"/>
          <w:sz w:val="28"/>
        </w:rPr>
        <w:t>час</w:t>
      </w:r>
      <w:r>
        <w:rPr>
          <w:rFonts w:ascii="Roboto Lt" w:hAnsi="Roboto Lt"/>
          <w:spacing w:val="-2"/>
          <w:sz w:val="28"/>
        </w:rPr>
        <w:t xml:space="preserve"> </w:t>
      </w:r>
      <w:r>
        <w:rPr>
          <w:rFonts w:ascii="Roboto Lt" w:hAnsi="Roboto Lt"/>
          <w:sz w:val="28"/>
        </w:rPr>
        <w:t>засідань</w:t>
      </w:r>
      <w:r>
        <w:rPr>
          <w:rFonts w:ascii="Roboto Lt" w:hAnsi="Roboto Lt"/>
          <w:spacing w:val="-2"/>
          <w:sz w:val="28"/>
        </w:rPr>
        <w:t xml:space="preserve"> </w:t>
      </w:r>
      <w:r>
        <w:rPr>
          <w:rFonts w:ascii="Roboto Lt" w:hAnsi="Roboto Lt"/>
          <w:sz w:val="28"/>
        </w:rPr>
        <w:t>колегіальних</w:t>
      </w:r>
      <w:r>
        <w:rPr>
          <w:rFonts w:ascii="Roboto Lt" w:hAnsi="Roboto Lt"/>
          <w:spacing w:val="-3"/>
          <w:sz w:val="28"/>
        </w:rPr>
        <w:t xml:space="preserve"> </w:t>
      </w:r>
      <w:r>
        <w:rPr>
          <w:rFonts w:ascii="Roboto Lt" w:hAnsi="Roboto Lt"/>
          <w:sz w:val="28"/>
        </w:rPr>
        <w:t>органів</w:t>
      </w:r>
    </w:p>
    <w:p w:rsidR="006F3B11" w:rsidRDefault="00576477">
      <w:pPr>
        <w:pStyle w:val="a3"/>
        <w:spacing w:before="84"/>
        <w:ind w:left="467" w:right="627"/>
        <w:jc w:val="both"/>
      </w:pPr>
      <w:r>
        <w:rPr>
          <w:w w:val="95"/>
        </w:rPr>
        <w:t>Ст. 59¹ Закону України «Про місцеве самоврядування в Україні» передбачено</w:t>
      </w:r>
      <w:r>
        <w:rPr>
          <w:spacing w:val="1"/>
          <w:w w:val="95"/>
        </w:rPr>
        <w:t xml:space="preserve"> </w:t>
      </w:r>
      <w:r>
        <w:t>особливий порядок врегулювання конфлікту інтересів під час участі голів,</w:t>
      </w:r>
      <w:r>
        <w:rPr>
          <w:spacing w:val="1"/>
        </w:rPr>
        <w:t xml:space="preserve"> </w:t>
      </w:r>
      <w:r>
        <w:t>заступників голів обласних та районних рад, міських, сільських, селищних</w:t>
      </w:r>
      <w:r>
        <w:rPr>
          <w:spacing w:val="1"/>
        </w:rPr>
        <w:t xml:space="preserve"> </w:t>
      </w:r>
      <w:r>
        <w:t>голів,</w:t>
      </w:r>
      <w:r>
        <w:rPr>
          <w:spacing w:val="26"/>
        </w:rPr>
        <w:t xml:space="preserve"> </w:t>
      </w:r>
      <w:r>
        <w:t>секретарів</w:t>
      </w:r>
      <w:r>
        <w:rPr>
          <w:spacing w:val="94"/>
        </w:rPr>
        <w:t xml:space="preserve"> </w:t>
      </w:r>
      <w:r>
        <w:t>міських,</w:t>
      </w:r>
      <w:r>
        <w:rPr>
          <w:spacing w:val="94"/>
        </w:rPr>
        <w:t xml:space="preserve"> </w:t>
      </w:r>
      <w:r>
        <w:t>сільських</w:t>
      </w:r>
      <w:r>
        <w:t>,</w:t>
      </w:r>
      <w:r>
        <w:rPr>
          <w:spacing w:val="94"/>
        </w:rPr>
        <w:t xml:space="preserve"> </w:t>
      </w:r>
      <w:r>
        <w:t>селищних</w:t>
      </w:r>
      <w:r>
        <w:rPr>
          <w:spacing w:val="94"/>
        </w:rPr>
        <w:t xml:space="preserve"> </w:t>
      </w:r>
      <w:r>
        <w:t>рад,</w:t>
      </w:r>
      <w:r>
        <w:rPr>
          <w:spacing w:val="94"/>
        </w:rPr>
        <w:t xml:space="preserve"> </w:t>
      </w:r>
      <w:r>
        <w:t>депутатів</w:t>
      </w:r>
      <w:r>
        <w:rPr>
          <w:spacing w:val="94"/>
        </w:rPr>
        <w:t xml:space="preserve"> </w:t>
      </w:r>
      <w:r>
        <w:t>місцевих</w:t>
      </w:r>
      <w:r>
        <w:rPr>
          <w:spacing w:val="-6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засіданнях</w:t>
      </w:r>
      <w:r>
        <w:rPr>
          <w:spacing w:val="-6"/>
        </w:rPr>
        <w:t xml:space="preserve"> </w:t>
      </w:r>
      <w:r>
        <w:t>колегіальних</w:t>
      </w:r>
      <w:r>
        <w:rPr>
          <w:spacing w:val="-6"/>
        </w:rPr>
        <w:t xml:space="preserve"> </w:t>
      </w:r>
      <w:r>
        <w:t>органів</w:t>
      </w:r>
      <w:r>
        <w:rPr>
          <w:spacing w:val="-6"/>
        </w:rPr>
        <w:t xml:space="preserve"> </w:t>
      </w:r>
      <w:r>
        <w:t>(комісій,</w:t>
      </w:r>
      <w:r>
        <w:rPr>
          <w:spacing w:val="-6"/>
        </w:rPr>
        <w:t xml:space="preserve"> </w:t>
      </w:r>
      <w:r>
        <w:t>комітетів,</w:t>
      </w:r>
      <w:r>
        <w:rPr>
          <w:spacing w:val="-6"/>
        </w:rPr>
        <w:t xml:space="preserve"> </w:t>
      </w:r>
      <w:r>
        <w:t>колегій</w:t>
      </w:r>
      <w:r>
        <w:rPr>
          <w:spacing w:val="-6"/>
        </w:rPr>
        <w:t xml:space="preserve"> </w:t>
      </w:r>
      <w:r>
        <w:t>тощо).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5"/>
        <w:ind w:right="624"/>
        <w:jc w:val="right"/>
      </w:pPr>
      <w:r>
        <w:rPr>
          <w:color w:val="FDB930"/>
        </w:rPr>
        <w:t>47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9"/>
        <w:rPr>
          <w:b/>
          <w:sz w:val="27"/>
        </w:rPr>
      </w:pPr>
    </w:p>
    <w:p w:rsidR="006F3B11" w:rsidRDefault="00576477">
      <w:pPr>
        <w:pStyle w:val="a3"/>
        <w:spacing w:before="94"/>
        <w:ind w:left="466" w:right="624"/>
        <w:jc w:val="both"/>
      </w:pPr>
      <w:bookmarkStart w:id="27" w:name="_bookmark25"/>
      <w:bookmarkEnd w:id="27"/>
      <w:r>
        <w:rPr>
          <w:color w:val="231F20"/>
        </w:rPr>
        <w:t>Врегулювання конфлікту інтересів, який виник під час участі у засіданні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шляхом:</w:t>
      </w:r>
    </w:p>
    <w:p w:rsidR="006F3B11" w:rsidRDefault="00576477">
      <w:pPr>
        <w:pStyle w:val="a3"/>
        <w:spacing w:before="128"/>
        <w:ind w:left="1042" w:right="624"/>
        <w:jc w:val="both"/>
      </w:pPr>
      <w:r>
        <w:pict>
          <v:shape id="_x0000_s1582" style="position:absolute;left:0;text-align:left;margin-left:45.35pt;margin-top:11.4pt;width:13.85pt;height:16.4pt;z-index:15844352;mso-position-horizontal-relative:page" coordorigin="907,228" coordsize="277,328" path="m907,228r,328l1183,392,907,228xe" fillcolor="#fdb733" stroked="f">
            <v:path arrowok="t"/>
            <w10:wrap anchorx="page"/>
          </v:shape>
        </w:pict>
      </w:r>
      <w:r>
        <w:rPr>
          <w:color w:val="231F20"/>
        </w:rPr>
        <w:t>самостійного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 xml:space="preserve">публічного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повідомлення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про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конфлікт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вноситься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запис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протоколу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органу);</w:t>
      </w:r>
    </w:p>
    <w:p w:rsidR="006F3B11" w:rsidRDefault="00576477">
      <w:pPr>
        <w:pStyle w:val="a3"/>
        <w:spacing w:before="84"/>
        <w:ind w:left="1042" w:right="627"/>
        <w:jc w:val="both"/>
      </w:pPr>
      <w:r>
        <w:pict>
          <v:shape id="_x0000_s1581" style="position:absolute;left:0;text-align:left;margin-left:45.35pt;margin-top:9.25pt;width:13.85pt;height:16.4pt;z-index:15844864;mso-position-horizontal-relative:page" coordorigin="907,185" coordsize="277,328" path="m907,185r,328l1183,349,907,185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неучасті у розгляді, підготовці, прийнятті рішення (у звʼязку з яким виник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відповідним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колегіальним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органом.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6" w:right="625"/>
        <w:jc w:val="both"/>
      </w:pP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призведе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втрати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повноважності відповідного колегі</w:t>
      </w:r>
      <w:r>
        <w:rPr>
          <w:color w:val="231F20"/>
        </w:rPr>
        <w:t>ального органу, особа, у якої наявний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колегіальним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органом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 (у звʼязку з яким виник конфлікт інтересів) за умови самостійного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публічного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вноситься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відповідний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запис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протоколу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засідання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органу);</w:t>
      </w:r>
    </w:p>
    <w:p w:rsidR="006F3B11" w:rsidRDefault="00576477">
      <w:pPr>
        <w:pStyle w:val="a3"/>
        <w:spacing w:before="230" w:line="237" w:lineRule="auto"/>
        <w:ind w:left="466" w:right="624" w:firstLine="170"/>
        <w:jc w:val="both"/>
      </w:pPr>
      <w:r>
        <w:rPr>
          <w:noProof/>
        </w:rPr>
        <w:drawing>
          <wp:inline distT="0" distB="0" distL="0" distR="0">
            <wp:extent cx="75513" cy="247193"/>
            <wp:effectExtent l="0" t="0" r="0" b="0"/>
            <wp:docPr id="14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3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13"/>
          <w:position w:val="1"/>
          <w:sz w:val="20"/>
        </w:rPr>
        <w:t xml:space="preserve"> </w:t>
      </w:r>
      <w:r>
        <w:rPr>
          <w:color w:val="231F20"/>
          <w:position w:val="1"/>
        </w:rPr>
        <w:t>Оголошення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про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конфлікт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інтересів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здійснюється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під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час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засідання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початку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питання,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вирішенні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інтерес.</w:t>
      </w:r>
    </w:p>
    <w:p w:rsidR="006F3B11" w:rsidRDefault="006F3B11">
      <w:pPr>
        <w:pStyle w:val="a3"/>
        <w:spacing w:before="2"/>
      </w:pPr>
    </w:p>
    <w:p w:rsidR="006F3B11" w:rsidRDefault="00576477">
      <w:pPr>
        <w:pStyle w:val="a5"/>
        <w:numPr>
          <w:ilvl w:val="2"/>
          <w:numId w:val="15"/>
        </w:numPr>
        <w:tabs>
          <w:tab w:val="left" w:pos="2601"/>
        </w:tabs>
        <w:spacing w:before="1"/>
        <w:ind w:left="2647" w:right="1981" w:hanging="829"/>
        <w:rPr>
          <w:rFonts w:ascii="Roboto Lt" w:hAnsi="Roboto Lt"/>
          <w:color w:val="231F20"/>
          <w:sz w:val="28"/>
        </w:rPr>
      </w:pPr>
      <w:r>
        <w:rPr>
          <w:rFonts w:ascii="Roboto Lt" w:hAnsi="Roboto Lt"/>
          <w:color w:val="231F20"/>
          <w:spacing w:val="-2"/>
          <w:sz w:val="28"/>
        </w:rPr>
        <w:t>Запобігання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та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врегулювання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конфлікту</w:t>
      </w:r>
      <w:r>
        <w:rPr>
          <w:rFonts w:ascii="Roboto Lt" w:hAnsi="Roboto Lt"/>
          <w:color w:val="231F20"/>
          <w:spacing w:val="-13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інтересів</w:t>
      </w:r>
      <w:r>
        <w:rPr>
          <w:rFonts w:ascii="Roboto Lt" w:hAnsi="Roboto Lt"/>
          <w:color w:val="231F20"/>
          <w:spacing w:val="-67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під</w:t>
      </w:r>
      <w:r>
        <w:rPr>
          <w:rFonts w:ascii="Roboto Lt" w:hAnsi="Roboto Lt"/>
          <w:color w:val="231F20"/>
          <w:spacing w:val="-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час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реалізації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повноважень</w:t>
      </w:r>
      <w:r>
        <w:rPr>
          <w:rFonts w:ascii="Roboto Lt" w:hAnsi="Roboto Lt"/>
          <w:color w:val="231F20"/>
          <w:spacing w:val="-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одноосібно</w:t>
      </w:r>
    </w:p>
    <w:p w:rsidR="006F3B11" w:rsidRDefault="00576477">
      <w:pPr>
        <w:pStyle w:val="a3"/>
        <w:spacing w:before="83"/>
        <w:ind w:left="466" w:right="625"/>
        <w:jc w:val="both"/>
      </w:pPr>
      <w:r>
        <w:rPr>
          <w:color w:val="231F20"/>
        </w:rPr>
        <w:t>Голови районних та обласних рад, їх заступники, міські, сільські, селищні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секретарі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міських,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сільських,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селищних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рад,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депутати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 повинні дотримуватися вимог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 і при виконанні інших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 чи представницьких повноважень (крім засідань відповідних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приписів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spacing w:before="156"/>
        <w:ind w:left="466" w:right="623" w:firstLine="156"/>
        <w:jc w:val="both"/>
        <w:rPr>
          <w:i/>
          <w:sz w:val="28"/>
        </w:rPr>
      </w:pPr>
      <w:r>
        <w:rPr>
          <w:noProof/>
          <w:position w:val="-1"/>
        </w:rPr>
        <w:drawing>
          <wp:inline distT="0" distB="0" distL="0" distR="0">
            <wp:extent cx="75514" cy="247193"/>
            <wp:effectExtent l="0" t="0" r="0" b="0"/>
            <wp:docPr id="14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  <w:w w:val="95"/>
          <w:sz w:val="28"/>
        </w:rPr>
        <w:t>Депутати місцевих рад мають право на депутатські звернення до орган</w:t>
      </w:r>
      <w:r>
        <w:rPr>
          <w:color w:val="231F20"/>
          <w:w w:val="95"/>
          <w:sz w:val="28"/>
        </w:rPr>
        <w:t>ів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державної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влади,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органів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місцевого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самоврядування,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їх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посадових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осіб,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керівників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підприємств,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установ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організацій</w:t>
      </w:r>
      <w:r>
        <w:rPr>
          <w:color w:val="231F20"/>
          <w:spacing w:val="56"/>
          <w:sz w:val="28"/>
        </w:rPr>
        <w:t xml:space="preserve"> </w:t>
      </w:r>
      <w:r>
        <w:rPr>
          <w:i/>
          <w:color w:val="231F20"/>
          <w:sz w:val="28"/>
        </w:rPr>
        <w:t>лише</w:t>
      </w:r>
      <w:r>
        <w:rPr>
          <w:i/>
          <w:color w:val="231F20"/>
          <w:spacing w:val="53"/>
          <w:sz w:val="28"/>
        </w:rPr>
        <w:t xml:space="preserve"> </w:t>
      </w:r>
      <w:r>
        <w:rPr>
          <w:i/>
          <w:color w:val="231F20"/>
          <w:sz w:val="28"/>
        </w:rPr>
        <w:t>з</w:t>
      </w:r>
      <w:r>
        <w:rPr>
          <w:i/>
          <w:color w:val="231F20"/>
          <w:spacing w:val="53"/>
          <w:sz w:val="28"/>
        </w:rPr>
        <w:t xml:space="preserve"> </w:t>
      </w:r>
      <w:r>
        <w:rPr>
          <w:i/>
          <w:color w:val="231F20"/>
          <w:sz w:val="28"/>
        </w:rPr>
        <w:t>питань,</w:t>
      </w:r>
      <w:r>
        <w:rPr>
          <w:i/>
          <w:color w:val="231F20"/>
          <w:spacing w:val="54"/>
          <w:sz w:val="28"/>
        </w:rPr>
        <w:t xml:space="preserve"> </w:t>
      </w:r>
      <w:r>
        <w:rPr>
          <w:i/>
          <w:color w:val="231F20"/>
          <w:sz w:val="28"/>
        </w:rPr>
        <w:t>пов’язаних</w:t>
      </w:r>
      <w:r>
        <w:rPr>
          <w:i/>
          <w:color w:val="231F20"/>
          <w:spacing w:val="-68"/>
          <w:sz w:val="28"/>
        </w:rPr>
        <w:t xml:space="preserve"> </w:t>
      </w:r>
      <w:r>
        <w:rPr>
          <w:i/>
          <w:color w:val="231F20"/>
          <w:sz w:val="28"/>
        </w:rPr>
        <w:t>із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їхньою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депутатською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діяльністю.</w:t>
      </w:r>
    </w:p>
    <w:p w:rsidR="006F3B11" w:rsidRDefault="00576477">
      <w:pPr>
        <w:pStyle w:val="a3"/>
        <w:spacing w:before="127"/>
        <w:ind w:left="466" w:right="621"/>
        <w:jc w:val="both"/>
      </w:pPr>
      <w:r>
        <w:rPr>
          <w:color w:val="231F20"/>
        </w:rPr>
        <w:t>Слід звернути увагу на непоодинокі випадки звернень депутатів місцевих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рад до, зокрема, державних органів, установ з особистих питань або з питань,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існує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використанням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представницьких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повноважень.</w:t>
      </w:r>
    </w:p>
    <w:p w:rsidR="006F3B11" w:rsidRDefault="00576477">
      <w:pPr>
        <w:pStyle w:val="a3"/>
        <w:spacing w:before="157"/>
        <w:ind w:left="466" w:right="621" w:firstLine="142"/>
        <w:jc w:val="both"/>
      </w:pPr>
      <w:r>
        <w:rPr>
          <w:noProof/>
          <w:position w:val="-1"/>
        </w:rPr>
        <w:drawing>
          <wp:inline distT="0" distB="0" distL="0" distR="0">
            <wp:extent cx="75512" cy="247191"/>
            <wp:effectExtent l="0" t="0" r="0" b="0"/>
            <wp:docPr id="14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" cy="2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депутатське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звернення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влади,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посадових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керівників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правоохоронних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контролюючих</w:t>
      </w:r>
    </w:p>
    <w:p w:rsidR="006F3B11" w:rsidRDefault="006F3B11">
      <w:pPr>
        <w:pStyle w:val="a3"/>
        <w:spacing w:before="10"/>
        <w:rPr>
          <w:sz w:val="33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48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7"/>
        </w:rPr>
      </w:pPr>
    </w:p>
    <w:p w:rsidR="006F3B11" w:rsidRDefault="00576477">
      <w:pPr>
        <w:pStyle w:val="a3"/>
        <w:spacing w:before="93"/>
        <w:ind w:left="467" w:right="623"/>
        <w:jc w:val="both"/>
      </w:pPr>
      <w:bookmarkStart w:id="28" w:name="_bookmark26"/>
      <w:bookmarkEnd w:id="28"/>
      <w:r>
        <w:rPr>
          <w:color w:val="231F20"/>
        </w:rPr>
        <w:t>органів,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власності,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розташованих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території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питань,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з його депутатською діяльністю (ст. 13 Закону України «Про статус депутатів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рад»).</w:t>
      </w:r>
    </w:p>
    <w:p w:rsidR="006F3B11" w:rsidRDefault="00576477">
      <w:pPr>
        <w:pStyle w:val="a3"/>
        <w:spacing w:before="192"/>
        <w:ind w:left="467" w:right="621"/>
        <w:jc w:val="both"/>
      </w:pPr>
      <w:r>
        <w:rPr>
          <w:color w:val="231F20"/>
        </w:rPr>
        <w:t>Законодавством не визна</w:t>
      </w:r>
      <w:r>
        <w:rPr>
          <w:color w:val="231F20"/>
        </w:rPr>
        <w:t>чено права депутатів місцевих рад на будь-які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звернення (депутатські звернення, звернення з метою отримання інформації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або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роз’ясненнями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положень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Закону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тощо)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порядку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13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Закону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України</w:t>
      </w: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«Про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рад»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інтересу.</w:t>
      </w:r>
    </w:p>
    <w:p w:rsidR="006F3B11" w:rsidRDefault="00576477">
      <w:pPr>
        <w:pStyle w:val="a5"/>
        <w:numPr>
          <w:ilvl w:val="1"/>
          <w:numId w:val="15"/>
        </w:numPr>
        <w:tabs>
          <w:tab w:val="left" w:pos="2102"/>
        </w:tabs>
        <w:spacing w:before="286"/>
        <w:ind w:left="3899" w:right="1355" w:hanging="2420"/>
        <w:jc w:val="left"/>
        <w:rPr>
          <w:rFonts w:ascii="Roboto Lt" w:hAnsi="Roboto Lt"/>
          <w:sz w:val="32"/>
        </w:rPr>
      </w:pPr>
      <w:r>
        <w:rPr>
          <w:rFonts w:ascii="Roboto Lt" w:hAnsi="Roboto Lt"/>
          <w:sz w:val="32"/>
        </w:rPr>
        <w:t>Конфлікт</w:t>
      </w:r>
      <w:r>
        <w:rPr>
          <w:rFonts w:ascii="Roboto Lt" w:hAnsi="Roboto Lt"/>
          <w:spacing w:val="-17"/>
          <w:sz w:val="32"/>
        </w:rPr>
        <w:t xml:space="preserve"> </w:t>
      </w:r>
      <w:r>
        <w:rPr>
          <w:rFonts w:ascii="Roboto Lt" w:hAnsi="Roboto Lt"/>
          <w:sz w:val="32"/>
        </w:rPr>
        <w:t>інтересів</w:t>
      </w:r>
      <w:r>
        <w:rPr>
          <w:rFonts w:ascii="Roboto Lt" w:hAnsi="Roboto Lt"/>
          <w:spacing w:val="-16"/>
          <w:sz w:val="32"/>
        </w:rPr>
        <w:t xml:space="preserve"> </w:t>
      </w:r>
      <w:r>
        <w:rPr>
          <w:rFonts w:ascii="Roboto Lt" w:hAnsi="Roboto Lt"/>
          <w:sz w:val="32"/>
        </w:rPr>
        <w:t>у</w:t>
      </w:r>
      <w:r>
        <w:rPr>
          <w:rFonts w:ascii="Roboto Lt" w:hAnsi="Roboto Lt"/>
          <w:spacing w:val="-16"/>
          <w:sz w:val="32"/>
        </w:rPr>
        <w:t xml:space="preserve"> </w:t>
      </w:r>
      <w:r>
        <w:rPr>
          <w:rFonts w:ascii="Roboto Lt" w:hAnsi="Roboto Lt"/>
          <w:sz w:val="32"/>
        </w:rPr>
        <w:t>діяльності</w:t>
      </w:r>
      <w:r>
        <w:rPr>
          <w:rFonts w:ascii="Roboto Lt" w:hAnsi="Roboto Lt"/>
          <w:spacing w:val="-17"/>
          <w:sz w:val="32"/>
        </w:rPr>
        <w:t xml:space="preserve"> </w:t>
      </w:r>
      <w:r>
        <w:rPr>
          <w:rFonts w:ascii="Roboto Lt" w:hAnsi="Roboto Lt"/>
          <w:sz w:val="32"/>
        </w:rPr>
        <w:t>осіб</w:t>
      </w:r>
      <w:r>
        <w:rPr>
          <w:rFonts w:ascii="Roboto Lt" w:hAnsi="Roboto Lt"/>
          <w:spacing w:val="-17"/>
          <w:sz w:val="32"/>
        </w:rPr>
        <w:t xml:space="preserve"> </w:t>
      </w:r>
      <w:r>
        <w:rPr>
          <w:rFonts w:ascii="Roboto Lt" w:hAnsi="Roboto Lt"/>
          <w:sz w:val="32"/>
        </w:rPr>
        <w:t>під</w:t>
      </w:r>
      <w:r>
        <w:rPr>
          <w:rFonts w:ascii="Roboto Lt" w:hAnsi="Roboto Lt"/>
          <w:spacing w:val="-17"/>
          <w:sz w:val="32"/>
        </w:rPr>
        <w:t xml:space="preserve"> </w:t>
      </w:r>
      <w:r>
        <w:rPr>
          <w:rFonts w:ascii="Roboto Lt" w:hAnsi="Roboto Lt"/>
          <w:sz w:val="32"/>
        </w:rPr>
        <w:t>час</w:t>
      </w:r>
      <w:r>
        <w:rPr>
          <w:rFonts w:ascii="Roboto Lt" w:hAnsi="Roboto Lt"/>
          <w:spacing w:val="-16"/>
          <w:sz w:val="32"/>
        </w:rPr>
        <w:t xml:space="preserve"> </w:t>
      </w:r>
      <w:r>
        <w:rPr>
          <w:rFonts w:ascii="Roboto Lt" w:hAnsi="Roboto Lt"/>
          <w:sz w:val="32"/>
        </w:rPr>
        <w:t>роботи</w:t>
      </w:r>
      <w:r>
        <w:rPr>
          <w:rFonts w:ascii="Roboto Lt" w:hAnsi="Roboto Lt"/>
          <w:spacing w:val="-76"/>
          <w:sz w:val="32"/>
        </w:rPr>
        <w:t xml:space="preserve"> </w:t>
      </w:r>
      <w:r>
        <w:rPr>
          <w:rFonts w:ascii="Roboto Lt" w:hAnsi="Roboto Lt"/>
          <w:sz w:val="32"/>
        </w:rPr>
        <w:t>в</w:t>
      </w:r>
      <w:r>
        <w:rPr>
          <w:rFonts w:ascii="Roboto Lt" w:hAnsi="Roboto Lt"/>
          <w:spacing w:val="-1"/>
          <w:sz w:val="32"/>
        </w:rPr>
        <w:t xml:space="preserve"> </w:t>
      </w:r>
      <w:r>
        <w:rPr>
          <w:rFonts w:ascii="Roboto Lt" w:hAnsi="Roboto Lt"/>
          <w:sz w:val="32"/>
        </w:rPr>
        <w:t>колегіальних</w:t>
      </w:r>
      <w:r>
        <w:rPr>
          <w:rFonts w:ascii="Roboto Lt" w:hAnsi="Roboto Lt"/>
          <w:spacing w:val="-1"/>
          <w:sz w:val="32"/>
        </w:rPr>
        <w:t xml:space="preserve"> </w:t>
      </w:r>
      <w:r>
        <w:rPr>
          <w:rFonts w:ascii="Roboto Lt" w:hAnsi="Roboto Lt"/>
          <w:sz w:val="32"/>
        </w:rPr>
        <w:t>органах</w:t>
      </w:r>
    </w:p>
    <w:p w:rsidR="006F3B11" w:rsidRDefault="00576477">
      <w:pPr>
        <w:pStyle w:val="a3"/>
        <w:spacing w:before="326"/>
        <w:ind w:left="467" w:right="628"/>
        <w:jc w:val="both"/>
      </w:pPr>
      <w:r>
        <w:rPr>
          <w:color w:val="231F20"/>
        </w:rPr>
        <w:t>Законом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особливий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складі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 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35¹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191"/>
        <w:ind w:left="467" w:right="625"/>
        <w:jc w:val="both"/>
      </w:pPr>
      <w:r>
        <w:rPr>
          <w:color w:val="231F20"/>
          <w:w w:val="95"/>
        </w:rPr>
        <w:t>Зазначені правила врегулювання конфлікту інтересів мають застосовувати-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роботі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окремою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дичною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(наприклад,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Центральна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виборча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комісія,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Вища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суддя, Національна комісія, що здійснює державне регулювання у сферах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енергетики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комунальних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послуг,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Рахункова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палата),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колегіальному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органі без статусу юридичної особи (наприклад, дисциплінарна комісія, 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місія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розподілу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службового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житла,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</w:rPr>
        <w:t>омісія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преміювання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тощо).</w:t>
      </w:r>
    </w:p>
    <w:p w:rsidR="006F3B11" w:rsidRDefault="00576477">
      <w:pPr>
        <w:pStyle w:val="a3"/>
        <w:spacing w:before="192"/>
        <w:ind w:left="467" w:right="626"/>
        <w:jc w:val="both"/>
      </w:pPr>
      <w:r>
        <w:rPr>
          <w:color w:val="231F20"/>
          <w:w w:val="95"/>
        </w:rPr>
        <w:t>Так, у разі виникнення реального чи потенційного конфлікту інтересів у особи,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входить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колегіального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(комітету,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комісії,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колегії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тощо),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органом.</w:t>
      </w:r>
    </w:p>
    <w:p w:rsidR="006F3B11" w:rsidRDefault="00576477">
      <w:pPr>
        <w:pStyle w:val="a3"/>
        <w:spacing w:before="191"/>
        <w:ind w:left="467" w:right="626"/>
        <w:jc w:val="both"/>
      </w:pPr>
      <w:r>
        <w:rPr>
          <w:color w:val="231F20"/>
        </w:rPr>
        <w:t>Словосполучення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стосовно особи, у якої виник конфлікт інтересів у конкретному питанні, яке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колегіальним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зумовлює:</w:t>
      </w:r>
    </w:p>
    <w:p w:rsidR="006F3B11" w:rsidRDefault="00576477">
      <w:pPr>
        <w:pStyle w:val="a3"/>
        <w:spacing w:before="128"/>
        <w:ind w:left="1042" w:right="623"/>
        <w:jc w:val="both"/>
      </w:pPr>
      <w:r>
        <w:pict>
          <v:shape id="_x0000_s1580" style="position:absolute;left:0;text-align:left;margin-left:45.35pt;margin-top:4.75pt;width:13.85pt;height:16.4pt;z-index:15845376;mso-position-horizontal-relative:page" coordorigin="907,95" coordsize="277,328" path="m907,95r,328l1184,259,907,95xe" fillcolor="#fdb733" stroked="f">
            <v:path arrowok="t"/>
            <w10:wrap anchorx="page"/>
          </v:shape>
        </w:pict>
      </w:r>
      <w:r>
        <w:rPr>
          <w:color w:val="231F20"/>
        </w:rPr>
        <w:t>заборону особі брати участь у підготовці документів для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колегіальним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питання;</w:t>
      </w:r>
    </w:p>
    <w:p w:rsidR="006F3B11" w:rsidRDefault="00576477">
      <w:pPr>
        <w:pStyle w:val="a3"/>
        <w:spacing w:before="64"/>
        <w:ind w:left="1042" w:right="626"/>
        <w:jc w:val="both"/>
      </w:pPr>
      <w:r>
        <w:pict>
          <v:shape id="_x0000_s1579" style="position:absolute;left:0;text-align:left;margin-left:45.35pt;margin-top:2.6pt;width:13.85pt;height:16.4pt;z-index:15845888;mso-position-horizontal-relative:page" coordorigin="907,52" coordsize="277,328" path="m907,52r,328l1184,216,907,52xe" fillcolor="#fdb733" stroked="f">
            <v:path arrowok="t"/>
            <w10:wrap anchorx="page"/>
          </v:shape>
        </w:pict>
      </w:r>
      <w:r>
        <w:rPr>
          <w:color w:val="231F20"/>
        </w:rPr>
        <w:t>неможливість враховувати особу під час визначення кількості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необхідних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правомочності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колегіальним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відповід</w:t>
      </w:r>
      <w:r>
        <w:rPr>
          <w:color w:val="231F20"/>
        </w:rPr>
        <w:t>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питання;</w:t>
      </w:r>
    </w:p>
    <w:p w:rsidR="006F3B11" w:rsidRDefault="00576477">
      <w:pPr>
        <w:pStyle w:val="a3"/>
        <w:tabs>
          <w:tab w:val="left" w:pos="2549"/>
          <w:tab w:val="left" w:pos="3149"/>
          <w:tab w:val="left" w:pos="4305"/>
          <w:tab w:val="left" w:pos="5371"/>
          <w:tab w:val="left" w:pos="5817"/>
          <w:tab w:val="left" w:pos="7397"/>
          <w:tab w:val="left" w:pos="8759"/>
        </w:tabs>
        <w:spacing w:before="64" w:line="264" w:lineRule="auto"/>
        <w:ind w:left="1042" w:right="626"/>
      </w:pPr>
      <w:r>
        <w:pict>
          <v:shape id="_x0000_s1578" style="position:absolute;left:0;text-align:left;margin-left:45.35pt;margin-top:2.85pt;width:13.95pt;height:36.15pt;z-index:15846400;mso-position-horizontal-relative:page" coordorigin="907,57" coordsize="279,723" o:spt="100" adj="0,,0" path="m1184,616l907,452r,327l1184,616xm1186,221l909,57r,328l1186,221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заборону на участь особи в розгляді (обговоренні) такого питання;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заборону</w:t>
      </w:r>
      <w:r>
        <w:rPr>
          <w:color w:val="231F20"/>
        </w:rPr>
        <w:tab/>
        <w:t>на</w:t>
      </w:r>
      <w:r>
        <w:rPr>
          <w:color w:val="231F20"/>
        </w:rPr>
        <w:tab/>
        <w:t>участь</w:t>
      </w:r>
      <w:r>
        <w:rPr>
          <w:color w:val="231F20"/>
        </w:rPr>
        <w:tab/>
        <w:t>особи</w:t>
      </w:r>
      <w:r>
        <w:rPr>
          <w:color w:val="231F20"/>
        </w:rPr>
        <w:tab/>
        <w:t>в</w:t>
      </w:r>
      <w:r>
        <w:rPr>
          <w:color w:val="231F20"/>
        </w:rPr>
        <w:tab/>
        <w:t>прийнятті</w:t>
      </w:r>
      <w:r>
        <w:rPr>
          <w:color w:val="231F20"/>
        </w:rPr>
        <w:tab/>
        <w:t>рішення</w:t>
      </w:r>
      <w:r>
        <w:rPr>
          <w:color w:val="231F20"/>
        </w:rPr>
        <w:tab/>
        <w:t>колегіальним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органом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(голосуванні)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питання.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7"/>
        <w:rPr>
          <w:sz w:val="15"/>
        </w:rPr>
      </w:pPr>
    </w:p>
    <w:p w:rsidR="006F3B11" w:rsidRDefault="00576477">
      <w:pPr>
        <w:pStyle w:val="1"/>
        <w:spacing w:before="92"/>
        <w:ind w:right="624"/>
        <w:jc w:val="right"/>
      </w:pPr>
      <w:r>
        <w:rPr>
          <w:color w:val="FDB930"/>
        </w:rPr>
        <w:t>49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7"/>
        </w:rPr>
      </w:pPr>
    </w:p>
    <w:p w:rsidR="006F3B11" w:rsidRDefault="00576477">
      <w:pPr>
        <w:pStyle w:val="a3"/>
        <w:spacing w:before="93"/>
        <w:ind w:left="467" w:right="622" w:firstLine="453"/>
        <w:jc w:val="both"/>
      </w:pPr>
      <w:r>
        <w:rPr>
          <w:noProof/>
        </w:rPr>
        <w:drawing>
          <wp:anchor distT="0" distB="0" distL="0" distR="0" simplePos="0" relativeHeight="484311552" behindDoc="1" locked="0" layoutInCell="1" allowOverlap="1">
            <wp:simplePos x="0" y="0"/>
            <wp:positionH relativeFrom="page">
              <wp:posOffset>675687</wp:posOffset>
            </wp:positionH>
            <wp:positionV relativeFrom="paragraph">
              <wp:posOffset>-10293</wp:posOffset>
            </wp:positionV>
            <wp:extent cx="75514" cy="247191"/>
            <wp:effectExtent l="0" t="0" r="0" b="0"/>
            <wp:wrapNone/>
            <wp:docPr id="15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9" w:name="_bookmark27"/>
      <w:bookmarkEnd w:id="29"/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колегіальному</w:t>
      </w:r>
      <w:r>
        <w:rPr>
          <w:spacing w:val="1"/>
        </w:rPr>
        <w:t xml:space="preserve"> </w:t>
      </w:r>
      <w:r>
        <w:t>органі,</w:t>
      </w:r>
      <w:r>
        <w:rPr>
          <w:spacing w:val="1"/>
        </w:rPr>
        <w:t xml:space="preserve"> </w:t>
      </w:r>
      <w:r>
        <w:t>зобов’язана</w:t>
      </w:r>
      <w:r>
        <w:rPr>
          <w:spacing w:val="-67"/>
        </w:rPr>
        <w:t xml:space="preserve"> </w:t>
      </w:r>
      <w:r>
        <w:t>повідомляти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пізніше</w:t>
      </w:r>
      <w:r>
        <w:rPr>
          <w:spacing w:val="-11"/>
        </w:rPr>
        <w:t xml:space="preserve"> </w:t>
      </w:r>
      <w:r>
        <w:t>наступного</w:t>
      </w:r>
      <w:r>
        <w:rPr>
          <w:spacing w:val="-10"/>
        </w:rPr>
        <w:t xml:space="preserve"> </w:t>
      </w:r>
      <w:r>
        <w:t>робочого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моменту,</w:t>
      </w:r>
      <w:r>
        <w:rPr>
          <w:spacing w:val="-10"/>
        </w:rPr>
        <w:t xml:space="preserve"> </w:t>
      </w:r>
      <w:r>
        <w:t>коли</w:t>
      </w:r>
      <w:r>
        <w:rPr>
          <w:spacing w:val="-10"/>
        </w:rPr>
        <w:t xml:space="preserve"> </w:t>
      </w:r>
      <w:r>
        <w:t>дізналася</w:t>
      </w:r>
      <w:r>
        <w:rPr>
          <w:spacing w:val="-67"/>
        </w:rPr>
        <w:t xml:space="preserve"> </w:t>
      </w:r>
      <w:r>
        <w:t>чи</w:t>
      </w:r>
      <w:r>
        <w:rPr>
          <w:spacing w:val="30"/>
        </w:rPr>
        <w:t xml:space="preserve"> </w:t>
      </w:r>
      <w:r>
        <w:t>повинна</w:t>
      </w:r>
      <w:r>
        <w:rPr>
          <w:spacing w:val="30"/>
        </w:rPr>
        <w:t xml:space="preserve"> </w:t>
      </w:r>
      <w:r>
        <w:t>була</w:t>
      </w:r>
      <w:r>
        <w:rPr>
          <w:spacing w:val="30"/>
        </w:rPr>
        <w:t xml:space="preserve"> </w:t>
      </w:r>
      <w:r>
        <w:t>дізнатися</w:t>
      </w:r>
      <w:r>
        <w:rPr>
          <w:spacing w:val="30"/>
        </w:rPr>
        <w:t xml:space="preserve"> </w:t>
      </w:r>
      <w:r>
        <w:t>про</w:t>
      </w:r>
      <w:r>
        <w:rPr>
          <w:spacing w:val="30"/>
        </w:rPr>
        <w:t xml:space="preserve"> </w:t>
      </w:r>
      <w:r>
        <w:t>наявність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неї</w:t>
      </w:r>
      <w:r>
        <w:rPr>
          <w:spacing w:val="31"/>
        </w:rPr>
        <w:t xml:space="preserve"> </w:t>
      </w:r>
      <w:r>
        <w:t>реального</w:t>
      </w:r>
      <w:r>
        <w:rPr>
          <w:spacing w:val="30"/>
        </w:rPr>
        <w:t xml:space="preserve"> </w:t>
      </w:r>
      <w:r>
        <w:t>чи</w:t>
      </w:r>
      <w:r>
        <w:rPr>
          <w:spacing w:val="30"/>
        </w:rPr>
        <w:t xml:space="preserve"> </w:t>
      </w:r>
      <w:r>
        <w:t>потенційного</w:t>
      </w:r>
    </w:p>
    <w:p w:rsidR="006F3B11" w:rsidRDefault="00576477">
      <w:pPr>
        <w:pStyle w:val="a3"/>
        <w:spacing w:before="128"/>
        <w:ind w:left="467" w:right="627"/>
        <w:jc w:val="both"/>
      </w:pPr>
      <w:r>
        <w:t>конфлікту</w:t>
      </w:r>
      <w:r>
        <w:rPr>
          <w:spacing w:val="47"/>
        </w:rPr>
        <w:t xml:space="preserve"> </w:t>
      </w:r>
      <w:r>
        <w:t>інтересів,</w:t>
      </w:r>
      <w:r>
        <w:rPr>
          <w:spacing w:val="48"/>
        </w:rPr>
        <w:t xml:space="preserve"> </w:t>
      </w:r>
      <w:r>
        <w:t>колегіальний</w:t>
      </w:r>
      <w:r>
        <w:rPr>
          <w:spacing w:val="48"/>
        </w:rPr>
        <w:t xml:space="preserve"> </w:t>
      </w:r>
      <w:r>
        <w:t>орган,</w:t>
      </w:r>
      <w:r>
        <w:rPr>
          <w:spacing w:val="48"/>
        </w:rPr>
        <w:t xml:space="preserve"> </w:t>
      </w:r>
      <w:r>
        <w:t>під</w:t>
      </w:r>
      <w:r>
        <w:rPr>
          <w:spacing w:val="48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виконання</w:t>
      </w:r>
      <w:r>
        <w:rPr>
          <w:spacing w:val="48"/>
        </w:rPr>
        <w:t xml:space="preserve"> </w:t>
      </w:r>
      <w:r>
        <w:t>повноважень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яком</w:t>
      </w:r>
      <w:r>
        <w:t>у</w:t>
      </w:r>
      <w:r>
        <w:rPr>
          <w:spacing w:val="-4"/>
        </w:rPr>
        <w:t xml:space="preserve"> </w:t>
      </w:r>
      <w:r>
        <w:t>виник</w:t>
      </w:r>
      <w:r>
        <w:rPr>
          <w:spacing w:val="-5"/>
        </w:rPr>
        <w:t xml:space="preserve"> </w:t>
      </w:r>
      <w:r>
        <w:t>конфлікт</w:t>
      </w:r>
      <w:r>
        <w:rPr>
          <w:spacing w:val="-4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(п.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Закону).</w:t>
      </w:r>
    </w:p>
    <w:p w:rsidR="006F3B11" w:rsidRDefault="00576477">
      <w:pPr>
        <w:pStyle w:val="a3"/>
        <w:spacing w:before="128"/>
        <w:ind w:left="467" w:right="621"/>
        <w:jc w:val="both"/>
      </w:pPr>
      <w:r>
        <w:t>Коли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дізнається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голосуванням за те чи інше питання, вирішення якого і зумовлює такий</w:t>
      </w:r>
      <w:r>
        <w:rPr>
          <w:spacing w:val="1"/>
        </w:rPr>
        <w:t xml:space="preserve"> </w:t>
      </w:r>
      <w:r>
        <w:t>конфлікт</w:t>
      </w:r>
      <w:r>
        <w:rPr>
          <w:spacing w:val="-17"/>
        </w:rPr>
        <w:t xml:space="preserve"> </w:t>
      </w:r>
      <w:r>
        <w:t>інтересів,</w:t>
      </w:r>
      <w:r>
        <w:rPr>
          <w:spacing w:val="-16"/>
        </w:rPr>
        <w:t xml:space="preserve"> </w:t>
      </w:r>
      <w:r>
        <w:t>вона</w:t>
      </w:r>
      <w:r>
        <w:rPr>
          <w:spacing w:val="-17"/>
        </w:rPr>
        <w:t xml:space="preserve"> </w:t>
      </w:r>
      <w:r>
        <w:t>невідкладно</w:t>
      </w:r>
      <w:r>
        <w:rPr>
          <w:spacing w:val="-16"/>
        </w:rPr>
        <w:t xml:space="preserve"> </w:t>
      </w:r>
      <w:r>
        <w:t>повідомляє</w:t>
      </w:r>
      <w:r>
        <w:rPr>
          <w:spacing w:val="-17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це</w:t>
      </w:r>
      <w:r>
        <w:rPr>
          <w:spacing w:val="-16"/>
        </w:rPr>
        <w:t xml:space="preserve"> </w:t>
      </w:r>
      <w:r>
        <w:t>колегіальний</w:t>
      </w:r>
      <w:r>
        <w:rPr>
          <w:spacing w:val="-17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надалі</w:t>
      </w:r>
      <w:r>
        <w:rPr>
          <w:spacing w:val="-2"/>
        </w:rPr>
        <w:t xml:space="preserve"> </w:t>
      </w:r>
      <w:r>
        <w:t>не бере</w:t>
      </w:r>
      <w:r>
        <w:rPr>
          <w:spacing w:val="-1"/>
        </w:rPr>
        <w:t xml:space="preserve"> </w:t>
      </w:r>
      <w:r>
        <w:t>участі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голосуванні.</w:t>
      </w:r>
    </w:p>
    <w:p w:rsidR="006F3B11" w:rsidRDefault="00576477">
      <w:pPr>
        <w:pStyle w:val="a3"/>
        <w:spacing w:before="128"/>
        <w:ind w:left="467" w:right="621"/>
        <w:jc w:val="both"/>
      </w:pPr>
      <w:r>
        <w:t>Про</w:t>
      </w:r>
      <w:r>
        <w:rPr>
          <w:spacing w:val="70"/>
        </w:rPr>
        <w:t xml:space="preserve"> </w:t>
      </w:r>
      <w:r>
        <w:t>конфлікт</w:t>
      </w:r>
      <w:r>
        <w:rPr>
          <w:spacing w:val="70"/>
        </w:rPr>
        <w:t xml:space="preserve"> </w:t>
      </w:r>
      <w:r>
        <w:t>інтересів</w:t>
      </w:r>
      <w:r>
        <w:rPr>
          <w:spacing w:val="70"/>
        </w:rPr>
        <w:t xml:space="preserve"> </w:t>
      </w:r>
      <w:r>
        <w:t>такої</w:t>
      </w:r>
      <w:r>
        <w:rPr>
          <w:spacing w:val="70"/>
        </w:rPr>
        <w:t xml:space="preserve"> </w:t>
      </w:r>
      <w:r>
        <w:t>особи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заявити</w:t>
      </w:r>
      <w:r>
        <w:rPr>
          <w:spacing w:val="70"/>
        </w:rPr>
        <w:t xml:space="preserve"> </w:t>
      </w:r>
      <w:r>
        <w:t>будь-який</w:t>
      </w:r>
      <w:r>
        <w:rPr>
          <w:spacing w:val="70"/>
        </w:rPr>
        <w:t xml:space="preserve"> </w:t>
      </w:r>
      <w:r>
        <w:t>інший</w:t>
      </w:r>
      <w:r>
        <w:rPr>
          <w:spacing w:val="-67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колегіального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учасник</w:t>
      </w:r>
      <w:r>
        <w:rPr>
          <w:spacing w:val="1"/>
        </w:rPr>
        <w:t xml:space="preserve"> </w:t>
      </w:r>
      <w:r>
        <w:t>засідання,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-9"/>
        </w:rPr>
        <w:t xml:space="preserve"> </w:t>
      </w:r>
      <w:r>
        <w:t>стосується</w:t>
      </w:r>
      <w:r>
        <w:rPr>
          <w:spacing w:val="-8"/>
        </w:rPr>
        <w:t xml:space="preserve"> </w:t>
      </w:r>
      <w:r>
        <w:t>питання,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розглядається.</w:t>
      </w:r>
      <w:r>
        <w:rPr>
          <w:spacing w:val="-9"/>
        </w:rPr>
        <w:t xml:space="preserve"> </w:t>
      </w:r>
      <w:r>
        <w:t>Заява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конфлікт</w:t>
      </w:r>
      <w:r>
        <w:rPr>
          <w:spacing w:val="-67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колегіального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заноситься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колегіального</w:t>
      </w:r>
      <w:r>
        <w:rPr>
          <w:spacing w:val="-2"/>
        </w:rPr>
        <w:t xml:space="preserve"> </w:t>
      </w:r>
      <w:r>
        <w:t>органу.</w:t>
      </w:r>
    </w:p>
    <w:p w:rsidR="006F3B11" w:rsidRDefault="00576477">
      <w:pPr>
        <w:pStyle w:val="a3"/>
        <w:spacing w:before="127"/>
        <w:ind w:left="467" w:right="625"/>
        <w:jc w:val="both"/>
      </w:pPr>
      <w:r>
        <w:t>Якщо</w:t>
      </w:r>
      <w:r>
        <w:rPr>
          <w:spacing w:val="70"/>
        </w:rPr>
        <w:t xml:space="preserve"> </w:t>
      </w:r>
      <w:r>
        <w:t>неучасть   особи,   яка   входить   до   складу   колегіального   органу,</w:t>
      </w:r>
      <w:r>
        <w:rPr>
          <w:spacing w:val="-67"/>
        </w:rPr>
        <w:t xml:space="preserve"> </w:t>
      </w:r>
      <w:r>
        <w:t>у прийнятті рішень цим органом призведе до втрати правомочності цього</w:t>
      </w:r>
      <w:r>
        <w:rPr>
          <w:spacing w:val="1"/>
        </w:rPr>
        <w:t xml:space="preserve"> </w:t>
      </w:r>
      <w:r>
        <w:rPr>
          <w:w w:val="95"/>
        </w:rPr>
        <w:t>органу,</w:t>
      </w:r>
      <w:r>
        <w:rPr>
          <w:w w:val="95"/>
        </w:rPr>
        <w:t xml:space="preserve"> така особа бере участь у прийнятті рішень, але це має здійснюватися</w:t>
      </w:r>
      <w:r>
        <w:rPr>
          <w:spacing w:val="1"/>
          <w:w w:val="95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зовнішнім</w:t>
      </w:r>
      <w:r>
        <w:rPr>
          <w:spacing w:val="-9"/>
        </w:rPr>
        <w:t xml:space="preserve"> </w:t>
      </w:r>
      <w:r>
        <w:t>контролем</w:t>
      </w:r>
      <w:r>
        <w:rPr>
          <w:spacing w:val="-8"/>
        </w:rPr>
        <w:t xml:space="preserve"> </w:t>
      </w:r>
      <w:r>
        <w:t>(розділ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Методичних</w:t>
      </w:r>
      <w:r>
        <w:rPr>
          <w:spacing w:val="-9"/>
        </w:rPr>
        <w:t xml:space="preserve"> </w:t>
      </w:r>
      <w:r>
        <w:t>рекомендацій).</w:t>
      </w:r>
      <w:r>
        <w:rPr>
          <w:spacing w:val="-9"/>
        </w:rPr>
        <w:t xml:space="preserve"> </w:t>
      </w:r>
      <w:r>
        <w:t>Рішення</w:t>
      </w:r>
      <w:r>
        <w:rPr>
          <w:spacing w:val="-10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здійснення зовнішнього контролю приймається відповідним колегіальним</w:t>
      </w:r>
      <w:r>
        <w:rPr>
          <w:spacing w:val="1"/>
        </w:rPr>
        <w:t xml:space="preserve"> </w:t>
      </w:r>
      <w:r>
        <w:t>органом.</w:t>
      </w:r>
    </w:p>
    <w:p w:rsidR="006F3B11" w:rsidRDefault="00576477">
      <w:pPr>
        <w:pStyle w:val="a3"/>
        <w:spacing w:before="128"/>
        <w:ind w:left="467"/>
        <w:jc w:val="both"/>
      </w:pPr>
      <w:r>
        <w:t>У</w:t>
      </w:r>
      <w:r>
        <w:rPr>
          <w:spacing w:val="-18"/>
        </w:rPr>
        <w:t xml:space="preserve"> </w:t>
      </w:r>
      <w:r>
        <w:t>ст.</w:t>
      </w:r>
      <w:r>
        <w:rPr>
          <w:spacing w:val="-17"/>
        </w:rPr>
        <w:t xml:space="preserve"> </w:t>
      </w:r>
      <w:r>
        <w:t>33</w:t>
      </w:r>
      <w:r>
        <w:rPr>
          <w:spacing w:val="-17"/>
        </w:rPr>
        <w:t xml:space="preserve"> </w:t>
      </w:r>
      <w:r>
        <w:t>Закону</w:t>
      </w:r>
      <w:r>
        <w:rPr>
          <w:spacing w:val="-17"/>
        </w:rPr>
        <w:t xml:space="preserve"> </w:t>
      </w:r>
      <w:r>
        <w:t>передбачені</w:t>
      </w:r>
      <w:r>
        <w:rPr>
          <w:spacing w:val="-17"/>
        </w:rPr>
        <w:t xml:space="preserve"> </w:t>
      </w:r>
      <w:r>
        <w:t>такі</w:t>
      </w:r>
      <w:r>
        <w:rPr>
          <w:spacing w:val="-18"/>
        </w:rPr>
        <w:t xml:space="preserve"> </w:t>
      </w:r>
      <w:r>
        <w:t>форм</w:t>
      </w:r>
      <w:r>
        <w:t>и</w:t>
      </w:r>
      <w:r>
        <w:rPr>
          <w:spacing w:val="-17"/>
        </w:rPr>
        <w:t xml:space="preserve"> </w:t>
      </w:r>
      <w:r>
        <w:t>зовнішнього</w:t>
      </w:r>
      <w:r>
        <w:rPr>
          <w:spacing w:val="-17"/>
        </w:rPr>
        <w:t xml:space="preserve"> </w:t>
      </w:r>
      <w:r>
        <w:t>контролю,</w:t>
      </w:r>
      <w:r>
        <w:rPr>
          <w:spacing w:val="-18"/>
        </w:rPr>
        <w:t xml:space="preserve"> </w:t>
      </w:r>
      <w:r>
        <w:t>як:</w:t>
      </w:r>
    </w:p>
    <w:p w:rsidR="006F3B11" w:rsidRDefault="00576477">
      <w:pPr>
        <w:pStyle w:val="a5"/>
        <w:numPr>
          <w:ilvl w:val="0"/>
          <w:numId w:val="13"/>
        </w:numPr>
        <w:tabs>
          <w:tab w:val="left" w:pos="808"/>
        </w:tabs>
        <w:spacing w:before="0"/>
        <w:ind w:right="627" w:hanging="320"/>
        <w:jc w:val="both"/>
        <w:rPr>
          <w:sz w:val="28"/>
        </w:rPr>
      </w:pPr>
      <w:r>
        <w:rPr>
          <w:sz w:val="28"/>
        </w:rPr>
        <w:t>перевірка працівником, визначеним керівником органу, 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установи, організації, стану та результатів виконання особою 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нею</w:t>
      </w:r>
      <w:r>
        <w:rPr>
          <w:spacing w:val="-11"/>
          <w:sz w:val="28"/>
        </w:rPr>
        <w:t xml:space="preserve"> </w:t>
      </w:r>
      <w:r>
        <w:rPr>
          <w:sz w:val="28"/>
        </w:rPr>
        <w:t>дій,</w:t>
      </w:r>
      <w:r>
        <w:rPr>
          <w:spacing w:val="-10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1"/>
          <w:sz w:val="28"/>
        </w:rPr>
        <w:t xml:space="preserve"> </w:t>
      </w:r>
      <w:r>
        <w:rPr>
          <w:sz w:val="28"/>
        </w:rPr>
        <w:t>чи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10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12"/>
          <w:sz w:val="28"/>
        </w:rPr>
        <w:t xml:space="preserve"> </w:t>
      </w: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розробляються особою або відповідним колегіальним органом з питань,</w:t>
      </w:r>
      <w:r>
        <w:rPr>
          <w:spacing w:val="-67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інтересів;</w:t>
      </w:r>
    </w:p>
    <w:p w:rsidR="006F3B11" w:rsidRDefault="00576477">
      <w:pPr>
        <w:pStyle w:val="a5"/>
        <w:numPr>
          <w:ilvl w:val="0"/>
          <w:numId w:val="13"/>
        </w:numPr>
        <w:tabs>
          <w:tab w:val="left" w:pos="782"/>
        </w:tabs>
        <w:spacing w:before="83"/>
        <w:ind w:right="625" w:hanging="320"/>
        <w:jc w:val="both"/>
        <w:rPr>
          <w:sz w:val="28"/>
        </w:rPr>
      </w:pPr>
      <w:r>
        <w:rPr>
          <w:spacing w:val="-1"/>
          <w:sz w:val="28"/>
        </w:rPr>
        <w:t>виконання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особою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завдання,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вчинення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дій,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розгляд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7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та прийняття нею рішень у присутності визначеного керівником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прац</w:t>
      </w:r>
      <w:r>
        <w:rPr>
          <w:sz w:val="28"/>
        </w:rPr>
        <w:t>івника;</w:t>
      </w:r>
    </w:p>
    <w:p w:rsidR="006F3B11" w:rsidRDefault="00576477">
      <w:pPr>
        <w:pStyle w:val="a5"/>
        <w:numPr>
          <w:ilvl w:val="0"/>
          <w:numId w:val="13"/>
        </w:numPr>
        <w:tabs>
          <w:tab w:val="left" w:pos="789"/>
        </w:tabs>
        <w:spacing w:before="84"/>
        <w:ind w:right="624" w:hanging="320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статусі</w:t>
      </w:r>
      <w:r>
        <w:rPr>
          <w:spacing w:val="-5"/>
          <w:sz w:val="28"/>
        </w:rPr>
        <w:t xml:space="preserve"> </w:t>
      </w:r>
      <w:r>
        <w:rPr>
          <w:sz w:val="28"/>
        </w:rPr>
        <w:t>спостерігача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t>Для колегіальних органів є прийнятними лише перша та остання форма</w:t>
      </w:r>
      <w:r>
        <w:rPr>
          <w:spacing w:val="1"/>
        </w:rPr>
        <w:t xml:space="preserve"> </w:t>
      </w:r>
      <w:r>
        <w:rPr>
          <w:spacing w:val="-1"/>
        </w:rPr>
        <w:t>зовнішнього</w:t>
      </w:r>
      <w:r>
        <w:rPr>
          <w:spacing w:val="-16"/>
        </w:rPr>
        <w:t xml:space="preserve"> </w:t>
      </w:r>
      <w:r>
        <w:rPr>
          <w:spacing w:val="-1"/>
        </w:rPr>
        <w:t>контролю.</w:t>
      </w:r>
      <w:r>
        <w:rPr>
          <w:spacing w:val="-16"/>
        </w:rPr>
        <w:t xml:space="preserve"> </w:t>
      </w:r>
      <w:r>
        <w:rPr>
          <w:spacing w:val="-1"/>
        </w:rPr>
        <w:t>Однак</w:t>
      </w:r>
      <w:r>
        <w:rPr>
          <w:spacing w:val="-15"/>
        </w:rPr>
        <w:t xml:space="preserve"> </w:t>
      </w:r>
      <w:r>
        <w:rPr>
          <w:spacing w:val="-1"/>
        </w:rPr>
        <w:t>зовнішній</w:t>
      </w:r>
      <w:r>
        <w:rPr>
          <w:spacing w:val="-15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t>застосовуватись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w w:val="95"/>
        </w:rPr>
        <w:t>інших формах, не визначених Законом, з урахуванням нормативно-правових</w:t>
      </w:r>
      <w:r>
        <w:rPr>
          <w:spacing w:val="1"/>
          <w:w w:val="95"/>
        </w:rPr>
        <w:t xml:space="preserve"> </w:t>
      </w:r>
      <w:r>
        <w:t>актів,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регламентують</w:t>
      </w:r>
      <w:r>
        <w:rPr>
          <w:spacing w:val="-8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інш</w:t>
      </w:r>
      <w:r>
        <w:t>ого</w:t>
      </w:r>
      <w:r>
        <w:rPr>
          <w:spacing w:val="-9"/>
        </w:rPr>
        <w:t xml:space="preserve"> </w:t>
      </w:r>
      <w:r>
        <w:t>колегіального</w:t>
      </w:r>
      <w:r>
        <w:rPr>
          <w:spacing w:val="-9"/>
        </w:rPr>
        <w:t xml:space="preserve"> </w:t>
      </w:r>
      <w:r>
        <w:t>органу.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5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50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6"/>
        <w:rPr>
          <w:b/>
          <w:sz w:val="23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795"/>
        </w:tabs>
        <w:ind w:left="2084" w:right="1609" w:hanging="659"/>
        <w:jc w:val="left"/>
        <w:rPr>
          <w:color w:val="231F20"/>
        </w:rPr>
      </w:pPr>
      <w:bookmarkStart w:id="30" w:name="_bookmark28"/>
      <w:bookmarkEnd w:id="30"/>
      <w:r>
        <w:rPr>
          <w:color w:val="231F20"/>
        </w:rPr>
        <w:t>ЗАПОБІГАННЯ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КОНФЛІКТУ ІНТЕРЕСІВ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ЗВ’ЯЗКУ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9"/>
        </w:rPr>
        <w:t>НАЯВНІСТЮ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9"/>
        </w:rPr>
        <w:t>ПІДПРИЄМСТВ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1"/>
        </w:rPr>
        <w:t>ЧИ</w:t>
      </w:r>
    </w:p>
    <w:p w:rsidR="006F3B11" w:rsidRDefault="00576477">
      <w:pPr>
        <w:ind w:left="2366"/>
        <w:rPr>
          <w:b/>
          <w:sz w:val="32"/>
        </w:rPr>
      </w:pPr>
      <w:r>
        <w:rPr>
          <w:b/>
          <w:color w:val="231F20"/>
          <w:sz w:val="32"/>
        </w:rPr>
        <w:t>КОРПОРАТИВНИХ</w:t>
      </w:r>
      <w:r>
        <w:rPr>
          <w:b/>
          <w:color w:val="231F20"/>
          <w:spacing w:val="20"/>
          <w:sz w:val="32"/>
        </w:rPr>
        <w:t xml:space="preserve"> </w:t>
      </w:r>
      <w:r>
        <w:rPr>
          <w:b/>
          <w:color w:val="231F20"/>
          <w:sz w:val="32"/>
        </w:rPr>
        <w:t>ПРАВ</w:t>
      </w:r>
      <w:r>
        <w:rPr>
          <w:b/>
          <w:color w:val="231F20"/>
          <w:spacing w:val="12"/>
          <w:sz w:val="32"/>
        </w:rPr>
        <w:t xml:space="preserve"> </w:t>
      </w:r>
      <w:r>
        <w:rPr>
          <w:b/>
          <w:color w:val="231F20"/>
          <w:sz w:val="32"/>
        </w:rPr>
        <w:t>(ст.</w:t>
      </w:r>
      <w:r>
        <w:rPr>
          <w:b/>
          <w:color w:val="231F20"/>
          <w:spacing w:val="7"/>
          <w:sz w:val="32"/>
        </w:rPr>
        <w:t xml:space="preserve"> </w:t>
      </w:r>
      <w:r>
        <w:rPr>
          <w:b/>
          <w:color w:val="231F20"/>
          <w:sz w:val="32"/>
        </w:rPr>
        <w:t>36</w:t>
      </w:r>
      <w:r>
        <w:rPr>
          <w:b/>
          <w:color w:val="231F20"/>
          <w:spacing w:val="8"/>
          <w:sz w:val="32"/>
        </w:rPr>
        <w:t xml:space="preserve"> </w:t>
      </w:r>
      <w:r>
        <w:rPr>
          <w:b/>
          <w:color w:val="231F20"/>
          <w:sz w:val="32"/>
        </w:rPr>
        <w:t>Закону)4</w:t>
      </w:r>
    </w:p>
    <w:p w:rsidR="006F3B11" w:rsidRDefault="00576477">
      <w:pPr>
        <w:pStyle w:val="3"/>
        <w:numPr>
          <w:ilvl w:val="1"/>
          <w:numId w:val="18"/>
        </w:numPr>
        <w:tabs>
          <w:tab w:val="left" w:pos="3052"/>
        </w:tabs>
        <w:spacing w:before="198"/>
        <w:ind w:left="3051" w:hanging="622"/>
        <w:rPr>
          <w:color w:val="231F20"/>
        </w:rPr>
      </w:pPr>
      <w:r>
        <w:rPr>
          <w:color w:val="231F20"/>
        </w:rPr>
        <w:t>Суб’єкти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передачі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(ч.1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Закону)</w:t>
      </w: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rPr>
          <w:rFonts w:ascii="Roboto Lt"/>
          <w:sz w:val="2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rFonts w:ascii="Roboto Lt"/>
          <w:sz w:val="32"/>
        </w:rPr>
      </w:pPr>
    </w:p>
    <w:p w:rsidR="006F3B11" w:rsidRDefault="006F3B11">
      <w:pPr>
        <w:pStyle w:val="a3"/>
        <w:rPr>
          <w:rFonts w:ascii="Roboto Lt"/>
          <w:sz w:val="32"/>
        </w:rPr>
      </w:pPr>
    </w:p>
    <w:p w:rsidR="006F3B11" w:rsidRDefault="006F3B11">
      <w:pPr>
        <w:pStyle w:val="a3"/>
        <w:spacing w:before="2"/>
        <w:rPr>
          <w:rFonts w:ascii="Roboto Lt"/>
          <w:sz w:val="24"/>
        </w:rPr>
      </w:pPr>
    </w:p>
    <w:p w:rsidR="006F3B11" w:rsidRDefault="00576477">
      <w:pPr>
        <w:pStyle w:val="a3"/>
        <w:tabs>
          <w:tab w:val="left" w:pos="1660"/>
          <w:tab w:val="left" w:pos="1730"/>
        </w:tabs>
        <w:ind w:left="467" w:right="38"/>
        <w:jc w:val="both"/>
      </w:pPr>
      <w:r>
        <w:rPr>
          <w:color w:val="231F20"/>
        </w:rPr>
        <w:t>Для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зазначених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осіб одним зі спосо-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бів</w:t>
      </w:r>
      <w:r>
        <w:rPr>
          <w:color w:val="231F20"/>
        </w:rPr>
        <w:tab/>
      </w:r>
      <w:r>
        <w:rPr>
          <w:color w:val="231F20"/>
          <w:spacing w:val="-2"/>
        </w:rPr>
        <w:t>запобігання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 передача в управ-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</w:t>
      </w:r>
    </w:p>
    <w:p w:rsidR="006F3B11" w:rsidRDefault="00576477">
      <w:pPr>
        <w:pStyle w:val="a3"/>
        <w:spacing w:before="235"/>
        <w:ind w:left="473" w:right="650"/>
        <w:jc w:val="both"/>
      </w:pPr>
      <w:r>
        <w:br w:type="column"/>
      </w:r>
      <w:r>
        <w:rPr>
          <w:color w:val="231F20"/>
        </w:rPr>
        <w:t>особи, уповноважені на виконання 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самоврядування</w:t>
      </w:r>
    </w:p>
    <w:p w:rsidR="006F3B11" w:rsidRDefault="00576477">
      <w:pPr>
        <w:pStyle w:val="a3"/>
        <w:spacing w:before="154"/>
        <w:ind w:left="471" w:right="626"/>
        <w:jc w:val="both"/>
      </w:pPr>
      <w:r>
        <w:pict>
          <v:group id="_x0000_s1573" style="position:absolute;left:0;text-align:left;margin-left:193.65pt;margin-top:-42.9pt;width:36.75pt;height:234.6pt;z-index:15848960;mso-position-horizontal-relative:page" coordorigin="3873,-858" coordsize="735,4692">
            <v:shape id="_x0000_s1577" style="position:absolute;left:4020;top:-838;width:366;height:4652" coordorigin="4021,-838" coordsize="366,4652" path="m4387,-838r-212,8l4066,-761r-40,188l4021,-206r,3388l4078,3549r126,187l4329,3805r58,9e" filled="f" strokecolor="#fdb733" strokeweight="2pt">
              <v:path arrowok="t"/>
            </v:shape>
            <v:rect id="_x0000_s1576" style="position:absolute;left:3986;top:1274;width:117;height:174" stroked="f"/>
            <v:shape id="_x0000_s1575" style="position:absolute;left:3893;top:1269;width:136;height:182" coordorigin="3893,1269" coordsize="136,182" path="m4029,1451r-136,-90l4029,1269e" filled="f" strokecolor="#fdb733" strokeweight="2pt">
              <v:path arrowok="t"/>
            </v:shape>
            <v:shape id="_x0000_s1574" style="position:absolute;left:4331;top:-696;width:277;height:2367" coordorigin="4332,-695" coordsize="277,2367" o:spt="100" adj="0,,0" path="m4608,1508l4332,1344r,328l4608,1508xm4608,1080l4332,916r,328l4608,1080xm4608,314l4332,150r,328l4608,314xm4608,-531l4332,-695r,327l4608,-531xe" fillcolor="#fdb73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посадові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публічного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права</w:t>
      </w:r>
    </w:p>
    <w:p w:rsidR="006F3B11" w:rsidRDefault="00576477">
      <w:pPr>
        <w:pStyle w:val="a3"/>
        <w:spacing w:before="107"/>
        <w:ind w:left="467"/>
        <w:jc w:val="both"/>
      </w:pPr>
      <w:r>
        <w:rPr>
          <w:color w:val="231F20"/>
        </w:rPr>
        <w:t>члени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банку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before="91"/>
        <w:ind w:left="471" w:right="623"/>
        <w:jc w:val="both"/>
      </w:pPr>
      <w:r>
        <w:rPr>
          <w:color w:val="231F20"/>
        </w:rPr>
        <w:t>особи,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входять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наглядової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(крім незалежних членів) державного банку,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прибутку,       господарського       товариства,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статутному   капіталі   якого   більше   ніж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відсотків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акцій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(часток)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належить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державі</w:t>
      </w:r>
    </w:p>
    <w:p w:rsidR="006F3B11" w:rsidRDefault="006F3B11">
      <w:pPr>
        <w:jc w:val="both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3286" w:space="766"/>
            <w:col w:w="7138"/>
          </w:cols>
        </w:sectPr>
      </w:pPr>
    </w:p>
    <w:p w:rsidR="006F3B11" w:rsidRDefault="006F3B11">
      <w:pPr>
        <w:pStyle w:val="a3"/>
        <w:spacing w:before="2"/>
        <w:rPr>
          <w:sz w:val="29"/>
        </w:rPr>
      </w:pPr>
    </w:p>
    <w:p w:rsidR="006F3B11" w:rsidRDefault="00576477">
      <w:pPr>
        <w:pStyle w:val="a3"/>
        <w:ind w:left="474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572" type="#_x0000_t202" style="width:501.9pt;height:116.65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07"/>
                    <w:ind w:left="312" w:right="318"/>
                    <w:jc w:val="both"/>
                  </w:pPr>
                  <w:r>
                    <w:rPr>
                      <w:color w:val="231F20"/>
                    </w:rPr>
                    <w:t>Підприємство – самостійний суб’єкт господарювання, створений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компетентним органом де</w:t>
                  </w:r>
                  <w:r>
                    <w:rPr>
                      <w:color w:val="231F20"/>
                    </w:rPr>
                    <w:t>ржавної влади або органом місцевого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самоврядування,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або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іншими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суб’єктами,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для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задоволення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суспільних</w:t>
                  </w:r>
                  <w:r>
                    <w:rPr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color w:val="231F20"/>
                    </w:rPr>
                    <w:t>та особистих потреб шляхом систематичного здійснення виробничої,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науково-дослідної,   торговельної,  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іншої  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господарської    діяльності</w:t>
                  </w:r>
                  <w:r>
                    <w:rPr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color w:val="231F20"/>
                    </w:rPr>
                    <w:t>в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порядку,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передбаченому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ГК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та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іншими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законами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(ст.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62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ГК).</w:t>
                  </w:r>
                </w:p>
              </w:txbxContent>
            </v:textbox>
            <w10:anchorlock/>
          </v:shape>
        </w:pict>
      </w:r>
    </w:p>
    <w:p w:rsidR="006F3B11" w:rsidRDefault="006F3B11">
      <w:pPr>
        <w:pStyle w:val="a3"/>
        <w:spacing w:before="4"/>
        <w:rPr>
          <w:sz w:val="3"/>
        </w:rPr>
      </w:pPr>
    </w:p>
    <w:p w:rsidR="006F3B11" w:rsidRDefault="00576477">
      <w:pPr>
        <w:pStyle w:val="a3"/>
        <w:ind w:left="481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571" type="#_x0000_t202" style="width:501.9pt;height:129.3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63"/>
                    <w:ind w:left="312" w:right="320"/>
                    <w:jc w:val="both"/>
                  </w:pPr>
                  <w:r>
                    <w:rPr>
                      <w:color w:val="231F20"/>
                    </w:rPr>
                    <w:t>Корпоративні</w:t>
                  </w:r>
                  <w:r>
                    <w:rPr>
                      <w:color w:val="231F20"/>
                      <w:spacing w:val="9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права  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–  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права  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особи,  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частка  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якої  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визначається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у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статутному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капіталі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(майні)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господарської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організації,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що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включають</w:t>
                  </w:r>
                  <w:r>
                    <w:rPr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color w:val="231F20"/>
                    </w:rPr>
                    <w:t>правомочності на участь цієї особи в управлінні господарською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організацією, отримання певної частки прибутку (дивідендів) даної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організації та активів у разі ліквідації останньої відповідно до закону,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а також</w:t>
                  </w:r>
                  <w:r>
                    <w:rPr>
                      <w:color w:val="231F20"/>
                    </w:rPr>
                    <w:t xml:space="preserve"> інші правомочності, передбачені законом та статутними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документами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(ст.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167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ГК).</w:t>
                  </w:r>
                </w:p>
              </w:txbxContent>
            </v:textbox>
            <w10:anchorlock/>
          </v:shape>
        </w:pict>
      </w:r>
    </w:p>
    <w:p w:rsidR="006F3B11" w:rsidRDefault="006F3B11">
      <w:pPr>
        <w:pStyle w:val="a3"/>
        <w:spacing w:before="2"/>
        <w:rPr>
          <w:sz w:val="18"/>
        </w:rPr>
      </w:pPr>
    </w:p>
    <w:p w:rsidR="006F3B11" w:rsidRDefault="00576477">
      <w:pPr>
        <w:pStyle w:val="a3"/>
        <w:spacing w:before="94"/>
        <w:ind w:left="467" w:right="628" w:firstLine="453"/>
      </w:pPr>
      <w:r>
        <w:pict>
          <v:shape id="_x0000_s1570" style="position:absolute;left:0;text-align:left;margin-left:44.2pt;margin-top:43.8pt;width:205.55pt;height:.1pt;z-index:-15608832;mso-wrap-distance-left:0;mso-wrap-distance-right:0;mso-position-horizontal-relative:page" coordorigin="884,876" coordsize="4111,0" path="m884,876r4110,e" filled="f" strokecolor="#231f20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84314112" behindDoc="1" locked="0" layoutInCell="1" allowOverlap="1">
            <wp:simplePos x="0" y="0"/>
            <wp:positionH relativeFrom="page">
              <wp:posOffset>666670</wp:posOffset>
            </wp:positionH>
            <wp:positionV relativeFrom="paragraph">
              <wp:posOffset>-7549</wp:posOffset>
            </wp:positionV>
            <wp:extent cx="75514" cy="247187"/>
            <wp:effectExtent l="0" t="0" r="0" b="0"/>
            <wp:wrapNone/>
            <wp:docPr id="15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Передача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позбавляє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володіння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правами.</w: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599"/>
        </w:tabs>
        <w:spacing w:before="55"/>
        <w:ind w:left="472" w:right="619" w:firstLine="0"/>
        <w:rPr>
          <w:sz w:val="16"/>
        </w:rPr>
      </w:pPr>
      <w:r>
        <w:rPr>
          <w:color w:val="231F20"/>
          <w:w w:val="95"/>
          <w:sz w:val="16"/>
        </w:rPr>
        <w:t>Приклади</w:t>
      </w:r>
      <w:r>
        <w:rPr>
          <w:color w:val="231F20"/>
          <w:spacing w:val="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практичного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застосування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вимог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Закону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щодо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запобігання</w:t>
      </w:r>
      <w:r>
        <w:rPr>
          <w:color w:val="231F20"/>
          <w:spacing w:val="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конфлікту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інтересів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у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зв’язку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з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наявністю</w:t>
      </w:r>
      <w:r>
        <w:rPr>
          <w:color w:val="231F20"/>
          <w:spacing w:val="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в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особи</w:t>
      </w:r>
      <w:r>
        <w:rPr>
          <w:color w:val="231F20"/>
          <w:spacing w:val="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підприємств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sz w:val="16"/>
        </w:rPr>
        <w:t>чи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корпоративних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прав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наведено 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14.2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розділу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Методичних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6F3B11">
      <w:pPr>
        <w:pStyle w:val="a3"/>
        <w:spacing w:before="3"/>
        <w:rPr>
          <w:sz w:val="10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51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6"/>
        <w:rPr>
          <w:b/>
          <w:sz w:val="23"/>
        </w:rPr>
      </w:pPr>
    </w:p>
    <w:p w:rsidR="006F3B11" w:rsidRDefault="00576477">
      <w:pPr>
        <w:pStyle w:val="3"/>
        <w:numPr>
          <w:ilvl w:val="1"/>
          <w:numId w:val="18"/>
        </w:numPr>
        <w:tabs>
          <w:tab w:val="left" w:pos="3095"/>
        </w:tabs>
        <w:ind w:left="1634" w:right="1793" w:firstLine="838"/>
        <w:rPr>
          <w:color w:val="231F20"/>
        </w:rPr>
      </w:pPr>
      <w:bookmarkStart w:id="31" w:name="_bookmark29"/>
      <w:bookmarkEnd w:id="31"/>
      <w:r>
        <w:rPr>
          <w:color w:val="231F20"/>
        </w:rPr>
        <w:t>Вимоги</w:t>
      </w:r>
      <w:r>
        <w:rPr>
          <w:color w:val="231F20"/>
        </w:rPr>
        <w:t xml:space="preserve"> щодо передачі підприємств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(ч.ч.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Закону):</w:t>
      </w:r>
    </w:p>
    <w:p w:rsidR="006F3B11" w:rsidRDefault="006F3B11">
      <w:pPr>
        <w:pStyle w:val="a3"/>
        <w:spacing w:before="6"/>
        <w:rPr>
          <w:rFonts w:ascii="Roboto Lt"/>
          <w:sz w:val="32"/>
        </w:rPr>
      </w:pPr>
    </w:p>
    <w:p w:rsidR="006F3B11" w:rsidRDefault="00576477">
      <w:pPr>
        <w:pStyle w:val="a3"/>
        <w:ind w:left="978" w:right="623"/>
        <w:jc w:val="both"/>
      </w:pPr>
      <w:r>
        <w:pict>
          <v:shape id="_x0000_s1569" style="position:absolute;left:0;text-align:left;margin-left:45.35pt;margin-top:.8pt;width:13.85pt;height:16.4pt;z-index:15852032;mso-position-horizontal-relative:page" coordorigin="907,16" coordsize="277,328" path="m907,16r,327l1184,179,907,16xe" fillcolor="#fdb733" stroked="f">
            <v:path arrowok="t"/>
            <w10:wrap anchorx="page"/>
          </v:shape>
        </w:pict>
      </w:r>
      <w:r>
        <w:rPr>
          <w:color w:val="231F20"/>
        </w:rPr>
        <w:t>передача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(обрання)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посаду.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закінчення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60-денного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строку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 системі депозитарного обліку встановлено обмеження на здійснення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акціями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Національної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комісії з цінних паперів та фондового ринку про зупинення внесення змін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депозитарного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обліку,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п.1,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«а»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 3 Закону, зобов’язані передати такі належні їм акції в 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відновлення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депозитарного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обліку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акцій;</w:t>
      </w:r>
    </w:p>
    <w:p w:rsidR="006F3B11" w:rsidRDefault="00576477">
      <w:pPr>
        <w:pStyle w:val="a3"/>
        <w:spacing w:before="83"/>
        <w:ind w:left="978" w:right="624"/>
        <w:jc w:val="both"/>
      </w:pPr>
      <w:r>
        <w:pict>
          <v:shape id="_x0000_s1568" style="position:absolute;left:0;text-align:left;margin-left:45.35pt;margin-top:4.35pt;width:13.85pt;height:16.4pt;z-index:15852544;mso-position-horizontal-relative:page" coordorigin="907,87" coordsize="277,328" path="m907,87r,328l1184,251,907,87xe" fillcolor="#fdb733" stroked="f">
            <v:path arrowok="t"/>
            <w10:wrap anchorx="page"/>
          </v:shape>
        </w:pict>
      </w:r>
      <w:r>
        <w:rPr>
          <w:color w:val="231F20"/>
        </w:rPr>
        <w:t>забороняється передавати в управління підприємства та корпоративні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права на користь членів своєї сім’ї, а також укладати відповідні дого-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вори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із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суб’єктами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підприємницької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діяльності,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інвестиційними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фірмами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компаніями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прац</w:t>
      </w:r>
      <w:r>
        <w:rPr>
          <w:color w:val="231F20"/>
        </w:rPr>
        <w:t>юють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члени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сім’ї;</w:t>
      </w:r>
    </w:p>
    <w:p w:rsidR="006F3B11" w:rsidRDefault="00576477">
      <w:pPr>
        <w:pStyle w:val="a3"/>
        <w:spacing w:before="64"/>
        <w:ind w:left="978" w:right="625"/>
        <w:jc w:val="both"/>
      </w:pPr>
      <w:r>
        <w:pict>
          <v:shape id="_x0000_s1567" style="position:absolute;left:0;text-align:left;margin-left:45.35pt;margin-top:3.4pt;width:13.85pt;height:16.4pt;z-index:15853056;mso-position-horizontal-relative:page" coordorigin="907,68" coordsize="277,328" path="m907,68r,328l1184,232,907,68xe" fillcolor="#fdb733" stroked="f">
            <v:path arrowok="t"/>
            <w10:wrap anchorx="page"/>
          </v:shape>
        </w:pict>
      </w:r>
      <w:r>
        <w:rPr>
          <w:color w:val="231F20"/>
        </w:rPr>
        <w:t>передача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спосіб;</w:t>
      </w:r>
    </w:p>
    <w:p w:rsidR="006F3B11" w:rsidRDefault="00576477">
      <w:pPr>
        <w:pStyle w:val="a3"/>
        <w:spacing w:before="64"/>
        <w:ind w:left="978" w:right="626"/>
        <w:jc w:val="both"/>
      </w:pPr>
      <w:r>
        <w:pict>
          <v:shape id="_x0000_s1566" style="position:absolute;left:0;text-align:left;margin-left:45.35pt;margin-top:3.7pt;width:13.85pt;height:16.4pt;z-index:15853568;mso-position-horizontal-relative:page" coordorigin="907,74" coordsize="277,328" path="m907,74r,328l1184,238,907,74xe" fillcolor="#fdb733" stroked="f">
            <v:path arrowok="t"/>
            <w10:wrap anchorx="page"/>
          </v:shape>
        </w:pict>
      </w:r>
      <w:r>
        <w:rPr>
          <w:color w:val="231F20"/>
        </w:rPr>
        <w:t>передача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визначених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способів.</w:t>
      </w:r>
    </w:p>
    <w:p w:rsidR="006F3B11" w:rsidRDefault="00576477">
      <w:pPr>
        <w:pStyle w:val="a3"/>
        <w:spacing w:before="3"/>
        <w:rPr>
          <w:sz w:val="9"/>
        </w:rPr>
      </w:pPr>
      <w:r>
        <w:pict>
          <v:shape id="_x0000_s1565" style="position:absolute;margin-left:134.65pt;margin-top:8.05pt;width:326pt;height:.1pt;z-index:-15607296;mso-wrap-distance-left:0;mso-wrap-distance-right:0;mso-position-horizontal-relative:page" coordorigin="2693,161" coordsize="6520,0" path="m2693,161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670"/>
        </w:tabs>
        <w:spacing w:before="74"/>
        <w:ind w:left="2031" w:right="2191" w:firstLine="16"/>
        <w:rPr>
          <w:color w:val="231F20"/>
        </w:rPr>
      </w:pPr>
      <w:r>
        <w:rPr>
          <w:color w:val="231F20"/>
        </w:rPr>
        <w:t>Способи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передачі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належних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Закону):</w:t>
      </w:r>
    </w:p>
    <w:p w:rsidR="006F3B11" w:rsidRDefault="00576477">
      <w:pPr>
        <w:pStyle w:val="a3"/>
        <w:spacing w:before="326"/>
        <w:ind w:left="978" w:right="625"/>
        <w:jc w:val="both"/>
      </w:pPr>
      <w:r>
        <w:pict>
          <v:shape id="_x0000_s1564" style="position:absolute;left:0;text-align:left;margin-left:45.35pt;margin-top:19pt;width:13.85pt;height:16.4pt;z-index:15850496;mso-position-horizontal-relative:page" coordorigin="907,380" coordsize="277,328" path="m907,380r,328l1184,544,907,380xe" fillcolor="#fdb733" stroked="f">
            <v:path arrowok="t"/>
            <w10:wrap anchorx="page"/>
          </v:shape>
        </w:pict>
      </w:r>
      <w:r>
        <w:rPr>
          <w:color w:val="231F20"/>
        </w:rPr>
        <w:t>укладення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майном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суб’єктом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підприємниць-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кої діяльності (крім договору управління цінними паперами та іншими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фінансовими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інструментами);</w:t>
      </w:r>
    </w:p>
    <w:p w:rsidR="006F3B11" w:rsidRDefault="00576477">
      <w:pPr>
        <w:pStyle w:val="a3"/>
        <w:spacing w:before="128"/>
        <w:ind w:left="978" w:right="622"/>
        <w:jc w:val="both"/>
      </w:pPr>
      <w:r>
        <w:pict>
          <v:shape id="_x0000_s1563" style="position:absolute;left:0;text-align:left;margin-left:45.35pt;margin-top:5.45pt;width:13.85pt;height:16.4pt;z-index:15851008;mso-position-horizontal-relative:page" coordorigin="907,109" coordsize="277,328" path="m907,109r,328l1184,273,907,109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укладення договору про управління портфелем фінансови</w:t>
      </w:r>
      <w:r>
        <w:rPr>
          <w:color w:val="231F20"/>
          <w:w w:val="95"/>
        </w:rPr>
        <w:t>х інструментів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грошовими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коштами,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призначеними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інвестування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фінансо-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 інструменти, з інвестиційною фірмою, яка має видану Національною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комісією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цінних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паперів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фондового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ліцензію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провадження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портфелем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фінансових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інструментів;</w:t>
      </w:r>
    </w:p>
    <w:p w:rsidR="006F3B11" w:rsidRDefault="00576477">
      <w:pPr>
        <w:pStyle w:val="a3"/>
        <w:spacing w:before="148"/>
        <w:ind w:left="978" w:right="624"/>
        <w:jc w:val="both"/>
      </w:pPr>
      <w:r>
        <w:pict>
          <v:shape id="_x0000_s1562" style="position:absolute;left:0;text-align:left;margin-left:45.35pt;margin-top:9.45pt;width:13.85pt;height:16.4pt;z-index:15851520;mso-position-horizontal-relative:page" coordorigin="907,189" coordsize="277,328" path="m907,189r,328l1184,353,907,189xe" fillcolor="#fdb733" stroked="f">
            <v:path arrowok="t"/>
            <w10:wrap anchorx="page"/>
          </v:shape>
        </w:pict>
      </w:r>
      <w:r>
        <w:rPr>
          <w:color w:val="231F20"/>
        </w:rPr>
        <w:t>укладення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венчурного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пайового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інвестиційного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фонду  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для   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управління   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переданими   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корпоративними   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правами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ліцензію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комісії з цінних паперів та фондового ринку на провадження діяльності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активами.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51"/>
        <w:ind w:left="467"/>
      </w:pPr>
      <w:r>
        <w:rPr>
          <w:color w:val="FDB930"/>
        </w:rPr>
        <w:t>52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5"/>
        </w:rPr>
      </w:pPr>
    </w:p>
    <w:p w:rsidR="006F3B11" w:rsidRDefault="00576477">
      <w:pPr>
        <w:pStyle w:val="a3"/>
        <w:spacing w:before="94"/>
        <w:ind w:left="467" w:right="625"/>
        <w:jc w:val="both"/>
      </w:pPr>
      <w:bookmarkStart w:id="32" w:name="_bookmark30"/>
      <w:bookmarkEnd w:id="32"/>
      <w:r>
        <w:rPr>
          <w:color w:val="231F20"/>
        </w:rPr>
        <w:t>Особа зобов’язана письмово повідомити Національне агентство про 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дачу в управління належних їй підприємств та/або корпоративних прав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одноденний термін після такої передачі та надати нотаріально засвідчену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копію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(див.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додаток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3).</w:t>
      </w:r>
    </w:p>
    <w:p w:rsidR="006F3B11" w:rsidRDefault="00576477">
      <w:pPr>
        <w:pStyle w:val="a3"/>
        <w:spacing w:before="3"/>
        <w:rPr>
          <w:sz w:val="13"/>
        </w:rPr>
      </w:pPr>
      <w:r>
        <w:pict>
          <v:shape id="_x0000_s1561" style="position:absolute;margin-left:134.65pt;margin-top:10.4pt;width:326pt;height:.1pt;z-index:-15603200;mso-wrap-distance-left:0;mso-wrap-distance-right:0;mso-position-horizontal-relative:page" coordorigin="2693,208" coordsize="6520,0" path="m2693,208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1607"/>
        </w:tabs>
        <w:spacing w:before="98"/>
        <w:ind w:left="1606" w:hanging="622"/>
        <w:rPr>
          <w:color w:val="231F20"/>
        </w:rPr>
      </w:pPr>
      <w:r>
        <w:rPr>
          <w:color w:val="231F20"/>
        </w:rPr>
        <w:t>Строки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36.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Закону)</w:t>
      </w:r>
    </w:p>
    <w:p w:rsidR="006F3B11" w:rsidRDefault="00576477">
      <w:pPr>
        <w:pStyle w:val="a3"/>
        <w:spacing w:before="326"/>
        <w:ind w:left="467" w:right="627"/>
        <w:jc w:val="both"/>
      </w:pP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вважатиметься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належним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виконала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необхідні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умови:</w:t>
      </w:r>
    </w:p>
    <w:p w:rsidR="006F3B11" w:rsidRDefault="00576477">
      <w:pPr>
        <w:pStyle w:val="a3"/>
        <w:spacing w:before="64"/>
        <w:ind w:left="978" w:right="627"/>
        <w:jc w:val="both"/>
      </w:pPr>
      <w:r>
        <w:pict>
          <v:shape id="_x0000_s1560" style="position:absolute;left:0;text-align:left;margin-left:45.35pt;margin-top:4.35pt;width:13.85pt;height:16.4pt;z-index:15854592;mso-position-horizontal-relative:page" coordorigin="907,87" coordsize="277,328" path="m907,87r,328l1184,251,907,87xe" fillcolor="#fdb733" stroked="f">
            <v:path arrowok="t"/>
            <w10:wrap anchorx="page"/>
          </v:shape>
        </w:pict>
      </w:r>
      <w:r>
        <w:rPr>
          <w:color w:val="231F20"/>
        </w:rPr>
        <w:t>особисто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повідомила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Національне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агентство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належних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прав;</w:t>
      </w:r>
    </w:p>
    <w:p w:rsidR="006F3B11" w:rsidRDefault="00576477">
      <w:pPr>
        <w:pStyle w:val="a3"/>
        <w:spacing w:before="128"/>
        <w:ind w:left="978" w:right="623"/>
        <w:jc w:val="both"/>
      </w:pPr>
      <w:r>
        <w:pict>
          <v:shape id="_x0000_s1559" style="position:absolute;left:0;text-align:left;margin-left:45.35pt;margin-top:6.25pt;width:13.85pt;height:16.4pt;z-index:15855104;mso-position-horizontal-relative:page" coordorigin="907,125" coordsize="277,328" path="m907,125r,327l1184,289,907,125xe" fillcolor="#fdb733" stroked="f">
            <v:path arrowok="t"/>
            <w10:wrap anchorx="page"/>
          </v:shape>
        </w:pict>
      </w:r>
      <w:r>
        <w:rPr>
          <w:color w:val="231F20"/>
        </w:rPr>
        <w:t>таке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1-денний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термін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передачі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нотаріального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посвідчення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копії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договору);</w:t>
      </w:r>
    </w:p>
    <w:p w:rsidR="006F3B11" w:rsidRDefault="00576477">
      <w:pPr>
        <w:pStyle w:val="a3"/>
        <w:spacing w:before="128"/>
        <w:ind w:left="978" w:right="626"/>
        <w:jc w:val="both"/>
      </w:pPr>
      <w:r>
        <w:pict>
          <v:shape id="_x0000_s1558" style="position:absolute;left:0;text-align:left;margin-left:45.35pt;margin-top:6.5pt;width:13.85pt;height:16.4pt;z-index:15855616;mso-position-horizontal-relative:page" coordorigin="907,130" coordsize="277,328" path="m907,130r,327l1184,293,907,130xe" fillcolor="#fdb733" stroked="f">
            <v:path arrowok="t"/>
            <w10:wrap anchorx="page"/>
          </v:shape>
        </w:pict>
      </w:r>
      <w:r>
        <w:rPr>
          <w:color w:val="231F20"/>
        </w:rPr>
        <w:t>до Національного агентства надано саме нотаріально засвідчену копію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укладеного договору (а не копію такого договору чи оригінал договору,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простій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письмовій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формі).</w:t>
      </w:r>
    </w:p>
    <w:p w:rsidR="006F3B11" w:rsidRDefault="00576477">
      <w:pPr>
        <w:pStyle w:val="a3"/>
        <w:spacing w:before="191"/>
        <w:ind w:left="467" w:right="631"/>
        <w:jc w:val="both"/>
      </w:pPr>
      <w:r>
        <w:rPr>
          <w:color w:val="231F20"/>
        </w:rPr>
        <w:t>У повідомленні</w:t>
      </w:r>
      <w:r>
        <w:rPr>
          <w:color w:val="231F20"/>
        </w:rPr>
        <w:t xml:space="preserve"> про передачу в управління підприємств чи корпоративних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рекомендується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зазначати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відомості:</w:t>
      </w:r>
    </w:p>
    <w:p w:rsidR="006F3B11" w:rsidRDefault="00576477">
      <w:pPr>
        <w:pStyle w:val="a3"/>
        <w:spacing w:before="64"/>
        <w:ind w:left="978" w:right="625"/>
        <w:jc w:val="both"/>
      </w:pPr>
      <w:r>
        <w:pict>
          <v:shape id="_x0000_s1557" style="position:absolute;left:0;text-align:left;margin-left:45.5pt;margin-top:3.75pt;width:13.85pt;height:16.4pt;z-index:15856128;mso-position-horizontal-relative:page" coordorigin="910,75" coordsize="277,328" path="m910,75r,328l1186,239,910,75xe" fillcolor="#fdb733" stroked="f">
            <v:path arrowok="t"/>
            <w10:wrap anchorx="page"/>
          </v:shape>
        </w:pict>
      </w:r>
      <w:r>
        <w:rPr>
          <w:color w:val="231F20"/>
        </w:rPr>
        <w:t>прізвище, ім’я та по батькові особи, яка передала в управління належні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права;</w:t>
      </w:r>
    </w:p>
    <w:p w:rsidR="006F3B11" w:rsidRDefault="00576477">
      <w:pPr>
        <w:pStyle w:val="a3"/>
        <w:spacing w:before="128"/>
        <w:ind w:left="978" w:right="625"/>
        <w:jc w:val="both"/>
      </w:pPr>
      <w:r>
        <w:pict>
          <v:shape id="_x0000_s1556" style="position:absolute;left:0;text-align:left;margin-left:45.5pt;margin-top:7.45pt;width:13.85pt;height:16.4pt;z-index:15856640;mso-position-horizontal-relative:page" coordorigin="910,149" coordsize="277,328" path="m910,149r,328l1186,313,910,149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посада, на яку призначено (обрано) особу, у зв’язку з чим здійснено пере-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дачу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належних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їй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прав;</w:t>
      </w:r>
    </w:p>
    <w:p w:rsidR="006F3B11" w:rsidRDefault="00576477">
      <w:pPr>
        <w:pStyle w:val="a3"/>
        <w:spacing w:before="128"/>
        <w:ind w:left="978"/>
        <w:jc w:val="both"/>
      </w:pPr>
      <w:r>
        <w:pict>
          <v:shape id="_x0000_s1555" style="position:absolute;left:0;text-align:left;margin-left:45.35pt;margin-top:6.35pt;width:13.85pt;height:16.4pt;z-index:15857152;mso-position-horizontal-relative:page" coordorigin="907,127" coordsize="277,328" path="m907,127r,327l1184,291,907,127xe" fillcolor="#fdb733" stroked="f">
            <v:path arrowok="t"/>
            <w10:wrap anchorx="page"/>
          </v:shape>
        </w:pict>
      </w:r>
      <w:r>
        <w:rPr>
          <w:color w:val="231F20"/>
        </w:rPr>
        <w:t>дата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(обрання)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посаду;</w:t>
      </w:r>
    </w:p>
    <w:p w:rsidR="006F3B11" w:rsidRDefault="00576477">
      <w:pPr>
        <w:pStyle w:val="a3"/>
        <w:spacing w:before="128"/>
        <w:ind w:left="978"/>
        <w:jc w:val="both"/>
      </w:pPr>
      <w:r>
        <w:pict>
          <v:shape id="_x0000_s1554" style="position:absolute;left:0;text-align:left;margin-left:45.5pt;margin-top:6.6pt;width:13.85pt;height:16.4pt;z-index:15857664;mso-position-horizontal-relative:page" coordorigin="910,132" coordsize="277,328" path="m910,132r,328l1186,296,910,132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дата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передачі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управління;</w:t>
      </w:r>
    </w:p>
    <w:p w:rsidR="006F3B11" w:rsidRDefault="00576477">
      <w:pPr>
        <w:pStyle w:val="a3"/>
        <w:spacing w:before="128"/>
        <w:ind w:left="978" w:right="628"/>
        <w:jc w:val="both"/>
      </w:pPr>
      <w:r>
        <w:pict>
          <v:shape id="_x0000_s1553" style="position:absolute;left:0;text-align:left;margin-left:45.5pt;margin-top:6.8pt;width:13.85pt;height:16.4pt;z-index:15858176;mso-position-horizontal-relative:page" coordorigin="910,136" coordsize="277,328" path="m910,136r,328l1186,300,910,136xe" fillcolor="#fdb733" stroked="f">
            <v:path arrowok="t"/>
            <w10:wrap anchorx="page"/>
          </v:shape>
        </w:pict>
      </w:r>
      <w:r>
        <w:rPr>
          <w:color w:val="231F20"/>
        </w:rPr>
        <w:t>дата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овідомлення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агентства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управління;</w:t>
      </w:r>
    </w:p>
    <w:p w:rsidR="006F3B11" w:rsidRDefault="00576477">
      <w:pPr>
        <w:pStyle w:val="a3"/>
        <w:spacing w:before="127"/>
        <w:ind w:left="978" w:right="624"/>
        <w:jc w:val="both"/>
      </w:pPr>
      <w:r>
        <w:pict>
          <v:shape id="_x0000_s1552" style="position:absolute;left:0;text-align:left;margin-left:45.5pt;margin-top:6.45pt;width:13.85pt;height:16.4pt;z-index:15858688;mso-position-horizontal-relative:page" coordorigin="910,129" coordsize="277,328" path="m910,129r,328l1186,293,910,129xe" fillcolor="#fdb733" stroked="f">
            <v:path arrowok="t"/>
            <w10:wrap anchorx="page"/>
          </v:shape>
        </w:pict>
      </w:r>
      <w:r>
        <w:rPr>
          <w:color w:val="231F20"/>
        </w:rPr>
        <w:t>найменування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організаційно-правова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Єдиного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реєстру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 і організацій України, частка у статутному (складеному)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капіталі підприємства у грошовому та відсотковому вираженні, а у разі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якщо це цінні папери (у тому числі акції, облігації, чеки, сертифікати,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векселі), – відомості стосовно виду цінного па</w:t>
      </w:r>
      <w:r>
        <w:rPr>
          <w:color w:val="231F20"/>
        </w:rPr>
        <w:t>пера, його емітента, дати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набуття цінних паперів у власність, кількості та номінальної вартості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цінних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паперів;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17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53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5"/>
        </w:rPr>
      </w:pPr>
    </w:p>
    <w:p w:rsidR="006F3B11" w:rsidRDefault="00576477">
      <w:pPr>
        <w:pStyle w:val="a3"/>
        <w:spacing w:before="94"/>
        <w:ind w:left="978"/>
        <w:jc w:val="both"/>
      </w:pPr>
      <w:r>
        <w:pict>
          <v:shape id="_x0000_s1551" style="position:absolute;left:0;text-align:left;margin-left:45.35pt;margin-top:7.2pt;width:13.85pt;height:16.4pt;z-index:15861248;mso-position-horizontal-relative:page" coordorigin="907,144" coordsize="277,328" path="m907,144r,327l1184,308,907,144xe" fillcolor="#fdb733" stroked="f">
            <v:path arrowok="t"/>
            <w10:wrap anchorx="page"/>
          </v:shape>
        </w:pict>
      </w:r>
      <w:bookmarkStart w:id="33" w:name="_bookmark31"/>
      <w:bookmarkEnd w:id="33"/>
      <w:r>
        <w:rPr>
          <w:color w:val="231F20"/>
          <w:spacing w:val="-1"/>
        </w:rPr>
        <w:t>спосіб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передачі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управління;</w:t>
      </w:r>
    </w:p>
    <w:p w:rsidR="006F3B11" w:rsidRDefault="00576477">
      <w:pPr>
        <w:pStyle w:val="a3"/>
        <w:spacing w:before="128"/>
        <w:ind w:left="978" w:right="623"/>
        <w:jc w:val="both"/>
      </w:pPr>
      <w:r>
        <w:pict>
          <v:shape id="_x0000_s1550" style="position:absolute;left:0;text-align:left;margin-left:45.35pt;margin-top:6.8pt;width:13.85pt;height:16.4pt;z-index:15860736;mso-position-horizontal-relative:page" coordorigin="907,136" coordsize="277,328" path="m907,136r,328l1184,300,907,136xe" fillcolor="#fdb733" stroked="f">
            <v:path arrowok="t"/>
            <w10:wrap anchorx="page"/>
          </v:shape>
        </w:pict>
      </w:r>
      <w:r>
        <w:rPr>
          <w:color w:val="231F20"/>
        </w:rPr>
        <w:t>прізвище, ім’я та по батькові, реєстраційний номер облікової картки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платника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податків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(серія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номер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паспорта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громадянина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релігійні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відмовилася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реєстраційного номера облікової картки платника податк</w:t>
      </w:r>
      <w:r>
        <w:rPr>
          <w:color w:val="231F20"/>
        </w:rPr>
        <w:t>ів) особи,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права,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найменування відповідної юридичної особи із зазначенням коду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Єдиного державного реєстру юридичних осіб,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фізичних осіб-підприємців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громадських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формувань.</w:t>
      </w:r>
    </w:p>
    <w:p w:rsidR="006F3B11" w:rsidRDefault="00576477">
      <w:pPr>
        <w:pStyle w:val="a3"/>
        <w:spacing w:before="191"/>
        <w:ind w:left="467"/>
      </w:pPr>
      <w:r>
        <w:rPr>
          <w:color w:val="231F20"/>
        </w:rPr>
        <w:t>До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обов’язково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додається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нотаріально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засвідчена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копія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договору.</w:t>
      </w:r>
    </w:p>
    <w:p w:rsidR="006F3B11" w:rsidRDefault="00576477">
      <w:pPr>
        <w:pStyle w:val="a3"/>
        <w:tabs>
          <w:tab w:val="left" w:pos="1543"/>
          <w:tab w:val="left" w:pos="2125"/>
          <w:tab w:val="left" w:pos="4248"/>
          <w:tab w:val="left" w:pos="6593"/>
          <w:tab w:val="left" w:pos="8092"/>
          <w:tab w:val="left" w:pos="9715"/>
        </w:tabs>
        <w:spacing w:before="256"/>
        <w:ind w:left="467" w:right="626"/>
      </w:pPr>
      <w:r>
        <w:rPr>
          <w:color w:val="231F20"/>
        </w:rPr>
        <w:t>Також</w:t>
      </w:r>
      <w:r>
        <w:rPr>
          <w:color w:val="231F20"/>
        </w:rPr>
        <w:tab/>
        <w:t>до</w:t>
      </w:r>
      <w:r>
        <w:rPr>
          <w:color w:val="231F20"/>
        </w:rPr>
        <w:tab/>
        <w:t>повідомлення</w:t>
      </w:r>
      <w:r>
        <w:rPr>
          <w:color w:val="231F20"/>
        </w:rPr>
        <w:tab/>
        <w:t>рекомендовано</w:t>
      </w:r>
      <w:r>
        <w:rPr>
          <w:color w:val="231F20"/>
        </w:rPr>
        <w:tab/>
        <w:t>додавати</w:t>
      </w:r>
      <w:r>
        <w:rPr>
          <w:color w:val="231F20"/>
        </w:rPr>
        <w:tab/>
        <w:t>належним</w:t>
      </w:r>
      <w:r>
        <w:rPr>
          <w:color w:val="231F20"/>
        </w:rPr>
        <w:tab/>
      </w:r>
      <w:r>
        <w:rPr>
          <w:color w:val="231F20"/>
          <w:spacing w:val="-1"/>
        </w:rPr>
        <w:t>чином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засвідчені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копії:</w:t>
      </w:r>
    </w:p>
    <w:p w:rsidR="006F3B11" w:rsidRDefault="00576477">
      <w:pPr>
        <w:pStyle w:val="a3"/>
        <w:spacing w:before="64"/>
        <w:ind w:left="1042"/>
      </w:pPr>
      <w:r>
        <w:pict>
          <v:shape id="_x0000_s1549" style="position:absolute;left:0;text-align:left;margin-left:45.35pt;margin-top:5.2pt;width:13.85pt;height:16.4pt;z-index:15859712;mso-position-horizontal-relative:page" coordorigin="907,104" coordsize="277,328" path="m907,104r,328l1184,268,907,104xe" fillcolor="#fdb733" stroked="f">
            <v:path arrowok="t"/>
            <w10:wrap anchorx="page"/>
          </v:shape>
        </w:pict>
      </w:r>
      <w:r>
        <w:rPr>
          <w:color w:val="231F20"/>
        </w:rPr>
        <w:t>наказу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(рішення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обрання)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посаду;</w:t>
      </w:r>
    </w:p>
    <w:p w:rsidR="006F3B11" w:rsidRDefault="00576477">
      <w:pPr>
        <w:pStyle w:val="a3"/>
        <w:spacing w:before="128"/>
        <w:ind w:left="1042"/>
      </w:pPr>
      <w:r>
        <w:pict>
          <v:shape id="_x0000_s1548" style="position:absolute;left:0;text-align:left;margin-left:45.35pt;margin-top:6.55pt;width:13.85pt;height:16.4pt;z-index:15860224;mso-position-horizontal-relative:page" coordorigin="907,131" coordsize="277,328" path="m907,131r,328l1184,295,907,13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установчих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документів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чи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документів,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що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підтверджують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наявність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кор-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поративних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прав.</w:t>
      </w:r>
    </w:p>
    <w:p w:rsidR="006F3B11" w:rsidRDefault="00576477">
      <w:pPr>
        <w:pStyle w:val="a3"/>
        <w:spacing w:before="8"/>
        <w:rPr>
          <w:sz w:val="13"/>
        </w:rPr>
      </w:pPr>
      <w:r>
        <w:pict>
          <v:shape id="_x0000_s1547" style="position:absolute;margin-left:134.65pt;margin-top:10.7pt;width:326pt;height:.1pt;z-index:-15598080;mso-wrap-distance-left:0;mso-wrap-distance-right:0;mso-position-horizontal-relative:page" coordorigin="2693,214" coordsize="6520,0" path="m2693,214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1273"/>
        </w:tabs>
        <w:ind w:left="1978" w:right="811" w:hanging="1328"/>
        <w:rPr>
          <w:color w:val="231F20"/>
        </w:rPr>
      </w:pPr>
      <w:r>
        <w:rPr>
          <w:color w:val="231F20"/>
        </w:rPr>
        <w:t>Особи,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передавати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Закону):</w:t>
      </w:r>
    </w:p>
    <w:p w:rsidR="006F3B11" w:rsidRDefault="00576477">
      <w:pPr>
        <w:pStyle w:val="a5"/>
        <w:numPr>
          <w:ilvl w:val="0"/>
          <w:numId w:val="12"/>
        </w:numPr>
        <w:tabs>
          <w:tab w:val="left" w:pos="787"/>
        </w:tabs>
        <w:spacing w:before="326"/>
        <w:ind w:right="624"/>
        <w:jc w:val="both"/>
        <w:rPr>
          <w:sz w:val="28"/>
        </w:rPr>
      </w:pPr>
      <w:r>
        <w:rPr>
          <w:color w:val="231F20"/>
          <w:spacing w:val="-1"/>
          <w:sz w:val="28"/>
        </w:rPr>
        <w:t>особи,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1"/>
          <w:sz w:val="28"/>
        </w:rPr>
        <w:t>які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входять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як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незалежні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члени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складу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наглядової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ради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держав-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ного банку, державного підприємства, державної організації, що має на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меті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pacing w:val="-1"/>
          <w:sz w:val="28"/>
        </w:rPr>
        <w:t>одержання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pacing w:val="-1"/>
          <w:sz w:val="28"/>
        </w:rPr>
        <w:t>прибутку,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господарського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товариства,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статутному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капі-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талі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якого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більше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50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відсотків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акцій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(часток)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належать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державі;</w:t>
      </w:r>
    </w:p>
    <w:p w:rsidR="006F3B11" w:rsidRDefault="00576477">
      <w:pPr>
        <w:pStyle w:val="a5"/>
        <w:numPr>
          <w:ilvl w:val="0"/>
          <w:numId w:val="12"/>
        </w:numPr>
        <w:tabs>
          <w:tab w:val="left" w:pos="791"/>
        </w:tabs>
        <w:spacing w:before="147"/>
        <w:ind w:right="624"/>
        <w:jc w:val="both"/>
        <w:rPr>
          <w:sz w:val="28"/>
        </w:rPr>
      </w:pPr>
      <w:r>
        <w:rPr>
          <w:color w:val="231F20"/>
          <w:sz w:val="28"/>
        </w:rPr>
        <w:t>депутати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місцевих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рад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(крім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тих,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які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здійснюють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свої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повноваження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відповідній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раді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постійній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основі);</w:t>
      </w:r>
    </w:p>
    <w:p w:rsidR="006F3B11" w:rsidRDefault="00576477">
      <w:pPr>
        <w:pStyle w:val="a5"/>
        <w:numPr>
          <w:ilvl w:val="0"/>
          <w:numId w:val="12"/>
        </w:numPr>
        <w:tabs>
          <w:tab w:val="left" w:pos="799"/>
        </w:tabs>
        <w:spacing w:before="148"/>
        <w:ind w:right="624"/>
        <w:jc w:val="both"/>
        <w:rPr>
          <w:sz w:val="28"/>
        </w:rPr>
      </w:pPr>
      <w:r>
        <w:rPr>
          <w:color w:val="231F20"/>
          <w:sz w:val="28"/>
        </w:rPr>
        <w:t>помічники-консультанти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народних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депутатів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України,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працівники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2"/>
          <w:sz w:val="28"/>
        </w:rPr>
        <w:t>секретаріатів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  <w:sz w:val="28"/>
        </w:rPr>
        <w:t>Голови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Верховної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  <w:sz w:val="28"/>
        </w:rPr>
        <w:t>Ради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України,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  <w:sz w:val="28"/>
        </w:rPr>
        <w:t>Першого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заступника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Голови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Верховної Ради України та заступника Голови Верховної</w:t>
      </w:r>
      <w:r>
        <w:rPr>
          <w:color w:val="231F20"/>
          <w:sz w:val="28"/>
        </w:rPr>
        <w:t xml:space="preserve"> Ради України,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працівники секретаріатів депутатських фракцій (депутатських груп) 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Верховній Раді України, особи, зазначені у п.п «к» п. 1 ч. 1 ст. 3 Закону (крім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осіб,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зазначених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інших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підпунктах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1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або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п.п.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«а»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54"/>
          <w:sz w:val="28"/>
        </w:rPr>
        <w:t xml:space="preserve"> </w:t>
      </w:r>
      <w:r>
        <w:rPr>
          <w:color w:val="231F20"/>
          <w:sz w:val="28"/>
        </w:rPr>
        <w:t>ч.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ст.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3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Закону);</w:t>
      </w:r>
    </w:p>
    <w:p w:rsidR="006F3B11" w:rsidRDefault="00576477">
      <w:pPr>
        <w:pStyle w:val="a5"/>
        <w:numPr>
          <w:ilvl w:val="0"/>
          <w:numId w:val="12"/>
        </w:numPr>
        <w:tabs>
          <w:tab w:val="left" w:pos="787"/>
        </w:tabs>
        <w:spacing w:before="148"/>
        <w:jc w:val="both"/>
        <w:rPr>
          <w:sz w:val="28"/>
        </w:rPr>
      </w:pPr>
      <w:r>
        <w:rPr>
          <w:color w:val="231F20"/>
          <w:sz w:val="28"/>
        </w:rPr>
        <w:t>особи,</w:t>
      </w:r>
      <w:r>
        <w:rPr>
          <w:color w:val="231F20"/>
          <w:spacing w:val="33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102"/>
          <w:sz w:val="28"/>
        </w:rPr>
        <w:t xml:space="preserve"> </w:t>
      </w:r>
      <w:r>
        <w:rPr>
          <w:color w:val="231F20"/>
          <w:sz w:val="28"/>
        </w:rPr>
        <w:t>власності</w:t>
      </w:r>
      <w:r>
        <w:rPr>
          <w:color w:val="231F20"/>
          <w:spacing w:val="102"/>
          <w:sz w:val="28"/>
        </w:rPr>
        <w:t xml:space="preserve"> </w:t>
      </w:r>
      <w:r>
        <w:rPr>
          <w:color w:val="231F20"/>
          <w:sz w:val="28"/>
        </w:rPr>
        <w:t>яких</w:t>
      </w:r>
      <w:r>
        <w:rPr>
          <w:color w:val="231F20"/>
          <w:spacing w:val="103"/>
          <w:sz w:val="28"/>
        </w:rPr>
        <w:t xml:space="preserve"> </w:t>
      </w:r>
      <w:r>
        <w:rPr>
          <w:color w:val="231F20"/>
          <w:sz w:val="28"/>
        </w:rPr>
        <w:t>перебувають</w:t>
      </w:r>
      <w:r>
        <w:rPr>
          <w:color w:val="231F20"/>
          <w:spacing w:val="102"/>
          <w:sz w:val="28"/>
        </w:rPr>
        <w:t xml:space="preserve"> </w:t>
      </w:r>
      <w:r>
        <w:rPr>
          <w:color w:val="231F20"/>
          <w:sz w:val="28"/>
        </w:rPr>
        <w:t>акції</w:t>
      </w:r>
      <w:r>
        <w:rPr>
          <w:color w:val="231F20"/>
          <w:spacing w:val="102"/>
          <w:sz w:val="28"/>
        </w:rPr>
        <w:t xml:space="preserve"> </w:t>
      </w:r>
      <w:r>
        <w:rPr>
          <w:color w:val="231F20"/>
          <w:sz w:val="28"/>
        </w:rPr>
        <w:t>акціонерного</w:t>
      </w:r>
      <w:r>
        <w:rPr>
          <w:color w:val="231F20"/>
          <w:spacing w:val="103"/>
          <w:sz w:val="28"/>
        </w:rPr>
        <w:t xml:space="preserve"> </w:t>
      </w:r>
      <w:r>
        <w:rPr>
          <w:color w:val="231F20"/>
          <w:sz w:val="28"/>
        </w:rPr>
        <w:t>товариства</w:t>
      </w:r>
    </w:p>
    <w:p w:rsidR="006F3B11" w:rsidRDefault="00576477">
      <w:pPr>
        <w:pStyle w:val="a3"/>
        <w:ind w:left="786" w:right="624"/>
        <w:jc w:val="both"/>
      </w:pPr>
      <w:r>
        <w:rPr>
          <w:color w:val="231F20"/>
        </w:rPr>
        <w:t>- резидента України, сукупна номінальна вартість яких не перевищує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0,25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прожиткового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мінімуму,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встановленого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працездатних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січня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року,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призначена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(обрана)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сукупно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перевищують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відсотків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голосуючих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акцій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товариства.</w:t>
      </w:r>
    </w:p>
    <w:p w:rsidR="006F3B11" w:rsidRDefault="00576477">
      <w:pPr>
        <w:pStyle w:val="1"/>
        <w:spacing w:before="67"/>
        <w:ind w:left="467"/>
      </w:pPr>
      <w:r>
        <w:rPr>
          <w:color w:val="FDB930"/>
        </w:rPr>
        <w:t>54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4"/>
        <w:rPr>
          <w:b/>
          <w:sz w:val="21"/>
        </w:rPr>
      </w:pPr>
    </w:p>
    <w:p w:rsidR="006F3B11" w:rsidRDefault="00576477">
      <w:pPr>
        <w:pStyle w:val="3"/>
        <w:numPr>
          <w:ilvl w:val="1"/>
          <w:numId w:val="18"/>
        </w:numPr>
        <w:tabs>
          <w:tab w:val="left" w:pos="1872"/>
        </w:tabs>
        <w:ind w:left="1871" w:hanging="622"/>
        <w:rPr>
          <w:color w:val="231F20"/>
        </w:rPr>
      </w:pPr>
      <w:bookmarkStart w:id="34" w:name="_bookmark32"/>
      <w:bookmarkEnd w:id="34"/>
      <w:r>
        <w:rPr>
          <w:color w:val="231F20"/>
        </w:rPr>
        <w:t>Як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обчислюються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визначені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строки?</w:t>
      </w:r>
    </w:p>
    <w:p w:rsidR="006F3B11" w:rsidRDefault="00576477">
      <w:pPr>
        <w:pStyle w:val="a3"/>
        <w:spacing w:before="326"/>
        <w:ind w:left="467" w:right="630"/>
        <w:jc w:val="both"/>
      </w:pPr>
      <w:r>
        <w:rPr>
          <w:color w:val="231F20"/>
          <w:w w:val="95"/>
        </w:rPr>
        <w:t>При обрахуванні строку передачі, а також при визначенні дати повідомлення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уваги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загальні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обчислення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строків,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встановлені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253,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254 ЦК.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  <w:w w:val="95"/>
        </w:rPr>
        <w:t>Таким чином, перебіг строку передачі починається з наступного календарно-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го дня після призначення (обрання) особи на посаду. Якщо ж останній день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строку припадає на вихідний, святковий або інший неробочий день, днем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закінчення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строку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перший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робочий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  <w:spacing w:val="-1"/>
        </w:rPr>
        <w:t>Під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1-денним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строком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повідомлення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розуміти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день,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наступний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днем,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передала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належні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їй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 управління. Якщо ж цей день припадає на вихідний, святковий або інший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неробочий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день,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днем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вважати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перший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робочий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день.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1"/>
        </w:rPr>
        <w:t>Письмові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заяви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повідомлення,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здані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установи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скриньки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для вхідної кореспонденції Національного агентства до закінчення остан-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строку,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вважаються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такими,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здані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своєчасно.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28"/>
        <w:ind w:right="624"/>
        <w:jc w:val="right"/>
      </w:pPr>
      <w:r>
        <w:rPr>
          <w:color w:val="FDB930"/>
        </w:rPr>
        <w:t>55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12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777"/>
        </w:tabs>
        <w:ind w:left="1776"/>
        <w:jc w:val="left"/>
        <w:rPr>
          <w:color w:val="231F20"/>
        </w:rPr>
      </w:pPr>
      <w:bookmarkStart w:id="35" w:name="_bookmark33"/>
      <w:bookmarkEnd w:id="35"/>
      <w:r>
        <w:rPr>
          <w:color w:val="231F20"/>
          <w:spacing w:val="9"/>
        </w:rPr>
        <w:t>ОБМЕЖЕННЯ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9"/>
        </w:rPr>
        <w:t>ПОДАРУНКІВ5</w:t>
      </w:r>
    </w:p>
    <w:p w:rsidR="006F3B11" w:rsidRDefault="00576477">
      <w:pPr>
        <w:pStyle w:val="a3"/>
        <w:spacing w:before="231"/>
        <w:ind w:left="472" w:right="634"/>
        <w:jc w:val="both"/>
      </w:pPr>
      <w:r>
        <w:rPr>
          <w:color w:val="231F20"/>
        </w:rPr>
        <w:t>У ст. 23 Закону встановлено обмеження для осіб, зазначених у пп. 1, 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 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(категорії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розділ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рекомендацій).</w:t>
      </w:r>
    </w:p>
    <w:p w:rsidR="006F3B11" w:rsidRDefault="00576477">
      <w:pPr>
        <w:pStyle w:val="3"/>
        <w:numPr>
          <w:ilvl w:val="1"/>
          <w:numId w:val="11"/>
        </w:numPr>
        <w:tabs>
          <w:tab w:val="left" w:pos="1714"/>
        </w:tabs>
        <w:spacing w:before="202"/>
        <w:jc w:val="left"/>
      </w:pPr>
      <w:r>
        <w:rPr>
          <w:color w:val="231F20"/>
        </w:rPr>
        <w:t>Визначення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поняття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«подарунок»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зміст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обмеження</w:t>
      </w:r>
    </w:p>
    <w:p w:rsidR="006F3B11" w:rsidRDefault="006F3B11">
      <w:pPr>
        <w:pStyle w:val="a3"/>
        <w:rPr>
          <w:rFonts w:ascii="Roboto Lt"/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5082"/>
      </w:tblGrid>
      <w:tr w:rsidR="006F3B11">
        <w:trPr>
          <w:trHeight w:val="735"/>
        </w:trPr>
        <w:tc>
          <w:tcPr>
            <w:tcW w:w="5009" w:type="dxa"/>
          </w:tcPr>
          <w:p w:rsidR="006F3B11" w:rsidRDefault="00576477">
            <w:pPr>
              <w:pStyle w:val="TableParagraph"/>
              <w:spacing w:before="174"/>
              <w:ind w:left="724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Цивільний</w:t>
            </w:r>
            <w:r>
              <w:rPr>
                <w:rFonts w:ascii="Roboto Lt" w:hAnsi="Roboto Lt"/>
                <w:color w:val="231F20"/>
                <w:spacing w:val="-9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кодекс</w:t>
            </w:r>
            <w:r>
              <w:rPr>
                <w:rFonts w:ascii="Roboto Lt" w:hAnsi="Roboto Lt"/>
                <w:color w:val="231F20"/>
                <w:spacing w:val="-10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України</w:t>
            </w:r>
          </w:p>
        </w:tc>
        <w:tc>
          <w:tcPr>
            <w:tcW w:w="5082" w:type="dxa"/>
          </w:tcPr>
          <w:p w:rsidR="006F3B11" w:rsidRDefault="00576477">
            <w:pPr>
              <w:pStyle w:val="TableParagraph"/>
              <w:spacing w:before="9"/>
              <w:ind w:left="768" w:right="635"/>
              <w:jc w:val="center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pacing w:val="-1"/>
                <w:sz w:val="28"/>
              </w:rPr>
              <w:t>Закон</w:t>
            </w:r>
            <w:r>
              <w:rPr>
                <w:rFonts w:ascii="Roboto Lt" w:hAnsi="Roboto Lt"/>
                <w:color w:val="231F20"/>
                <w:spacing w:val="-16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України</w:t>
            </w:r>
          </w:p>
          <w:p w:rsidR="006F3B11" w:rsidRDefault="00576477">
            <w:pPr>
              <w:pStyle w:val="TableParagraph"/>
              <w:ind w:left="768" w:right="635"/>
              <w:jc w:val="center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«Про</w:t>
            </w:r>
            <w:r>
              <w:rPr>
                <w:rFonts w:ascii="Roboto Lt" w:hAnsi="Roboto Lt"/>
                <w:color w:val="231F20"/>
                <w:spacing w:val="-9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запобігання</w:t>
            </w:r>
            <w:r>
              <w:rPr>
                <w:rFonts w:ascii="Roboto Lt" w:hAnsi="Roboto Lt"/>
                <w:color w:val="231F20"/>
                <w:spacing w:val="-8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корупції»</w:t>
            </w:r>
          </w:p>
        </w:tc>
      </w:tr>
      <w:tr w:rsidR="006F3B11">
        <w:trPr>
          <w:trHeight w:val="1840"/>
        </w:trPr>
        <w:tc>
          <w:tcPr>
            <w:tcW w:w="5009" w:type="dxa"/>
          </w:tcPr>
          <w:p w:rsidR="006F3B11" w:rsidRDefault="00576477">
            <w:pPr>
              <w:pStyle w:val="TableParagraph"/>
              <w:spacing w:before="14"/>
              <w:ind w:left="105" w:right="15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дарунок – це рухомі речі, в тому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числі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гроші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цінні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папери,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нерухо-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 речі, майнові права, які переда-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ються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обдаровуваному</w:t>
            </w:r>
            <w:r>
              <w:rPr>
                <w:color w:val="231F20"/>
                <w:spacing w:val="62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безоплатно</w:t>
            </w:r>
            <w:r>
              <w:rPr>
                <w:color w:val="231F20"/>
                <w:spacing w:val="-64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власність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(ст.ст.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717,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718)</w:t>
            </w:r>
          </w:p>
        </w:tc>
        <w:tc>
          <w:tcPr>
            <w:tcW w:w="5082" w:type="dxa"/>
          </w:tcPr>
          <w:p w:rsidR="006F3B11" w:rsidRDefault="00576477">
            <w:pPr>
              <w:pStyle w:val="TableParagraph"/>
              <w:spacing w:before="20"/>
              <w:ind w:left="99" w:right="161"/>
              <w:jc w:val="both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подарунок – грошові кошти або інше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майно,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переваги,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пільги,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послуги,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нематеріальні активи, які надають/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одержують безоплатно або за ціною,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нижчою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мінімальної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ринкової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1)</w:t>
            </w:r>
          </w:p>
        </w:tc>
      </w:tr>
      <w:tr w:rsidR="006F3B11">
        <w:trPr>
          <w:trHeight w:val="2124"/>
        </w:trPr>
        <w:tc>
          <w:tcPr>
            <w:tcW w:w="5009" w:type="dxa"/>
          </w:tcPr>
          <w:p w:rsidR="006F3B11" w:rsidRDefault="00576477">
            <w:pPr>
              <w:pStyle w:val="TableParagraph"/>
              <w:spacing w:before="179"/>
              <w:ind w:left="694" w:right="2799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 xml:space="preserve">рухомі </w:t>
            </w:r>
            <w:r>
              <w:rPr>
                <w:color w:val="231F20"/>
                <w:spacing w:val="-2"/>
                <w:sz w:val="28"/>
              </w:rPr>
              <w:t>речі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гроші</w:t>
            </w:r>
          </w:p>
          <w:p w:rsidR="006F3B11" w:rsidRDefault="00576477">
            <w:pPr>
              <w:pStyle w:val="TableParagraph"/>
              <w:ind w:left="694" w:right="2340"/>
              <w:rPr>
                <w:sz w:val="28"/>
              </w:rPr>
            </w:pPr>
            <w:r>
              <w:rPr>
                <w:color w:val="231F20"/>
                <w:sz w:val="28"/>
              </w:rPr>
              <w:t>цінні папери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нерухомі речі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майнові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права</w:t>
            </w:r>
          </w:p>
        </w:tc>
        <w:tc>
          <w:tcPr>
            <w:tcW w:w="5082" w:type="dxa"/>
          </w:tcPr>
          <w:p w:rsidR="006F3B11" w:rsidRDefault="00576477">
            <w:pPr>
              <w:pStyle w:val="TableParagraph"/>
              <w:spacing w:before="39"/>
              <w:ind w:left="655" w:right="2422"/>
              <w:rPr>
                <w:sz w:val="28"/>
              </w:rPr>
            </w:pPr>
            <w:r>
              <w:rPr>
                <w:color w:val="231F20"/>
                <w:sz w:val="28"/>
              </w:rPr>
              <w:t>грошові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кошти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інше майно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переваги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пільги</w:t>
            </w:r>
          </w:p>
          <w:p w:rsidR="006F3B11" w:rsidRDefault="00576477">
            <w:pPr>
              <w:pStyle w:val="TableParagraph"/>
              <w:ind w:left="655" w:right="1525"/>
              <w:rPr>
                <w:sz w:val="28"/>
              </w:rPr>
            </w:pPr>
            <w:r>
              <w:rPr>
                <w:color w:val="231F20"/>
                <w:sz w:val="28"/>
              </w:rPr>
              <w:t>послуги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нематеріальні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активи</w:t>
            </w:r>
          </w:p>
        </w:tc>
      </w:tr>
    </w:tbl>
    <w:p w:rsidR="006F3B11" w:rsidRDefault="00576477">
      <w:pPr>
        <w:pStyle w:val="a5"/>
        <w:numPr>
          <w:ilvl w:val="1"/>
          <w:numId w:val="11"/>
        </w:numPr>
        <w:tabs>
          <w:tab w:val="left" w:pos="4232"/>
        </w:tabs>
        <w:spacing w:before="108" w:after="53"/>
        <w:ind w:left="4232"/>
        <w:jc w:val="left"/>
        <w:rPr>
          <w:rFonts w:ascii="Roboto Lt" w:hAnsi="Roboto Lt"/>
          <w:sz w:val="32"/>
        </w:rPr>
      </w:pPr>
      <w:r>
        <w:pict>
          <v:shape id="_x0000_s1546" style="position:absolute;left:0;text-align:left;margin-left:51.8pt;margin-top:-98.65pt;width:13.85pt;height:84.6pt;z-index:-18987520;mso-position-horizontal-relative:page;mso-position-vertical-relative:text" coordorigin="1036,-1973" coordsize="277,1692" o:spt="100" adj="0,,0" path="m1313,-445l1036,-609r,328l1313,-445xm1313,-786l1036,-950r,328l1313,-786xm1313,-1127r-277,-164l1036,-963r277,-164xm1313,-1468r-277,-164l1036,-1304r277,-164xm1313,-1809r-277,-164l1036,-1645r277,-164xe" fillcolor="#fdb73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545" style="position:absolute;left:0;text-align:left;margin-left:301.55pt;margin-top:-104.7pt;width:14pt;height:98.7pt;z-index:-18987008;mso-position-horizontal-relative:page;mso-position-vertical-relative:text" coordorigin="6031,-2094" coordsize="280,1974" o:spt="100" adj="0,,0" path="m6307,-610l6031,-774r,326l6031,-447r,327l6307,-284,6032,-447r275,-163xm6310,-938r-277,-164l6033,-774r277,-164xm6310,-1275r-277,-164l6033,-1111r277,-164xm6310,-1603r-277,-164l6033,-1439r277,-164xm6310,-1931r-277,-163l6033,-1767r277,-164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Roboto Lt" w:hAnsi="Roboto Lt"/>
          <w:color w:val="231F20"/>
          <w:spacing w:val="-1"/>
          <w:sz w:val="32"/>
        </w:rPr>
        <w:t>Категорії</w:t>
      </w:r>
      <w:r>
        <w:rPr>
          <w:rFonts w:ascii="Roboto Lt" w:hAnsi="Roboto Lt"/>
          <w:color w:val="231F20"/>
          <w:spacing w:val="-16"/>
          <w:sz w:val="32"/>
        </w:rPr>
        <w:t xml:space="preserve"> </w:t>
      </w:r>
      <w:r>
        <w:rPr>
          <w:rFonts w:ascii="Roboto Lt" w:hAnsi="Roboto Lt"/>
          <w:color w:val="231F20"/>
          <w:spacing w:val="-1"/>
          <w:sz w:val="32"/>
        </w:rPr>
        <w:t>подарунків</w:t>
      </w:r>
    </w:p>
    <w:p w:rsidR="006F3B11" w:rsidRDefault="00576477">
      <w:pPr>
        <w:tabs>
          <w:tab w:val="left" w:pos="5421"/>
          <w:tab w:val="left" w:pos="6960"/>
        </w:tabs>
        <w:ind w:left="2404"/>
        <w:rPr>
          <w:rFonts w:ascii="Roboto Lt"/>
          <w:sz w:val="20"/>
        </w:rPr>
      </w:pPr>
      <w:r>
        <w:rPr>
          <w:rFonts w:ascii="Roboto Lt"/>
          <w:sz w:val="20"/>
        </w:rPr>
      </w:r>
      <w:r>
        <w:rPr>
          <w:rFonts w:ascii="Roboto Lt"/>
          <w:sz w:val="20"/>
        </w:rPr>
        <w:pict>
          <v:group id="_x0000_s1542" style="width:80.6pt;height:16.45pt;mso-position-horizontal-relative:char;mso-position-vertical-relative:line" coordsize="1612,329">
            <v:line id="_x0000_s1544" style="position:absolute" from="1601,10" to="74,253" strokecolor="#fdb733" strokeweight="1pt"/>
            <v:shape id="_x0000_s1543" style="position:absolute;top:174;width:96;height:155" coordorigin=",175" coordsize="96,155" path="m71,175l,265r95,64l71,175xe" fillcolor="#fdb733" stroked="f">
              <v:path arrowok="t"/>
            </v:shape>
            <w10:anchorlock/>
          </v:group>
        </w:pict>
      </w:r>
      <w:r>
        <w:rPr>
          <w:rFonts w:ascii="Roboto Lt"/>
          <w:sz w:val="20"/>
        </w:rPr>
        <w:tab/>
      </w:r>
      <w:r>
        <w:rPr>
          <w:rFonts w:ascii="Roboto Lt"/>
          <w:position w:val="3"/>
          <w:sz w:val="20"/>
        </w:rPr>
      </w:r>
      <w:r>
        <w:rPr>
          <w:rFonts w:ascii="Roboto Lt"/>
          <w:position w:val="3"/>
          <w:sz w:val="20"/>
        </w:rPr>
        <w:pict>
          <v:group id="_x0000_s1539" style="width:7.85pt;height:13.9pt;mso-position-horizontal-relative:char;mso-position-vertical-relative:line" coordsize="157,278">
            <v:line id="_x0000_s1541" style="position:absolute" from="78,0" to="78,203" strokecolor="#fdb733" strokeweight="1pt"/>
            <v:shape id="_x0000_s1540" style="position:absolute;top:193;width:157;height:84" coordorigin=",194" coordsize="157,84" path="m156,194l,194r78,84l156,194xe" fillcolor="#fdb733" stroked="f">
              <v:path arrowok="t"/>
            </v:shape>
            <w10:anchorlock/>
          </v:group>
        </w:pict>
      </w:r>
      <w:r>
        <w:rPr>
          <w:rFonts w:ascii="Roboto Lt"/>
          <w:position w:val="3"/>
          <w:sz w:val="20"/>
        </w:rPr>
        <w:tab/>
      </w:r>
      <w:r>
        <w:rPr>
          <w:rFonts w:ascii="Roboto Lt"/>
          <w:sz w:val="20"/>
        </w:rPr>
      </w:r>
      <w:r>
        <w:rPr>
          <w:rFonts w:ascii="Roboto Lt"/>
          <w:sz w:val="20"/>
        </w:rPr>
        <w:pict>
          <v:group id="_x0000_s1536" style="width:75.05pt;height:16.45pt;mso-position-horizontal-relative:char;mso-position-vertical-relative:line" coordsize="1501,329">
            <v:line id="_x0000_s1538" style="position:absolute" from="10,10" to="1427,253" strokecolor="#fdb733" strokeweight="1pt"/>
            <v:shape id="_x0000_s1537" style="position:absolute;left:1404;top:174;width:96;height:154" coordorigin="1405,175" coordsize="96,154" path="m1431,175r-26,154l1501,266r-70,-91xe" fillcolor="#fdb733" stroked="f">
              <v:path arrowok="t"/>
            </v:shape>
            <w10:anchorlock/>
          </v:group>
        </w:pict>
      </w:r>
    </w:p>
    <w:p w:rsidR="006F3B11" w:rsidRDefault="006F3B11">
      <w:pPr>
        <w:rPr>
          <w:rFonts w:ascii="Roboto Lt"/>
          <w:sz w:val="2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48"/>
        <w:ind w:left="668"/>
      </w:pPr>
      <w:r>
        <w:rPr>
          <w:color w:val="231F20"/>
        </w:rPr>
        <w:t>заборонені</w:t>
      </w:r>
    </w:p>
    <w:p w:rsidR="006F3B11" w:rsidRDefault="00576477">
      <w:pPr>
        <w:pStyle w:val="a3"/>
        <w:tabs>
          <w:tab w:val="left" w:pos="6389"/>
        </w:tabs>
        <w:spacing w:before="48"/>
        <w:ind w:left="668"/>
      </w:pPr>
      <w:r>
        <w:br w:type="column"/>
      </w:r>
      <w:r>
        <w:rPr>
          <w:color w:val="231F20"/>
        </w:rPr>
        <w:t>дозволені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певними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обмеженнями</w:t>
      </w:r>
      <w:r>
        <w:rPr>
          <w:color w:val="231F20"/>
        </w:rPr>
        <w:tab/>
        <w:t>дозволені</w:t>
      </w:r>
    </w:p>
    <w:p w:rsidR="006F3B11" w:rsidRDefault="006F3B11">
      <w:pPr>
        <w:pStyle w:val="a3"/>
        <w:spacing w:before="4"/>
        <w:rPr>
          <w:sz w:val="29"/>
        </w:rPr>
      </w:pPr>
    </w:p>
    <w:p w:rsidR="006F3B11" w:rsidRDefault="00576477">
      <w:pPr>
        <w:pStyle w:val="3"/>
        <w:numPr>
          <w:ilvl w:val="1"/>
          <w:numId w:val="11"/>
        </w:numPr>
        <w:tabs>
          <w:tab w:val="left" w:pos="1654"/>
        </w:tabs>
        <w:spacing w:before="0"/>
        <w:ind w:left="1653" w:hanging="623"/>
        <w:jc w:val="left"/>
      </w:pPr>
      <w:r>
        <w:pict>
          <v:line id="_x0000_s1535" style="position:absolute;left:0;text-align:left;z-index:15863808;mso-position-horizontal-relative:page" from="134.55pt,-5.8pt" to="460.5pt,-5.8pt" strokecolor="#fdb733" strokeweight="1pt">
            <w10:wrap anchorx="page"/>
          </v:line>
        </w:pict>
      </w:r>
      <w:r>
        <w:rPr>
          <w:color w:val="231F20"/>
          <w:spacing w:val="-1"/>
        </w:rPr>
        <w:t>Заборонені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подарунки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2174" w:space="300"/>
            <w:col w:w="8716"/>
          </w:cols>
        </w:sectPr>
      </w:pPr>
    </w:p>
    <w:p w:rsidR="006F3B11" w:rsidRDefault="00576477">
      <w:pPr>
        <w:pStyle w:val="a3"/>
        <w:spacing w:before="182"/>
        <w:ind w:left="476" w:right="630"/>
        <w:jc w:val="both"/>
      </w:pPr>
      <w:r>
        <w:rPr>
          <w:color w:val="231F20"/>
        </w:rPr>
        <w:t>Категорично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забороняється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вимагати,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просити,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(незалежно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вартості)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Закону):</w:t>
      </w:r>
    </w:p>
    <w:p w:rsidR="006F3B11" w:rsidRDefault="006F3B11">
      <w:pPr>
        <w:pStyle w:val="a3"/>
        <w:spacing w:before="2"/>
        <w:rPr>
          <w:sz w:val="22"/>
        </w:rPr>
      </w:pPr>
    </w:p>
    <w:p w:rsidR="006F3B11" w:rsidRDefault="00576477">
      <w:pPr>
        <w:tabs>
          <w:tab w:val="left" w:pos="7777"/>
        </w:tabs>
        <w:ind w:left="229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83232" cy="661416"/>
            <wp:effectExtent l="0" t="0" r="0" b="0"/>
            <wp:docPr id="15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3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668797" cy="655319"/>
            <wp:effectExtent l="0" t="0" r="0" b="0"/>
            <wp:docPr id="15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97" cy="6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11" w:rsidRDefault="006F3B11">
      <w:pPr>
        <w:rPr>
          <w:sz w:val="20"/>
        </w:r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576477">
      <w:pPr>
        <w:pStyle w:val="a3"/>
        <w:spacing w:before="47" w:line="213" w:lineRule="auto"/>
        <w:ind w:left="519" w:hanging="2"/>
        <w:jc w:val="center"/>
      </w:pPr>
      <w:r>
        <w:rPr>
          <w:color w:val="231F20"/>
        </w:rPr>
        <w:t>у зв’язку зі здійсненням особами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діяльності,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пов’язаної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функцій держави або 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</w:t>
      </w:r>
    </w:p>
    <w:p w:rsidR="006F3B11" w:rsidRDefault="00576477">
      <w:pPr>
        <w:pStyle w:val="a3"/>
        <w:spacing w:before="47" w:line="213" w:lineRule="auto"/>
        <w:ind w:left="461" w:right="746" w:hanging="1"/>
        <w:jc w:val="center"/>
      </w:pPr>
      <w:r>
        <w:br w:type="column"/>
      </w:r>
      <w:r>
        <w:rPr>
          <w:color w:val="231F20"/>
        </w:rPr>
        <w:t>якщо особа, яка дарує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(дарувальник), перебуває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підпорядкуванні особи, якій вона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дарує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подарунок</w:t>
      </w:r>
      <w:r>
        <w:rPr>
          <w:color w:val="231F20"/>
          <w:spacing w:val="65"/>
          <w:w w:val="95"/>
        </w:rPr>
        <w:t xml:space="preserve"> </w:t>
      </w:r>
      <w:r>
        <w:rPr>
          <w:color w:val="231F20"/>
          <w:w w:val="95"/>
        </w:rPr>
        <w:t>(обдаровуваного)</w:t>
      </w:r>
    </w:p>
    <w:p w:rsidR="006F3B11" w:rsidRDefault="006F3B11">
      <w:pPr>
        <w:spacing w:line="213" w:lineRule="auto"/>
        <w:jc w:val="center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5304" w:space="40"/>
            <w:col w:w="5846"/>
          </w:cols>
        </w:sectPr>
      </w:pPr>
    </w:p>
    <w:p w:rsidR="006F3B11" w:rsidRDefault="006F3B11">
      <w:pPr>
        <w:pStyle w:val="a3"/>
        <w:spacing w:before="10" w:after="1"/>
        <w:rPr>
          <w:sz w:val="20"/>
        </w:rPr>
      </w:pPr>
    </w:p>
    <w:p w:rsidR="006F3B11" w:rsidRDefault="00576477">
      <w:pPr>
        <w:pStyle w:val="a3"/>
        <w:spacing w:line="20" w:lineRule="exact"/>
        <w:ind w:left="4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3" style="width:205.55pt;height:1pt;mso-position-horizontal-relative:char;mso-position-vertical-relative:line" coordsize="4111,20">
            <v:line id="_x0000_s1534" style="position:absolute" from="0,10" to="4110,10" strokecolor="#231f20" strokeweight="1pt"/>
            <w10:anchorlock/>
          </v:group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738"/>
        </w:tabs>
        <w:spacing w:before="112"/>
        <w:ind w:right="624" w:firstLine="0"/>
        <w:rPr>
          <w:sz w:val="16"/>
        </w:rPr>
      </w:pPr>
      <w:r>
        <w:rPr>
          <w:color w:val="231F20"/>
          <w:spacing w:val="-1"/>
          <w:sz w:val="16"/>
        </w:rPr>
        <w:t>Приклади</w:t>
      </w:r>
      <w:r>
        <w:rPr>
          <w:color w:val="231F20"/>
          <w:spacing w:val="57"/>
          <w:sz w:val="16"/>
        </w:rPr>
        <w:t xml:space="preserve">  </w:t>
      </w:r>
      <w:r>
        <w:rPr>
          <w:color w:val="231F20"/>
          <w:w w:val="95"/>
          <w:sz w:val="16"/>
        </w:rPr>
        <w:t>практичного</w:t>
      </w:r>
      <w:r>
        <w:rPr>
          <w:color w:val="231F20"/>
          <w:spacing w:val="35"/>
          <w:sz w:val="16"/>
        </w:rPr>
        <w:t xml:space="preserve">   </w:t>
      </w:r>
      <w:r>
        <w:rPr>
          <w:color w:val="231F20"/>
          <w:w w:val="95"/>
          <w:sz w:val="16"/>
        </w:rPr>
        <w:t>застосування</w:t>
      </w:r>
      <w:r>
        <w:rPr>
          <w:color w:val="231F20"/>
          <w:spacing w:val="54"/>
          <w:sz w:val="16"/>
        </w:rPr>
        <w:t xml:space="preserve"> </w:t>
      </w:r>
      <w:r>
        <w:rPr>
          <w:color w:val="231F20"/>
          <w:spacing w:val="55"/>
          <w:sz w:val="16"/>
        </w:rPr>
        <w:t xml:space="preserve"> </w:t>
      </w:r>
      <w:r>
        <w:rPr>
          <w:color w:val="231F20"/>
          <w:sz w:val="16"/>
        </w:rPr>
        <w:t xml:space="preserve">обмеження     </w:t>
      </w:r>
      <w:r>
        <w:rPr>
          <w:color w:val="231F20"/>
          <w:w w:val="95"/>
          <w:sz w:val="16"/>
        </w:rPr>
        <w:t>щодо</w:t>
      </w:r>
      <w:r>
        <w:rPr>
          <w:color w:val="231F20"/>
          <w:spacing w:val="54"/>
          <w:sz w:val="16"/>
        </w:rPr>
        <w:t xml:space="preserve"> </w:t>
      </w:r>
      <w:r>
        <w:rPr>
          <w:color w:val="231F20"/>
          <w:spacing w:val="55"/>
          <w:sz w:val="16"/>
        </w:rPr>
        <w:t xml:space="preserve"> </w:t>
      </w:r>
      <w:r>
        <w:rPr>
          <w:color w:val="231F20"/>
          <w:spacing w:val="-1"/>
          <w:sz w:val="16"/>
        </w:rPr>
        <w:t>одержання</w:t>
      </w:r>
      <w:r>
        <w:rPr>
          <w:color w:val="231F20"/>
          <w:spacing w:val="57"/>
          <w:sz w:val="16"/>
        </w:rPr>
        <w:t xml:space="preserve">  </w:t>
      </w:r>
      <w:r>
        <w:rPr>
          <w:color w:val="231F20"/>
          <w:w w:val="95"/>
          <w:sz w:val="16"/>
        </w:rPr>
        <w:t>подарунків</w:t>
      </w:r>
      <w:r>
        <w:rPr>
          <w:color w:val="231F20"/>
          <w:spacing w:val="54"/>
          <w:sz w:val="16"/>
        </w:rPr>
        <w:t xml:space="preserve"> </w:t>
      </w:r>
      <w:r>
        <w:rPr>
          <w:color w:val="231F20"/>
          <w:spacing w:val="55"/>
          <w:sz w:val="16"/>
        </w:rPr>
        <w:t xml:space="preserve"> </w:t>
      </w:r>
      <w:r>
        <w:rPr>
          <w:color w:val="231F20"/>
          <w:w w:val="95"/>
          <w:sz w:val="16"/>
        </w:rPr>
        <w:t>наведено</w:t>
      </w:r>
      <w:r>
        <w:rPr>
          <w:color w:val="231F20"/>
          <w:spacing w:val="35"/>
          <w:sz w:val="16"/>
        </w:rPr>
        <w:t xml:space="preserve">   </w:t>
      </w:r>
      <w:r>
        <w:rPr>
          <w:color w:val="231F20"/>
          <w:w w:val="90"/>
          <w:sz w:val="16"/>
        </w:rPr>
        <w:t>у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pacing w:val="-1"/>
          <w:sz w:val="16"/>
        </w:rPr>
        <w:t>п.</w:t>
      </w:r>
      <w:r>
        <w:rPr>
          <w:color w:val="231F20"/>
          <w:spacing w:val="57"/>
          <w:sz w:val="16"/>
        </w:rPr>
        <w:t xml:space="preserve">  </w:t>
      </w:r>
      <w:r>
        <w:rPr>
          <w:color w:val="231F20"/>
          <w:w w:val="95"/>
          <w:sz w:val="16"/>
        </w:rPr>
        <w:t>14.3</w:t>
      </w:r>
      <w:r>
        <w:rPr>
          <w:color w:val="231F20"/>
          <w:spacing w:val="54"/>
          <w:sz w:val="16"/>
        </w:rPr>
        <w:t xml:space="preserve"> </w:t>
      </w:r>
      <w:r>
        <w:rPr>
          <w:color w:val="231F20"/>
          <w:spacing w:val="55"/>
          <w:sz w:val="16"/>
        </w:rPr>
        <w:t xml:space="preserve"> </w:t>
      </w:r>
      <w:r>
        <w:rPr>
          <w:color w:val="231F20"/>
          <w:w w:val="95"/>
          <w:sz w:val="16"/>
        </w:rPr>
        <w:t>розділу</w:t>
      </w:r>
      <w:r>
        <w:rPr>
          <w:color w:val="231F20"/>
          <w:spacing w:val="54"/>
          <w:sz w:val="16"/>
        </w:rPr>
        <w:t xml:space="preserve"> </w:t>
      </w:r>
      <w:r>
        <w:rPr>
          <w:color w:val="231F20"/>
          <w:spacing w:val="55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Методичних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6F3B11">
      <w:pPr>
        <w:pStyle w:val="a3"/>
        <w:spacing w:before="8"/>
        <w:rPr>
          <w:sz w:val="17"/>
        </w:rPr>
      </w:pPr>
    </w:p>
    <w:p w:rsidR="006F3B11" w:rsidRDefault="00576477">
      <w:pPr>
        <w:pStyle w:val="1"/>
        <w:spacing w:before="1"/>
        <w:ind w:left="467"/>
      </w:pPr>
      <w:r>
        <w:rPr>
          <w:color w:val="FDB930"/>
        </w:rPr>
        <w:t>56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11"/>
        <w:rPr>
          <w:b/>
          <w:sz w:val="18"/>
        </w:rPr>
      </w:pPr>
    </w:p>
    <w:p w:rsidR="006F3B11" w:rsidRDefault="00576477">
      <w:pPr>
        <w:pStyle w:val="a3"/>
        <w:spacing w:before="94"/>
        <w:ind w:left="495" w:right="606"/>
        <w:jc w:val="both"/>
      </w:pPr>
      <w:r>
        <w:rPr>
          <w:color w:val="231F20"/>
          <w:w w:val="95"/>
        </w:rPr>
        <w:t>Особам, які за будь-який рік, починаючи з 2010 року, належали або належать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національних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публічних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діячів6,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забороняється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безпосередньо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інших осіб одержувати від членів сім’ї7 таких осіб (батьків, чоловіка або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дружини,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дітей,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тому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числі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усиновлених,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рідних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братів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сестер,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баби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діда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боку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матері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боку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батька,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онуків)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подарунки,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які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активами,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включеними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одноразової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(спеціальної)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добровільної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декларації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підрозділу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94 «Особливості застосування одноразового (спеціального) добровільного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декларування активів фізичних осіб» розділу XX «Прикінцеві положення»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Податкового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кодексу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п’яти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років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01.09.2022.</w:t>
      </w:r>
    </w:p>
    <w:p w:rsidR="006F3B11" w:rsidRDefault="00576477">
      <w:pPr>
        <w:pStyle w:val="a3"/>
        <w:rPr>
          <w:sz w:val="11"/>
        </w:rPr>
      </w:pPr>
      <w:r>
        <w:pict>
          <v:shape id="_x0000_s1532" style="position:absolute;margin-left:135.7pt;margin-top:9.05pt;width:326pt;height:.1pt;z-index:-15591936;mso-wrap-distance-left:0;mso-wrap-distance-right:0;mso-position-horizontal-relative:page" coordorigin="2714,181" coordsize="6520,0" path="m2714,181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8"/>
        <w:rPr>
          <w:sz w:val="8"/>
        </w:rPr>
      </w:pPr>
    </w:p>
    <w:p w:rsidR="006F3B11" w:rsidRDefault="00576477">
      <w:pPr>
        <w:pStyle w:val="3"/>
        <w:numPr>
          <w:ilvl w:val="1"/>
          <w:numId w:val="11"/>
        </w:numPr>
        <w:tabs>
          <w:tab w:val="left" w:pos="2211"/>
        </w:tabs>
        <w:ind w:left="2210"/>
        <w:jc w:val="left"/>
      </w:pPr>
      <w:r>
        <w:rPr>
          <w:color w:val="231F20"/>
        </w:rPr>
        <w:t>Подарунки,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дозволені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певними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обмеженнями</w:t>
      </w:r>
    </w:p>
    <w:p w:rsidR="006F3B11" w:rsidRDefault="00576477">
      <w:pPr>
        <w:pStyle w:val="a3"/>
        <w:spacing w:before="181"/>
        <w:ind w:left="467"/>
      </w:pPr>
      <w:r>
        <w:rPr>
          <w:color w:val="231F20"/>
        </w:rPr>
        <w:t>Дозволено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отримувати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подарунки,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відповідають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загальновизнаним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уявленням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гостинність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якщо:</w:t>
      </w:r>
    </w:p>
    <w:p w:rsidR="006F3B11" w:rsidRDefault="00576477">
      <w:pPr>
        <w:pStyle w:val="a3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68" behindDoc="0" locked="0" layoutInCell="1" allowOverlap="1">
            <wp:simplePos x="0" y="0"/>
            <wp:positionH relativeFrom="page">
              <wp:posOffset>1669939</wp:posOffset>
            </wp:positionH>
            <wp:positionV relativeFrom="paragraph">
              <wp:posOffset>185975</wp:posOffset>
            </wp:positionV>
            <wp:extent cx="841873" cy="941831"/>
            <wp:effectExtent l="0" t="0" r="0" b="0"/>
            <wp:wrapTopAndBottom/>
            <wp:docPr id="15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873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9" behindDoc="0" locked="0" layoutInCell="1" allowOverlap="1">
            <wp:simplePos x="0" y="0"/>
            <wp:positionH relativeFrom="page">
              <wp:posOffset>4910592</wp:posOffset>
            </wp:positionH>
            <wp:positionV relativeFrom="paragraph">
              <wp:posOffset>170536</wp:posOffset>
            </wp:positionV>
            <wp:extent cx="1007059" cy="969263"/>
            <wp:effectExtent l="0" t="0" r="0" b="0"/>
            <wp:wrapTopAndBottom/>
            <wp:docPr id="16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0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B11" w:rsidRDefault="006F3B11">
      <w:pPr>
        <w:rPr>
          <w:sz w:val="19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79"/>
        <w:ind w:left="1214"/>
        <w:jc w:val="center"/>
      </w:pPr>
      <w:r>
        <w:rPr>
          <w:color w:val="231F20"/>
          <w:w w:val="95"/>
        </w:rPr>
        <w:t>вартість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таких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подарунків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перевищує</w:t>
      </w:r>
    </w:p>
    <w:p w:rsidR="006F3B11" w:rsidRDefault="00576477">
      <w:pPr>
        <w:ind w:left="1218"/>
        <w:jc w:val="center"/>
        <w:rPr>
          <w:sz w:val="28"/>
        </w:rPr>
      </w:pPr>
      <w:r>
        <w:rPr>
          <w:color w:val="231F20"/>
          <w:sz w:val="28"/>
          <w:u w:val="single" w:color="231F20"/>
        </w:rPr>
        <w:t>1</w:t>
      </w:r>
      <w:r>
        <w:rPr>
          <w:color w:val="231F20"/>
          <w:spacing w:val="-8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>прожитковий</w:t>
      </w:r>
      <w:r>
        <w:rPr>
          <w:color w:val="231F20"/>
          <w:spacing w:val="-8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>мінімум</w:t>
      </w:r>
      <w:r>
        <w:rPr>
          <w:color w:val="231F20"/>
          <w:spacing w:val="-66"/>
          <w:sz w:val="28"/>
        </w:rPr>
        <w:t xml:space="preserve"> </w:t>
      </w:r>
      <w:r>
        <w:rPr>
          <w:color w:val="231F20"/>
          <w:sz w:val="28"/>
        </w:rPr>
        <w:t>для працездатних осіб,</w:t>
      </w:r>
      <w:r>
        <w:rPr>
          <w:color w:val="231F20"/>
          <w:spacing w:val="-67"/>
          <w:sz w:val="28"/>
        </w:rPr>
        <w:t xml:space="preserve"> </w:t>
      </w:r>
      <w:r>
        <w:rPr>
          <w:b/>
          <w:color w:val="231F20"/>
          <w:sz w:val="28"/>
        </w:rPr>
        <w:t>встановлений на день</w:t>
      </w:r>
      <w:r>
        <w:rPr>
          <w:b/>
          <w:color w:val="231F20"/>
          <w:spacing w:val="1"/>
          <w:sz w:val="28"/>
        </w:rPr>
        <w:t xml:space="preserve"> </w:t>
      </w:r>
      <w:r>
        <w:rPr>
          <w:b/>
          <w:color w:val="231F20"/>
          <w:sz w:val="28"/>
        </w:rPr>
        <w:t>прийняття подарунка,</w:t>
      </w:r>
      <w:r>
        <w:rPr>
          <w:b/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одноразово</w:t>
      </w:r>
    </w:p>
    <w:p w:rsidR="006F3B11" w:rsidRDefault="00576477">
      <w:pPr>
        <w:pStyle w:val="a3"/>
        <w:spacing w:before="79"/>
        <w:ind w:left="1144" w:right="765" w:hanging="2"/>
        <w:jc w:val="center"/>
      </w:pPr>
      <w:r>
        <w:br w:type="column"/>
      </w:r>
      <w:r>
        <w:rPr>
          <w:color w:val="231F20"/>
          <w:w w:val="95"/>
        </w:rPr>
        <w:t>сукупна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вартість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таких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подарунків,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отриманих від однієї особи (групи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року,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перевищує</w:t>
      </w:r>
      <w:r>
        <w:rPr>
          <w:color w:val="231F20"/>
          <w:spacing w:val="-67"/>
        </w:rPr>
        <w:t xml:space="preserve"> </w:t>
      </w:r>
      <w:r>
        <w:rPr>
          <w:color w:val="231F20"/>
          <w:u w:val="single" w:color="231F20"/>
        </w:rPr>
        <w:t>2 прожиткових мінімуми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встановлених для працездатної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1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січня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року,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прийнято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подарунки</w:t>
      </w:r>
    </w:p>
    <w:p w:rsidR="006F3B11" w:rsidRDefault="006F3B11">
      <w:pPr>
        <w:jc w:val="center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4644" w:space="40"/>
            <w:col w:w="6506"/>
          </w:cols>
        </w:sectPr>
      </w:pPr>
    </w:p>
    <w:p w:rsidR="006F3B11" w:rsidRDefault="00576477">
      <w:pPr>
        <w:pStyle w:val="a3"/>
        <w:spacing w:before="81"/>
        <w:ind w:left="467" w:right="640" w:firstLine="156"/>
        <w:jc w:val="both"/>
      </w:pPr>
      <w:r>
        <w:rPr>
          <w:noProof/>
          <w:position w:val="-1"/>
        </w:rPr>
        <w:drawing>
          <wp:inline distT="0" distB="0" distL="0" distR="0">
            <wp:extent cx="75514" cy="247184"/>
            <wp:effectExtent l="0" t="0" r="0" b="0"/>
            <wp:docPr id="16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Розмір прожиткового мінімуму для працездатних осіб встановлюється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Державний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бюджет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відповідний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рік.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38"/>
        <w:jc w:val="both"/>
      </w:pP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Законі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«Про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Державний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бюджет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рік»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встановлено,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2022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році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прожитковий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мінімум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працездатних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осіб: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січня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2481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гривня,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липня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2600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гривень,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грудня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2684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гривні.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39"/>
        <w:jc w:val="both"/>
      </w:pPr>
      <w:r>
        <w:rPr>
          <w:color w:val="231F20"/>
        </w:rPr>
        <w:t>У проєкті Закону України «Про Державний бюджет України на 2023 рік» пе-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редбачено, що з 1 січня 2023 року прожитковий мінімум для працездатних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становитиме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2684 гривні.</w:t>
      </w:r>
    </w:p>
    <w:p w:rsidR="006F3B11" w:rsidRDefault="00576477">
      <w:pPr>
        <w:pStyle w:val="a3"/>
        <w:spacing w:before="9"/>
      </w:pPr>
      <w:r>
        <w:pict>
          <v:shape id="_x0000_s1531" style="position:absolute;margin-left:51pt;margin-top:19.75pt;width:240.6pt;height:.1pt;z-index:-15590400;mso-wrap-distance-left:0;mso-wrap-distance-right:0;mso-position-horizontal-relative:page" coordorigin="1020,395" coordsize="4812,0" path="m1020,395r4812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24"/>
        </w:tabs>
        <w:spacing w:before="0"/>
        <w:ind w:left="481" w:right="624" w:firstLine="0"/>
        <w:jc w:val="both"/>
        <w:rPr>
          <w:sz w:val="16"/>
        </w:rPr>
      </w:pPr>
      <w:r>
        <w:rPr>
          <w:color w:val="231F20"/>
          <w:sz w:val="16"/>
        </w:rPr>
        <w:t>Перелік осіб, які є національними публічними діячами, визначено у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п. 37 ч. 1 ст. 1 Закону України «Про запобігання та протидію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легалізації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(відмиванню)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доходів,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одержаних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злочинним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шляхом,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фінансуванню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тероризму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та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фінансуванню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розповсюдження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зброї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масовог</w:t>
      </w:r>
      <w:r>
        <w:rPr>
          <w:color w:val="231F20"/>
          <w:sz w:val="16"/>
        </w:rPr>
        <w:t>о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знищення».</w: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11"/>
        </w:tabs>
        <w:spacing w:before="0"/>
        <w:ind w:left="610" w:hanging="130"/>
        <w:jc w:val="both"/>
        <w:rPr>
          <w:sz w:val="16"/>
        </w:rPr>
      </w:pPr>
      <w:r>
        <w:rPr>
          <w:color w:val="231F20"/>
          <w:sz w:val="16"/>
        </w:rPr>
        <w:t>Члени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сім’ї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першого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та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другого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ступенів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споріднення,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визначені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п.п.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14.1.263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14.1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ст.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Податкового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кодексу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України.</w:t>
      </w:r>
    </w:p>
    <w:p w:rsidR="006F3B11" w:rsidRDefault="006F3B11">
      <w:pPr>
        <w:pStyle w:val="a3"/>
        <w:spacing w:before="3"/>
        <w:rPr>
          <w:sz w:val="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57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3"/>
        <w:rPr>
          <w:b/>
        </w:rPr>
      </w:pPr>
    </w:p>
    <w:p w:rsidR="006F3B11" w:rsidRDefault="00576477">
      <w:pPr>
        <w:pStyle w:val="a3"/>
        <w:spacing w:before="94"/>
        <w:ind w:left="467"/>
        <w:jc w:val="both"/>
      </w:pPr>
      <w:r>
        <w:rPr>
          <w:color w:val="231F20"/>
          <w:spacing w:val="-1"/>
        </w:rPr>
        <w:t>Зазначені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подарунки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дозволено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отримувати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умов:</w:t>
      </w:r>
    </w:p>
    <w:p w:rsidR="006F3B11" w:rsidRDefault="00576477">
      <w:pPr>
        <w:pStyle w:val="a3"/>
        <w:spacing w:before="64"/>
        <w:ind w:left="978" w:right="621"/>
        <w:jc w:val="both"/>
      </w:pPr>
      <w:r>
        <w:pict>
          <v:shape id="_x0000_s1530" style="position:absolute;left:0;text-align:left;margin-left:45.55pt;margin-top:3pt;width:13.85pt;height:16.4pt;z-index:15874560;mso-position-horizontal-relative:page" coordorigin="911,60" coordsize="277,328" path="m911,60r,328l1188,224,911,60xe" fillcolor="#fdb733" stroked="f">
            <v:path arrowok="t"/>
            <w10:wrap anchorx="page"/>
          </v:shape>
        </w:pict>
      </w:r>
      <w:r>
        <w:rPr>
          <w:color w:val="231F20"/>
        </w:rPr>
        <w:t>подарунки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отримуються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діяльності, пов’язаної з виконанням функцій держави або 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самоврядування;</w:t>
      </w:r>
    </w:p>
    <w:p w:rsidR="006F3B11" w:rsidRDefault="00576477">
      <w:pPr>
        <w:pStyle w:val="a3"/>
        <w:spacing w:before="63"/>
        <w:ind w:left="978" w:right="627"/>
        <w:jc w:val="both"/>
      </w:pPr>
      <w:r>
        <w:pict>
          <v:shape id="_x0000_s1529" style="position:absolute;left:0;text-align:left;margin-left:45.55pt;margin-top:4.65pt;width:13.85pt;height:16.4pt;z-index:15875072;mso-position-horizontal-relative:page" coordorigin="911,93" coordsize="277,328" path="m911,93r,328l1188,257,911,93xe" fillcolor="#fdb733" stroked="f">
            <v:path arrowok="t"/>
            <w10:wrap anchorx="page"/>
          </v:shape>
        </w:pict>
      </w:r>
      <w:r>
        <w:rPr>
          <w:color w:val="231F20"/>
        </w:rPr>
        <w:t>особа,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дарує,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дарує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подарунок.</w:t>
      </w:r>
    </w:p>
    <w:p w:rsidR="006F3B11" w:rsidRDefault="00576477">
      <w:pPr>
        <w:pStyle w:val="a3"/>
        <w:rPr>
          <w:sz w:val="13"/>
        </w:rPr>
      </w:pPr>
      <w:r>
        <w:pict>
          <v:shape id="_x0000_s1528" style="position:absolute;margin-left:134.65pt;margin-top:10.25pt;width:326pt;height:.1pt;z-index:-15589888;mso-wrap-distance-left:0;mso-wrap-distance-right:0;mso-position-horizontal-relative:page" coordorigin="2693,205" coordsize="6520,0" path="m2693,205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1"/>
        </w:numPr>
        <w:tabs>
          <w:tab w:val="left" w:pos="4228"/>
        </w:tabs>
        <w:spacing w:before="75"/>
        <w:ind w:left="4227" w:right="95" w:hanging="4228"/>
        <w:jc w:val="left"/>
      </w:pPr>
      <w:r>
        <w:rPr>
          <w:color w:val="231F20"/>
        </w:rPr>
        <w:t>Дозволені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подарунки</w:t>
      </w:r>
    </w:p>
    <w:p w:rsidR="006F3B11" w:rsidRDefault="00576477">
      <w:pPr>
        <w:pStyle w:val="a3"/>
        <w:spacing w:before="182"/>
        <w:ind w:left="498"/>
      </w:pPr>
      <w:r>
        <w:rPr>
          <w:color w:val="231F20"/>
        </w:rPr>
        <w:t>Дозволено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отримувати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Закону):</w:t>
      </w:r>
    </w:p>
    <w:p w:rsidR="006F3B11" w:rsidRDefault="006F3B11">
      <w:pPr>
        <w:pStyle w:val="a3"/>
        <w:spacing w:before="11" w:after="1"/>
        <w:rPr>
          <w:sz w:val="10"/>
        </w:rPr>
      </w:pPr>
    </w:p>
    <w:p w:rsidR="006F3B11" w:rsidRDefault="00576477">
      <w:pPr>
        <w:tabs>
          <w:tab w:val="left" w:pos="7425"/>
        </w:tabs>
        <w:ind w:left="2298"/>
        <w:rPr>
          <w:sz w:val="20"/>
        </w:rPr>
      </w:pPr>
      <w:r>
        <w:rPr>
          <w:noProof/>
          <w:position w:val="22"/>
          <w:sz w:val="20"/>
        </w:rPr>
        <w:drawing>
          <wp:inline distT="0" distB="0" distL="0" distR="0">
            <wp:extent cx="989659" cy="704088"/>
            <wp:effectExtent l="0" t="0" r="0" b="0"/>
            <wp:docPr id="16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6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5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947430" cy="954024"/>
            <wp:effectExtent l="0" t="0" r="0" b="0"/>
            <wp:docPr id="16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30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11" w:rsidRDefault="006F3B11">
      <w:pPr>
        <w:rPr>
          <w:sz w:val="20"/>
        </w:r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6"/>
        <w:ind w:left="549" w:right="473"/>
        <w:jc w:val="center"/>
      </w:pPr>
      <w:r>
        <w:rPr>
          <w:color w:val="231F20"/>
        </w:rPr>
        <w:t>загальнодоступні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знижки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товари,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послуги, загальнодоступні виграші,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премії,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бонуси</w:t>
      </w:r>
    </w:p>
    <w:p w:rsidR="006F3B11" w:rsidRDefault="00576477">
      <w:pPr>
        <w:pStyle w:val="4"/>
        <w:spacing w:before="277"/>
        <w:rPr>
          <w:rFonts w:ascii="Roboto" w:hAnsi="Roboto"/>
        </w:rPr>
      </w:pPr>
      <w:r>
        <w:rPr>
          <w:rFonts w:ascii="Roboto" w:hAnsi="Roboto"/>
          <w:color w:val="231F20"/>
        </w:rPr>
        <w:t>Близькими</w:t>
      </w:r>
      <w:r>
        <w:rPr>
          <w:rFonts w:ascii="Roboto" w:hAnsi="Roboto"/>
          <w:color w:val="231F20"/>
          <w:spacing w:val="35"/>
        </w:rPr>
        <w:t xml:space="preserve"> </w:t>
      </w:r>
      <w:r>
        <w:rPr>
          <w:rFonts w:ascii="Roboto" w:hAnsi="Roboto"/>
          <w:color w:val="231F20"/>
        </w:rPr>
        <w:t>особами</w:t>
      </w:r>
      <w:r>
        <w:rPr>
          <w:rFonts w:ascii="Roboto" w:hAnsi="Roboto"/>
          <w:color w:val="231F20"/>
          <w:spacing w:val="35"/>
        </w:rPr>
        <w:t xml:space="preserve"> </w:t>
      </w:r>
      <w:r>
        <w:rPr>
          <w:rFonts w:ascii="Roboto" w:hAnsi="Roboto"/>
          <w:color w:val="231F20"/>
        </w:rPr>
        <w:t>є</w:t>
      </w:r>
      <w:r>
        <w:rPr>
          <w:rFonts w:ascii="Roboto" w:hAnsi="Roboto"/>
          <w:color w:val="231F20"/>
          <w:spacing w:val="35"/>
        </w:rPr>
        <w:t xml:space="preserve"> </w:t>
      </w:r>
      <w:r>
        <w:rPr>
          <w:rFonts w:ascii="Roboto" w:hAnsi="Roboto"/>
          <w:color w:val="231F20"/>
        </w:rPr>
        <w:t>(абз.</w:t>
      </w:r>
      <w:r>
        <w:rPr>
          <w:rFonts w:ascii="Roboto" w:hAnsi="Roboto"/>
          <w:color w:val="231F20"/>
          <w:spacing w:val="36"/>
        </w:rPr>
        <w:t xml:space="preserve"> </w:t>
      </w:r>
      <w:r>
        <w:rPr>
          <w:rFonts w:ascii="Roboto" w:hAnsi="Roboto"/>
          <w:color w:val="231F20"/>
        </w:rPr>
        <w:t>4</w:t>
      </w:r>
      <w:r>
        <w:rPr>
          <w:rFonts w:ascii="Roboto" w:hAnsi="Roboto"/>
          <w:color w:val="231F20"/>
          <w:spacing w:val="35"/>
        </w:rPr>
        <w:t xml:space="preserve"> </w:t>
      </w:r>
      <w:r>
        <w:rPr>
          <w:rFonts w:ascii="Roboto" w:hAnsi="Roboto"/>
          <w:color w:val="231F20"/>
        </w:rPr>
        <w:t>ч.</w:t>
      </w:r>
      <w:r>
        <w:rPr>
          <w:rFonts w:ascii="Roboto" w:hAnsi="Roboto"/>
          <w:color w:val="231F20"/>
          <w:spacing w:val="35"/>
        </w:rPr>
        <w:t xml:space="preserve"> </w:t>
      </w:r>
      <w:r>
        <w:rPr>
          <w:rFonts w:ascii="Roboto" w:hAnsi="Roboto"/>
          <w:color w:val="231F20"/>
        </w:rPr>
        <w:t>1</w:t>
      </w:r>
      <w:r>
        <w:rPr>
          <w:rFonts w:ascii="Roboto" w:hAnsi="Roboto"/>
          <w:color w:val="231F20"/>
          <w:spacing w:val="35"/>
        </w:rPr>
        <w:t xml:space="preserve"> </w:t>
      </w:r>
      <w:r>
        <w:rPr>
          <w:rFonts w:ascii="Roboto" w:hAnsi="Roboto"/>
          <w:color w:val="231F20"/>
        </w:rPr>
        <w:t>ст.</w:t>
      </w:r>
      <w:r>
        <w:rPr>
          <w:rFonts w:ascii="Roboto" w:hAnsi="Roboto"/>
          <w:color w:val="231F20"/>
          <w:spacing w:val="36"/>
        </w:rPr>
        <w:t xml:space="preserve"> </w:t>
      </w:r>
      <w:r>
        <w:rPr>
          <w:rFonts w:ascii="Roboto" w:hAnsi="Roboto"/>
          <w:color w:val="231F20"/>
        </w:rPr>
        <w:t>1</w:t>
      </w:r>
      <w:r>
        <w:rPr>
          <w:rFonts w:ascii="Roboto" w:hAnsi="Roboto"/>
          <w:color w:val="231F20"/>
          <w:spacing w:val="-67"/>
        </w:rPr>
        <w:t xml:space="preserve"> </w:t>
      </w:r>
      <w:r>
        <w:rPr>
          <w:rFonts w:ascii="Roboto" w:hAnsi="Roboto"/>
          <w:color w:val="231F20"/>
        </w:rPr>
        <w:t>Закону):</w:t>
      </w:r>
    </w:p>
    <w:p w:rsidR="006F3B11" w:rsidRDefault="00576477">
      <w:pPr>
        <w:pStyle w:val="a3"/>
        <w:spacing w:before="64" w:line="285" w:lineRule="auto"/>
        <w:ind w:left="1042" w:right="2435"/>
      </w:pPr>
      <w:r>
        <w:pict>
          <v:shape id="_x0000_s1527" style="position:absolute;left:0;text-align:left;margin-left:45.35pt;margin-top:3.45pt;width:13.85pt;height:16.4pt;z-index:15867904;mso-position-horizontal-relative:page" coordorigin="907,69" coordsize="277,328" path="m907,69r,328l1184,233,907,69xe" fillcolor="#fdb733" stroked="f">
            <v:path arrowok="t"/>
            <w10:wrap anchorx="page"/>
          </v:shape>
        </w:pict>
      </w:r>
      <w:r>
        <w:pict>
          <v:shape id="_x0000_s1526" style="position:absolute;left:0;text-align:left;margin-left:45.35pt;margin-top:23.55pt;width:13.85pt;height:35.75pt;z-index:15868416;mso-position-horizontal-relative:page" coordorigin="907,471" coordsize="277,715" o:spt="100" adj="0,,0" path="m1184,1022l907,858r,328l1184,1022xm1184,635l907,471r,328l1184,635xe" fillcolor="#fdb73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525" style="position:absolute;left:0;text-align:left;margin-left:45.35pt;margin-top:63.65pt;width:13.85pt;height:16.4pt;z-index:15868928;mso-position-horizontal-relative:page" coordorigin="907,1273" coordsize="277,328" path="m907,1273r,328l1184,1437,907,1273xe" fillcolor="#fdb733" stroked="f">
            <v:path arrowok="t"/>
            <w10:wrap anchorx="page"/>
          </v:shape>
        </w:pict>
      </w:r>
      <w:r>
        <w:rPr>
          <w:color w:val="231F20"/>
        </w:rPr>
        <w:t>члени сім’ї;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чоловік, дружина;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батько, мати;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вітчим,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мачуха;</w:t>
      </w:r>
    </w:p>
    <w:p w:rsidR="006F3B11" w:rsidRDefault="00576477">
      <w:pPr>
        <w:pStyle w:val="a3"/>
        <w:spacing w:line="285" w:lineRule="auto"/>
        <w:ind w:left="1042" w:right="-4"/>
      </w:pPr>
      <w:r>
        <w:pict>
          <v:shape id="_x0000_s1524" style="position:absolute;left:0;text-align:left;margin-left:45.35pt;margin-top:1.25pt;width:13.85pt;height:16.4pt;z-index:15869440;mso-position-horizontal-relative:page" coordorigin="907,25" coordsize="277,328" path="m907,25r,328l1184,189,907,25xe" fillcolor="#fdb733" stroked="f">
            <v:path arrowok="t"/>
            <w10:wrap anchorx="page"/>
          </v:shape>
        </w:pict>
      </w:r>
      <w:r>
        <w:pict>
          <v:shape id="_x0000_s1523" style="position:absolute;left:0;text-align:left;margin-left:45.35pt;margin-top:21.65pt;width:13.85pt;height:16.4pt;z-index:15869952;mso-position-horizontal-relative:page" coordorigin="907,433" coordsize="277,328" path="m907,433r,328l1184,597,907,433xe" fillcolor="#fdb733" stroked="f">
            <v:path arrowok="t"/>
            <w10:wrap anchorx="page"/>
          </v:shape>
        </w:pict>
      </w:r>
      <w:r>
        <w:rPr>
          <w:color w:val="231F20"/>
        </w:rPr>
        <w:t>син, дочка, пасинок, падчерка;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рідний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двоюрідний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брати,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рідна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двоюрідна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сестри;</w:t>
      </w:r>
    </w:p>
    <w:p w:rsidR="006F3B11" w:rsidRDefault="00576477">
      <w:pPr>
        <w:pStyle w:val="a3"/>
        <w:spacing w:line="285" w:lineRule="auto"/>
        <w:ind w:left="1042" w:right="-3"/>
      </w:pPr>
      <w:r>
        <w:pict>
          <v:shape id="_x0000_s1522" style="position:absolute;left:0;text-align:left;margin-left:45.35pt;margin-top:.7pt;width:13.85pt;height:16.4pt;z-index:15870464;mso-position-horizontal-relative:page" coordorigin="907,14" coordsize="277,328" path="m907,14r,328l1184,178,907,14xe" fillcolor="#fdb733" stroked="f">
            <v:path arrowok="t"/>
            <w10:wrap anchorx="page"/>
          </v:shape>
        </w:pict>
      </w:r>
      <w:r>
        <w:rPr>
          <w:color w:val="231F20"/>
        </w:rPr>
        <w:t>рідний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брат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сестра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дружини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(чо-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ловіка);</w:t>
      </w:r>
    </w:p>
    <w:p w:rsidR="006F3B11" w:rsidRDefault="00576477">
      <w:pPr>
        <w:pStyle w:val="a3"/>
        <w:spacing w:line="285" w:lineRule="auto"/>
        <w:ind w:left="1042" w:right="866"/>
      </w:pPr>
      <w:r>
        <w:pict>
          <v:shape id="_x0000_s1521" style="position:absolute;left:0;text-align:left;margin-left:45.35pt;margin-top:.15pt;width:13.85pt;height:16.4pt;z-index:15870976;mso-position-horizontal-relative:page" coordorigin="907,3" coordsize="277,328" path="m907,3r,327l1184,166,907,3xe" fillcolor="#fdb733" stroked="f">
            <v:path arrowok="t"/>
            <w10:wrap anchorx="page"/>
          </v:shape>
        </w:pict>
      </w:r>
      <w:r>
        <w:pict>
          <v:shape id="_x0000_s1520" style="position:absolute;left:0;text-align:left;margin-left:44.65pt;margin-top:21.35pt;width:14.55pt;height:36.2pt;z-index:15871488;mso-position-horizontal-relative:page" coordorigin="893,427" coordsize="291,724" o:spt="100" adj="0,,0" path="m1169,986l893,822r,328l1169,986xm1184,590l907,427r,327l1184,590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племінник, племінниця;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рідний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дядько,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рідна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тітка;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  <w:spacing w:val="-1"/>
        </w:rPr>
        <w:t>дід,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баба,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прадід,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прабаба;</w:t>
      </w:r>
    </w:p>
    <w:p w:rsidR="006F3B11" w:rsidRDefault="00576477">
      <w:pPr>
        <w:pStyle w:val="a3"/>
        <w:spacing w:before="35"/>
        <w:ind w:left="975" w:right="1788"/>
        <w:jc w:val="center"/>
      </w:pPr>
      <w:r>
        <w:br w:type="column"/>
      </w:r>
      <w:r>
        <w:rPr>
          <w:color w:val="231F20"/>
          <w:w w:val="95"/>
        </w:rPr>
        <w:t>будь-які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подарунки</w:t>
      </w:r>
    </w:p>
    <w:p w:rsidR="006F3B11" w:rsidRDefault="00576477">
      <w:pPr>
        <w:pStyle w:val="a3"/>
        <w:ind w:left="341" w:right="1154"/>
        <w:jc w:val="center"/>
      </w:pPr>
      <w:r>
        <w:rPr>
          <w:color w:val="231F20"/>
        </w:rPr>
        <w:t>від близьких осіб незалежно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їхньої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вартості</w:t>
      </w: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576477">
      <w:pPr>
        <w:pStyle w:val="a3"/>
        <w:spacing w:before="208"/>
        <w:ind w:left="790" w:right="622"/>
        <w:jc w:val="both"/>
      </w:pPr>
      <w:r>
        <w:pict>
          <v:shape id="_x0000_s1519" style="position:absolute;left:0;text-align:left;margin-left:337.1pt;margin-top:12.5pt;width:13.85pt;height:16.4pt;z-index:15872000;mso-position-horizontal-relative:page" coordorigin="6742,250" coordsize="277,328" path="m6742,250r,328l7018,414,6742,250xe" fillcolor="#fdb733" stroked="f">
            <v:path arrowok="t"/>
            <w10:wrap anchorx="page"/>
          </v:shape>
        </w:pict>
      </w:r>
      <w:r>
        <w:rPr>
          <w:color w:val="231F20"/>
        </w:rPr>
        <w:t>внук, внучка, правнук, прав-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нучка;</w:t>
      </w:r>
    </w:p>
    <w:p w:rsidR="006F3B11" w:rsidRDefault="00576477">
      <w:pPr>
        <w:pStyle w:val="a3"/>
        <w:spacing w:before="63"/>
        <w:ind w:left="790"/>
        <w:jc w:val="both"/>
      </w:pPr>
      <w:r>
        <w:pict>
          <v:shape id="_x0000_s1518" style="position:absolute;left:0;text-align:left;margin-left:337.1pt;margin-top:4.05pt;width:13.85pt;height:56.15pt;z-index:15872512;mso-position-horizontal-relative:page" coordorigin="6742,81" coordsize="277,1123" o:spt="100" adj="0,,0" path="m7018,1039l6742,876r,327l7018,1039xm7018,642l6742,478r,328l7018,642xm7018,245l6742,81r,327l7018,245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w w:val="95"/>
        </w:rPr>
        <w:t>зять,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невістка;</w:t>
      </w:r>
    </w:p>
    <w:p w:rsidR="006F3B11" w:rsidRDefault="00576477">
      <w:pPr>
        <w:pStyle w:val="a3"/>
        <w:spacing w:before="64" w:line="264" w:lineRule="auto"/>
        <w:ind w:left="790" w:right="622"/>
        <w:jc w:val="both"/>
      </w:pPr>
      <w:r>
        <w:rPr>
          <w:color w:val="231F20"/>
          <w:w w:val="95"/>
        </w:rPr>
        <w:t>тесть, теща, свекор, свекруха;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батько та мати дружини (чо-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ловіка)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(дочки);</w:t>
      </w:r>
    </w:p>
    <w:p w:rsidR="006F3B11" w:rsidRDefault="00576477">
      <w:pPr>
        <w:pStyle w:val="a3"/>
        <w:spacing w:before="27"/>
        <w:ind w:left="790" w:right="622"/>
        <w:jc w:val="both"/>
      </w:pPr>
      <w:r>
        <w:pict>
          <v:shape id="_x0000_s1517" style="position:absolute;left:0;text-align:left;margin-left:337.1pt;margin-top:2.8pt;width:13.85pt;height:16.4pt;z-index:15873024;mso-position-horizontal-relative:page" coordorigin="6742,56" coordsize="277,328" path="m6742,56r,328l7018,220,6742,56xe" fillcolor="#fdb733" stroked="f">
            <v:path arrowok="t"/>
            <w10:wrap anchorx="page"/>
          </v:shape>
        </w:pict>
      </w:r>
      <w:r>
        <w:rPr>
          <w:color w:val="231F20"/>
        </w:rPr>
        <w:t>усиновлювач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усиновле-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ний;</w:t>
      </w:r>
    </w:p>
    <w:p w:rsidR="006F3B11" w:rsidRDefault="00576477">
      <w:pPr>
        <w:pStyle w:val="a3"/>
        <w:spacing w:before="64" w:line="264" w:lineRule="auto"/>
        <w:ind w:left="790" w:right="616"/>
      </w:pPr>
      <w:r>
        <w:pict>
          <v:shape id="_x0000_s1516" style="position:absolute;left:0;text-align:left;margin-left:337.1pt;margin-top:5.45pt;width:13.85pt;height:36.3pt;z-index:15873536;mso-position-horizontal-relative:page" coordorigin="6742,109" coordsize="277,726" o:spt="100" adj="0,,0" path="m7018,670l6742,507r,327l7018,670xm7018,273l6742,109r,328l7018,273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опікун чи піклувальник;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кою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піклуванням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зазна-</w:t>
      </w:r>
    </w:p>
    <w:p w:rsidR="006F3B11" w:rsidRDefault="00576477">
      <w:pPr>
        <w:pStyle w:val="a3"/>
        <w:spacing w:line="299" w:lineRule="exact"/>
        <w:ind w:left="790"/>
      </w:pPr>
      <w:r>
        <w:rPr>
          <w:color w:val="231F20"/>
          <w:spacing w:val="-2"/>
        </w:rPr>
        <w:t>ченого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суб’єкта.</w:t>
      </w:r>
    </w:p>
    <w:p w:rsidR="006F3B11" w:rsidRDefault="006F3B11">
      <w:pPr>
        <w:spacing w:line="299" w:lineRule="exact"/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5839" w:space="40"/>
            <w:col w:w="5311"/>
          </w:cols>
        </w:sect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15"/>
        </w:rPr>
      </w:pPr>
    </w:p>
    <w:p w:rsidR="006F3B11" w:rsidRDefault="00576477">
      <w:pPr>
        <w:pStyle w:val="a3"/>
        <w:spacing w:before="94"/>
        <w:ind w:left="467" w:firstLine="453"/>
      </w:pPr>
      <w:r>
        <w:rPr>
          <w:noProof/>
        </w:rPr>
        <w:drawing>
          <wp:anchor distT="0" distB="0" distL="0" distR="0" simplePos="0" relativeHeight="484338688" behindDoc="1" locked="0" layoutInCell="1" allowOverlap="1">
            <wp:simplePos x="0" y="0"/>
            <wp:positionH relativeFrom="page">
              <wp:posOffset>676147</wp:posOffset>
            </wp:positionH>
            <wp:positionV relativeFrom="paragraph">
              <wp:posOffset>-12003</wp:posOffset>
            </wp:positionV>
            <wp:extent cx="75513" cy="247182"/>
            <wp:effectExtent l="0" t="0" r="0" b="0"/>
            <wp:wrapNone/>
            <wp:docPr id="1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3" cy="24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Після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отримання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дозволеного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подарунка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особа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зобов’язана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приймати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рішень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вчиняти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дій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користь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особи,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від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якої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отримано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такий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подарунок.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9"/>
        <w:ind w:left="467"/>
      </w:pPr>
      <w:r>
        <w:rPr>
          <w:color w:val="FDB930"/>
        </w:rPr>
        <w:t>58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59"/>
        <w:ind w:left="467" w:right="626"/>
        <w:jc w:val="both"/>
      </w:pPr>
      <w:r>
        <w:rPr>
          <w:color w:val="231F20"/>
        </w:rPr>
        <w:t>Рішення, прийняте особою на користь особи, від якої вона чи її близькі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вважається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 інтересів. Такі рішення підлягають скасуванню (на такі 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128"/>
        <w:ind w:left="467" w:right="624"/>
        <w:jc w:val="both"/>
      </w:pP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   тягне   за   собою   адміністративну   відповідальність   згідно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КУпАП.</w:t>
      </w:r>
    </w:p>
    <w:p w:rsidR="006F3B11" w:rsidRDefault="00576477">
      <w:pPr>
        <w:pStyle w:val="a3"/>
        <w:spacing w:before="11"/>
        <w:rPr>
          <w:sz w:val="14"/>
        </w:rPr>
      </w:pPr>
      <w:r>
        <w:pict>
          <v:shape id="_x0000_s1515" style="position:absolute;margin-left:134.65pt;margin-top:11.45pt;width:326pt;height:.1pt;z-index:-15581696;mso-wrap-distance-left:0;mso-wrap-distance-right:0;mso-position-horizontal-relative:page" coordorigin="2693,229" coordsize="6520,0" path="m2693,229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3"/>
        <w:spacing w:before="118"/>
        <w:ind w:left="467" w:right="623"/>
        <w:jc w:val="both"/>
      </w:pPr>
      <w:r>
        <w:rPr>
          <w:color w:val="231F20"/>
        </w:rPr>
        <w:t>Окремим видом подарунків є подарунки державі, Автономній Республіці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Крим,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територіальній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громаді,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державним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комунальним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підприємствам,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установам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організаціям.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комунальною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власністю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92"/>
        </w:rPr>
        <w:t xml:space="preserve"> </w:t>
      </w:r>
      <w:r>
        <w:rPr>
          <w:color w:val="231F20"/>
        </w:rPr>
        <w:t>передаються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підприємству,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установі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визначеному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Кабінетом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Постановою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16.11.2011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1195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затверджено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Порядок передачі дарунків, одержаних як подарунки державі, Автономній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Республіці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Крим,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територіальній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комунальним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організаціям.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  <w:spacing w:val="-1"/>
        </w:rPr>
        <w:t>Процедура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передачі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таких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подарунків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передбачає: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1042" w:right="624"/>
        <w:jc w:val="both"/>
      </w:pPr>
      <w:r>
        <w:pict>
          <v:shape id="_x0000_s1514" style="position:absolute;left:0;text-align:left;margin-left:45.35pt;margin-top:.35pt;width:13.85pt;height:16.4pt;z-index:15876096;mso-position-horizontal-relative:page" coordorigin="907,7" coordsize="277,328" path="m907,7r,328l1184,171,907,7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складення акта приймання-передачі подарунка від особи, яка прийняла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подарунок,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матеріально-відповідальної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організації;</w:t>
      </w:r>
    </w:p>
    <w:p w:rsidR="006F3B11" w:rsidRDefault="00576477">
      <w:pPr>
        <w:pStyle w:val="a3"/>
        <w:spacing w:before="64"/>
        <w:ind w:left="1042" w:right="629"/>
        <w:jc w:val="both"/>
      </w:pPr>
      <w:r>
        <w:pict>
          <v:shape id="_x0000_s1513" style="position:absolute;left:0;text-align:left;margin-left:45.35pt;margin-top:3.25pt;width:13.85pt;height:16.4pt;z-index:15876608;mso-position-horizontal-relative:page" coordorigin="907,65" coordsize="277,328" path="m907,65r,327l1184,228,907,65xe" fillcolor="#fdb733" stroked="f">
            <v:path arrowok="t"/>
            <w10:wrap anchorx="page"/>
          </v:shape>
        </w:pict>
      </w:r>
      <w:r>
        <w:rPr>
          <w:color w:val="231F20"/>
        </w:rPr>
        <w:t>оцінку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вартості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дарунка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комісією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членом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обов’язковому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фахівець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оцінки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майна;</w:t>
      </w:r>
    </w:p>
    <w:p w:rsidR="006F3B11" w:rsidRDefault="00576477">
      <w:pPr>
        <w:pStyle w:val="a3"/>
        <w:spacing w:before="64"/>
        <w:ind w:left="1042" w:right="628"/>
        <w:jc w:val="both"/>
      </w:pPr>
      <w:r>
        <w:pict>
          <v:shape id="_x0000_s1512" style="position:absolute;left:0;text-align:left;margin-left:45.35pt;margin-top:2.9pt;width:13.85pt;height:16.4pt;z-index:15877120;mso-position-horizontal-relative:page" coordorigin="907,58" coordsize="277,328" path="m907,58r,328l1184,222,907,58xe" fillcolor="#fdb733" stroked="f">
            <v:path arrowok="t"/>
            <w10:wrap anchorx="page"/>
          </v:shape>
        </w:pict>
      </w:r>
      <w:r>
        <w:rPr>
          <w:color w:val="231F20"/>
        </w:rPr>
        <w:t>відображення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операцій,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передачею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дарунка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органові,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бухгалтерському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обліку.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7"/>
        <w:rPr>
          <w:sz w:val="16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59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7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525"/>
        </w:tabs>
        <w:ind w:left="2791" w:right="1306" w:hanging="1635"/>
        <w:jc w:val="left"/>
        <w:rPr>
          <w:color w:val="231F20"/>
        </w:rPr>
      </w:pPr>
      <w:bookmarkStart w:id="36" w:name="_bookmark34"/>
      <w:bookmarkEnd w:id="36"/>
      <w:r>
        <w:rPr>
          <w:color w:val="231F20"/>
          <w:spacing w:val="9"/>
        </w:rPr>
        <w:t>ОБМЕЖЕННЯ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9"/>
        </w:rPr>
        <w:t>СУМІСНИЦТВА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1"/>
        </w:rPr>
        <w:t>СУМІЩЕННЯ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ІНШИМИ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ВИДАМИ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ДІЯЛЬНОСТІ8</w:t>
      </w:r>
    </w:p>
    <w:p w:rsidR="006F3B11" w:rsidRDefault="00576477">
      <w:pPr>
        <w:pStyle w:val="3"/>
        <w:numPr>
          <w:ilvl w:val="1"/>
          <w:numId w:val="10"/>
        </w:numPr>
        <w:tabs>
          <w:tab w:val="left" w:pos="1419"/>
        </w:tabs>
        <w:spacing w:before="163"/>
        <w:ind w:right="959" w:hanging="2459"/>
        <w:jc w:val="left"/>
      </w:pPr>
      <w:r>
        <w:rPr>
          <w:color w:val="231F20"/>
        </w:rPr>
        <w:t>Зміст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діяльністю</w:t>
      </w:r>
    </w:p>
    <w:p w:rsidR="006F3B11" w:rsidRDefault="00576477">
      <w:pPr>
        <w:pStyle w:val="a3"/>
        <w:spacing w:before="55"/>
        <w:ind w:left="467" w:right="625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визначено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сумісництва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суміщення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 іншими видами діяльності для осіб, зазначених у п. 1 ч. 1 ст. 3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(категорії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розділ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рекомендацій).</w:t>
      </w:r>
    </w:p>
    <w:p w:rsidR="006F3B11" w:rsidRDefault="00576477">
      <w:pPr>
        <w:pStyle w:val="a3"/>
        <w:spacing w:before="140"/>
        <w:ind w:left="467" w:right="622"/>
        <w:jc w:val="both"/>
      </w:pPr>
      <w:r>
        <w:rPr>
          <w:color w:val="231F20"/>
          <w:spacing w:val="-1"/>
        </w:rPr>
        <w:t>Цим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особам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заборонено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займатися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іншою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оплачуваною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(крім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викладацької,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наукової та творчої діяльності, медичної практики, інструкто</w:t>
      </w:r>
      <w:r>
        <w:rPr>
          <w:color w:val="231F20"/>
        </w:rPr>
        <w:t>рської та суд-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дівської практики зі спорту) або підприємницькою діяльністю, якщо інше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Конституцією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92"/>
        <w:ind w:left="467" w:right="623"/>
        <w:jc w:val="both"/>
      </w:pPr>
      <w:r>
        <w:rPr>
          <w:color w:val="231F20"/>
        </w:rPr>
        <w:t>Обмеження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сумісництва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суміщення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на:</w:t>
      </w:r>
    </w:p>
    <w:p w:rsidR="006F3B11" w:rsidRDefault="00576477">
      <w:pPr>
        <w:pStyle w:val="a3"/>
        <w:spacing w:before="83"/>
        <w:ind w:left="1042"/>
      </w:pPr>
      <w:r>
        <w:pict>
          <v:shape id="_x0000_s1511" style="position:absolute;left:0;text-align:left;margin-left:45.35pt;margin-top:7.25pt;width:13.85pt;height:16.4pt;z-index:15878144;mso-position-horizontal-relative:page" coordorigin="907,145" coordsize="277,328" path="m907,145r,327l1184,309,907,145xe" fillcolor="#fdb733" stroked="f">
            <v:path arrowok="t"/>
            <w10:wrap anchorx="page"/>
          </v:shape>
        </w:pict>
      </w:r>
      <w:r>
        <w:rPr>
          <w:color w:val="231F20"/>
        </w:rPr>
        <w:t>депутатів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Автономної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Республіки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Крим;</w:t>
      </w:r>
    </w:p>
    <w:p w:rsidR="006F3B11" w:rsidRDefault="00576477">
      <w:pPr>
        <w:pStyle w:val="a3"/>
        <w:spacing w:before="84"/>
        <w:ind w:left="1042" w:right="623"/>
      </w:pPr>
      <w:r>
        <w:pict>
          <v:shape id="_x0000_s1510" style="position:absolute;left:0;text-align:left;margin-left:45.35pt;margin-top:7.3pt;width:13.85pt;height:16.4pt;z-index:15878656;mso-position-horizontal-relative:page" coordorigin="907,146" coordsize="277,328" path="m907,146r,327l1184,310,907,146xe" fillcolor="#fdb733" stroked="f">
            <v:path arrowok="t"/>
            <w10:wrap anchorx="page"/>
          </v:shape>
        </w:pict>
      </w:r>
      <w:r>
        <w:rPr>
          <w:color w:val="231F20"/>
        </w:rPr>
        <w:t>депутатів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тих,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здійснюють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свої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постійній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основі);</w:t>
      </w:r>
    </w:p>
    <w:p w:rsidR="006F3B11" w:rsidRDefault="00576477">
      <w:pPr>
        <w:pStyle w:val="a3"/>
        <w:spacing w:before="84"/>
        <w:ind w:left="1042"/>
      </w:pPr>
      <w:r>
        <w:pict>
          <v:shape id="_x0000_s1509" style="position:absolute;left:0;text-align:left;margin-left:45.35pt;margin-top:8.85pt;width:13.85pt;height:16.4pt;z-index:15879168;mso-position-horizontal-relative:page" coordorigin="907,177" coordsize="277,328" path="m907,177r,328l1184,341,907,177xe" fillcolor="#fdb733" stroked="f">
            <v:path arrowok="t"/>
            <w10:wrap anchorx="page"/>
          </v:shape>
        </w:pict>
      </w:r>
      <w:r>
        <w:rPr>
          <w:color w:val="231F20"/>
        </w:rPr>
        <w:t>присяжних;</w:t>
      </w:r>
    </w:p>
    <w:p w:rsidR="006F3B11" w:rsidRDefault="00576477">
      <w:pPr>
        <w:pStyle w:val="a3"/>
        <w:spacing w:before="84"/>
        <w:ind w:left="1042"/>
      </w:pPr>
      <w:r>
        <w:pict>
          <v:shape id="_x0000_s1508" style="position:absolute;left:0;text-align:left;margin-left:45.35pt;margin-top:8.1pt;width:13.85pt;height:16.4pt;z-index:15879680;mso-position-horizontal-relative:page" coordorigin="907,162" coordsize="277,328" path="m907,162r,327l1184,326,907,162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помічників-консультантів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народних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депутатів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України;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507" style="position:absolute;left:0;text-align:left;margin-left:45.35pt;margin-top:8.4pt;width:13.85pt;height:16.4pt;z-index:15880192;mso-position-horizontal-relative:page" coordorigin="907,168" coordsize="277,328" path="m907,168r,327l1184,331,907,168xe" fillcolor="#fdb733" stroked="f">
            <v:path arrowok="t"/>
            <w10:wrap anchorx="page"/>
          </v:shape>
        </w:pict>
      </w:r>
      <w:r>
        <w:rPr>
          <w:color w:val="231F20"/>
        </w:rPr>
        <w:t>працівників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секретаріатів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Першого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заступника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заступника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України;</w:t>
      </w:r>
    </w:p>
    <w:p w:rsidR="006F3B11" w:rsidRDefault="00576477">
      <w:pPr>
        <w:pStyle w:val="a3"/>
        <w:spacing w:before="84"/>
        <w:ind w:left="1042" w:right="629"/>
        <w:jc w:val="both"/>
      </w:pPr>
      <w:r>
        <w:pict>
          <v:shape id="_x0000_s1506" style="position:absolute;left:0;text-align:left;margin-left:45.35pt;margin-top:7.75pt;width:13.85pt;height:16.4pt;z-index:15880704;mso-position-horizontal-relative:page" coordorigin="907,155" coordsize="277,328" path="m907,155r,328l1184,319,907,155xe" fillcolor="#fdb733" stroked="f">
            <v:path arrowok="t"/>
            <w10:wrap anchorx="page"/>
          </v:shape>
        </w:pict>
      </w:r>
      <w:r>
        <w:rPr>
          <w:color w:val="231F20"/>
        </w:rPr>
        <w:t>працівників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секретаріатів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депутатських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фракцій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(депутатських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груп)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Верховній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України;</w:t>
      </w:r>
    </w:p>
    <w:p w:rsidR="006F3B11" w:rsidRDefault="00576477">
      <w:pPr>
        <w:pStyle w:val="a3"/>
        <w:spacing w:before="84"/>
        <w:ind w:left="1042"/>
        <w:jc w:val="both"/>
      </w:pPr>
      <w:r>
        <w:pict>
          <v:shape id="_x0000_s1505" style="position:absolute;left:0;text-align:left;margin-left:45.35pt;margin-top:6.9pt;width:13.85pt;height:16.4pt;z-index:15881728;mso-position-horizontal-relative:page" coordorigin="907,138" coordsize="277,328" path="m907,138r,328l1184,302,907,138xe" fillcolor="#fdb733" stroked="f">
            <v:path arrowok="t"/>
            <w10:wrap anchorx="page"/>
          </v:shape>
        </w:pict>
      </w:r>
      <w:r>
        <w:rPr>
          <w:color w:val="231F20"/>
        </w:rPr>
        <w:t>працівників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патронатних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служб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органах;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504" style="position:absolute;left:0;text-align:left;margin-left:45.35pt;margin-top:8.25pt;width:13.85pt;height:16.4pt;z-index:15881216;mso-position-horizontal-relative:page" coordorigin="907,165" coordsize="277,328" path="m907,165r,328l1184,329,907,165xe" fillcolor="#fdb733" stroked="f">
            <v:path arrowok="t"/>
            <w10:wrap anchorx="page"/>
          </v:shape>
        </w:pict>
      </w:r>
      <w:r>
        <w:rPr>
          <w:color w:val="231F20"/>
        </w:rPr>
        <w:t>осіб, зазначених у п.п. «к» п. 1 ч. 1 ст. 3 Закону (крім осіб, зазначених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інших підпунктах п. 1 ч. 1 ст. 3 Закону), тобто на членів правління Фон-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ду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соціального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страхування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України,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Фонду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загальнообов’язкового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</w:t>
      </w:r>
      <w:r>
        <w:rPr>
          <w:color w:val="231F20"/>
          <w:spacing w:val="-1"/>
        </w:rPr>
        <w:t>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жавного соціального страхування України на випадок безробіття, Пен-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сійного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фонду,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Наглядової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Пенсійного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фонду.</w:t>
      </w:r>
    </w:p>
    <w:p w:rsidR="006F3B11" w:rsidRDefault="00576477">
      <w:pPr>
        <w:pStyle w:val="a3"/>
        <w:spacing w:before="64"/>
        <w:ind w:left="467" w:right="625"/>
        <w:jc w:val="both"/>
      </w:pPr>
      <w:r>
        <w:rPr>
          <w:color w:val="231F20"/>
        </w:rPr>
        <w:t>Особа,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призначена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(обрана)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зазначену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бов’язана не пізніше 15 робочих днів з дня призначення (обрання) на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саду здійснити дії, спрямовані на припинення підприємницької діяльності.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зазначений строк особі забороняється здійснювати підприємницьку ді-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яльність та отримувати будь-які доходи (в</w:t>
      </w:r>
      <w:r>
        <w:rPr>
          <w:color w:val="231F20"/>
          <w:w w:val="95"/>
        </w:rPr>
        <w:t>инагороду тощо) у зв’язку із здійс-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ненням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діяльності.</w:t>
      </w:r>
    </w:p>
    <w:p w:rsidR="006F3B11" w:rsidRDefault="00576477">
      <w:pPr>
        <w:pStyle w:val="a3"/>
        <w:spacing w:before="1"/>
        <w:rPr>
          <w:sz w:val="9"/>
        </w:rPr>
      </w:pPr>
      <w:r>
        <w:pict>
          <v:shape id="_x0000_s1503" style="position:absolute;margin-left:45.35pt;margin-top:7.95pt;width:167.25pt;height:.1pt;z-index:-15579648;mso-wrap-distance-left:0;mso-wrap-distance-right:0;mso-position-horizontal-relative:page" coordorigin="907,159" coordsize="3345,0" path="m907,159r3345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31"/>
        </w:tabs>
        <w:spacing w:before="14"/>
        <w:ind w:right="625" w:firstLine="0"/>
        <w:jc w:val="both"/>
        <w:rPr>
          <w:sz w:val="16"/>
        </w:rPr>
      </w:pPr>
      <w:r>
        <w:rPr>
          <w:color w:val="231F20"/>
          <w:sz w:val="16"/>
        </w:rPr>
        <w:t>Приклади практичного застосування вимог Закону,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якими встановлено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обмеження щодо зайняття іншою оплачуваною або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підприємницькою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діяльністю,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наведено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14.4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розділу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Методичних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576477">
      <w:pPr>
        <w:pStyle w:val="1"/>
        <w:spacing w:before="49"/>
        <w:ind w:left="467"/>
      </w:pPr>
      <w:r>
        <w:rPr>
          <w:color w:val="FDB930"/>
        </w:rPr>
        <w:t>60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5"/>
        </w:rPr>
      </w:pPr>
    </w:p>
    <w:p w:rsidR="006F3B11" w:rsidRDefault="00576477">
      <w:pPr>
        <w:pStyle w:val="3"/>
        <w:numPr>
          <w:ilvl w:val="1"/>
          <w:numId w:val="10"/>
        </w:numPr>
        <w:tabs>
          <w:tab w:val="left" w:pos="3708"/>
        </w:tabs>
        <w:ind w:left="3707" w:hanging="623"/>
        <w:jc w:val="left"/>
      </w:pPr>
      <w:bookmarkStart w:id="37" w:name="_bookmark35"/>
      <w:bookmarkEnd w:id="37"/>
      <w:r>
        <w:rPr>
          <w:color w:val="231F20"/>
        </w:rPr>
        <w:t>Інша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оплачувана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діяльність</w:t>
      </w:r>
    </w:p>
    <w:p w:rsidR="006F3B11" w:rsidRDefault="00576477">
      <w:pPr>
        <w:pStyle w:val="a3"/>
        <w:spacing w:before="326"/>
        <w:ind w:left="461" w:right="623"/>
        <w:jc w:val="both"/>
      </w:pPr>
      <w:r>
        <w:rPr>
          <w:color w:val="231F20"/>
        </w:rPr>
        <w:t>Іншою оплачуваною діяльністю є будь-яка діяльність, що не містить ознак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полягає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виконанні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робіт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наданні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послуг,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оплачуються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оплачені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майбутньому.</w:t>
      </w:r>
    </w:p>
    <w:p w:rsidR="006F3B11" w:rsidRDefault="00576477">
      <w:pPr>
        <w:pStyle w:val="a3"/>
        <w:spacing w:before="128"/>
        <w:ind w:left="461" w:right="629"/>
        <w:jc w:val="both"/>
      </w:pPr>
      <w:r>
        <w:rPr>
          <w:color w:val="231F20"/>
        </w:rPr>
        <w:t>Визначене п. 1 ч. 1 ст. 25 Закону обмеження сфокусовано не на винагороді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результатами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іншої,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зайнятті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діяльністю,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оплачується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оплачена.</w:t>
      </w:r>
    </w:p>
    <w:p w:rsidR="006F3B11" w:rsidRDefault="00576477">
      <w:pPr>
        <w:pStyle w:val="a3"/>
        <w:spacing w:before="128"/>
        <w:ind w:left="461" w:right="628"/>
        <w:jc w:val="both"/>
      </w:pPr>
      <w:r>
        <w:rPr>
          <w:color w:val="231F20"/>
        </w:rPr>
        <w:t>Отже,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(умови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платній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безоплатній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основі можуть визначатися, у тому числі, законодавством, трудовим 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статутом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від  фінансових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результатів  такої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діяльності,  свідчитиме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про</w:t>
      </w:r>
    </w:p>
    <w:p w:rsidR="006F3B11" w:rsidRDefault="00576477">
      <w:pPr>
        <w:pStyle w:val="a3"/>
        <w:rPr>
          <w:sz w:val="16"/>
        </w:rPr>
      </w:pPr>
      <w:r>
        <w:pict>
          <v:shape id="_x0000_s1502" style="position:absolute;margin-left:134.4pt;margin-top:12.1pt;width:326pt;height:.1pt;z-index:-15575040;mso-wrap-distance-left:0;mso-wrap-distance-right:0;mso-position-horizontal-relative:page" coordorigin="2688,242" coordsize="6520,0" path="m2688,242r6519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0"/>
        </w:numPr>
        <w:tabs>
          <w:tab w:val="left" w:pos="3717"/>
        </w:tabs>
        <w:spacing w:before="150"/>
        <w:ind w:left="3716"/>
        <w:jc w:val="left"/>
      </w:pPr>
      <w:r>
        <w:rPr>
          <w:color w:val="231F20"/>
        </w:rPr>
        <w:t>Підприємницька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діяльність</w:t>
      </w:r>
    </w:p>
    <w:p w:rsidR="006F3B11" w:rsidRDefault="00576477">
      <w:pPr>
        <w:pStyle w:val="a3"/>
        <w:spacing w:before="5"/>
        <w:rPr>
          <w:rFonts w:ascii="Roboto Lt"/>
          <w:sz w:val="10"/>
        </w:rPr>
      </w:pPr>
      <w:r>
        <w:pict>
          <v:shape id="_x0000_s1501" type="#_x0000_t202" style="position:absolute;margin-left:45.85pt;margin-top:9.2pt;width:502.6pt;height:80.25pt;z-index:-1557452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92"/>
                    <w:ind w:left="268" w:right="369"/>
                    <w:jc w:val="both"/>
                  </w:pPr>
                  <w:r>
                    <w:rPr>
                      <w:color w:val="231F20"/>
                    </w:rPr>
                    <w:t>Підприємництво — це самостійна, ініціативна, систематична, на влас-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ний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ризик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господарська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діяльність,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що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здійснюється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суб’єктами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господарювання</w:t>
                  </w:r>
                  <w:r>
                    <w:rPr>
                      <w:color w:val="231F20"/>
                      <w:spacing w:val="69"/>
                    </w:rPr>
                    <w:t xml:space="preserve"> </w:t>
                  </w:r>
                  <w:r>
                    <w:rPr>
                      <w:color w:val="231F20"/>
                    </w:rPr>
                    <w:t>(підприємцями)</w:t>
                  </w:r>
                  <w:r>
                    <w:rPr>
                      <w:color w:val="231F20"/>
                      <w:spacing w:val="70"/>
                    </w:rPr>
                    <w:t xml:space="preserve"> </w:t>
                  </w:r>
                  <w:r>
                    <w:rPr>
                      <w:color w:val="231F20"/>
                    </w:rPr>
                    <w:t>з</w:t>
                  </w:r>
                  <w:r>
                    <w:rPr>
                      <w:color w:val="231F20"/>
                      <w:spacing w:val="69"/>
                    </w:rPr>
                    <w:t xml:space="preserve"> </w:t>
                  </w:r>
                  <w:r>
                    <w:rPr>
                      <w:color w:val="231F20"/>
                    </w:rPr>
                    <w:t>метою</w:t>
                  </w:r>
                  <w:r>
                    <w:rPr>
                      <w:color w:val="231F20"/>
                      <w:spacing w:val="70"/>
                    </w:rPr>
                    <w:t xml:space="preserve"> </w:t>
                  </w:r>
                  <w:r>
                    <w:rPr>
                      <w:color w:val="231F20"/>
                    </w:rPr>
                    <w:t>досягнення</w:t>
                  </w:r>
                  <w:r>
                    <w:rPr>
                      <w:color w:val="231F20"/>
                      <w:spacing w:val="69"/>
                    </w:rPr>
                    <w:t xml:space="preserve"> </w:t>
                  </w:r>
                  <w:r>
                    <w:rPr>
                      <w:color w:val="231F20"/>
                    </w:rPr>
                    <w:t>економічних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і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соціальних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результатів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та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одержання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прибутку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(ч.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ст.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42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ГК).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500" type="#_x0000_t202" style="position:absolute;margin-left:45.85pt;margin-top:98.8pt;width:502.6pt;height:129.6pt;z-index:-1557401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92"/>
                    <w:ind w:left="269" w:right="366"/>
                    <w:jc w:val="both"/>
                  </w:pPr>
                  <w:r>
                    <w:rPr>
                      <w:color w:val="231F20"/>
                    </w:rPr>
                    <w:t>Господарська</w:t>
                  </w:r>
                  <w:r>
                    <w:rPr>
                      <w:color w:val="231F20"/>
                      <w:spacing w:val="52"/>
                    </w:rPr>
                    <w:t xml:space="preserve"> </w:t>
                  </w:r>
                  <w:r>
                    <w:rPr>
                      <w:color w:val="231F20"/>
                    </w:rPr>
                    <w:t>діяльність</w:t>
                  </w:r>
                  <w:r>
                    <w:rPr>
                      <w:color w:val="231F20"/>
                      <w:spacing w:val="52"/>
                    </w:rPr>
                    <w:t xml:space="preserve"> </w:t>
                  </w:r>
                  <w:r>
                    <w:rPr>
                      <w:color w:val="231F20"/>
                    </w:rPr>
                    <w:t>—</w:t>
                  </w:r>
                  <w:r>
                    <w:rPr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color w:val="231F20"/>
                    </w:rPr>
                    <w:t>це</w:t>
                  </w:r>
                  <w:r>
                    <w:rPr>
                      <w:color w:val="231F20"/>
                      <w:spacing w:val="51"/>
                    </w:rPr>
                    <w:t xml:space="preserve"> </w:t>
                  </w:r>
                  <w:r>
                    <w:rPr>
                      <w:color w:val="231F20"/>
                    </w:rPr>
                    <w:t>діяльність</w:t>
                  </w:r>
                  <w:r>
                    <w:rPr>
                      <w:color w:val="231F20"/>
                      <w:spacing w:val="53"/>
                    </w:rPr>
                    <w:t xml:space="preserve"> </w:t>
                  </w:r>
                  <w:r>
                    <w:rPr>
                      <w:color w:val="231F20"/>
                    </w:rPr>
                    <w:t>суб’єктів</w:t>
                  </w:r>
                  <w:r>
                    <w:rPr>
                      <w:color w:val="231F20"/>
                      <w:spacing w:val="52"/>
                    </w:rPr>
                    <w:t xml:space="preserve"> </w:t>
                  </w:r>
                  <w:r>
                    <w:rPr>
                      <w:color w:val="231F20"/>
                    </w:rPr>
                    <w:t>господарювання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у сфері суспільного виробництва, спрямована на виготовлення та ре-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алізацію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продукції,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виконання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робіт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чи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надання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послуг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вартісного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характеру, що мають цінову визначеність. При цьому </w:t>
                  </w:r>
                  <w:r>
                    <w:rPr>
                      <w:color w:val="231F20"/>
                    </w:rPr>
                    <w:t>господарська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діяльність, що здійснюється для досягнення економічних і соціаль-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них результатів та з метою одержання прибутку, є підприємництвом,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а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суб’єкти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підприємництва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підприємцями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(ст.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ГК).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99" type="#_x0000_t202" style="position:absolute;margin-left:45.85pt;margin-top:237.7pt;width:502.6pt;height:77.6pt;z-index:-1557350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92"/>
                    <w:ind w:left="269" w:right="375"/>
                    <w:jc w:val="both"/>
                  </w:pPr>
                  <w:r>
                    <w:rPr>
                      <w:color w:val="231F20"/>
                    </w:rPr>
                    <w:t>Самозайнята особа — платник податку, який є ФОП або провадить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незалежну професійну діяльність за умови, що така особа не є пра-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цівником у межах такої підприємницької чи незалежної професійної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діяльності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(п.п.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14.1.226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п.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14.1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ст.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14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ПК).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8"/>
        <w:rPr>
          <w:rFonts w:ascii="Roboto Lt"/>
          <w:sz w:val="6"/>
        </w:rPr>
      </w:pPr>
    </w:p>
    <w:p w:rsidR="006F3B11" w:rsidRDefault="006F3B11">
      <w:pPr>
        <w:pStyle w:val="a3"/>
        <w:spacing w:before="6"/>
        <w:rPr>
          <w:rFonts w:ascii="Roboto Lt"/>
          <w:sz w:val="6"/>
        </w:rPr>
      </w:pPr>
    </w:p>
    <w:p w:rsidR="006F3B11" w:rsidRDefault="006F3B11">
      <w:pPr>
        <w:pStyle w:val="a3"/>
        <w:spacing w:before="8"/>
        <w:rPr>
          <w:rFonts w:ascii="Roboto Lt"/>
          <w:sz w:val="12"/>
        </w:rPr>
      </w:pPr>
    </w:p>
    <w:p w:rsidR="006F3B11" w:rsidRDefault="00576477">
      <w:pPr>
        <w:pStyle w:val="a3"/>
        <w:spacing w:before="94" w:line="244" w:lineRule="auto"/>
        <w:ind w:left="456" w:right="631" w:firstLine="453"/>
        <w:jc w:val="both"/>
      </w:pPr>
      <w:r>
        <w:rPr>
          <w:noProof/>
        </w:rPr>
        <w:drawing>
          <wp:anchor distT="0" distB="0" distL="0" distR="0" simplePos="0" relativeHeight="484348928" behindDoc="1" locked="0" layoutInCell="1" allowOverlap="1">
            <wp:simplePos x="0" y="0"/>
            <wp:positionH relativeFrom="page">
              <wp:posOffset>659978</wp:posOffset>
            </wp:positionH>
            <wp:positionV relativeFrom="paragraph">
              <wp:posOffset>-3349</wp:posOffset>
            </wp:positionV>
            <wp:extent cx="75514" cy="247187"/>
            <wp:effectExtent l="0" t="0" r="0" b="0"/>
            <wp:wrapNone/>
            <wp:docPr id="17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Викладацька,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медична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практика,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інструкторська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суддівська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практика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спорту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також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можуть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діяльності.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займається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вищевказаними</w:t>
      </w:r>
    </w:p>
    <w:p w:rsidR="006F3B11" w:rsidRDefault="006F3B11">
      <w:pPr>
        <w:pStyle w:val="a3"/>
        <w:spacing w:before="7"/>
        <w:rPr>
          <w:sz w:val="29"/>
        </w:rPr>
      </w:pPr>
    </w:p>
    <w:p w:rsidR="006F3B11" w:rsidRDefault="00576477">
      <w:pPr>
        <w:pStyle w:val="1"/>
        <w:spacing w:before="0"/>
        <w:ind w:right="624"/>
        <w:jc w:val="right"/>
      </w:pPr>
      <w:r>
        <w:rPr>
          <w:color w:val="FDB930"/>
        </w:rPr>
        <w:t>61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5"/>
        </w:rPr>
      </w:pPr>
    </w:p>
    <w:p w:rsidR="006F3B11" w:rsidRDefault="00576477">
      <w:pPr>
        <w:pStyle w:val="a3"/>
        <w:spacing w:before="94"/>
        <w:ind w:left="474" w:right="613"/>
      </w:pPr>
      <w:r>
        <w:rPr>
          <w:color w:val="231F20"/>
          <w:spacing w:val="-1"/>
        </w:rPr>
        <w:t>видами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діяльності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ФОП,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матиме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місце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заборони,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встановленої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 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spacing w:before="161" w:line="237" w:lineRule="auto"/>
        <w:ind w:left="474" w:right="612" w:firstLine="9"/>
      </w:pPr>
      <w:r>
        <w:rPr>
          <w:noProof/>
          <w:position w:val="-8"/>
        </w:rPr>
        <w:drawing>
          <wp:inline distT="0" distB="0" distL="0" distR="0">
            <wp:extent cx="246888" cy="247695"/>
            <wp:effectExtent l="0" t="0" r="0" b="0"/>
            <wp:docPr id="17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Відкриття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власного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стоматологічного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надалі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постійна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робота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ньому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свідчитимуть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сумісництва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суміщення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ініціативою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ризик,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організовується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нею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самостійно,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й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особа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має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меті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досягнення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економічних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соціальних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результатів.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Водночас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така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особа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отримує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тільки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винагороду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за оплату своєї праці, а й прибуток від діяльності створеного нею кабінету.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Чинним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законодавством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передбачена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суб’єктів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господарювання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(підприємств),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діють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основі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праці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членів.</w:t>
      </w:r>
    </w:p>
    <w:p w:rsidR="006F3B11" w:rsidRDefault="00576477">
      <w:pPr>
        <w:pStyle w:val="a3"/>
        <w:tabs>
          <w:tab w:val="left" w:pos="1193"/>
          <w:tab w:val="left" w:pos="3020"/>
          <w:tab w:val="left" w:pos="5043"/>
          <w:tab w:val="left" w:pos="5403"/>
          <w:tab w:val="left" w:pos="6728"/>
          <w:tab w:val="left" w:pos="9191"/>
        </w:tabs>
        <w:spacing w:before="199"/>
        <w:ind w:left="474" w:right="614"/>
      </w:pPr>
      <w:r>
        <w:rPr>
          <w:color w:val="231F20"/>
        </w:rPr>
        <w:t>Так,</w:t>
      </w:r>
      <w:r>
        <w:rPr>
          <w:color w:val="231F20"/>
        </w:rPr>
        <w:tab/>
        <w:t>фермерське</w:t>
      </w:r>
      <w:r>
        <w:rPr>
          <w:color w:val="231F20"/>
        </w:rPr>
        <w:tab/>
      </w:r>
      <w:r>
        <w:rPr>
          <w:color w:val="231F20"/>
        </w:rPr>
        <w:t>господарство</w:t>
      </w:r>
      <w:r>
        <w:rPr>
          <w:color w:val="231F20"/>
        </w:rPr>
        <w:tab/>
        <w:t>є</w:t>
      </w:r>
      <w:r>
        <w:rPr>
          <w:color w:val="231F20"/>
        </w:rPr>
        <w:tab/>
        <w:t>формою</w:t>
      </w:r>
      <w:r>
        <w:rPr>
          <w:color w:val="231F20"/>
        </w:rPr>
        <w:tab/>
        <w:t>підприємницької</w:t>
      </w:r>
      <w:r>
        <w:rPr>
          <w:color w:val="231F20"/>
        </w:rPr>
        <w:tab/>
      </w:r>
      <w:r>
        <w:rPr>
          <w:color w:val="231F20"/>
          <w:spacing w:val="-2"/>
        </w:rPr>
        <w:t>діяльності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громадян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фермерське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господарство»).</w:t>
      </w:r>
    </w:p>
    <w:p w:rsidR="006F3B11" w:rsidRDefault="00576477">
      <w:pPr>
        <w:pStyle w:val="a3"/>
        <w:spacing w:before="229" w:line="242" w:lineRule="auto"/>
        <w:ind w:left="474" w:right="625" w:firstLine="171"/>
      </w:pPr>
      <w:r>
        <w:pict>
          <v:shape id="_x0000_s1498" style="position:absolute;left:0;text-align:left;margin-left:135.7pt;margin-top:56.45pt;width:326pt;height:.1pt;z-index:-15572480;mso-wrap-distance-left:0;mso-wrap-distance-right:0;mso-position-horizontal-relative:page" coordorigin="2714,1129" coordsize="6520,0" path="m2714,1129r6520,e" filled="f" strokecolor="#fdb733" strokeweight="1pt">
            <v:path arrowok="t"/>
            <w10:wrap type="topAndBottom" anchorx="page"/>
          </v:shape>
        </w:pict>
      </w:r>
      <w:r>
        <w:rPr>
          <w:noProof/>
        </w:rPr>
        <w:drawing>
          <wp:inline distT="0" distB="0" distL="0" distR="0">
            <wp:extent cx="75514" cy="247190"/>
            <wp:effectExtent l="0" t="0" r="0" b="0"/>
            <wp:docPr id="17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</w:t>
      </w:r>
      <w:r>
        <w:rPr>
          <w:rFonts w:ascii="Times New Roman" w:hAnsi="Times New Roman"/>
          <w:spacing w:val="13"/>
          <w:position w:val="2"/>
          <w:sz w:val="20"/>
        </w:rPr>
        <w:t xml:space="preserve"> </w:t>
      </w:r>
      <w:r>
        <w:rPr>
          <w:color w:val="231F20"/>
          <w:position w:val="2"/>
        </w:rPr>
        <w:t>Володіння</w:t>
      </w:r>
      <w:r>
        <w:rPr>
          <w:color w:val="231F20"/>
          <w:spacing w:val="36"/>
          <w:position w:val="2"/>
        </w:rPr>
        <w:t xml:space="preserve"> </w:t>
      </w:r>
      <w:r>
        <w:rPr>
          <w:color w:val="231F20"/>
          <w:position w:val="2"/>
        </w:rPr>
        <w:t>корпоративними</w:t>
      </w:r>
      <w:r>
        <w:rPr>
          <w:color w:val="231F20"/>
          <w:spacing w:val="37"/>
          <w:position w:val="2"/>
        </w:rPr>
        <w:t xml:space="preserve"> </w:t>
      </w:r>
      <w:r>
        <w:rPr>
          <w:color w:val="231F20"/>
          <w:position w:val="2"/>
        </w:rPr>
        <w:t>правами</w:t>
      </w:r>
      <w:r>
        <w:rPr>
          <w:color w:val="231F20"/>
          <w:spacing w:val="37"/>
          <w:position w:val="2"/>
        </w:rPr>
        <w:t xml:space="preserve"> </w:t>
      </w:r>
      <w:r>
        <w:rPr>
          <w:color w:val="231F20"/>
          <w:position w:val="2"/>
        </w:rPr>
        <w:t>не</w:t>
      </w:r>
      <w:r>
        <w:rPr>
          <w:color w:val="231F20"/>
          <w:spacing w:val="37"/>
          <w:position w:val="2"/>
        </w:rPr>
        <w:t xml:space="preserve"> </w:t>
      </w:r>
      <w:r>
        <w:rPr>
          <w:color w:val="231F20"/>
          <w:position w:val="2"/>
        </w:rPr>
        <w:t>вважається</w:t>
      </w:r>
      <w:r>
        <w:rPr>
          <w:color w:val="231F20"/>
          <w:spacing w:val="37"/>
          <w:position w:val="2"/>
        </w:rPr>
        <w:t xml:space="preserve"> </w:t>
      </w:r>
      <w:r>
        <w:rPr>
          <w:color w:val="231F20"/>
          <w:position w:val="2"/>
        </w:rPr>
        <w:t>підприємництвом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 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167 ГК).</w:t>
      </w:r>
    </w:p>
    <w:p w:rsidR="006F3B11" w:rsidRDefault="00576477">
      <w:pPr>
        <w:pStyle w:val="3"/>
        <w:numPr>
          <w:ilvl w:val="1"/>
          <w:numId w:val="10"/>
        </w:numPr>
        <w:tabs>
          <w:tab w:val="left" w:pos="2828"/>
        </w:tabs>
        <w:spacing w:before="142"/>
        <w:ind w:left="2827"/>
        <w:jc w:val="left"/>
      </w:pPr>
      <w:r>
        <w:rPr>
          <w:color w:val="231F20"/>
        </w:rPr>
        <w:t>Дозволені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оплачуваної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діяльності</w:t>
      </w:r>
    </w:p>
    <w:p w:rsidR="006F3B11" w:rsidRDefault="00576477">
      <w:pPr>
        <w:pStyle w:val="a5"/>
        <w:numPr>
          <w:ilvl w:val="2"/>
          <w:numId w:val="10"/>
        </w:numPr>
        <w:tabs>
          <w:tab w:val="left" w:pos="4303"/>
        </w:tabs>
        <w:spacing w:before="148"/>
        <w:ind w:hanging="782"/>
        <w:jc w:val="left"/>
        <w:rPr>
          <w:rFonts w:ascii="Roboto Lt" w:hAnsi="Roboto Lt"/>
          <w:sz w:val="28"/>
        </w:rPr>
      </w:pPr>
      <w:r>
        <w:pict>
          <v:shape id="_x0000_s1497" type="#_x0000_t202" style="position:absolute;left:0;text-align:left;margin-left:46.35pt;margin-top:31.35pt;width:502.95pt;height:158.2pt;z-index:-1557196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81"/>
                    <w:ind w:left="364" w:right="350"/>
                    <w:jc w:val="both"/>
                  </w:pPr>
                  <w:r>
                    <w:rPr>
                      <w:color w:val="231F20"/>
                    </w:rPr>
                    <w:t>Викладацька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діяльність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діяльність,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яка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спрямована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формування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знань,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</w:rPr>
                    <w:t>інших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</w:rPr>
                    <w:t>компетентностей,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світогляду,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</w:rPr>
                    <w:t>розвиток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інтелектуальних</w:t>
                  </w:r>
                  <w:r>
                    <w:rPr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color w:val="231F20"/>
                    </w:rPr>
                    <w:t>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творчих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здібностей,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емоційно-вольових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та/або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фізичних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якостей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здобувачів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освіти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(лекція,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семінар,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тренінг,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курси,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майстер-клас,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вебінар тощо), таяка провадиться педагогічним (науково-педагогічним)</w:t>
                  </w:r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працівником,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самозайнятою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особою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(крім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осіб,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яким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така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форма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викладацької діяльності заборонена законом) або іншою фізичною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особою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основі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відповідного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трудового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або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цивіл</w:t>
                  </w:r>
                  <w:r>
                    <w:rPr>
                      <w:color w:val="231F20"/>
                    </w:rPr>
                    <w:t>ьно-правового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договору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(п.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4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ч.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ст.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Закону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України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«Про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освіту»).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Roboto Lt" w:hAnsi="Roboto Lt"/>
          <w:color w:val="231F20"/>
          <w:sz w:val="28"/>
        </w:rPr>
        <w:t>Викладацька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діяльність</w:t>
      </w:r>
    </w:p>
    <w:p w:rsidR="006F3B11" w:rsidRDefault="006F3B11">
      <w:pPr>
        <w:pStyle w:val="a3"/>
        <w:spacing w:before="7"/>
        <w:rPr>
          <w:rFonts w:ascii="Roboto Lt"/>
          <w:sz w:val="21"/>
        </w:rPr>
      </w:pPr>
    </w:p>
    <w:p w:rsidR="006F3B11" w:rsidRDefault="00576477">
      <w:pPr>
        <w:pStyle w:val="a3"/>
        <w:spacing w:before="22"/>
        <w:ind w:left="481"/>
        <w:jc w:val="both"/>
      </w:pPr>
      <w:r>
        <w:rPr>
          <w:noProof/>
          <w:position w:val="-5"/>
        </w:rPr>
        <w:drawing>
          <wp:inline distT="0" distB="0" distL="0" distR="0">
            <wp:extent cx="187200" cy="252719"/>
            <wp:effectExtent l="0" t="0" r="0" b="0"/>
            <wp:docPr id="17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color w:val="231F20"/>
          <w:spacing w:val="-1"/>
        </w:rPr>
        <w:t>П.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Рішення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Конституційного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Суду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06.10.2010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21-рп/2010:</w:t>
      </w:r>
    </w:p>
    <w:p w:rsidR="006F3B11" w:rsidRDefault="00576477">
      <w:pPr>
        <w:pStyle w:val="a3"/>
        <w:spacing w:before="192"/>
        <w:ind w:left="474" w:right="616"/>
        <w:jc w:val="both"/>
      </w:pPr>
      <w:r>
        <w:rPr>
          <w:color w:val="231F20"/>
        </w:rPr>
        <w:t>Наукова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викладацька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інтелектуальної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діяльності, що спрямована на одержання, поширення, використання нових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знань,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фахових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навичок,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практичне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застосування.</w:t>
      </w:r>
    </w:p>
    <w:p w:rsidR="006F3B11" w:rsidRDefault="00576477">
      <w:pPr>
        <w:pStyle w:val="a3"/>
        <w:spacing w:before="128" w:line="261" w:lineRule="auto"/>
        <w:ind w:left="1113" w:hanging="640"/>
      </w:pPr>
      <w:r>
        <w:pict>
          <v:shape id="_x0000_s1496" style="position:absolute;left:0;text-align:left;margin-left:46.45pt;margin-top:26.25pt;width:13.85pt;height:16.4pt;z-index:-18966016;mso-position-horizontal-relative:page" coordorigin="929,525" coordsize="277,328" path="m929,525r,328l1205,689,929,525xe" fillcolor="#fdb733" stroked="f">
            <v:path arrowok="t"/>
            <w10:wrap anchorx="page"/>
          </v:shape>
        </w:pict>
      </w:r>
      <w:r>
        <w:rPr>
          <w:color w:val="231F20"/>
        </w:rPr>
        <w:t>До викладацької діяльності належить діяльність із такими ознаками: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спрямована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формування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знань,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компетентностей,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світогляду,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інтелектуальних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творчих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здібностей,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емоційно-вольових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та/</w:t>
      </w:r>
    </w:p>
    <w:p w:rsidR="006F3B11" w:rsidRDefault="00576477">
      <w:pPr>
        <w:pStyle w:val="a3"/>
        <w:spacing w:line="309" w:lineRule="exact"/>
        <w:ind w:left="1113"/>
      </w:pPr>
      <w:r>
        <w:rPr>
          <w:color w:val="231F20"/>
          <w:w w:val="95"/>
        </w:rPr>
        <w:t>або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фізичних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якостей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здобувачів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освіти;</w:t>
      </w:r>
    </w:p>
    <w:p w:rsidR="006F3B11" w:rsidRDefault="00576477">
      <w:pPr>
        <w:pStyle w:val="1"/>
        <w:spacing w:before="93"/>
        <w:ind w:left="467"/>
      </w:pPr>
      <w:r>
        <w:rPr>
          <w:color w:val="FDB930"/>
        </w:rPr>
        <w:t>62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576477">
      <w:pPr>
        <w:pStyle w:val="a3"/>
        <w:spacing w:before="193"/>
        <w:ind w:left="1106" w:right="624"/>
        <w:jc w:val="both"/>
      </w:pPr>
      <w:r>
        <w:lastRenderedPageBreak/>
        <w:pict>
          <v:shape id="_x0000_s1495" style="position:absolute;left:0;text-align:left;margin-left:45.35pt;margin-top:11.05pt;width:13.85pt;height:16.4pt;z-index:15886336;mso-position-horizontal-relative:page" coordorigin="907,221" coordsize="277,328" path="m907,221r,327l1184,385,907,221xe" fillcolor="#fdb733" stroked="f">
            <v:path arrowok="t"/>
            <w10:wrap anchorx="page"/>
          </v:shape>
        </w:pict>
      </w:r>
      <w:bookmarkStart w:id="38" w:name="_bookmark36"/>
      <w:bookmarkEnd w:id="38"/>
      <w:r>
        <w:rPr>
          <w:color w:val="231F20"/>
        </w:rPr>
        <w:t>суб’єктом здійснення відповідної діяльності є педагогічний (науково-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педагогічний) працівник, са</w:t>
      </w:r>
      <w:r>
        <w:rPr>
          <w:color w:val="231F20"/>
          <w:w w:val="95"/>
        </w:rPr>
        <w:t>мозайнята особа (крім осіб, яким така форма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викладацької діяльності заборонена законом) або інша фізична особа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основі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трудового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цивільно-правового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договору;</w:t>
      </w:r>
    </w:p>
    <w:p w:rsidR="006F3B11" w:rsidRDefault="00576477">
      <w:pPr>
        <w:pStyle w:val="a3"/>
        <w:spacing w:before="83"/>
        <w:ind w:left="1106" w:right="620"/>
        <w:jc w:val="both"/>
      </w:pPr>
      <w:r>
        <w:pict>
          <v:shape id="_x0000_s1494" style="position:absolute;left:0;text-align:left;margin-left:45.35pt;margin-top:5.1pt;width:13.85pt;height:16.4pt;z-index:15886848;mso-position-horizontal-relative:page" coordorigin="907,102" coordsize="277,328" path="m907,102r,327l1184,266,907,102xe" fillcolor="#fdb733" stroked="f">
            <v:path arrowok="t"/>
            <w10:wrap anchorx="page"/>
          </v:shape>
        </w:pict>
      </w:r>
      <w:r>
        <w:rPr>
          <w:color w:val="231F20"/>
        </w:rPr>
        <w:t>правовою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підставою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цивільно-правовий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договір;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493" style="position:absolute;left:0;text-align:left;margin-left:45.35pt;margin-top:5.2pt;width:13.85pt;height:16.4pt;z-index:15887360;mso-position-horizontal-relative:page" coordorigin="907,104" coordsize="277,328" path="m907,104r,327l1184,267,907,104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суб’єкт,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якого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спрямована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відповідна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діяльність,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здобувачем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освіти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розумінні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spacing w:before="166"/>
        <w:ind w:left="467" w:right="624" w:firstLine="156"/>
        <w:jc w:val="both"/>
      </w:pPr>
      <w:r>
        <w:rPr>
          <w:noProof/>
          <w:position w:val="-3"/>
        </w:rPr>
        <w:drawing>
          <wp:inline distT="0" distB="0" distL="0" distR="0">
            <wp:extent cx="75514" cy="247182"/>
            <wp:effectExtent l="0" t="0" r="0" b="0"/>
            <wp:docPr id="17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Ураховуючи    зміст    наведеного    визначення,    а    також    закріплені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законодавстві різні види освіти (ст. 8 Закону України «Про освіту») та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форми її здобуття (ст. 9 Закону України «Про освіту»), викладацьку діяльність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можуть здійснювати не тільки</w:t>
      </w:r>
      <w:r>
        <w:rPr>
          <w:color w:val="231F20"/>
        </w:rPr>
        <w:t xml:space="preserve"> заклади освіти (юридичні особи приватного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 публічного права та фізичні особи – підприємці) та їх педагогічні чи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науково-педагогічні працівники, а й будь-яка фізична особа. При цьому така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діяльність може здійснюватись, у тому числі, як репетиторство, чит</w:t>
      </w:r>
      <w:r>
        <w:rPr>
          <w:color w:val="231F20"/>
        </w:rPr>
        <w:t>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лекцій,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тренінгів,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семінарів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тощо.</w:t>
      </w:r>
    </w:p>
    <w:p w:rsidR="006F3B11" w:rsidRDefault="00576477">
      <w:pPr>
        <w:pStyle w:val="a3"/>
        <w:spacing w:before="126"/>
        <w:ind w:left="467" w:right="626" w:firstLine="156"/>
        <w:jc w:val="both"/>
      </w:pPr>
      <w:r>
        <w:rPr>
          <w:noProof/>
        </w:rPr>
        <w:drawing>
          <wp:inline distT="0" distB="0" distL="0" distR="0">
            <wp:extent cx="75514" cy="247188"/>
            <wp:effectExtent l="0" t="0" r="0" b="0"/>
            <wp:docPr id="18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  </w:t>
      </w:r>
      <w:r>
        <w:rPr>
          <w:rFonts w:ascii="Times New Roman" w:hAnsi="Times New Roman"/>
          <w:spacing w:val="-23"/>
          <w:position w:val="2"/>
          <w:sz w:val="20"/>
        </w:rPr>
        <w:t xml:space="preserve"> </w:t>
      </w:r>
      <w:r>
        <w:rPr>
          <w:color w:val="231F20"/>
          <w:position w:val="2"/>
        </w:rPr>
        <w:t>Звертаємо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увагу,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що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викладацька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діяльність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не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може</w:t>
      </w:r>
      <w:r>
        <w:rPr>
          <w:color w:val="231F20"/>
          <w:spacing w:val="47"/>
          <w:position w:val="2"/>
        </w:rPr>
        <w:t xml:space="preserve"> </w:t>
      </w:r>
      <w:r>
        <w:rPr>
          <w:color w:val="231F20"/>
          <w:position w:val="2"/>
        </w:rPr>
        <w:t>здійснюватися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користь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здобувачами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освіту»).</w:t>
      </w:r>
    </w:p>
    <w:p w:rsidR="006F3B11" w:rsidRDefault="006F3B11">
      <w:pPr>
        <w:pStyle w:val="a3"/>
        <w:spacing w:before="1"/>
      </w:pPr>
    </w:p>
    <w:p w:rsidR="006F3B11" w:rsidRDefault="00576477">
      <w:pPr>
        <w:pStyle w:val="a5"/>
        <w:numPr>
          <w:ilvl w:val="2"/>
          <w:numId w:val="10"/>
        </w:numPr>
        <w:tabs>
          <w:tab w:val="left" w:pos="4623"/>
        </w:tabs>
        <w:spacing w:before="0"/>
        <w:ind w:left="4622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pacing w:val="-1"/>
          <w:sz w:val="28"/>
        </w:rPr>
        <w:t>Наукова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діяльність</w:t>
      </w:r>
    </w:p>
    <w:p w:rsidR="006F3B11" w:rsidRDefault="00576477">
      <w:pPr>
        <w:pStyle w:val="a3"/>
        <w:spacing w:before="84"/>
        <w:ind w:left="467" w:right="625"/>
        <w:jc w:val="both"/>
      </w:pPr>
      <w:r>
        <w:rPr>
          <w:color w:val="231F20"/>
        </w:rPr>
        <w:t>Відповідно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 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науково-технічну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діяльність»:</w:t>
      </w:r>
    </w:p>
    <w:p w:rsidR="006F3B11" w:rsidRDefault="006F3B11">
      <w:pPr>
        <w:pStyle w:val="a3"/>
        <w:rPr>
          <w:sz w:val="8"/>
        </w:rPr>
      </w:pPr>
    </w:p>
    <w:tbl>
      <w:tblPr>
        <w:tblStyle w:val="TableNormal"/>
        <w:tblW w:w="0" w:type="auto"/>
        <w:tblInd w:w="549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6F3B11">
        <w:trPr>
          <w:trHeight w:val="1257"/>
        </w:trPr>
        <w:tc>
          <w:tcPr>
            <w:tcW w:w="10014" w:type="dxa"/>
          </w:tcPr>
          <w:p w:rsidR="006F3B11" w:rsidRDefault="00576477">
            <w:pPr>
              <w:pStyle w:val="TableParagraph"/>
              <w:spacing w:before="65"/>
              <w:ind w:left="195" w:right="19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Наукова діяльність – інтелектуальна творча діяльність, спрямована 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одержання нових знань та (або) пошук шляхів їх застосування, основними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якої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фундаментальні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прикладні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наукові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дослідження.</w:t>
            </w:r>
          </w:p>
        </w:tc>
      </w:tr>
      <w:tr w:rsidR="006F3B11">
        <w:trPr>
          <w:trHeight w:val="2955"/>
        </w:trPr>
        <w:tc>
          <w:tcPr>
            <w:tcW w:w="10014" w:type="dxa"/>
          </w:tcPr>
          <w:p w:rsidR="006F3B11" w:rsidRDefault="00576477">
            <w:pPr>
              <w:pStyle w:val="TableParagraph"/>
              <w:spacing w:before="106"/>
              <w:ind w:left="195" w:right="18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Фундаментальними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дослідженнями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теоретичні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експериментальні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дослідження,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спрямовані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одержання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</w:t>
            </w:r>
            <w:r>
              <w:rPr>
                <w:color w:val="231F20"/>
                <w:sz w:val="28"/>
              </w:rPr>
              <w:t>вих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закономірності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організації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розвитку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суспільства, людини, їх взаємозв’язків. </w:t>
            </w:r>
            <w:r>
              <w:rPr>
                <w:color w:val="231F20"/>
                <w:sz w:val="28"/>
              </w:rPr>
              <w:t>Результатом фундаментальних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наукових досліджень є гіпотези, теорії, нові методи пізнання, відкриття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законів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невідомих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раніше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явищ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властивостей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матерії,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виявлення закономірностей розвитку суспільства тощо, які не орієнтовані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безпосереднє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практичне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використання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сфері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ек</w:t>
            </w:r>
            <w:r>
              <w:rPr>
                <w:color w:val="231F20"/>
                <w:sz w:val="28"/>
              </w:rPr>
              <w:t>ономіки.</w:t>
            </w:r>
          </w:p>
        </w:tc>
      </w:tr>
      <w:tr w:rsidR="006F3B11">
        <w:trPr>
          <w:trHeight w:val="851"/>
        </w:trPr>
        <w:tc>
          <w:tcPr>
            <w:tcW w:w="10014" w:type="dxa"/>
            <w:tcBorders>
              <w:bottom w:val="nil"/>
            </w:tcBorders>
          </w:tcPr>
          <w:p w:rsidR="006F3B11" w:rsidRDefault="00576477">
            <w:pPr>
              <w:pStyle w:val="TableParagraph"/>
              <w:tabs>
                <w:tab w:val="left" w:pos="2510"/>
                <w:tab w:val="left" w:pos="4425"/>
                <w:tab w:val="left" w:pos="6979"/>
                <w:tab w:val="left" w:pos="7602"/>
                <w:tab w:val="left" w:pos="9487"/>
              </w:tabs>
              <w:spacing w:before="94"/>
              <w:ind w:left="195" w:right="193"/>
              <w:rPr>
                <w:sz w:val="28"/>
              </w:rPr>
            </w:pPr>
            <w:r>
              <w:rPr>
                <w:color w:val="231F20"/>
                <w:sz w:val="28"/>
              </w:rPr>
              <w:t>Прикладними</w:t>
            </w:r>
            <w:r>
              <w:rPr>
                <w:color w:val="231F20"/>
                <w:sz w:val="28"/>
              </w:rPr>
              <w:tab/>
              <w:t>науковими</w:t>
            </w:r>
            <w:r>
              <w:rPr>
                <w:color w:val="231F20"/>
                <w:sz w:val="28"/>
              </w:rPr>
              <w:tab/>
              <w:t>дослідженнями</w:t>
            </w:r>
            <w:r>
              <w:rPr>
                <w:color w:val="231F20"/>
                <w:sz w:val="28"/>
              </w:rPr>
              <w:tab/>
              <w:t>є</w:t>
            </w:r>
            <w:r>
              <w:rPr>
                <w:color w:val="231F20"/>
                <w:sz w:val="28"/>
              </w:rPr>
              <w:tab/>
              <w:t>теоретичні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8"/>
                <w:sz w:val="28"/>
              </w:rPr>
              <w:t>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експериментальні</w:t>
            </w:r>
            <w:r>
              <w:rPr>
                <w:color w:val="231F20"/>
                <w:spacing w:val="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наукові</w:t>
            </w:r>
            <w:r>
              <w:rPr>
                <w:color w:val="231F20"/>
                <w:spacing w:val="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дослідження,</w:t>
            </w:r>
            <w:r>
              <w:rPr>
                <w:color w:val="231F20"/>
                <w:spacing w:val="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спрямовані</w:t>
            </w:r>
            <w:r>
              <w:rPr>
                <w:color w:val="231F20"/>
                <w:spacing w:val="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одержання</w:t>
            </w:r>
            <w:r>
              <w:rPr>
                <w:color w:val="231F20"/>
                <w:spacing w:val="2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і</w:t>
            </w:r>
          </w:p>
        </w:tc>
      </w:tr>
    </w:tbl>
    <w:p w:rsidR="006F3B11" w:rsidRDefault="00576477">
      <w:pPr>
        <w:pStyle w:val="1"/>
        <w:spacing w:before="239"/>
        <w:ind w:right="624"/>
        <w:jc w:val="right"/>
      </w:pPr>
      <w:r>
        <w:rPr>
          <w:color w:val="FDB930"/>
        </w:rPr>
        <w:t>63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3" w:after="1"/>
        <w:rPr>
          <w:b/>
          <w:sz w:val="10"/>
        </w:rPr>
      </w:pPr>
    </w:p>
    <w:bookmarkStart w:id="39" w:name="_bookmark37"/>
    <w:bookmarkEnd w:id="39"/>
    <w:p w:rsidR="006F3B11" w:rsidRDefault="00576477">
      <w:pPr>
        <w:pStyle w:val="a3"/>
        <w:ind w:left="4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90" style="width:501.35pt;height:94.5pt;mso-position-horizontal-relative:char;mso-position-vertical-relative:line" coordsize="10027,1890">
            <v:shape id="_x0000_s1492" style="position:absolute;left:20;top:49;width:9987;height:1821" coordorigin="20,50" coordsize="9987,1821" path="m20,50r,1723l4681,1773r332,97l5345,1773r4662,l10007,50e" filled="f" strokecolor="#fdb733" strokeweight="2pt">
              <v:path arrowok="t"/>
            </v:shape>
            <v:shape id="_x0000_s1491" type="#_x0000_t202" style="position:absolute;width:10027;height:1890" filled="f" stroked="f">
              <v:textbox inset="0,0,0,0">
                <w:txbxContent>
                  <w:p w:rsidR="006F3B11" w:rsidRDefault="00576477">
                    <w:pPr>
                      <w:ind w:left="215" w:right="218"/>
                      <w:jc w:val="both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використання нових знань для практичних цілей. Результатом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прикладних наукових досліджень є нові знання, призначені для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створення нових або вдосконалення наявних матеріалів, продуктів,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пристроїв, методів, систем, технологій, конкретні пропозиції щодо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викон</w:t>
                    </w:r>
                    <w:r>
                      <w:rPr>
                        <w:color w:val="231F20"/>
                        <w:sz w:val="28"/>
                      </w:rPr>
                      <w:t>ання</w:t>
                    </w:r>
                    <w:r>
                      <w:rPr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актуальних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науково-технічних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та</w:t>
                    </w:r>
                    <w:r>
                      <w:rPr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суспільних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завдань.</w:t>
                    </w:r>
                  </w:p>
                </w:txbxContent>
              </v:textbox>
            </v:shape>
            <w10:anchorlock/>
          </v:group>
        </w:pict>
      </w:r>
    </w:p>
    <w:p w:rsidR="006F3B11" w:rsidRDefault="006F3B11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509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9987"/>
      </w:tblGrid>
      <w:tr w:rsidR="006F3B11">
        <w:trPr>
          <w:trHeight w:val="2108"/>
        </w:trPr>
        <w:tc>
          <w:tcPr>
            <w:tcW w:w="9987" w:type="dxa"/>
          </w:tcPr>
          <w:p w:rsidR="006F3B11" w:rsidRDefault="00576477">
            <w:pPr>
              <w:pStyle w:val="TableParagraph"/>
              <w:spacing w:before="34"/>
              <w:ind w:left="236" w:right="11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Результатом</w:t>
            </w:r>
            <w:r>
              <w:rPr>
                <w:color w:val="231F20"/>
                <w:spacing w:val="3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наукової</w:t>
            </w:r>
            <w:r>
              <w:rPr>
                <w:color w:val="231F20"/>
                <w:spacing w:val="10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діяльності</w:t>
            </w:r>
            <w:r>
              <w:rPr>
                <w:color w:val="231F20"/>
                <w:spacing w:val="10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є</w:t>
            </w:r>
            <w:r>
              <w:rPr>
                <w:color w:val="231F20"/>
                <w:spacing w:val="10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одержання</w:t>
            </w:r>
            <w:r>
              <w:rPr>
                <w:color w:val="231F20"/>
                <w:spacing w:val="10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якісно</w:t>
            </w:r>
            <w:r>
              <w:rPr>
                <w:color w:val="231F20"/>
                <w:spacing w:val="10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нових</w:t>
            </w:r>
            <w:r>
              <w:rPr>
                <w:color w:val="231F20"/>
                <w:spacing w:val="10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знань,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зв’язку з чим не може вважатися науковою діяльністю, наприклад,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надання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послуг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технологічного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консалтингу,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оскільки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таких послуг є застосування вже наявних знань і досвіду однієї особи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(консультанта) для вирішення завдань, що постають у діяльності іншої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(замовника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послуг).</w:t>
            </w:r>
          </w:p>
        </w:tc>
      </w:tr>
    </w:tbl>
    <w:p w:rsidR="006F3B11" w:rsidRDefault="00576477">
      <w:pPr>
        <w:pStyle w:val="a3"/>
        <w:spacing w:before="128"/>
        <w:ind w:left="464"/>
        <w:jc w:val="both"/>
      </w:pPr>
      <w:r>
        <w:rPr>
          <w:color w:val="231F20"/>
          <w:w w:val="95"/>
        </w:rPr>
        <w:t>Відповідно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Закону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«Про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наукову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науково-технічну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діяльність»</w:t>
      </w:r>
    </w:p>
    <w:p w:rsidR="006F3B11" w:rsidRDefault="00576477">
      <w:pPr>
        <w:ind w:left="464"/>
        <w:jc w:val="both"/>
        <w:rPr>
          <w:i/>
          <w:sz w:val="28"/>
        </w:rPr>
      </w:pPr>
      <w:r>
        <w:rPr>
          <w:i/>
          <w:color w:val="231F20"/>
          <w:w w:val="95"/>
          <w:sz w:val="28"/>
        </w:rPr>
        <w:t>основним</w:t>
      </w:r>
      <w:r>
        <w:rPr>
          <w:i/>
          <w:color w:val="231F20"/>
          <w:spacing w:val="10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суб’єктом</w:t>
      </w:r>
      <w:r>
        <w:rPr>
          <w:i/>
          <w:color w:val="231F20"/>
          <w:spacing w:val="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наукової</w:t>
      </w:r>
      <w:r>
        <w:rPr>
          <w:i/>
          <w:color w:val="231F20"/>
          <w:spacing w:val="10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і</w:t>
      </w:r>
      <w:r>
        <w:rPr>
          <w:i/>
          <w:color w:val="231F20"/>
          <w:spacing w:val="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науково-технічної</w:t>
      </w:r>
      <w:r>
        <w:rPr>
          <w:i/>
          <w:color w:val="231F20"/>
          <w:spacing w:val="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діяльності</w:t>
      </w:r>
      <w:r>
        <w:rPr>
          <w:i/>
          <w:color w:val="231F20"/>
          <w:spacing w:val="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є</w:t>
      </w:r>
      <w:r>
        <w:rPr>
          <w:i/>
          <w:color w:val="231F20"/>
          <w:spacing w:val="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вчений.</w:t>
      </w:r>
    </w:p>
    <w:p w:rsidR="006F3B11" w:rsidRDefault="006F3B11">
      <w:pPr>
        <w:pStyle w:val="a3"/>
        <w:spacing w:before="11"/>
        <w:rPr>
          <w:i/>
          <w:sz w:val="27"/>
        </w:rPr>
      </w:pPr>
    </w:p>
    <w:p w:rsidR="006F3B11" w:rsidRDefault="00576477">
      <w:pPr>
        <w:pStyle w:val="a3"/>
        <w:spacing w:before="1"/>
        <w:ind w:left="464" w:right="628"/>
        <w:jc w:val="both"/>
      </w:pPr>
      <w:r>
        <w:rPr>
          <w:color w:val="231F20"/>
        </w:rPr>
        <w:t>Вченим є будь-яка фізична особа, яка, у тому числі, проводить фундамен-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тальні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(або)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прикладні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наукові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дослідження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464"/>
        <w:jc w:val="both"/>
      </w:pPr>
      <w:r>
        <w:rPr>
          <w:color w:val="231F20"/>
          <w:w w:val="95"/>
        </w:rPr>
        <w:t>«Про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наукову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науково-технічну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діяльність»).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ind w:left="464" w:right="626"/>
        <w:jc w:val="both"/>
        <w:rPr>
          <w:i/>
          <w:sz w:val="28"/>
        </w:rPr>
      </w:pPr>
      <w:r>
        <w:rPr>
          <w:i/>
          <w:color w:val="231F20"/>
          <w:sz w:val="28"/>
        </w:rPr>
        <w:t>Наукова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діяльність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вченого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не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обмежується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діяльністю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у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наукових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w w:val="95"/>
          <w:sz w:val="28"/>
        </w:rPr>
        <w:t>установах, закладах вищої освіти, наукових підрозділах установ, організацій,</w:t>
      </w:r>
      <w:r>
        <w:rPr>
          <w:i/>
          <w:color w:val="231F20"/>
          <w:spacing w:val="1"/>
          <w:w w:val="95"/>
          <w:sz w:val="28"/>
        </w:rPr>
        <w:t xml:space="preserve"> </w:t>
      </w:r>
      <w:r>
        <w:rPr>
          <w:i/>
          <w:color w:val="231F20"/>
          <w:sz w:val="28"/>
        </w:rPr>
        <w:t>підприємств.</w:t>
      </w:r>
    </w:p>
    <w:p w:rsidR="006F3B11" w:rsidRDefault="006F3B11">
      <w:pPr>
        <w:pStyle w:val="a3"/>
        <w:rPr>
          <w:i/>
        </w:rPr>
      </w:pPr>
    </w:p>
    <w:p w:rsidR="006F3B11" w:rsidRDefault="00576477">
      <w:pPr>
        <w:pStyle w:val="a3"/>
        <w:ind w:left="464" w:right="628"/>
        <w:jc w:val="both"/>
      </w:pPr>
      <w:r>
        <w:rPr>
          <w:rFonts w:ascii="Roboto Lt" w:hAnsi="Roboto Lt"/>
          <w:color w:val="231F20"/>
        </w:rPr>
        <w:t xml:space="preserve">Науковою діяльністю однозначно є діяльність, </w:t>
      </w:r>
      <w:r>
        <w:rPr>
          <w:color w:val="231F20"/>
        </w:rPr>
        <w:t>час зайняття якою зара-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ховується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стажу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наукової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464" w:right="627"/>
        <w:jc w:val="both"/>
      </w:pPr>
      <w:r>
        <w:rPr>
          <w:color w:val="231F20"/>
        </w:rPr>
        <w:t>«Пр</w:t>
      </w:r>
      <w:r>
        <w:rPr>
          <w:color w:val="231F20"/>
        </w:rPr>
        <w:t>о наукову і науково-технічну діяльність». В інших випадках науковою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діяльністю можна вважати діяльність, зміст якої відповідає визначенням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фундаментального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прикладного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наукового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дослідження.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2"/>
          <w:numId w:val="10"/>
        </w:numPr>
        <w:tabs>
          <w:tab w:val="left" w:pos="4699"/>
        </w:tabs>
        <w:spacing w:before="0"/>
        <w:ind w:left="4698" w:hanging="774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z w:val="28"/>
        </w:rPr>
        <w:t>Творча</w:t>
      </w:r>
      <w:r>
        <w:rPr>
          <w:rFonts w:ascii="Roboto Lt" w:hAnsi="Roboto Lt"/>
          <w:color w:val="231F20"/>
          <w:spacing w:val="-14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діяльність</w:t>
      </w:r>
    </w:p>
    <w:p w:rsidR="006F3B11" w:rsidRDefault="00576477">
      <w:pPr>
        <w:pStyle w:val="a3"/>
        <w:spacing w:before="84"/>
        <w:ind w:left="464" w:right="628"/>
        <w:jc w:val="both"/>
      </w:pPr>
      <w:r>
        <w:rPr>
          <w:color w:val="231F20"/>
        </w:rPr>
        <w:t>Громадянам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гарантується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свобода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літературної,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художньої,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технічної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творчості,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захист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інтелектуальної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власності,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їхніх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авторських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прав,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моральних і матеріальних інтересів, що виникають у зв’язку з різними видами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інтелектуальної діяльності. Кожний громадянин має право на резуль</w:t>
      </w:r>
      <w:r>
        <w:rPr>
          <w:color w:val="231F20"/>
        </w:rPr>
        <w:t>тати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інтелектуальної,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Конституції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України).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4" w:right="631"/>
        <w:jc w:val="both"/>
      </w:pPr>
      <w:r>
        <w:rPr>
          <w:color w:val="231F20"/>
          <w:w w:val="95"/>
        </w:rPr>
        <w:t>Наявні нормативні визначення (п. 21 ч. 1 ст. 1 Закону України «Про культуру»,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абз.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професійних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творчих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творчі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спілки»)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дають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підстави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виділення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діяльності:</w:t>
      </w:r>
    </w:p>
    <w:p w:rsidR="006F3B11" w:rsidRDefault="00576477">
      <w:pPr>
        <w:pStyle w:val="a3"/>
        <w:spacing w:before="192"/>
        <w:ind w:left="1082"/>
      </w:pPr>
      <w:r>
        <w:pict>
          <v:shape id="_x0000_s1489" style="position:absolute;left:0;text-align:left;margin-left:45.2pt;margin-top:9.25pt;width:13.85pt;height:16.4pt;z-index:15888384;mso-position-horizontal-relative:page" coordorigin="904,185" coordsize="277,328" path="m904,185r,328l1181,349,904,185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індивідуальна/колективна</w:t>
      </w:r>
      <w:r>
        <w:rPr>
          <w:color w:val="231F20"/>
          <w:spacing w:val="70"/>
        </w:rPr>
        <w:t xml:space="preserve"> </w:t>
      </w:r>
      <w:r>
        <w:rPr>
          <w:color w:val="231F20"/>
          <w:w w:val="95"/>
        </w:rPr>
        <w:t>творчість;</w:t>
      </w:r>
    </w:p>
    <w:p w:rsidR="006F3B11" w:rsidRDefault="00576477">
      <w:pPr>
        <w:pStyle w:val="1"/>
        <w:spacing w:before="60"/>
        <w:ind w:left="467"/>
      </w:pPr>
      <w:r>
        <w:rPr>
          <w:color w:val="FDB930"/>
        </w:rPr>
        <w:t>64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5"/>
        </w:rPr>
      </w:pPr>
    </w:p>
    <w:p w:rsidR="006F3B11" w:rsidRDefault="00576477">
      <w:pPr>
        <w:pStyle w:val="a3"/>
        <w:spacing w:before="94"/>
        <w:ind w:left="1085"/>
        <w:jc w:val="both"/>
      </w:pPr>
      <w:r>
        <w:pict>
          <v:shape id="_x0000_s1488" style="position:absolute;left:0;text-align:left;margin-left:45.35pt;margin-top:5.15pt;width:13.85pt;height:16.4pt;z-index:15894528;mso-position-horizontal-relative:page" coordorigin="907,103" coordsize="277,328" path="m907,103r,328l1184,267,907,103xe" fillcolor="#fdb733" stroked="f">
            <v:path arrowok="t"/>
            <w10:wrap anchorx="page"/>
          </v:shape>
        </w:pict>
      </w:r>
      <w:bookmarkStart w:id="40" w:name="_bookmark38"/>
      <w:bookmarkEnd w:id="40"/>
      <w:r>
        <w:rPr>
          <w:color w:val="231F20"/>
          <w:w w:val="95"/>
        </w:rPr>
        <w:t>твір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або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його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інтерпретація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як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результат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творчості;</w:t>
      </w:r>
    </w:p>
    <w:p w:rsidR="006F3B11" w:rsidRDefault="00576477">
      <w:pPr>
        <w:pStyle w:val="a3"/>
        <w:spacing w:before="64"/>
        <w:ind w:left="1085" w:right="627"/>
        <w:jc w:val="both"/>
      </w:pPr>
      <w:r>
        <w:pict>
          <v:shape id="_x0000_s1487" style="position:absolute;left:0;text-align:left;margin-left:45.35pt;margin-top:4.75pt;width:13.85pt;height:16.4pt;z-index:15895040;mso-position-horizontal-relative:page" coordorigin="907,95" coordsize="277,328" path="m907,95r,328l1184,259,907,95xe" fillcolor="#fdb733" stroked="f">
            <v:path arrowok="t"/>
            <w10:wrap anchorx="page"/>
          </v:shape>
        </w:pict>
      </w:r>
      <w:r>
        <w:rPr>
          <w:color w:val="231F20"/>
        </w:rPr>
        <w:t>культурна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цінність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твору/інтерпретації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творчості.</w:t>
      </w:r>
    </w:p>
    <w:p w:rsidR="006F3B11" w:rsidRDefault="00576477">
      <w:pPr>
        <w:pStyle w:val="a3"/>
        <w:spacing w:before="180"/>
        <w:ind w:left="467" w:right="624"/>
        <w:jc w:val="both"/>
      </w:pP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позицією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створений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інтерпретація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визначальною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ознакою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87"/>
        </w:rPr>
        <w:t xml:space="preserve"> </w:t>
      </w:r>
      <w:r>
        <w:rPr>
          <w:color w:val="231F20"/>
        </w:rPr>
        <w:t>діяльності.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цьому,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 огляду на наведені визначення творчої діяльності, її результатом можуть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бути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твір/інтерпретація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твору,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що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мають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культурну 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цінність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(термін</w:t>
      </w:r>
    </w:p>
    <w:p w:rsidR="006F3B11" w:rsidRDefault="00576477">
      <w:pPr>
        <w:pStyle w:val="a3"/>
        <w:spacing w:line="336" w:lineRule="exact"/>
        <w:ind w:left="467"/>
        <w:jc w:val="both"/>
      </w:pPr>
      <w:r>
        <w:rPr>
          <w:color w:val="231F20"/>
        </w:rPr>
        <w:t>«культурні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цінності»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вживається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значенні,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наведеному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Законі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вивезення,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ввезення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повернення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культурних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цінностей»).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6"/>
        <w:jc w:val="both"/>
      </w:pPr>
      <w:r>
        <w:rPr>
          <w:color w:val="231F20"/>
        </w:rPr>
        <w:t>Приблизний   перелік   творів   як   об’єктів   авторського   права   наведено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авторське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суміжні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права»:</w:t>
      </w:r>
    </w:p>
    <w:p w:rsidR="006F3B11" w:rsidRDefault="00576477">
      <w:pPr>
        <w:pStyle w:val="a3"/>
        <w:spacing w:before="240"/>
        <w:ind w:left="1106" w:right="623"/>
        <w:jc w:val="both"/>
      </w:pPr>
      <w:r>
        <w:pict>
          <v:shape id="_x0000_s1486" style="position:absolute;left:0;text-align:left;margin-left:45.35pt;margin-top:12.85pt;width:13.85pt;height:16.4pt;z-index:15889408;mso-position-horizontal-relative:page" coordorigin="907,257" coordsize="277,328" path="m907,257r,327l1184,420,907,257xe" fillcolor="#fdb733" stroked="f">
            <v:path arrowok="t"/>
            <w10:wrap anchorx="page"/>
          </v:shape>
        </w:pict>
      </w:r>
      <w:r>
        <w:rPr>
          <w:color w:val="231F20"/>
        </w:rPr>
        <w:t>літературні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письмові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белетристичного,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публіцистичного,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технічного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(книги,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брошури,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тощо);</w:t>
      </w:r>
    </w:p>
    <w:p w:rsidR="006F3B11" w:rsidRDefault="00576477">
      <w:pPr>
        <w:pStyle w:val="a3"/>
        <w:spacing w:before="64" w:line="285" w:lineRule="auto"/>
        <w:ind w:left="1106" w:right="3026"/>
        <w:jc w:val="both"/>
      </w:pPr>
      <w:r>
        <w:pict>
          <v:shape id="_x0000_s1485" style="position:absolute;left:0;text-align:left;margin-left:45.35pt;margin-top:5.85pt;width:13.85pt;height:54.75pt;z-index:15890432;mso-position-horizontal-relative:page" coordorigin="907,117" coordsize="277,1095" o:spt="100" adj="0,,0" path="m1184,1047l907,883r,328l1184,1047xm1184,659l907,495r,328l1184,659xm1184,281l907,117r,328l1184,281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виступи,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лекції,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промови,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проповіді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твори;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комп’ютерні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програми,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бази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даних;</w:t>
      </w:r>
    </w:p>
    <w:p w:rsidR="006F3B11" w:rsidRDefault="00576477">
      <w:pPr>
        <w:pStyle w:val="a3"/>
        <w:ind w:left="1106"/>
        <w:jc w:val="both"/>
      </w:pPr>
      <w:r>
        <w:rPr>
          <w:color w:val="231F20"/>
          <w:spacing w:val="-1"/>
        </w:rPr>
        <w:t>музичні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твори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текстом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без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тексту;</w:t>
      </w:r>
    </w:p>
    <w:p w:rsidR="006F3B11" w:rsidRDefault="00576477">
      <w:pPr>
        <w:pStyle w:val="a3"/>
        <w:spacing w:before="64"/>
        <w:ind w:left="1106" w:right="629"/>
        <w:jc w:val="both"/>
      </w:pPr>
      <w:r>
        <w:pict>
          <v:shape id="_x0000_s1484" style="position:absolute;left:0;text-align:left;margin-left:45.35pt;margin-top:4.1pt;width:13.85pt;height:16.4pt;z-index:15888896;mso-position-horizontal-relative:page" coordorigin="907,82" coordsize="277,328" path="m907,82r,328l1184,246,907,82xe" fillcolor="#fdb733" stroked="f">
            <v:path arrowok="t"/>
            <w10:wrap anchorx="page"/>
          </v:shape>
        </w:pict>
      </w:r>
      <w:r>
        <w:rPr>
          <w:color w:val="231F20"/>
        </w:rPr>
        <w:t>драматичні,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музично-драматичні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твори,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пантоміми,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хореографічні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твори,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створені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сценічного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показу,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постановки;</w:t>
      </w:r>
    </w:p>
    <w:p w:rsidR="006F3B11" w:rsidRDefault="00576477">
      <w:pPr>
        <w:pStyle w:val="a3"/>
        <w:spacing w:before="84"/>
        <w:ind w:left="1106"/>
        <w:jc w:val="both"/>
      </w:pPr>
      <w:r>
        <w:pict>
          <v:shape id="_x0000_s1483" style="position:absolute;left:0;text-align:left;margin-left:45.35pt;margin-top:5pt;width:13.85pt;height:16.4pt;z-index:15889920;mso-position-horizontal-relative:page" coordorigin="907,100" coordsize="277,328" path="m907,100r,328l1184,264,907,100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аудіовізуальні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твори;</w:t>
      </w:r>
    </w:p>
    <w:p w:rsidR="006F3B11" w:rsidRDefault="00576477">
      <w:pPr>
        <w:pStyle w:val="a3"/>
        <w:spacing w:before="84"/>
        <w:ind w:left="1106"/>
        <w:jc w:val="both"/>
      </w:pPr>
      <w:r>
        <w:pict>
          <v:shape id="_x0000_s1482" style="position:absolute;left:0;text-align:left;margin-left:45.35pt;margin-top:5.2pt;width:13.85pt;height:36.2pt;z-index:15890944;mso-position-horizontal-relative:page" coordorigin="907,104" coordsize="277,724" o:spt="100" adj="0,,0" path="m1184,664l907,500r,328l1184,664xm1184,268l907,104r,328l1184,268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spacing w:val="-2"/>
        </w:rPr>
        <w:t>твори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образотворчого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мистецтва;</w:t>
      </w:r>
    </w:p>
    <w:p w:rsidR="006F3B11" w:rsidRDefault="00576477">
      <w:pPr>
        <w:pStyle w:val="a3"/>
        <w:spacing w:before="83"/>
        <w:ind w:left="1106"/>
        <w:jc w:val="both"/>
      </w:pPr>
      <w:r>
        <w:rPr>
          <w:color w:val="231F20"/>
          <w:w w:val="95"/>
        </w:rPr>
        <w:t>твори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архітектури,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містобудування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садово-паркового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мистецтва;</w:t>
      </w:r>
    </w:p>
    <w:p w:rsidR="006F3B11" w:rsidRDefault="00576477">
      <w:pPr>
        <w:pStyle w:val="a3"/>
        <w:spacing w:before="84"/>
        <w:ind w:left="1106" w:right="632"/>
        <w:jc w:val="both"/>
      </w:pPr>
      <w:r>
        <w:pict>
          <v:shape id="_x0000_s1481" style="position:absolute;left:0;text-align:left;margin-left:45.35pt;margin-top:4.2pt;width:13.85pt;height:16.4pt;z-index:15891456;mso-position-horizontal-relative:page" coordorigin="907,84" coordsize="277,328" path="m907,84r,328l1184,248,907,84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фотографічні твори, у тому числі твори, виконані способами, подібними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фотографії;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480" style="position:absolute;left:0;text-align:left;margin-left:45.35pt;margin-top:5.25pt;width:13.85pt;height:16.4pt;z-index:15891968;mso-position-horizontal-relative:page" coordorigin="907,105" coordsize="277,328" path="m907,105r,328l1184,269,907,105xe" fillcolor="#fdb733" stroked="f">
            <v:path arrowok="t"/>
            <w10:wrap anchorx="page"/>
          </v:shape>
        </w:pict>
      </w:r>
      <w:r>
        <w:rPr>
          <w:color w:val="231F20"/>
        </w:rPr>
        <w:t>твори ужиткового мистецтва, у тому числі твори декоративного тка-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цтва, кераміки, різьблення, ливарства, з художнього скла, ювелірні 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роби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тощо;</w:t>
      </w:r>
    </w:p>
    <w:p w:rsidR="006F3B11" w:rsidRDefault="00576477">
      <w:pPr>
        <w:pStyle w:val="a3"/>
        <w:spacing w:before="84"/>
        <w:ind w:left="1106" w:right="624"/>
        <w:jc w:val="both"/>
      </w:pPr>
      <w:r>
        <w:pict>
          <v:shape id="_x0000_s1479" style="position:absolute;left:0;text-align:left;margin-left:45.35pt;margin-top:4.65pt;width:13.85pt;height:16.4pt;z-index:15892480;mso-position-horizontal-relative:page" coordorigin="907,93" coordsize="277,328" path="m907,93r,328l1184,257,907,93xe" fillcolor="#fdb733" stroked="f">
            <v:path arrowok="t"/>
            <w10:wrap anchorx="page"/>
          </v:shape>
        </w:pict>
      </w:r>
      <w:r>
        <w:rPr>
          <w:color w:val="231F20"/>
        </w:rPr>
        <w:t>ілюстрації, карти, плани, креслення, ескізи, пластичні твори, що стосу-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ються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географії,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геології,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топограф</w:t>
      </w:r>
      <w:r>
        <w:rPr>
          <w:color w:val="231F20"/>
          <w:spacing w:val="-1"/>
        </w:rPr>
        <w:t>ії,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техніки,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архітектури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сфер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діяльності;</w:t>
      </w:r>
    </w:p>
    <w:p w:rsidR="006F3B11" w:rsidRDefault="00576477">
      <w:pPr>
        <w:pStyle w:val="a3"/>
        <w:spacing w:before="84"/>
        <w:ind w:left="1106" w:right="628"/>
        <w:jc w:val="both"/>
      </w:pPr>
      <w:r>
        <w:pict>
          <v:shape id="_x0000_s1478" style="position:absolute;left:0;text-align:left;margin-left:45.35pt;margin-top:4.75pt;width:13.85pt;height:16.4pt;z-index:15892992;mso-position-horizontal-relative:page" coordorigin="907,95" coordsize="277,328" path="m907,95r,328l1184,259,907,95xe" fillcolor="#fdb733" stroked="f">
            <v:path arrowok="t"/>
            <w10:wrap anchorx="page"/>
          </v:shape>
        </w:pict>
      </w:r>
      <w:r>
        <w:rPr>
          <w:color w:val="231F20"/>
        </w:rPr>
        <w:t>сценічні обробки творів і обробки фольклору, придатні для сценічного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показу;</w:t>
      </w:r>
    </w:p>
    <w:p w:rsidR="006F3B11" w:rsidRDefault="00576477">
      <w:pPr>
        <w:pStyle w:val="a3"/>
        <w:spacing w:before="84"/>
        <w:ind w:left="1106"/>
        <w:jc w:val="both"/>
      </w:pPr>
      <w:r>
        <w:pict>
          <v:shape id="_x0000_s1477" style="position:absolute;left:0;text-align:left;margin-left:45.35pt;margin-top:4.95pt;width:13.85pt;height:16.4pt;z-index:15893504;mso-position-horizontal-relative:page" coordorigin="907,99" coordsize="277,328" path="m907,99r,328l1184,263,907,99xe" fillcolor="#fdb733" stroked="f">
            <v:path arrowok="t"/>
            <w10:wrap anchorx="page"/>
          </v:shape>
        </w:pict>
      </w:r>
      <w:r>
        <w:rPr>
          <w:color w:val="231F20"/>
        </w:rPr>
        <w:t>похідні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твори;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476" style="position:absolute;left:0;text-align:left;margin-left:45.35pt;margin-top:5.5pt;width:13.85pt;height:16.4pt;z-index:15894016;mso-position-horizontal-relative:page" coordorigin="907,110" coordsize="277,328" path="m907,110r,328l1184,274,907,110xe" fillcolor="#fdb733" stroked="f">
            <v:path arrowok="t"/>
            <w10:wrap anchorx="page"/>
          </v:shape>
        </w:pict>
      </w:r>
      <w:r>
        <w:rPr>
          <w:color w:val="231F20"/>
        </w:rPr>
        <w:t>збірники творів, збірники обробок фольклору, енциклопедії та антоло-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гії,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збірники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звичайних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даних,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складені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твори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є</w:t>
      </w:r>
    </w:p>
    <w:p w:rsidR="006F3B11" w:rsidRDefault="00576477">
      <w:pPr>
        <w:pStyle w:val="1"/>
        <w:spacing w:before="211"/>
        <w:ind w:right="624"/>
        <w:jc w:val="right"/>
      </w:pPr>
      <w:r>
        <w:rPr>
          <w:color w:val="FDB930"/>
        </w:rPr>
        <w:t>65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6"/>
        <w:rPr>
          <w:b/>
          <w:sz w:val="16"/>
        </w:rPr>
      </w:pPr>
    </w:p>
    <w:p w:rsidR="006F3B11" w:rsidRDefault="00576477">
      <w:pPr>
        <w:pStyle w:val="a3"/>
        <w:spacing w:before="94"/>
        <w:ind w:left="1106" w:right="622"/>
        <w:jc w:val="both"/>
      </w:pPr>
      <w:bookmarkStart w:id="41" w:name="_bookmark39"/>
      <w:bookmarkEnd w:id="41"/>
      <w:r>
        <w:rPr>
          <w:color w:val="231F20"/>
        </w:rPr>
        <w:t>результатом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добором,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координацією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упорядкуванням змісту без порушення авт</w:t>
      </w:r>
      <w:r>
        <w:rPr>
          <w:color w:val="231F20"/>
        </w:rPr>
        <w:t>орських прав на твори,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входять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складові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частини;</w:t>
      </w:r>
    </w:p>
    <w:p w:rsidR="006F3B11" w:rsidRDefault="00576477">
      <w:pPr>
        <w:pStyle w:val="a3"/>
        <w:spacing w:before="84"/>
        <w:ind w:left="1042" w:right="1395"/>
        <w:jc w:val="both"/>
      </w:pPr>
      <w:r>
        <w:pict>
          <v:shape id="_x0000_s1475" style="position:absolute;left:0;text-align:left;margin-left:45.35pt;margin-top:5.15pt;width:13.85pt;height:16.4pt;z-index:15896576;mso-position-horizontal-relative:page" coordorigin="907,103" coordsize="277,328" path="m907,103r,327l1184,266,907,103xe" fillcolor="#fdb733" stroked="f">
            <v:path arrowok="t"/>
            <w10:wrap anchorx="page"/>
          </v:shape>
        </w:pict>
      </w:r>
      <w:r>
        <w:rPr>
          <w:color w:val="231F20"/>
        </w:rPr>
        <w:t>тексти перекладів для дублювання, озвучення, субтитрування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українською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іншими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мовами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іноземних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аудіовізуальних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творів;</w:t>
      </w:r>
    </w:p>
    <w:p w:rsidR="006F3B11" w:rsidRDefault="00576477">
      <w:pPr>
        <w:pStyle w:val="a3"/>
        <w:spacing w:before="84"/>
        <w:ind w:left="1042"/>
        <w:jc w:val="both"/>
      </w:pPr>
      <w:r>
        <w:pict>
          <v:shape id="_x0000_s1474" style="position:absolute;left:0;text-align:left;margin-left:45.35pt;margin-top:4.7pt;width:13.85pt;height:16.4pt;z-index:15896064;mso-position-horizontal-relative:page" coordorigin="907,94" coordsize="277,328" path="m907,94r,328l1184,258,907,94xe" fillcolor="#fdb733" stroked="f">
            <v:path arrowok="t"/>
            <w10:wrap anchorx="page"/>
          </v:shape>
        </w:pict>
      </w:r>
      <w:r>
        <w:rPr>
          <w:color w:val="231F20"/>
        </w:rPr>
        <w:t>інші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твори.</w:t>
      </w:r>
    </w:p>
    <w:p w:rsidR="006F3B11" w:rsidRDefault="00576477">
      <w:pPr>
        <w:spacing w:before="200"/>
        <w:ind w:left="467" w:right="623"/>
        <w:jc w:val="both"/>
        <w:rPr>
          <w:i/>
          <w:sz w:val="28"/>
        </w:rPr>
      </w:pPr>
      <w:r>
        <w:rPr>
          <w:color w:val="231F20"/>
          <w:sz w:val="28"/>
        </w:rPr>
        <w:t>Наведений у ст. 1 Закону України «Про вивезення, ввезення та повернення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культурних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цінностей»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перелік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культурних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цінностей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не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відповідає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характеристикам</w:t>
      </w:r>
      <w:r>
        <w:rPr>
          <w:color w:val="231F20"/>
          <w:spacing w:val="29"/>
          <w:sz w:val="28"/>
        </w:rPr>
        <w:t xml:space="preserve"> </w:t>
      </w:r>
      <w:r>
        <w:rPr>
          <w:color w:val="231F20"/>
          <w:sz w:val="28"/>
        </w:rPr>
        <w:t>більшості</w:t>
      </w:r>
      <w:r>
        <w:rPr>
          <w:color w:val="231F20"/>
          <w:spacing w:val="96"/>
          <w:sz w:val="28"/>
        </w:rPr>
        <w:t xml:space="preserve"> </w:t>
      </w:r>
      <w:r>
        <w:rPr>
          <w:color w:val="231F20"/>
          <w:sz w:val="28"/>
        </w:rPr>
        <w:t>творів,</w:t>
      </w:r>
      <w:r>
        <w:rPr>
          <w:color w:val="231F20"/>
          <w:spacing w:val="97"/>
          <w:sz w:val="28"/>
        </w:rPr>
        <w:t xml:space="preserve"> </w:t>
      </w:r>
      <w:r>
        <w:rPr>
          <w:color w:val="231F20"/>
          <w:sz w:val="28"/>
        </w:rPr>
        <w:t>які</w:t>
      </w:r>
      <w:r>
        <w:rPr>
          <w:color w:val="231F20"/>
          <w:spacing w:val="96"/>
          <w:sz w:val="28"/>
        </w:rPr>
        <w:t xml:space="preserve"> </w:t>
      </w:r>
      <w:r>
        <w:rPr>
          <w:color w:val="231F20"/>
          <w:sz w:val="28"/>
        </w:rPr>
        <w:t>є</w:t>
      </w:r>
      <w:r>
        <w:rPr>
          <w:color w:val="231F20"/>
          <w:spacing w:val="97"/>
          <w:sz w:val="28"/>
        </w:rPr>
        <w:t xml:space="preserve"> </w:t>
      </w:r>
      <w:r>
        <w:rPr>
          <w:color w:val="231F20"/>
          <w:sz w:val="28"/>
        </w:rPr>
        <w:t>об’єктами</w:t>
      </w:r>
      <w:r>
        <w:rPr>
          <w:color w:val="231F20"/>
          <w:spacing w:val="96"/>
          <w:sz w:val="28"/>
        </w:rPr>
        <w:t xml:space="preserve"> </w:t>
      </w:r>
      <w:r>
        <w:rPr>
          <w:color w:val="231F20"/>
          <w:sz w:val="28"/>
        </w:rPr>
        <w:t>авторського</w:t>
      </w:r>
      <w:r>
        <w:rPr>
          <w:color w:val="231F20"/>
          <w:spacing w:val="97"/>
          <w:sz w:val="28"/>
        </w:rPr>
        <w:t xml:space="preserve"> </w:t>
      </w:r>
      <w:r>
        <w:rPr>
          <w:color w:val="231F20"/>
          <w:sz w:val="28"/>
        </w:rPr>
        <w:t>права,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тому</w:t>
      </w:r>
      <w:r>
        <w:rPr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культурну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цінність</w:t>
      </w:r>
      <w:r>
        <w:rPr>
          <w:i/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твору/інтерпретації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твору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як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результату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творчості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</w:t>
      </w:r>
      <w:r>
        <w:rPr>
          <w:i/>
          <w:color w:val="231F20"/>
          <w:sz w:val="28"/>
        </w:rPr>
        <w:t>а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сьогодні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неможливо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враховувати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як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обов’язкову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ознаку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творчої</w:t>
      </w:r>
      <w:r>
        <w:rPr>
          <w:i/>
          <w:color w:val="231F20"/>
          <w:spacing w:val="-2"/>
          <w:sz w:val="28"/>
        </w:rPr>
        <w:t xml:space="preserve"> </w:t>
      </w:r>
      <w:r>
        <w:rPr>
          <w:i/>
          <w:color w:val="231F20"/>
          <w:sz w:val="28"/>
        </w:rPr>
        <w:t>діяльності.</w:t>
      </w:r>
    </w:p>
    <w:p w:rsidR="006F3B11" w:rsidRDefault="00576477">
      <w:pPr>
        <w:pStyle w:val="a3"/>
        <w:spacing w:before="55"/>
        <w:ind w:left="467" w:right="627"/>
        <w:jc w:val="both"/>
      </w:pPr>
      <w:r>
        <w:rPr>
          <w:color w:val="231F20"/>
        </w:rPr>
        <w:t>Крім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культуру»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свобода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 xml:space="preserve">творчості передбачає право провадити творчу діяльність як на </w:t>
      </w:r>
      <w:r>
        <w:rPr>
          <w:color w:val="231F20"/>
          <w:w w:val="95"/>
        </w:rPr>
        <w:t>професійній,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 аматорській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основі.</w:t>
      </w:r>
    </w:p>
    <w:p w:rsidR="006F3B11" w:rsidRDefault="00576477">
      <w:pPr>
        <w:pStyle w:val="a5"/>
        <w:numPr>
          <w:ilvl w:val="2"/>
          <w:numId w:val="10"/>
        </w:numPr>
        <w:tabs>
          <w:tab w:val="left" w:pos="4656"/>
        </w:tabs>
        <w:spacing w:before="272"/>
        <w:ind w:left="4655" w:hanging="782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z w:val="28"/>
        </w:rPr>
        <w:t>Медична</w:t>
      </w:r>
      <w:r>
        <w:rPr>
          <w:rFonts w:ascii="Roboto Lt" w:hAnsi="Roboto Lt"/>
          <w:color w:val="231F20"/>
          <w:spacing w:val="-1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практика</w:t>
      </w:r>
    </w:p>
    <w:p w:rsidR="006F3B11" w:rsidRDefault="00576477">
      <w:pPr>
        <w:pStyle w:val="a3"/>
        <w:spacing w:before="84"/>
        <w:ind w:left="467" w:right="626"/>
        <w:jc w:val="both"/>
      </w:pPr>
      <w:r>
        <w:rPr>
          <w:color w:val="231F20"/>
        </w:rPr>
        <w:t>Термін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«медична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практика»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використовується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законодавстві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охорону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здоров’я.</w:t>
      </w:r>
    </w:p>
    <w:p w:rsidR="006F3B11" w:rsidRDefault="00576477">
      <w:pPr>
        <w:pStyle w:val="a3"/>
        <w:spacing w:before="10"/>
        <w:rPr>
          <w:sz w:val="8"/>
        </w:rPr>
      </w:pPr>
      <w:r>
        <w:pict>
          <v:shape id="_x0000_s1473" type="#_x0000_t202" style="position:absolute;margin-left:46.35pt;margin-top:8.3pt;width:502.6pt;height:127.3pt;z-index:-1556172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4"/>
                    <w:ind w:left="356" w:right="349"/>
                    <w:jc w:val="both"/>
                  </w:pPr>
                  <w:r>
                    <w:rPr>
                      <w:color w:val="231F20"/>
                    </w:rPr>
                    <w:t>Медична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практика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це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вид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господарської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діяльності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у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сфері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охорони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здоров’я,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який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провадиться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закладами</w:t>
                  </w:r>
                  <w:r>
                    <w:rPr>
                      <w:color w:val="231F20"/>
                      <w:spacing w:val="69"/>
                    </w:rPr>
                    <w:t xml:space="preserve"> </w:t>
                  </w:r>
                  <w:r>
                    <w:rPr>
                      <w:color w:val="231F20"/>
                    </w:rPr>
                    <w:t>охорони</w:t>
                  </w:r>
                  <w:r>
                    <w:rPr>
                      <w:color w:val="231F20"/>
                      <w:spacing w:val="70"/>
                    </w:rPr>
                    <w:t xml:space="preserve"> </w:t>
                  </w:r>
                  <w:r>
                    <w:rPr>
                      <w:color w:val="231F20"/>
                    </w:rPr>
                    <w:t>здоров’я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та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фізичними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особами-підприємцями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метою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надання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медичної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допомоги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та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медичного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обслуговування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підставі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ліцензії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(ліцензійні умови провадження господарської діяльності з медичної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практики</w:t>
                  </w:r>
                  <w:r>
                    <w:rPr>
                      <w:color w:val="231F20"/>
                      <w:spacing w:val="70"/>
                    </w:rPr>
                    <w:t xml:space="preserve"> </w:t>
                  </w:r>
                  <w:r>
                    <w:rPr>
                      <w:color w:val="231F20"/>
                    </w:rPr>
                    <w:t>затверджені   постановою   Кабінету   Міністрів   України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від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02.03.2016 №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285).</w:t>
                  </w:r>
                </w:p>
              </w:txbxContent>
            </v:textbox>
            <w10:wrap type="topAndBottom" anchorx="page"/>
          </v:shape>
        </w:pict>
      </w: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Вказаний термін передбачений саме для застосування до господарської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сфері.</w:t>
      </w:r>
    </w:p>
    <w:p w:rsidR="006F3B11" w:rsidRDefault="00576477">
      <w:pPr>
        <w:spacing w:before="196"/>
        <w:ind w:left="467" w:right="619"/>
        <w:jc w:val="both"/>
        <w:rPr>
          <w:i/>
          <w:sz w:val="28"/>
        </w:rPr>
      </w:pPr>
      <w:r>
        <w:rPr>
          <w:color w:val="231F20"/>
          <w:sz w:val="28"/>
        </w:rPr>
        <w:t>Водночас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контексті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антикорупційного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законодавства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йдеться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не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господарську</w:t>
      </w:r>
      <w:r>
        <w:rPr>
          <w:color w:val="231F20"/>
          <w:spacing w:val="15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чи</w:t>
      </w:r>
      <w:r>
        <w:rPr>
          <w:color w:val="231F20"/>
          <w:spacing w:val="1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підприємницьку</w:t>
      </w:r>
      <w:r>
        <w:rPr>
          <w:color w:val="231F20"/>
          <w:spacing w:val="1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діяльність</w:t>
      </w:r>
      <w:r>
        <w:rPr>
          <w:color w:val="231F20"/>
          <w:spacing w:val="1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зі</w:t>
      </w:r>
      <w:r>
        <w:rPr>
          <w:color w:val="231F20"/>
          <w:spacing w:val="1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здійснення</w:t>
      </w:r>
      <w:r>
        <w:rPr>
          <w:color w:val="231F20"/>
          <w:spacing w:val="1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медичної</w:t>
      </w:r>
      <w:r>
        <w:rPr>
          <w:color w:val="231F20"/>
          <w:spacing w:val="1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практики,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а</w:t>
      </w:r>
      <w:r>
        <w:rPr>
          <w:color w:val="231F20"/>
          <w:spacing w:val="49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49"/>
          <w:sz w:val="28"/>
        </w:rPr>
        <w:t xml:space="preserve"> </w:t>
      </w:r>
      <w:r>
        <w:rPr>
          <w:i/>
          <w:color w:val="231F20"/>
          <w:sz w:val="28"/>
        </w:rPr>
        <w:t>можливість</w:t>
      </w:r>
      <w:r>
        <w:rPr>
          <w:i/>
          <w:color w:val="231F20"/>
          <w:spacing w:val="48"/>
          <w:sz w:val="28"/>
        </w:rPr>
        <w:t xml:space="preserve"> </w:t>
      </w:r>
      <w:r>
        <w:rPr>
          <w:i/>
          <w:color w:val="231F20"/>
          <w:sz w:val="28"/>
        </w:rPr>
        <w:t>зайняття</w:t>
      </w:r>
      <w:r>
        <w:rPr>
          <w:i/>
          <w:color w:val="231F20"/>
          <w:spacing w:val="48"/>
          <w:sz w:val="28"/>
        </w:rPr>
        <w:t xml:space="preserve"> </w:t>
      </w:r>
      <w:r>
        <w:rPr>
          <w:i/>
          <w:color w:val="231F20"/>
          <w:sz w:val="28"/>
        </w:rPr>
        <w:t>такою</w:t>
      </w:r>
      <w:r>
        <w:rPr>
          <w:i/>
          <w:color w:val="231F20"/>
          <w:spacing w:val="48"/>
          <w:sz w:val="28"/>
        </w:rPr>
        <w:t xml:space="preserve"> </w:t>
      </w:r>
      <w:r>
        <w:rPr>
          <w:i/>
          <w:color w:val="231F20"/>
          <w:sz w:val="28"/>
        </w:rPr>
        <w:t>практикою</w:t>
      </w:r>
      <w:r>
        <w:rPr>
          <w:i/>
          <w:color w:val="231F20"/>
          <w:spacing w:val="47"/>
          <w:sz w:val="28"/>
        </w:rPr>
        <w:t xml:space="preserve"> </w:t>
      </w:r>
      <w:r>
        <w:rPr>
          <w:i/>
          <w:color w:val="231F20"/>
          <w:sz w:val="28"/>
        </w:rPr>
        <w:t>в</w:t>
      </w:r>
      <w:r>
        <w:rPr>
          <w:i/>
          <w:color w:val="231F20"/>
          <w:spacing w:val="48"/>
          <w:sz w:val="28"/>
        </w:rPr>
        <w:t xml:space="preserve"> </w:t>
      </w:r>
      <w:r>
        <w:rPr>
          <w:i/>
          <w:color w:val="231F20"/>
          <w:sz w:val="28"/>
        </w:rPr>
        <w:t>державних,</w:t>
      </w:r>
      <w:r>
        <w:rPr>
          <w:i/>
          <w:color w:val="231F20"/>
          <w:spacing w:val="48"/>
          <w:sz w:val="28"/>
        </w:rPr>
        <w:t xml:space="preserve"> </w:t>
      </w:r>
      <w:r>
        <w:rPr>
          <w:i/>
          <w:color w:val="231F20"/>
          <w:sz w:val="28"/>
        </w:rPr>
        <w:t>комунальних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>чи приватних закладах охорони здоров’я та у ФОП (які здійснюють свою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діяльність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на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підставі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ліцензії).</w:t>
      </w:r>
    </w:p>
    <w:p w:rsidR="006F3B11" w:rsidRDefault="00576477">
      <w:pPr>
        <w:pStyle w:val="a5"/>
        <w:numPr>
          <w:ilvl w:val="2"/>
          <w:numId w:val="10"/>
        </w:numPr>
        <w:tabs>
          <w:tab w:val="left" w:pos="2667"/>
        </w:tabs>
        <w:spacing w:before="219"/>
        <w:ind w:left="2666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pacing w:val="-1"/>
          <w:sz w:val="28"/>
        </w:rPr>
        <w:t>Інструкторська</w:t>
      </w:r>
      <w:r>
        <w:rPr>
          <w:rFonts w:ascii="Roboto Lt" w:hAnsi="Roboto Lt"/>
          <w:color w:val="231F20"/>
          <w:spacing w:val="-17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та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суддівська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практика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зі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спорту</w:t>
      </w:r>
    </w:p>
    <w:p w:rsidR="006F3B11" w:rsidRDefault="00576477">
      <w:pPr>
        <w:pStyle w:val="a3"/>
        <w:spacing w:before="84"/>
        <w:ind w:left="467" w:right="626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законодавстві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відсутні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поняття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«інструкторська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 суддівська практика зі спорту». Проте зазначені види практики тісно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пов’язані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спортивно-тренувальною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діяльністю.</w:t>
      </w:r>
    </w:p>
    <w:p w:rsidR="006F3B11" w:rsidRDefault="00576477">
      <w:pPr>
        <w:pStyle w:val="1"/>
        <w:spacing w:before="125"/>
        <w:ind w:left="467"/>
      </w:pPr>
      <w:r>
        <w:rPr>
          <w:color w:val="FDB930"/>
        </w:rPr>
        <w:t>66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4"/>
        <w:rPr>
          <w:b/>
          <w:sz w:val="18"/>
        </w:rPr>
      </w:pPr>
    </w:p>
    <w:p w:rsidR="006F3B11" w:rsidRDefault="00576477">
      <w:pPr>
        <w:pStyle w:val="a3"/>
        <w:ind w:left="449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472" type="#_x0000_t202" style="width:503.45pt;height:108.75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21"/>
                    <w:ind w:left="374" w:right="355"/>
                    <w:jc w:val="both"/>
                  </w:pPr>
                  <w:r>
                    <w:rPr>
                      <w:color w:val="231F20"/>
                      <w:w w:val="95"/>
                    </w:rPr>
                    <w:t>Спортивні судді – це фізичні особи, які пройшли спеціальну підготовку</w:t>
                  </w:r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та отримали відповідну кваліфікаційну кат</w:t>
                  </w:r>
                  <w:r>
                    <w:rPr>
                      <w:color w:val="231F20"/>
                    </w:rPr>
                    <w:t>егорію, та уповноважені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забезпечувати дотримання правил спортивних змагань, положень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(регламентів) про змагання, а також забезпечувати достовірність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зафіксованих результатів (ч. 1 ст. 41 Закону України «Про фізичну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культуру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і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спорт»).</w:t>
                  </w:r>
                </w:p>
              </w:txbxContent>
            </v:textbox>
            <w10:anchorlock/>
          </v:shape>
        </w:pict>
      </w:r>
    </w:p>
    <w:p w:rsidR="006F3B11" w:rsidRDefault="006F3B11">
      <w:pPr>
        <w:pStyle w:val="a3"/>
        <w:spacing w:before="1"/>
        <w:rPr>
          <w:b/>
          <w:sz w:val="21"/>
        </w:rPr>
      </w:pPr>
    </w:p>
    <w:p w:rsidR="006F3B11" w:rsidRDefault="00576477">
      <w:pPr>
        <w:pStyle w:val="a3"/>
        <w:spacing w:before="93"/>
        <w:ind w:left="467" w:right="624" w:firstLine="453"/>
        <w:jc w:val="both"/>
      </w:pPr>
      <w:r>
        <w:rPr>
          <w:noProof/>
        </w:rPr>
        <w:drawing>
          <wp:anchor distT="0" distB="0" distL="0" distR="0" simplePos="0" relativeHeight="484362240" behindDoc="1" locked="0" layoutInCell="1" allowOverlap="1">
            <wp:simplePos x="0" y="0"/>
            <wp:positionH relativeFrom="page">
              <wp:posOffset>603493</wp:posOffset>
            </wp:positionH>
            <wp:positionV relativeFrom="paragraph">
              <wp:posOffset>-15733</wp:posOffset>
            </wp:positionV>
            <wp:extent cx="187200" cy="252719"/>
            <wp:effectExtent l="0" t="0" r="0" b="0"/>
            <wp:wrapNone/>
            <wp:docPr id="18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Довідник кваліфікаційних характеристик професій працівників сфери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фізичної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культури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спорту,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випуск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«Спортивна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діяльність»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затверджений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наказом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Міністерства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молоді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спорту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28.10.2016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4080.</w:t>
      </w:r>
    </w:p>
    <w:p w:rsidR="006F3B11" w:rsidRDefault="00576477">
      <w:pPr>
        <w:pStyle w:val="a3"/>
        <w:spacing w:before="192" w:line="376" w:lineRule="auto"/>
        <w:ind w:left="467" w:right="626"/>
        <w:jc w:val="both"/>
      </w:pPr>
      <w:r>
        <w:rPr>
          <w:color w:val="231F20"/>
          <w:w w:val="95"/>
        </w:rPr>
        <w:t>До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фахівців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сфері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фізичної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культури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спорту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належить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суддя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виду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спорту.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Основними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завданнями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обов’язками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судді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спорту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визначено:</w:t>
      </w:r>
    </w:p>
    <w:p w:rsidR="006F3B11" w:rsidRDefault="00576477">
      <w:pPr>
        <w:pStyle w:val="a3"/>
        <w:spacing w:before="1"/>
        <w:ind w:left="1042" w:right="623"/>
        <w:jc w:val="both"/>
      </w:pPr>
      <w:r>
        <w:pict>
          <v:shape id="_x0000_s1471" style="position:absolute;left:0;text-align:left;margin-left:45.35pt;margin-top:1.05pt;width:13.85pt;height:16.4pt;z-index:15901184;mso-position-horizontal-relative:page" coordorigin="907,21" coordsize="277,328" path="m907,21r,328l1184,185,907,2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участь у впровадженні системи взаємозв’язків, застосування і підтримка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забезпечують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координацію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внутрішньої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президією,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виконкомом,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систему взаємовідносин керівника федерації з представниками інших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організацій;</w:t>
      </w:r>
    </w:p>
    <w:p w:rsidR="006F3B11" w:rsidRDefault="00576477">
      <w:pPr>
        <w:pStyle w:val="a3"/>
        <w:spacing w:before="83"/>
        <w:ind w:left="1042" w:right="626"/>
        <w:jc w:val="both"/>
      </w:pPr>
      <w:r>
        <w:pict>
          <v:shape id="_x0000_s1470" style="position:absolute;left:0;text-align:left;margin-left:45.35pt;margin-top:7.05pt;width:13.85pt;height:16.4pt;z-index:15901696;mso-position-horizontal-relative:page" coordorigin="907,141" coordsize="277,328" path="m907,141r,327l1184,305,907,141xe" fillcolor="#fdb733" stroked="f">
            <v:path arrowok="t"/>
            <w10:wrap anchorx="page"/>
          </v:shape>
        </w:pict>
      </w:r>
      <w:r>
        <w:rPr>
          <w:color w:val="231F20"/>
        </w:rPr>
        <w:t>організація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керівних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федерації,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які стосуються завдань, визначених статутом, та інших питань, що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суперечать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татутній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федерації;</w:t>
      </w:r>
    </w:p>
    <w:p w:rsidR="006F3B11" w:rsidRDefault="00576477">
      <w:pPr>
        <w:pStyle w:val="a3"/>
        <w:spacing w:before="84"/>
        <w:ind w:left="1042" w:right="630"/>
        <w:jc w:val="both"/>
      </w:pPr>
      <w:r>
        <w:pict>
          <v:shape id="_x0000_s1469" style="position:absolute;left:0;text-align:left;margin-left:45.35pt;margin-top:7.6pt;width:13.85pt;height:16.4pt;z-index:15902208;mso-position-horizontal-relative:page" coordorigin="907,152" coordsize="277,328" path="m907,152r,328l1184,316,907,152xe" fillcolor="#fdb733" stroked="f">
            <v:path arrowok="t"/>
            <w10:wrap anchorx="page"/>
          </v:shape>
        </w:pict>
      </w:r>
      <w:r>
        <w:rPr>
          <w:color w:val="231F20"/>
        </w:rPr>
        <w:t>доведення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відома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зацікавлених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сторонніх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організацій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змісту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протоколів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прийнятих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рішень;</w:t>
      </w:r>
    </w:p>
    <w:p w:rsidR="006F3B11" w:rsidRDefault="00576477">
      <w:pPr>
        <w:pStyle w:val="a3"/>
        <w:spacing w:before="64"/>
        <w:ind w:left="1042" w:right="621"/>
        <w:jc w:val="both"/>
      </w:pPr>
      <w:r>
        <w:pict>
          <v:shape id="_x0000_s1468" style="position:absolute;left:0;text-align:left;margin-left:45.35pt;margin-top:3.7pt;width:13.85pt;height:16.4pt;z-index:15898112;mso-position-horizontal-relative:page" coordorigin="907,74" coordsize="277,328" path="m907,74r,328l1184,238,907,74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обробка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інформації,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аналіз,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ведення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зберігання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поточних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документів,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протоколів засідань керівних органів федерації, постійних та тимчасових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комітетів,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документів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федерації;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467" style="position:absolute;left:0;text-align:left;margin-left:45.35pt;margin-top:5.05pt;width:13.85pt;height:16.4pt;z-index:15898624;mso-position-horizontal-relative:page" coordorigin="907,101" coordsize="277,328" path="m907,101r,328l1184,265,907,101xe" fillcolor="#fdb733" stroked="f">
            <v:path arrowok="t"/>
            <w10:wrap anchorx="page"/>
          </v:shape>
        </w:pict>
      </w:r>
      <w:r>
        <w:rPr>
          <w:color w:val="231F20"/>
        </w:rPr>
        <w:t>забезпечення інформаційного зв’язку між федерацією та її членами,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організаціями;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466" style="position:absolute;left:0;text-align:left;margin-left:45.35pt;margin-top:5.2pt;width:13.85pt;height:16.4pt;z-index:15899136;mso-position-horizontal-relative:page" coordorigin="907,104" coordsize="277,328" path="m907,104r,328l1184,268,907,104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підготовка проєктів розпорядчої документації, адміністративної та іншої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кореспонденції: запитів, звернень, відповідей на листи, повідомлень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тощо;</w:t>
      </w:r>
    </w:p>
    <w:p w:rsidR="006F3B11" w:rsidRDefault="00576477">
      <w:pPr>
        <w:pStyle w:val="a3"/>
        <w:spacing w:before="83"/>
        <w:ind w:left="1042"/>
        <w:jc w:val="both"/>
      </w:pPr>
      <w:r>
        <w:pict>
          <v:shape id="_x0000_s1465" style="position:absolute;left:0;text-align:left;margin-left:45.35pt;margin-top:5.8pt;width:13.85pt;height:16.4pt;z-index:15899648;mso-position-horizontal-relative:page" coordorigin="907,116" coordsize="277,328" path="m907,116r,328l1184,280,907,116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виконання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протокольних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записів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зустрічах,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засіданнях,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нарадах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тощо;</w:t>
      </w:r>
    </w:p>
    <w:p w:rsidR="006F3B11" w:rsidRDefault="00576477">
      <w:pPr>
        <w:pStyle w:val="a3"/>
        <w:spacing w:before="84"/>
        <w:ind w:left="1042" w:right="630"/>
        <w:jc w:val="both"/>
      </w:pPr>
      <w:r>
        <w:pict>
          <v:shape id="_x0000_s1464" style="position:absolute;left:0;text-align:left;margin-left:45.35pt;margin-top:4.8pt;width:13.85pt;height:16.4pt;z-index:15900160;mso-position-horizontal-relative:page" coordorigin="907,96" coordsize="277,328" path="m907,96r,328l1184,260,907,96xe" fillcolor="#fdb733" stroked="f">
            <v:path arrowok="t"/>
            <w10:wrap anchorx="page"/>
          </v:shape>
        </w:pict>
      </w:r>
      <w:r>
        <w:pict>
          <v:shape id="_x0000_s1463" style="position:absolute;left:0;text-align:left;margin-left:45.35pt;margin-top:37.25pt;width:13.85pt;height:16.4pt;z-index:15900672;mso-position-horizontal-relative:page" coordorigin="907,745" coordsize="277,328" path="m907,745r,327l1184,909,907,745xe" fillcolor="#fdb733" stroked="f">
            <v:path arrowok="t"/>
            <w10:wrap anchorx="page"/>
          </v:shape>
        </w:pict>
      </w:r>
      <w:r>
        <w:rPr>
          <w:color w:val="231F20"/>
        </w:rPr>
        <w:t>реєстрація звернень і заяв членів фе</w:t>
      </w:r>
      <w:r>
        <w:rPr>
          <w:color w:val="231F20"/>
        </w:rPr>
        <w:t>дерації, організація їх прийому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(зустрічі)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федерації;</w:t>
      </w:r>
    </w:p>
    <w:p w:rsidR="006F3B11" w:rsidRDefault="00576477">
      <w:pPr>
        <w:pStyle w:val="a3"/>
        <w:spacing w:before="84"/>
        <w:ind w:left="1042"/>
        <w:jc w:val="both"/>
      </w:pPr>
      <w:r>
        <w:rPr>
          <w:color w:val="231F20"/>
          <w:w w:val="95"/>
        </w:rPr>
        <w:t>підвищення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професійної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кваліфікації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згідно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вимогами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законодавства.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16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67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27"/>
        </w:rPr>
      </w:pPr>
    </w:p>
    <w:p w:rsidR="006F3B11" w:rsidRDefault="00576477">
      <w:pPr>
        <w:pStyle w:val="a3"/>
        <w:spacing w:before="93"/>
        <w:ind w:left="467"/>
      </w:pPr>
      <w:r>
        <w:rPr>
          <w:color w:val="231F20"/>
          <w:spacing w:val="-1"/>
        </w:rPr>
        <w:t>Різновиди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посад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інструкторів,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спортивною:</w:t>
      </w:r>
    </w:p>
    <w:p w:rsidR="006F3B11" w:rsidRDefault="00576477">
      <w:pPr>
        <w:pStyle w:val="a3"/>
        <w:spacing w:before="276" w:line="300" w:lineRule="auto"/>
        <w:ind w:left="1085" w:right="5631"/>
      </w:pPr>
      <w:r>
        <w:pict>
          <v:shape id="_x0000_s1462" style="position:absolute;left:0;text-align:left;margin-left:45.35pt;margin-top:34.45pt;width:13.85pt;height:34.8pt;z-index:15902720;mso-position-horizontal-relative:page" coordorigin="907,689" coordsize="277,696" o:spt="100" adj="0,,0" path="m1184,1221l907,1057r,328l1184,1221xm1184,853l907,689r,328l1184,853xe" fillcolor="#fdb733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61" style="position:absolute;left:0;text-align:left;margin-left:45.35pt;margin-top:13.1pt;width:13.85pt;height:16.4pt;z-index:15908352;mso-position-horizontal-relative:page" coordorigin="907,262" coordsize="277,328" path="m907,262r,328l1184,426,907,262xe" fillcolor="#fdb733" stroked="f">
            <v:path arrowok="t"/>
            <w10:wrap anchorx="page"/>
          </v:shape>
        </w:pict>
      </w:r>
      <w:r>
        <w:rPr>
          <w:color w:val="231F20"/>
        </w:rPr>
        <w:t>інструктор з фізкультури;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інструктор-методист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альпінізму;</w:t>
      </w:r>
    </w:p>
    <w:p w:rsidR="006F3B11" w:rsidRDefault="00576477">
      <w:pPr>
        <w:pStyle w:val="a3"/>
        <w:spacing w:line="300" w:lineRule="auto"/>
        <w:ind w:left="1085" w:right="4013"/>
      </w:pPr>
      <w:r>
        <w:pict>
          <v:shape id="_x0000_s1460" style="position:absolute;left:0;text-align:left;margin-left:45.35pt;margin-top:18.25pt;width:13.85pt;height:16.4pt;z-index:15903232;mso-position-horizontal-relative:page" coordorigin="907,365" coordsize="277,328" path="m907,365r,328l1184,529,907,365xe" fillcolor="#fdb733" stroked="f">
            <v:path arrowok="t"/>
            <w10:wrap anchorx="page"/>
          </v:shape>
        </w:pict>
      </w:r>
      <w:r>
        <w:pict>
          <v:shape id="_x0000_s1459" style="position:absolute;left:0;text-align:left;margin-left:45.35pt;margin-top:39.45pt;width:13.85pt;height:16.4pt;z-index:15903744;mso-position-horizontal-relative:page" coordorigin="907,789" coordsize="277,328" path="m907,789r,328l1184,953,907,789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інструктор-методист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 виробничої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гімнастики;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інструктор-методист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туризму;</w:t>
      </w:r>
    </w:p>
    <w:p w:rsidR="006F3B11" w:rsidRDefault="00576477">
      <w:pPr>
        <w:pStyle w:val="a3"/>
        <w:spacing w:line="300" w:lineRule="auto"/>
        <w:ind w:left="1085" w:right="3378"/>
      </w:pPr>
      <w:r>
        <w:pict>
          <v:shape id="_x0000_s1458" style="position:absolute;left:0;text-align:left;margin-left:45.35pt;margin-top:18.65pt;width:13.85pt;height:16.4pt;z-index:15904256;mso-position-horizontal-relative:page" coordorigin="907,373" coordsize="277,328" path="m907,373r,328l1184,537,907,373xe" fillcolor="#fdb733" stroked="f">
            <v:path arrowok="t"/>
            <w10:wrap anchorx="page"/>
          </v:shape>
        </w:pict>
      </w:r>
      <w:r>
        <w:pict>
          <v:shape id="_x0000_s1457" style="position:absolute;left:0;text-align:left;margin-left:45.35pt;margin-top:39.85pt;width:13.85pt;height:16.4pt;z-index:15904768;mso-position-horizontal-relative:page" coordorigin="907,797" coordsize="277,328" path="m907,797r,328l1184,961,907,797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інструктор-методист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фізичної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культури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спорту;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інструктор-методист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спортивної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школи;</w:t>
      </w:r>
    </w:p>
    <w:p w:rsidR="006F3B11" w:rsidRDefault="00576477">
      <w:pPr>
        <w:pStyle w:val="a3"/>
        <w:spacing w:line="300" w:lineRule="auto"/>
        <w:ind w:left="1085" w:right="3049"/>
      </w:pPr>
      <w:r>
        <w:pict>
          <v:shape id="_x0000_s1456" style="position:absolute;left:0;text-align:left;margin-left:45.35pt;margin-top:19.05pt;width:13.85pt;height:16.4pt;z-index:15905280;mso-position-horizontal-relative:page" coordorigin="907,381" coordsize="277,328" path="m907,381r,328l1184,545,907,381xe" fillcolor="#fdb733" stroked="f">
            <v:path arrowok="t"/>
            <w10:wrap anchorx="page"/>
          </v:shape>
        </w:pict>
      </w:r>
      <w:r>
        <w:pict>
          <v:shape id="_x0000_s1455" style="position:absolute;left:0;text-align:left;margin-left:45.35pt;margin-top:40.3pt;width:13.85pt;height:16.4pt;z-index:15905792;mso-position-horizontal-relative:page" coordorigin="907,806" coordsize="277,328" path="m907,806r,327l1184,969,907,806xe" fillcolor="#fdb733" stroked="f">
            <v:path arrowok="t"/>
            <w10:wrap anchorx="page"/>
          </v:shape>
        </w:pict>
      </w:r>
      <w:r>
        <w:pict>
          <v:shape id="_x0000_s1454" style="position:absolute;left:0;text-align:left;margin-left:45.35pt;margin-top:61.5pt;width:13.85pt;height:16.4pt;z-index:15906304;mso-position-horizontal-relative:page" coordorigin="907,1230" coordsize="277,328" path="m907,1230r,327l1184,1394,907,1230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інструктор-методист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тренажерного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комплексу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(залу);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інструктор навчально-тренувального пункту;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спортсмен-інструктор;</w:t>
      </w:r>
    </w:p>
    <w:p w:rsidR="006F3B11" w:rsidRDefault="00576477">
      <w:pPr>
        <w:pStyle w:val="a3"/>
        <w:spacing w:line="336" w:lineRule="exact"/>
        <w:ind w:left="1085"/>
      </w:pPr>
      <w:r>
        <w:rPr>
          <w:color w:val="231F20"/>
          <w:w w:val="95"/>
        </w:rPr>
        <w:t>спортсмен-інструктор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збірної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команди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тощо.</w:t>
      </w:r>
    </w:p>
    <w:p w:rsidR="006F3B11" w:rsidRDefault="006F3B11">
      <w:pPr>
        <w:pStyle w:val="a3"/>
        <w:spacing w:before="11"/>
        <w:rPr>
          <w:sz w:val="41"/>
        </w:rPr>
      </w:pPr>
    </w:p>
    <w:p w:rsidR="006F3B11" w:rsidRDefault="00576477">
      <w:pPr>
        <w:pStyle w:val="a3"/>
        <w:spacing w:before="1"/>
        <w:ind w:left="467"/>
      </w:pPr>
      <w:r>
        <w:rPr>
          <w:color w:val="231F20"/>
          <w:spacing w:val="-1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обов’язків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інструкторів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спорту,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правило,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належать:</w:t>
      </w:r>
    </w:p>
    <w:p w:rsidR="006F3B11" w:rsidRDefault="00576477">
      <w:pPr>
        <w:pStyle w:val="a3"/>
        <w:spacing w:before="191"/>
        <w:ind w:left="1085" w:right="620"/>
        <w:jc w:val="both"/>
      </w:pPr>
      <w:r>
        <w:pict>
          <v:shape id="_x0000_s1453" style="position:absolute;left:0;text-align:left;margin-left:45.35pt;margin-top:9pt;width:13.85pt;height:16.4pt;z-index:15906816;mso-position-horizontal-relative:page" coordorigin="907,180" coordsize="277,328" path="m907,180r,328l1184,344,907,180xe" fillcolor="#fdb733" stroked="f">
            <v:path arrowok="t"/>
            <w10:wrap anchorx="page"/>
          </v:shape>
        </w:pict>
      </w:r>
      <w:r>
        <w:pict>
          <v:shape id="_x0000_s1452" style="position:absolute;left:0;text-align:left;margin-left:45.35pt;margin-top:95pt;width:13.85pt;height:16.4pt;z-index:15907328;mso-position-horizontal-relative:page" coordorigin="907,1900" coordsize="277,328" path="m907,1900r,328l1184,2064,907,1900xe" fillcolor="#fdb733" stroked="f">
            <v:path arrowok="t"/>
            <w10:wrap anchorx="page"/>
          </v:shape>
        </w:pict>
      </w:r>
      <w:r>
        <w:rPr>
          <w:color w:val="231F20"/>
        </w:rPr>
        <w:t>методичне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забезпечення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навчально-тренувальної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роботи, контроль за комплектуванням спортивних груп, змістом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результатами навчально-тренувальної роботи, робота з підвищення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кваліфікації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тренерів-викладачів,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відкритих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навчально-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тренувальних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занять;</w:t>
      </w:r>
    </w:p>
    <w:p w:rsidR="006F3B11" w:rsidRDefault="00576477">
      <w:pPr>
        <w:pStyle w:val="a3"/>
        <w:spacing w:before="64"/>
        <w:ind w:left="1085" w:right="630"/>
        <w:jc w:val="both"/>
      </w:pPr>
      <w:r>
        <w:rPr>
          <w:color w:val="231F20"/>
        </w:rPr>
        <w:t>статистичний облік та аналіз результатів роботи спортивної школи,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відділення,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груп;</w:t>
      </w:r>
    </w:p>
    <w:p w:rsidR="006F3B11" w:rsidRDefault="00576477">
      <w:pPr>
        <w:pStyle w:val="a3"/>
        <w:spacing w:before="84"/>
        <w:ind w:left="1085" w:right="621"/>
        <w:jc w:val="both"/>
      </w:pPr>
      <w:r>
        <w:pict>
          <v:shape id="_x0000_s1451" style="position:absolute;left:0;text-align:left;margin-left:45.35pt;margin-top:2.15pt;width:13.85pt;height:16.4pt;z-index:15907840;mso-position-horizontal-relative:page" coordorigin="907,43" coordsize="277,328" path="m907,43r,327l1184,206,907,43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контроль за проведенням навчально-тренувальних занять, виконанням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програм з видів спорту, навчальних планів, складення й додержання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розкладу занять (Положення про дитячо-ю</w:t>
      </w:r>
      <w:r>
        <w:rPr>
          <w:color w:val="231F20"/>
        </w:rPr>
        <w:t>нацьку спортивну школу,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затверджене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постановою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05.11.2008</w:t>
      </w:r>
    </w:p>
    <w:p w:rsidR="006F3B11" w:rsidRDefault="00576477">
      <w:pPr>
        <w:pStyle w:val="a3"/>
        <w:ind w:left="1085" w:right="620"/>
        <w:jc w:val="both"/>
      </w:pPr>
      <w:r>
        <w:rPr>
          <w:color w:val="231F20"/>
        </w:rPr>
        <w:t>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993,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Типові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штатні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нормативи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дитячо-юнацьких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спортивних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шкіл,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затверджені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наказом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Міністерства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молоді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спорту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30.07.2013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зареєстровані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Міністерстві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юстиції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09.08.2013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1361/23893).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68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9"/>
        <w:rPr>
          <w:b/>
          <w:sz w:val="24"/>
        </w:rPr>
      </w:pPr>
    </w:p>
    <w:p w:rsidR="006F3B11" w:rsidRDefault="00576477">
      <w:pPr>
        <w:pStyle w:val="3"/>
        <w:numPr>
          <w:ilvl w:val="0"/>
          <w:numId w:val="18"/>
        </w:numPr>
        <w:tabs>
          <w:tab w:val="left" w:pos="1679"/>
        </w:tabs>
        <w:ind w:left="1223" w:right="986" w:hanging="101"/>
        <w:jc w:val="left"/>
        <w:rPr>
          <w:color w:val="231F20"/>
        </w:rPr>
      </w:pPr>
      <w:bookmarkStart w:id="42" w:name="_bookmark40"/>
      <w:bookmarkEnd w:id="42"/>
      <w:r>
        <w:rPr>
          <w:color w:val="231F20"/>
        </w:rPr>
        <w:t>ЗМІСТ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9"/>
        </w:rPr>
        <w:t>ОБМЕЖЕННЯ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ВХОДЖЕННЯ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11"/>
        </w:rPr>
        <w:t>СКЛАДУ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ПРАВЛІННЯ,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9"/>
        </w:rPr>
        <w:t>ІНШИХ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0"/>
        </w:rPr>
        <w:t>ВИКОНАВЧИХ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КОНТРОЛЬНИХ</w:t>
      </w:r>
    </w:p>
    <w:p w:rsidR="006F3B11" w:rsidRDefault="00576477">
      <w:pPr>
        <w:ind w:left="947" w:firstLine="509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ОРГАНІВ, НАГЛЯДОВОЇ</w:t>
      </w:r>
      <w:r>
        <w:rPr>
          <w:rFonts w:ascii="Roboto Lt" w:hAnsi="Roboto Lt"/>
          <w:color w:val="231F20"/>
          <w:spacing w:val="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РАДИ</w:t>
      </w:r>
      <w:r>
        <w:rPr>
          <w:rFonts w:ascii="Roboto Lt" w:hAnsi="Roboto Lt"/>
          <w:color w:val="231F20"/>
          <w:spacing w:val="1"/>
          <w:sz w:val="32"/>
        </w:rPr>
        <w:t xml:space="preserve"> </w:t>
      </w:r>
      <w:r>
        <w:rPr>
          <w:rFonts w:ascii="Roboto Lt" w:hAnsi="Roboto Lt"/>
          <w:color w:val="231F20"/>
          <w:spacing w:val="9"/>
          <w:sz w:val="32"/>
        </w:rPr>
        <w:t xml:space="preserve">ПІДПРИЄМСТВА </w:t>
      </w:r>
      <w:r>
        <w:rPr>
          <w:rFonts w:ascii="Roboto Lt" w:hAnsi="Roboto Lt"/>
          <w:color w:val="231F20"/>
          <w:spacing w:val="11"/>
          <w:sz w:val="32"/>
        </w:rPr>
        <w:t>АБО</w:t>
      </w:r>
      <w:r>
        <w:rPr>
          <w:rFonts w:ascii="Roboto Lt" w:hAnsi="Roboto Lt"/>
          <w:color w:val="231F20"/>
          <w:spacing w:val="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ОРГАНІЗАЦІЇ,</w:t>
      </w:r>
      <w:r>
        <w:rPr>
          <w:rFonts w:ascii="Roboto Lt" w:hAnsi="Roboto Lt"/>
          <w:color w:val="231F20"/>
          <w:spacing w:val="5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ЩО</w:t>
      </w:r>
      <w:r>
        <w:rPr>
          <w:rFonts w:ascii="Roboto Lt" w:hAnsi="Roboto Lt"/>
          <w:color w:val="231F20"/>
          <w:spacing w:val="6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МАЄ</w:t>
      </w:r>
      <w:r>
        <w:rPr>
          <w:rFonts w:ascii="Roboto Lt" w:hAnsi="Roboto Lt"/>
          <w:color w:val="231F20"/>
          <w:spacing w:val="6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НА</w:t>
      </w:r>
      <w:r>
        <w:rPr>
          <w:rFonts w:ascii="Roboto Lt" w:hAnsi="Roboto Lt"/>
          <w:color w:val="231F20"/>
          <w:spacing w:val="6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МЕТІ</w:t>
      </w:r>
      <w:r>
        <w:rPr>
          <w:rFonts w:ascii="Roboto Lt" w:hAnsi="Roboto Lt"/>
          <w:color w:val="231F20"/>
          <w:spacing w:val="6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ОДЕРЖАННЯ</w:t>
      </w:r>
      <w:r>
        <w:rPr>
          <w:rFonts w:ascii="Roboto Lt" w:hAnsi="Roboto Lt"/>
          <w:color w:val="231F20"/>
          <w:spacing w:val="6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ПРИБУТКУ9</w:t>
      </w:r>
    </w:p>
    <w:p w:rsidR="006F3B11" w:rsidRDefault="00576477">
      <w:pPr>
        <w:pStyle w:val="a3"/>
        <w:spacing w:before="326"/>
        <w:ind w:right="155"/>
        <w:jc w:val="center"/>
      </w:pPr>
      <w:r>
        <w:rPr>
          <w:color w:val="231F20"/>
        </w:rPr>
        <w:t>Особам,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уповноваженим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забороняється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входити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складу</w:t>
      </w:r>
    </w:p>
    <w:p w:rsidR="006F3B11" w:rsidRDefault="00576477">
      <w:pPr>
        <w:pStyle w:val="a3"/>
        <w:ind w:right="89"/>
        <w:jc w:val="center"/>
      </w:pPr>
      <w:r>
        <w:rPr>
          <w:color w:val="231F20"/>
        </w:rPr>
        <w:t>(якщо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Конституцією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України)</w:t>
      </w:r>
    </w:p>
    <w:p w:rsidR="006F3B11" w:rsidRDefault="00576477">
      <w:pPr>
        <w:pStyle w:val="a3"/>
        <w:spacing w:before="3"/>
        <w:rPr>
          <w:sz w:val="11"/>
        </w:rPr>
      </w:pPr>
      <w:r>
        <w:pict>
          <v:group id="_x0000_s1448" style="position:absolute;margin-left:110.1pt;margin-top:9.25pt;width:73.3pt;height:22.4pt;z-index:-15548416;mso-wrap-distance-left:0;mso-wrap-distance-right:0;mso-position-horizontal-relative:page" coordorigin="2202,185" coordsize="1466,448">
            <v:line id="_x0000_s1450" style="position:absolute" from="3657,195" to="2274,559" strokecolor="#fdb733" strokeweight="1pt"/>
            <v:shape id="_x0000_s1449" style="position:absolute;left:2201;top:481;width:102;height:152" coordorigin="2202,481" coordsize="102,152" path="m2263,481r-61,97l2303,632,2263,481xe" fillcolor="#fdb733" stroked="f">
              <v:path arrowok="t"/>
            </v:shape>
            <w10:wrap type="topAndBottom" anchorx="page"/>
          </v:group>
        </w:pict>
      </w:r>
      <w:r>
        <w:pict>
          <v:group id="_x0000_s1445" style="position:absolute;margin-left:279.1pt;margin-top:9.25pt;width:7.85pt;height:22.4pt;z-index:-15547904;mso-wrap-distance-left:0;mso-wrap-distance-right:0;mso-position-horizontal-relative:page" coordorigin="5582,185" coordsize="157,448">
            <v:line id="_x0000_s1447" style="position:absolute" from="5660,185" to="5660,558" strokecolor="#fdb733" strokeweight="1pt"/>
            <v:shape id="_x0000_s1446" style="position:absolute;left:5581;top:548;width:157;height:84" coordorigin="5582,548" coordsize="157,84" path="m5738,548r-156,l5660,632r78,-84xe" fillcolor="#fdb733" stroked="f">
              <v:path arrowok="t"/>
            </v:shape>
            <w10:wrap type="topAndBottom" anchorx="page"/>
          </v:group>
        </w:pict>
      </w:r>
      <w:r>
        <w:pict>
          <v:group id="_x0000_s1442" style="position:absolute;margin-left:382.85pt;margin-top:9.25pt;width:73.3pt;height:22.4pt;z-index:-15547392;mso-wrap-distance-left:0;mso-wrap-distance-right:0;mso-position-horizontal-relative:page" coordorigin="7657,185" coordsize="1466,448">
            <v:line id="_x0000_s1444" style="position:absolute" from="7667,195" to="9050,559" strokecolor="#fdb733" strokeweight="1pt"/>
            <v:shape id="_x0000_s1443" style="position:absolute;left:9021;top:481;width:102;height:152" coordorigin="9021,481" coordsize="102,152" path="m9061,481r-40,151l9123,578r-62,-97xe" fillcolor="#fdb733" stroked="f">
              <v:path arrowok="t"/>
            </v:shape>
            <w10:wrap type="topAndBottom" anchorx="page"/>
          </v:group>
        </w:pict>
      </w:r>
    </w:p>
    <w:p w:rsidR="006F3B11" w:rsidRDefault="00576477">
      <w:pPr>
        <w:pStyle w:val="a3"/>
        <w:tabs>
          <w:tab w:val="left" w:pos="1902"/>
          <w:tab w:val="left" w:pos="7935"/>
        </w:tabs>
        <w:spacing w:before="94"/>
        <w:ind w:right="156"/>
        <w:jc w:val="center"/>
      </w:pPr>
      <w:r>
        <w:rPr>
          <w:color w:val="231F20"/>
        </w:rPr>
        <w:t>правління</w:t>
      </w:r>
      <w:r>
        <w:rPr>
          <w:color w:val="231F20"/>
        </w:rPr>
        <w:tab/>
      </w:r>
      <w:r>
        <w:rPr>
          <w:color w:val="231F20"/>
          <w:spacing w:val="-1"/>
        </w:rPr>
        <w:t>інших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виконавчих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контрольних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органів</w:t>
      </w:r>
      <w:r>
        <w:rPr>
          <w:color w:val="231F20"/>
        </w:rPr>
        <w:tab/>
      </w:r>
      <w:r>
        <w:rPr>
          <w:color w:val="231F20"/>
          <w:w w:val="95"/>
        </w:rPr>
        <w:t>наглядової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ради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підприємства або організації, що має на меті одержання прибутку (крім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випадків, коли особи здійснюють функції з управління акціями (частками,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паями), що належать державі чи територіальній громаді та предст</w:t>
      </w:r>
      <w:r>
        <w:rPr>
          <w:color w:val="231F20"/>
        </w:rPr>
        <w:t>авляють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інтереси держави чи територіальної громади в раді (спостережній раді),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ревізійній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організації).</w:t>
      </w:r>
    </w:p>
    <w:p w:rsidR="006F3B11" w:rsidRDefault="006F3B11">
      <w:pPr>
        <w:pStyle w:val="a3"/>
        <w:spacing w:before="12"/>
        <w:rPr>
          <w:sz w:val="27"/>
        </w:rPr>
      </w:pPr>
    </w:p>
    <w:p w:rsidR="006F3B11" w:rsidRDefault="00576477">
      <w:pPr>
        <w:pStyle w:val="a3"/>
        <w:ind w:right="158"/>
        <w:jc w:val="center"/>
      </w:pPr>
      <w:r>
        <w:rPr>
          <w:color w:val="231F20"/>
        </w:rPr>
        <w:t>Особа,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призначена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(обрана)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зазначену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зобов’язана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пізніше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робочих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(обрання)</w:t>
      </w:r>
    </w:p>
    <w:p w:rsidR="006F3B11" w:rsidRDefault="00576477">
      <w:pPr>
        <w:pStyle w:val="a3"/>
        <w:ind w:right="160"/>
        <w:jc w:val="center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здійснити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дії,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спрямовані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складі</w:t>
      </w:r>
    </w:p>
    <w:p w:rsidR="006F3B11" w:rsidRDefault="00576477">
      <w:pPr>
        <w:pStyle w:val="a3"/>
        <w:spacing w:before="6"/>
        <w:rPr>
          <w:sz w:val="9"/>
        </w:rPr>
      </w:pPr>
      <w:r>
        <w:pict>
          <v:group id="_x0000_s1439" style="position:absolute;margin-left:110.1pt;margin-top:8.15pt;width:73.3pt;height:22.4pt;z-index:-15546880;mso-wrap-distance-left:0;mso-wrap-distance-right:0;mso-position-horizontal-relative:page" coordorigin="2202,163" coordsize="1466,448">
            <v:line id="_x0000_s1441" style="position:absolute" from="3657,173" to="2274,538" strokecolor="#fdb733" strokeweight="1pt"/>
            <v:shape id="_x0000_s1440" style="position:absolute;left:2201;top:459;width:102;height:152" coordorigin="2202,460" coordsize="102,152" path="m2263,460r-61,97l2303,611,2263,460xe" fillcolor="#fdb733" stroked="f">
              <v:path arrowok="t"/>
            </v:shape>
            <w10:wrap type="topAndBottom" anchorx="page"/>
          </v:group>
        </w:pict>
      </w:r>
      <w:r>
        <w:pict>
          <v:group id="_x0000_s1436" style="position:absolute;margin-left:279.1pt;margin-top:8.15pt;width:7.85pt;height:22.4pt;z-index:-15546368;mso-wrap-distance-left:0;mso-wrap-distance-right:0;mso-position-horizontal-relative:page" coordorigin="5582,163" coordsize="157,448">
            <v:line id="_x0000_s1438" style="position:absolute" from="5660,163" to="5660,536" strokecolor="#fdb733" strokeweight="1pt"/>
            <v:shape id="_x0000_s1437" style="position:absolute;left:5581;top:526;width:157;height:84" coordorigin="5582,527" coordsize="157,84" path="m5738,527r-156,l5660,611r78,-84xe" fillcolor="#fdb733" stroked="f">
              <v:path arrowok="t"/>
            </v:shape>
            <w10:wrap type="topAndBottom" anchorx="page"/>
          </v:group>
        </w:pict>
      </w:r>
      <w:r>
        <w:pict>
          <v:group id="_x0000_s1433" style="position:absolute;margin-left:382.85pt;margin-top:8.15pt;width:73.3pt;height:22.4pt;z-index:-15545856;mso-wrap-distance-left:0;mso-wrap-distance-right:0;mso-position-horizontal-relative:page" coordorigin="7657,163" coordsize="1466,448">
            <v:line id="_x0000_s1435" style="position:absolute" from="7667,173" to="9050,538" strokecolor="#fdb733" strokeweight="1pt"/>
            <v:shape id="_x0000_s1434" style="position:absolute;left:9021;top:459;width:102;height:152" coordorigin="9021,460" coordsize="102,152" path="m9061,460r-40,151l9123,557r-62,-97xe" fillcolor="#fdb733" stroked="f">
              <v:path arrowok="t"/>
            </v:shape>
            <w10:wrap type="topAndBottom" anchorx="page"/>
          </v:group>
        </w:pict>
      </w:r>
    </w:p>
    <w:p w:rsidR="006F3B11" w:rsidRDefault="00576477">
      <w:pPr>
        <w:pStyle w:val="a3"/>
        <w:spacing w:before="116"/>
        <w:ind w:left="467"/>
        <w:jc w:val="both"/>
      </w:pPr>
      <w:r>
        <w:rPr>
          <w:color w:val="231F20"/>
        </w:rPr>
        <w:t xml:space="preserve">правління     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виконавчих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контрольних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органів  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наглядової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ради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підприємства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прибутку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падків, якщо особа здійснює функції з управління акціями (частками, пая-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ми),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належать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державі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територіальній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громаді,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представляє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територіальної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(спостережній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раді),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ревізійній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У зазначений строк особі забороняється брати участь у діяльності та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йнятті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відповідними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органами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(обрання)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поса-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ду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та отримувати будь-які доходи (винагороду</w:t>
      </w:r>
      <w:r>
        <w:rPr>
          <w:color w:val="231F20"/>
          <w:spacing w:val="63"/>
        </w:rPr>
        <w:t xml:space="preserve"> </w:t>
      </w:r>
      <w:r>
        <w:rPr>
          <w:color w:val="231F20"/>
          <w:w w:val="95"/>
        </w:rPr>
        <w:t>тощо) у зв’язку перебуванням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органах.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1"/>
        <w:rPr>
          <w:sz w:val="23"/>
        </w:rPr>
      </w:pPr>
      <w:r>
        <w:pict>
          <v:shape id="_x0000_s1432" style="position:absolute;margin-left:45.35pt;margin-top:16.3pt;width:167.25pt;height:.1pt;z-index:-15545344;mso-wrap-distance-left:0;mso-wrap-distance-right:0;mso-position-horizontal-relative:page" coordorigin="907,326" coordsize="3345,0" path="m907,326r3345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617"/>
        </w:tabs>
        <w:spacing w:before="14"/>
        <w:ind w:right="626" w:firstLine="0"/>
        <w:jc w:val="both"/>
        <w:rPr>
          <w:sz w:val="16"/>
        </w:rPr>
      </w:pPr>
      <w:r>
        <w:rPr>
          <w:color w:val="231F20"/>
          <w:sz w:val="16"/>
        </w:rPr>
        <w:t>Приклади практичного застосування вимог Закону, якими встановлені обмеження щодо входження до складу правління, інших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виконавчих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чи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контрольних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органів,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наглядової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ради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підприємства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або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організації,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що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має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на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меті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одержання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прибутку,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наведено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14.5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розділу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14 Методичних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5"/>
        <w:ind w:right="624"/>
        <w:jc w:val="right"/>
      </w:pPr>
      <w:r>
        <w:rPr>
          <w:color w:val="FDB930"/>
        </w:rPr>
        <w:t>69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4"/>
        <w:rPr>
          <w:b/>
          <w:sz w:val="25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</w:rPr>
        <w:t>Особа вважатиметься такою, яка належним чином виконала вказані вимо-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ги, якщо вона вчинила всі можливі дії, спрямовані на досягнення кінцевої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органах,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спосіб,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перед-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бачений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законодавством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статутними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документами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підприємства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ганізації.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Наприклад, особу призначе</w:t>
      </w:r>
      <w:r>
        <w:rPr>
          <w:color w:val="231F20"/>
        </w:rPr>
        <w:t>но на посаду державної служби, водночас вона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 директором товариства з обмеженою відповідальністю, відповідно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статуту якого до виключної компетенції загальних зборів учасників нале-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директора.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 xml:space="preserve">На виконання абз. 1 ч. 2 ст. 25 </w:t>
      </w:r>
      <w:r>
        <w:rPr>
          <w:color w:val="231F20"/>
        </w:rPr>
        <w:t>Закону вказана особа надіслала на адресу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товариства з обмеженою відповідальністю заяву про звільнення та само-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стійно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видала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наказ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займаної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посади.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Разом з тим особливістю звільнення директора вказаного товариства,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відміну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працівника,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звільняється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 лише на підставі вимог Кодексу законів про працю України, а й з ураху-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ванням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вимог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України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товар</w:t>
      </w:r>
      <w:r>
        <w:rPr>
          <w:color w:val="231F20"/>
          <w:spacing w:val="-2"/>
        </w:rPr>
        <w:t>иства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обмеженою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додатковою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відповідальністю» та статуту товариства з обмеженою відповідальністю, де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директора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виключна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компетенція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зборів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учасників.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>Так,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загальні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збори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учасників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скликаються,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зокрема,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ініціативи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виконавчо-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товариства,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зобов’язаний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вчинити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необхідні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скли-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кання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загальних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зборів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учасників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пізніше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днів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вимоги про проведення таких зборів (положення п. 1 ч. 1, ч. 8 ст. 31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товариства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обмеженою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додатковою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відповідальністю»).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  <w:w w:val="95"/>
        </w:rPr>
        <w:t>Виконавчий орган товариства скликає загальні збори учасників шляхом над-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силання повідомлення про це кожному </w:t>
      </w:r>
      <w:r>
        <w:rPr>
          <w:color w:val="231F20"/>
        </w:rPr>
        <w:t>учаснику товариства. Виконавчий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товариства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зобов’язаний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товариства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менше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ніж за 30 днів до запланованої дати проведення загальних зборів учасни-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ків,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встановлений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статутом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товариства.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надсилається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поштовим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відправленням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описом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вкладення.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повідомлен-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ні про загальні збори учасників зазначаються дата, час, місце проведення,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денний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(ч.ч.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товариства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обмеже-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додатковою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відповідальністю»).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Таким чином, особа, яку призначено на посаду державної служби, на вико-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абз.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 ч.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 ст. 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зобов’язана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робочих днів</w:t>
      </w:r>
    </w:p>
    <w:p w:rsidR="006F3B11" w:rsidRDefault="006F3B11">
      <w:pPr>
        <w:pStyle w:val="a3"/>
        <w:spacing w:before="2"/>
        <w:rPr>
          <w:sz w:val="30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70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9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 xml:space="preserve">з дня такого призначення вжити заходів щодо скликання </w:t>
      </w:r>
      <w:r>
        <w:rPr>
          <w:color w:val="231F20"/>
        </w:rPr>
        <w:t>в установленому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порядку загальних зборів учасників товариства з обмеженою відповідальні-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стю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включенням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порядку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поса-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директора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товариства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обмеженою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відповідальністю.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Сам факт надсилання на адресу товариства з обмеженою відповідальні-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стю заяви про звільнення не свідчить про дотримання процедури скликан-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зборів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товариства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обізнаності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необхідність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проведення, а відсутність, власне, рішенн</w:t>
      </w:r>
      <w:r>
        <w:rPr>
          <w:color w:val="231F20"/>
        </w:rPr>
        <w:t>я загальних зборів учасників про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звільнення директора ставить під сумнів законність видання особою наказу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із займаної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посади.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Отже,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абз.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оскільки здійснення нею таких дій, як подання на адресу товариства з обме-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женою відповідальністю заяви про звільнення та видання наказу про своє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звільнення з посади директора, не забезпечує досягнення кінцевого резуль-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кладі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виконавчого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(припинення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повноважень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директора),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відповідає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вимогам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вариства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обмеженою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додатковою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відповідальністю»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статутним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доку-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ментам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товариства.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1"/>
        </w:rPr>
        <w:t>Після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спливу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вказаного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строку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винятків,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значених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умов: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tabs>
          <w:tab w:val="left" w:pos="2177"/>
          <w:tab w:val="left" w:pos="3539"/>
          <w:tab w:val="left" w:pos="4167"/>
          <w:tab w:val="left" w:pos="5377"/>
          <w:tab w:val="left" w:pos="7067"/>
          <w:tab w:val="left" w:pos="8256"/>
          <w:tab w:val="left" w:pos="10243"/>
        </w:tabs>
        <w:spacing w:before="1" w:line="264" w:lineRule="auto"/>
        <w:ind w:left="1106" w:right="626"/>
      </w:pPr>
      <w:r>
        <w:pict>
          <v:shape id="_x0000_s1431" style="position:absolute;left:0;text-align:left;margin-left:45.35pt;margin-top:.75pt;width:13.85pt;height:16.4pt;z-index:15912448;mso-position-horizontal-relative:page" coordorigin="907,15" coordsize="277,328" path="m907,15r,328l1184,179,907,15xe" fillcolor="#fdb733" stroked="f">
            <v:path arrowok="t"/>
            <w10:wrap anchorx="page"/>
          </v:shape>
        </w:pict>
      </w:r>
      <w:r>
        <w:pict>
          <v:shape id="_x0000_s1430" style="position:absolute;left:0;text-align:left;margin-left:45.35pt;margin-top:21.45pt;width:13.85pt;height:16.4pt;z-index:15912960;mso-position-horizontal-relative:page" coordorigin="907,429" coordsize="277,328" path="m907,429r,328l1184,593,907,429xe" fillcolor="#fdb733" stroked="f">
            <v:path arrowok="t"/>
            <w10:wrap anchorx="page"/>
          </v:shape>
        </w:pict>
      </w:r>
      <w:r>
        <w:rPr>
          <w:color w:val="231F20"/>
        </w:rPr>
        <w:t>особа належить до суб’єктів, визначених саме у п. 1 ч. 1 ст. 3 Закону;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</w:rPr>
        <w:tab/>
        <w:t>входить</w:t>
      </w:r>
      <w:r>
        <w:rPr>
          <w:color w:val="231F20"/>
        </w:rPr>
        <w:tab/>
        <w:t>до</w:t>
      </w:r>
      <w:r>
        <w:rPr>
          <w:color w:val="231F20"/>
        </w:rPr>
        <w:tab/>
        <w:t>складу</w:t>
      </w:r>
      <w:r>
        <w:rPr>
          <w:color w:val="231F20"/>
        </w:rPr>
        <w:tab/>
        <w:t>правління,</w:t>
      </w:r>
      <w:r>
        <w:rPr>
          <w:color w:val="231F20"/>
        </w:rPr>
        <w:tab/>
        <w:t>іншого</w:t>
      </w:r>
      <w:r>
        <w:rPr>
          <w:color w:val="231F20"/>
        </w:rPr>
        <w:tab/>
        <w:t>виконавчого</w:t>
      </w:r>
      <w:r>
        <w:rPr>
          <w:color w:val="231F20"/>
        </w:rPr>
        <w:tab/>
      </w:r>
      <w:r>
        <w:rPr>
          <w:color w:val="231F20"/>
          <w:spacing w:val="-1"/>
        </w:rPr>
        <w:t>чи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контрольного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наглядової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ради;</w:t>
      </w:r>
    </w:p>
    <w:p w:rsidR="006F3B11" w:rsidRDefault="00576477">
      <w:pPr>
        <w:pStyle w:val="a3"/>
        <w:spacing w:before="27"/>
        <w:ind w:left="1106" w:right="628"/>
      </w:pPr>
      <w:r>
        <w:pict>
          <v:shape id="_x0000_s1429" style="position:absolute;left:0;text-align:left;margin-left:45.35pt;margin-top:1.95pt;width:13.85pt;height:16.4pt;z-index:15913472;mso-position-horizontal-relative:page" coordorigin="907,39" coordsize="277,328" path="m907,39r,328l1184,203,907,39xe" fillcolor="#fdb733" stroked="f">
            <v:path arrowok="t"/>
            <w10:wrap anchorx="page"/>
          </v:shape>
        </w:pict>
      </w:r>
      <w:r>
        <w:rPr>
          <w:color w:val="231F20"/>
        </w:rPr>
        <w:t>юридична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входить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правовий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організації;</w:t>
      </w:r>
    </w:p>
    <w:p w:rsidR="006F3B11" w:rsidRDefault="00576477">
      <w:pPr>
        <w:pStyle w:val="a3"/>
        <w:spacing w:before="64"/>
        <w:ind w:left="1106"/>
      </w:pPr>
      <w:r>
        <w:pict>
          <v:shape id="_x0000_s1428" style="position:absolute;left:0;text-align:left;margin-left:45.35pt;margin-top:3.7pt;width:13.85pt;height:16.4pt;z-index:15913984;mso-position-horizontal-relative:page" coordorigin="907,74" coordsize="277,328" path="m907,74r,328l1184,238,907,74xe" fillcolor="#fdb733" stroked="f">
            <v:path arrowok="t"/>
            <w10:wrap anchorx="page"/>
          </v:shape>
        </w:pict>
      </w:r>
      <w:r>
        <w:rPr>
          <w:color w:val="231F20"/>
        </w:rPr>
        <w:t>така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юридична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меті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прибутку.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  <w:rPr>
          <w:sz w:val="17"/>
        </w:rPr>
      </w:pPr>
    </w:p>
    <w:p w:rsidR="006F3B11" w:rsidRDefault="00576477">
      <w:pPr>
        <w:pStyle w:val="a3"/>
        <w:spacing w:before="93"/>
        <w:ind w:left="467" w:right="621" w:firstLine="453"/>
        <w:jc w:val="both"/>
      </w:pPr>
      <w:r>
        <w:rPr>
          <w:noProof/>
        </w:rPr>
        <w:drawing>
          <wp:anchor distT="0" distB="0" distL="0" distR="0" simplePos="0" relativeHeight="484379136" behindDoc="1" locked="0" layoutInCell="1" allowOverlap="1">
            <wp:simplePos x="0" y="0"/>
            <wp:positionH relativeFrom="page">
              <wp:posOffset>666675</wp:posOffset>
            </wp:positionH>
            <wp:positionV relativeFrom="paragraph">
              <wp:posOffset>-4272</wp:posOffset>
            </wp:positionV>
            <wp:extent cx="75512" cy="247193"/>
            <wp:effectExtent l="0" t="0" r="0" b="0"/>
            <wp:wrapNone/>
            <wp:docPr id="18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Відповідальність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настає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вчиняла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будь-які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управління,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здійснювало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таке підприємство/організація господарську діяльність та чи отримувало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дохід,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також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незалежно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отримання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доходу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діяльності.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2"/>
        <w:rPr>
          <w:sz w:val="25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71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4"/>
        <w:rPr>
          <w:b/>
          <w:sz w:val="25"/>
        </w:rPr>
      </w:pPr>
    </w:p>
    <w:p w:rsidR="006F3B11" w:rsidRDefault="00576477">
      <w:pPr>
        <w:pStyle w:val="a3"/>
        <w:spacing w:before="94"/>
        <w:ind w:left="481" w:right="61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Заборона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щодо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входження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складу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правління,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інших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виконавчих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чи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контрольних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органів,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наглядової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ради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ind w:left="481" w:right="610"/>
        <w:jc w:val="both"/>
        <w:rPr>
          <w:i/>
          <w:sz w:val="28"/>
        </w:rPr>
      </w:pPr>
      <w:r>
        <w:rPr>
          <w:color w:val="231F20"/>
          <w:sz w:val="28"/>
        </w:rPr>
        <w:t>Із системного аналізу положень ГК, ЦК, а також спеціальних законів, які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регулюють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правовий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статус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окремих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видів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господарських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товариств,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підприємств, організацій можна</w:t>
      </w:r>
      <w:r>
        <w:rPr>
          <w:color w:val="231F20"/>
          <w:sz w:val="28"/>
        </w:rPr>
        <w:t xml:space="preserve"> зробити висновок, що </w:t>
      </w:r>
      <w:r>
        <w:rPr>
          <w:i/>
          <w:color w:val="231F20"/>
          <w:sz w:val="28"/>
        </w:rPr>
        <w:t>до системи органів</w:t>
      </w:r>
      <w:r>
        <w:rPr>
          <w:i/>
          <w:color w:val="231F20"/>
          <w:spacing w:val="1"/>
          <w:sz w:val="28"/>
        </w:rPr>
        <w:t xml:space="preserve"> </w:t>
      </w:r>
      <w:r>
        <w:rPr>
          <w:i/>
          <w:color w:val="231F20"/>
          <w:sz w:val="28"/>
        </w:rPr>
        <w:t>управління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підприємства/організації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входять:</w:t>
      </w:r>
    </w:p>
    <w:p w:rsidR="006F3B11" w:rsidRDefault="006F3B11">
      <w:pPr>
        <w:pStyle w:val="a3"/>
        <w:spacing w:before="11"/>
        <w:rPr>
          <w:i/>
          <w:sz w:val="27"/>
        </w:rPr>
      </w:pPr>
    </w:p>
    <w:p w:rsidR="006F3B11" w:rsidRDefault="00576477">
      <w:pPr>
        <w:pStyle w:val="a3"/>
        <w:spacing w:before="1"/>
        <w:ind w:left="1120"/>
      </w:pPr>
      <w:r>
        <w:pict>
          <v:shape id="_x0000_s1427" style="position:absolute;left:0;text-align:left;margin-left:46.05pt;margin-top:.45pt;width:13.85pt;height:33.35pt;z-index:15915008;mso-position-horizontal-relative:page" coordorigin="921,9" coordsize="277,667" o:spt="100" adj="0,,0" path="m1198,512l921,348r,327l1198,512xm1198,173l921,9r,328l1198,173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вищий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(загальні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збори);</w:t>
      </w:r>
    </w:p>
    <w:p w:rsidR="006F3B11" w:rsidRDefault="00576477">
      <w:pPr>
        <w:pStyle w:val="a3"/>
        <w:ind w:left="1120"/>
      </w:pPr>
      <w:r>
        <w:rPr>
          <w:color w:val="231F20"/>
        </w:rPr>
        <w:t>виконавчий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орган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(колегіальний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правління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дирекція,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одноосо-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бовий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директор);</w:t>
      </w:r>
    </w:p>
    <w:p w:rsidR="006F3B11" w:rsidRDefault="00576477">
      <w:pPr>
        <w:pStyle w:val="a3"/>
        <w:tabs>
          <w:tab w:val="left" w:pos="4498"/>
          <w:tab w:val="left" w:pos="5614"/>
          <w:tab w:val="left" w:pos="7299"/>
          <w:tab w:val="left" w:pos="8192"/>
          <w:tab w:val="left" w:pos="9618"/>
        </w:tabs>
        <w:spacing w:before="83"/>
        <w:ind w:left="1120" w:right="613"/>
      </w:pPr>
      <w:r>
        <w:pict>
          <v:shape id="_x0000_s1426" style="position:absolute;left:0;text-align:left;margin-left:46.05pt;margin-top:4.55pt;width:13.85pt;height:16.4pt;z-index:15915520;mso-position-horizontal-relative:page" coordorigin="921,91" coordsize="277,328" path="m921,91r,328l1198,255,921,91xe" fillcolor="#fdb733" stroked="f">
            <v:path arrowok="t"/>
            <w10:wrap anchorx="page"/>
          </v:shape>
        </w:pict>
      </w:r>
      <w:r>
        <w:rPr>
          <w:color w:val="231F20"/>
        </w:rPr>
        <w:t>контролюючі/наглядові</w:t>
      </w:r>
      <w:r>
        <w:rPr>
          <w:color w:val="231F20"/>
        </w:rPr>
        <w:tab/>
        <w:t>органи</w:t>
      </w:r>
      <w:r>
        <w:rPr>
          <w:color w:val="231F20"/>
        </w:rPr>
        <w:tab/>
        <w:t>(наглядова</w:t>
      </w:r>
      <w:r>
        <w:rPr>
          <w:color w:val="231F20"/>
        </w:rPr>
        <w:tab/>
        <w:t>рада,</w:t>
      </w:r>
      <w:r>
        <w:rPr>
          <w:color w:val="231F20"/>
        </w:rPr>
        <w:tab/>
      </w:r>
      <w:r>
        <w:rPr>
          <w:color w:val="231F20"/>
        </w:rPr>
        <w:t>ревізійна</w:t>
      </w:r>
      <w:r>
        <w:rPr>
          <w:color w:val="231F20"/>
        </w:rPr>
        <w:tab/>
      </w:r>
      <w:r>
        <w:rPr>
          <w:color w:val="231F20"/>
          <w:spacing w:val="-3"/>
        </w:rPr>
        <w:t>комісія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(ревізор).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81" w:right="610"/>
        <w:jc w:val="both"/>
      </w:pPr>
      <w:r>
        <w:rPr>
          <w:color w:val="231F20"/>
        </w:rPr>
        <w:t>Обмеження,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передбачене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стосується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зборах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товариств.</w:t>
      </w:r>
    </w:p>
    <w:p w:rsidR="006F3B11" w:rsidRDefault="00576477">
      <w:pPr>
        <w:pStyle w:val="a3"/>
        <w:spacing w:before="217"/>
        <w:ind w:left="481" w:right="610" w:firstLine="14"/>
        <w:jc w:val="both"/>
      </w:pPr>
      <w:r>
        <w:rPr>
          <w:noProof/>
        </w:rPr>
        <w:drawing>
          <wp:inline distT="0" distB="0" distL="0" distR="0">
            <wp:extent cx="187190" cy="252719"/>
            <wp:effectExtent l="0" t="0" r="0" b="0"/>
            <wp:docPr id="18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0" cy="25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-6"/>
          <w:position w:val="1"/>
          <w:sz w:val="20"/>
        </w:rPr>
        <w:t xml:space="preserve"> </w:t>
      </w:r>
      <w:r>
        <w:rPr>
          <w:color w:val="231F20"/>
          <w:position w:val="1"/>
        </w:rPr>
        <w:t>Рішенням від 13.03.2012 № 6-рп/2012 Конституційний Суд України ви-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знав неконституційним положення щодо заборони особам, уповноваженим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виконання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функцій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держави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або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місцевого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самоврядування,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брати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участь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зборах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прибутку,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містилось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засади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протидії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корупції»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(вказаний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втратив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чинність).</w:t>
      </w:r>
    </w:p>
    <w:p w:rsidR="006F3B11" w:rsidRDefault="006F3B11">
      <w:pPr>
        <w:pStyle w:val="a3"/>
        <w:spacing w:before="9"/>
        <w:rPr>
          <w:sz w:val="27"/>
        </w:rPr>
      </w:pPr>
    </w:p>
    <w:p w:rsidR="006F3B11" w:rsidRDefault="00576477">
      <w:pPr>
        <w:pStyle w:val="a3"/>
        <w:ind w:left="481"/>
        <w:jc w:val="both"/>
      </w:pPr>
      <w:r>
        <w:rPr>
          <w:color w:val="231F20"/>
          <w:w w:val="95"/>
        </w:rPr>
        <w:t>Водночас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відповідно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правової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позиції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Конституційного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Суду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лише</w:t>
      </w:r>
    </w:p>
    <w:p w:rsidR="006F3B11" w:rsidRDefault="00576477">
      <w:pPr>
        <w:pStyle w:val="a3"/>
        <w:ind w:left="481" w:right="610"/>
        <w:jc w:val="both"/>
      </w:pPr>
      <w:r>
        <w:rPr>
          <w:color w:val="231F20"/>
        </w:rPr>
        <w:t>«будь-яка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робота,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постійній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основі»,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поєд-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певними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посадами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самоврядування, які передбачають роботу на такій самій постійній основі,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посадах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керівників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влади»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>абз.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моти-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вувальної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частини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04.07.2002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14-рп/2002).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81" w:right="609"/>
        <w:jc w:val="both"/>
      </w:pPr>
      <w:r>
        <w:rPr>
          <w:color w:val="231F20"/>
        </w:rPr>
        <w:t>Разом з тим у ч.ч. 1, 10 ст. 65 ГК визначено, що управління підприємством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установчих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особливості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управління підприємствами окремих видів (організаційних форм підпри-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ємств)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встановлюються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підприємства.</w:t>
      </w:r>
    </w:p>
    <w:p w:rsidR="006F3B11" w:rsidRDefault="00576477">
      <w:pPr>
        <w:pStyle w:val="a3"/>
        <w:spacing w:before="199"/>
        <w:ind w:left="495" w:right="595" w:firstLine="128"/>
        <w:jc w:val="both"/>
      </w:pPr>
      <w:r>
        <w:rPr>
          <w:noProof/>
          <w:position w:val="-3"/>
        </w:rPr>
        <w:drawing>
          <wp:inline distT="0" distB="0" distL="0" distR="0">
            <wp:extent cx="75514" cy="247189"/>
            <wp:effectExtent l="0" t="0" r="0" b="0"/>
            <wp:docPr id="18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Для з’ясування питання про те, які саме органи діють на конкретному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аналізувати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</w:t>
      </w:r>
      <w:r>
        <w:rPr>
          <w:color w:val="231F20"/>
        </w:rPr>
        <w:t>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спеціального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законодавства, на підставі якого таке підприємство/організація діє, а також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установчих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документів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72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5"/>
        </w:rPr>
      </w:pPr>
    </w:p>
    <w:p w:rsidR="006F3B11" w:rsidRDefault="00576477">
      <w:pPr>
        <w:pStyle w:val="a3"/>
        <w:spacing w:before="94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Підприємства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або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організації,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що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мають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на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меті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одержання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прибутку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467" w:right="627"/>
        <w:jc w:val="both"/>
      </w:pPr>
      <w:r>
        <w:rPr>
          <w:color w:val="231F20"/>
        </w:rPr>
        <w:t>Юридичні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можуть   створюватися   у   формі   товариств,   установ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формах,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установлених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ЦК).</w:t>
      </w:r>
    </w:p>
    <w:p w:rsidR="006F3B11" w:rsidRDefault="00576477">
      <w:pPr>
        <w:pStyle w:val="a3"/>
        <w:spacing w:before="128"/>
        <w:ind w:left="467" w:right="622"/>
        <w:jc w:val="both"/>
      </w:pPr>
      <w:r>
        <w:rPr>
          <w:color w:val="231F20"/>
        </w:rPr>
        <w:t>Згідно з положеннями цивільного законодавства України (ст.ст. 83 — 85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ЦК)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прибутку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критерієм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поділу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формі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товариств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підприємницькі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непідприємницькі.</w:t>
      </w:r>
    </w:p>
    <w:p w:rsidR="006F3B11" w:rsidRDefault="006F3B11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601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4926"/>
      </w:tblGrid>
      <w:tr w:rsidR="006F3B11">
        <w:trPr>
          <w:trHeight w:val="459"/>
        </w:trPr>
        <w:tc>
          <w:tcPr>
            <w:tcW w:w="9872" w:type="dxa"/>
            <w:gridSpan w:val="2"/>
          </w:tcPr>
          <w:p w:rsidR="006F3B11" w:rsidRDefault="00576477">
            <w:pPr>
              <w:pStyle w:val="TableParagraph"/>
              <w:spacing w:before="50"/>
              <w:ind w:left="4137" w:right="4097"/>
              <w:jc w:val="center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Товариства</w:t>
            </w:r>
          </w:p>
        </w:tc>
      </w:tr>
      <w:tr w:rsidR="006F3B11">
        <w:trPr>
          <w:trHeight w:val="513"/>
        </w:trPr>
        <w:tc>
          <w:tcPr>
            <w:tcW w:w="4946" w:type="dxa"/>
          </w:tcPr>
          <w:p w:rsidR="006F3B11" w:rsidRDefault="00576477">
            <w:pPr>
              <w:pStyle w:val="TableParagraph"/>
              <w:spacing w:before="126"/>
              <w:ind w:left="1331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підприємницькі</w:t>
            </w:r>
          </w:p>
        </w:tc>
        <w:tc>
          <w:tcPr>
            <w:tcW w:w="4926" w:type="dxa"/>
          </w:tcPr>
          <w:p w:rsidR="006F3B11" w:rsidRDefault="00576477">
            <w:pPr>
              <w:pStyle w:val="TableParagraph"/>
              <w:spacing w:before="126"/>
              <w:ind w:left="69" w:right="46"/>
              <w:jc w:val="center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непідприємницькі</w:t>
            </w:r>
            <w:r>
              <w:rPr>
                <w:rFonts w:ascii="Roboto Lt" w:hAnsi="Roboto Lt"/>
                <w:color w:val="231F20"/>
                <w:spacing w:val="-8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z w:val="28"/>
              </w:rPr>
              <w:t>(неприбуткові)</w:t>
            </w:r>
          </w:p>
        </w:tc>
      </w:tr>
      <w:tr w:rsidR="006F3B11">
        <w:trPr>
          <w:trHeight w:val="807"/>
        </w:trPr>
        <w:tc>
          <w:tcPr>
            <w:tcW w:w="4946" w:type="dxa"/>
          </w:tcPr>
          <w:p w:rsidR="006F3B11" w:rsidRDefault="00576477">
            <w:pPr>
              <w:pStyle w:val="TableParagraph"/>
              <w:spacing w:before="43"/>
              <w:ind w:left="171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Діють з метою отримання прибутку</w:t>
            </w:r>
            <w:r>
              <w:rPr>
                <w:color w:val="231F20"/>
                <w:spacing w:val="-64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(та</w:t>
            </w:r>
            <w:r>
              <w:rPr>
                <w:color w:val="231F20"/>
                <w:spacing w:val="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його</w:t>
            </w:r>
            <w:r>
              <w:rPr>
                <w:color w:val="231F20"/>
                <w:spacing w:val="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розподілу</w:t>
            </w:r>
            <w:r>
              <w:rPr>
                <w:color w:val="231F20"/>
                <w:spacing w:val="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між</w:t>
            </w:r>
            <w:r>
              <w:rPr>
                <w:color w:val="231F20"/>
                <w:spacing w:val="9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учасниками)</w:t>
            </w:r>
          </w:p>
        </w:tc>
        <w:tc>
          <w:tcPr>
            <w:tcW w:w="4926" w:type="dxa"/>
          </w:tcPr>
          <w:p w:rsidR="006F3B11" w:rsidRDefault="00576477">
            <w:pPr>
              <w:pStyle w:val="TableParagraph"/>
              <w:spacing w:before="213"/>
              <w:ind w:left="110" w:right="46"/>
              <w:jc w:val="center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Діють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без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мети</w:t>
            </w:r>
            <w:r>
              <w:rPr>
                <w:color w:val="231F20"/>
                <w:spacing w:val="15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отримання</w:t>
            </w:r>
            <w:r>
              <w:rPr>
                <w:color w:val="231F20"/>
                <w:spacing w:val="13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прибутку</w:t>
            </w:r>
          </w:p>
        </w:tc>
      </w:tr>
      <w:tr w:rsidR="006F3B11">
        <w:trPr>
          <w:trHeight w:val="2480"/>
        </w:trPr>
        <w:tc>
          <w:tcPr>
            <w:tcW w:w="4946" w:type="dxa"/>
          </w:tcPr>
          <w:p w:rsidR="006F3B11" w:rsidRDefault="00576477">
            <w:pPr>
              <w:pStyle w:val="TableParagraph"/>
              <w:spacing w:before="40"/>
              <w:ind w:left="1015" w:right="974"/>
              <w:jc w:val="center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Можуть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бути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створені</w:t>
            </w:r>
          </w:p>
          <w:p w:rsidR="006F3B11" w:rsidRDefault="00576477">
            <w:pPr>
              <w:pStyle w:val="TableParagraph"/>
              <w:ind w:left="48" w:right="8" w:firstLine="2"/>
              <w:jc w:val="center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як господарські </w:t>
            </w:r>
            <w:r>
              <w:rPr>
                <w:color w:val="231F20"/>
                <w:sz w:val="28"/>
              </w:rPr>
              <w:t>товариства (повне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товариство,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командитне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товариство,</w:t>
            </w:r>
            <w:r>
              <w:rPr>
                <w:color w:val="231F20"/>
                <w:spacing w:val="-64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товариство з обмеженою або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додатковою відповідальністю,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акціонерне товариство) або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виробничі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кооперативи.</w:t>
            </w:r>
          </w:p>
        </w:tc>
        <w:tc>
          <w:tcPr>
            <w:tcW w:w="4926" w:type="dxa"/>
          </w:tcPr>
          <w:p w:rsidR="006F3B11" w:rsidRDefault="00576477">
            <w:pPr>
              <w:pStyle w:val="TableParagraph"/>
              <w:spacing w:before="55"/>
              <w:ind w:left="943" w:right="317" w:hanging="41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Мають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одночасно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відповідати</w:t>
            </w:r>
            <w:r>
              <w:rPr>
                <w:color w:val="231F20"/>
                <w:spacing w:val="-6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вимогам,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встановленим</w:t>
            </w:r>
          </w:p>
          <w:p w:rsidR="006F3B11" w:rsidRDefault="00576477">
            <w:pPr>
              <w:pStyle w:val="TableParagraph"/>
              <w:ind w:left="502"/>
              <w:rPr>
                <w:sz w:val="28"/>
              </w:rPr>
            </w:pPr>
            <w:r>
              <w:rPr>
                <w:color w:val="231F20"/>
                <w:sz w:val="28"/>
              </w:rPr>
              <w:t>п.п.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133.4.1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133.4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133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ПК*</w:t>
            </w:r>
          </w:p>
        </w:tc>
      </w:tr>
    </w:tbl>
    <w:p w:rsidR="006F3B11" w:rsidRDefault="006F3B11">
      <w:pPr>
        <w:pStyle w:val="a3"/>
        <w:spacing w:before="3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  <w:spacing w:val="-2"/>
        </w:rPr>
        <w:t>*Вимоги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неприбуткового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підприємства,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установи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організації:</w:t>
      </w:r>
    </w:p>
    <w:p w:rsidR="006F3B11" w:rsidRDefault="00576477">
      <w:pPr>
        <w:pStyle w:val="a3"/>
        <w:spacing w:before="128"/>
        <w:ind w:left="1042" w:right="626"/>
        <w:jc w:val="both"/>
      </w:pPr>
      <w:r>
        <w:pict>
          <v:shape id="_x0000_s1425" style="position:absolute;left:0;text-align:left;margin-left:45.35pt;margin-top:7.1pt;width:13.85pt;height:16.4pt;z-index:15916032;mso-position-horizontal-relative:page" coordorigin="907,142" coordsize="277,328" path="m907,142r,328l1184,306,907,142xe" fillcolor="#fdb733" stroked="f">
            <v:path arrowok="t"/>
            <w10:wrap anchorx="page"/>
          </v:shape>
        </w:pict>
      </w:r>
      <w:r>
        <w:rPr>
          <w:color w:val="231F20"/>
        </w:rPr>
        <w:t>повинна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утворена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зареєстрована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регулює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неприбуткової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організації;</w:t>
      </w:r>
    </w:p>
    <w:p w:rsidR="006F3B11" w:rsidRDefault="00576477">
      <w:pPr>
        <w:pStyle w:val="a3"/>
        <w:spacing w:before="84"/>
        <w:ind w:left="1042" w:right="622"/>
        <w:jc w:val="both"/>
      </w:pPr>
      <w:r>
        <w:pict>
          <v:shape id="_x0000_s1424" style="position:absolute;left:0;text-align:left;margin-left:45.35pt;margin-top:4.65pt;width:13.85pt;height:16.4pt;z-index:15916544;mso-position-horizontal-relative:page" coordorigin="907,93" coordsize="277,328" path="m907,93r,328l1184,257,907,93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установчі документи (або установчі документи організації вищого рівня,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 підставі яких діє неприбуткова організація відповідно до закону)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містять заборону розподілу отриманих доходів (прибутків) або їх частини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серед засновників (учасників у розумінні ЦК),</w:t>
      </w:r>
      <w:r>
        <w:rPr>
          <w:color w:val="231F20"/>
        </w:rPr>
        <w:t xml:space="preserve"> членів такої 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їхньої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праці,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нарахування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єдиного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соціального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внеску),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осіб;</w:t>
      </w:r>
    </w:p>
    <w:p w:rsidR="006F3B11" w:rsidRDefault="00576477">
      <w:pPr>
        <w:pStyle w:val="a3"/>
        <w:spacing w:before="84"/>
        <w:ind w:left="1042" w:right="622"/>
        <w:jc w:val="both"/>
      </w:pPr>
      <w:r>
        <w:pict>
          <v:shape id="_x0000_s1423" style="position:absolute;left:0;text-align:left;margin-left:45.35pt;margin-top:3.3pt;width:13.85pt;height:16.4pt;z-index:15917056;mso-position-horizontal-relative:page" coordorigin="907,66" coordsize="277,328" path="m907,66r,327l1184,229,907,66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установчі документи (або установчі документи організації вищого рівня,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 підставі яких діє неприбуткова організація відповідно до закону)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активів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кільком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неприбутковим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юридичним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здійснюють недержавне пенсійне забезпечення відповідно до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недержавних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пенсійних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фондів),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зарахування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бюджету в разі припинення юридичної 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 результаті її ліквідації,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злиття,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поділу,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приєднання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перетворення);</w:t>
      </w:r>
    </w:p>
    <w:p w:rsidR="006F3B11" w:rsidRDefault="006F3B11">
      <w:pPr>
        <w:pStyle w:val="a3"/>
        <w:spacing w:before="9"/>
        <w:rPr>
          <w:sz w:val="21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73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29"/>
        </w:rPr>
      </w:pPr>
    </w:p>
    <w:p w:rsidR="006F3B11" w:rsidRDefault="00576477">
      <w:pPr>
        <w:pStyle w:val="a3"/>
        <w:spacing w:before="94"/>
        <w:ind w:left="1062" w:right="606"/>
        <w:jc w:val="both"/>
      </w:pPr>
      <w:r>
        <w:pict>
          <v:shape id="_x0000_s1422" style="position:absolute;left:0;text-align:left;margin-left:46.35pt;margin-top:5.2pt;width:13.85pt;height:16.4pt;z-index:15929344;mso-position-horizontal-relative:page" coordorigin="927,104" coordsize="277,328" path="m927,104r,328l1204,268,927,104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повинна бути внесена контролюючим органом до Реєстру неприбуткових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установ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організацій.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87" w:right="628"/>
      </w:pPr>
      <w:r>
        <w:rPr>
          <w:color w:val="231F20"/>
          <w:w w:val="95"/>
        </w:rPr>
        <w:t>При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вирішенні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питання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щодо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неналежності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юридичної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особи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підприємств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організацій,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прибутку,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враховувати: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1062"/>
        <w:jc w:val="both"/>
      </w:pPr>
      <w:r>
        <w:pict>
          <v:shape id="_x0000_s1421" style="position:absolute;left:0;text-align:left;margin-left:46.35pt;margin-top:.55pt;width:13.85pt;height:16.4pt;z-index:15923712;mso-position-horizontal-relative:page" coordorigin="927,11" coordsize="277,328" path="m927,11r,328l1204,175,927,1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організаційно-правову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форму,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якій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юридична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особа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створена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діє;</w:t>
      </w:r>
    </w:p>
    <w:p w:rsidR="006F3B11" w:rsidRDefault="00576477">
      <w:pPr>
        <w:pStyle w:val="a3"/>
        <w:spacing w:before="84"/>
        <w:ind w:left="1062" w:right="600"/>
        <w:jc w:val="both"/>
      </w:pPr>
      <w:r>
        <w:pict>
          <v:shape id="_x0000_s1420" style="position:absolute;left:0;text-align:left;margin-left:54.5pt;margin-top:191.95pt;width:13.85pt;height:16.4pt;z-index:-18934272;mso-position-horizontal-relative:page" coordorigin="1090,3839" coordsize="277,328" path="m1090,3839r,328l1366,4003,1090,3839xe" fillcolor="#fdb733" stroked="f">
            <v:path arrowok="t"/>
            <w10:wrap anchorx="page"/>
          </v:shape>
        </w:pict>
      </w:r>
      <w:r>
        <w:pict>
          <v:shape id="_x0000_s1419" style="position:absolute;left:0;text-align:left;margin-left:54.5pt;margin-top:213.05pt;width:13.85pt;height:16.4pt;z-index:-18933760;mso-position-horizontal-relative:page" coordorigin="1090,4261" coordsize="277,328" path="m1090,4261r,328l1366,4425,1090,4261xe" fillcolor="#fdb733" stroked="f">
            <v:path arrowok="t"/>
            <w10:wrap anchorx="page"/>
          </v:shape>
        </w:pict>
      </w:r>
      <w:r>
        <w:pict>
          <v:shape id="_x0000_s1418" style="position:absolute;left:0;text-align:left;margin-left:54.5pt;margin-top:234.15pt;width:13.85pt;height:16.4pt;z-index:-18933248;mso-position-horizontal-relative:page" coordorigin="1090,4683" coordsize="277,328" path="m1090,4683r,328l1366,4847,1090,4683xe" fillcolor="#fdb733" stroked="f">
            <v:path arrowok="t"/>
            <w10:wrap anchorx="page"/>
          </v:shape>
        </w:pict>
      </w:r>
      <w:r>
        <w:pict>
          <v:shape id="_x0000_s1417" style="position:absolute;left:0;text-align:left;margin-left:54.5pt;margin-top:255.25pt;width:13.85pt;height:16.4pt;z-index:-18932736;mso-position-horizontal-relative:page" coordorigin="1090,5105" coordsize="277,328" path="m1090,5105r,328l1366,5269,1090,5105xe" fillcolor="#fdb733" stroked="f">
            <v:path arrowok="t"/>
            <w10:wrap anchorx="page"/>
          </v:shape>
        </w:pict>
      </w:r>
      <w:r>
        <w:pict>
          <v:shape id="_x0000_s1416" style="position:absolute;left:0;text-align:left;margin-left:54.5pt;margin-top:276.35pt;width:13.85pt;height:16.4pt;z-index:-18932224;mso-position-horizontal-relative:page" coordorigin="1090,5527" coordsize="277,328" path="m1090,5527r,328l1366,5691,1090,5527xe" fillcolor="#fdb733" stroked="f">
            <v:path arrowok="t"/>
            <w10:wrap anchorx="page"/>
          </v:shape>
        </w:pict>
      </w:r>
      <w:r>
        <w:pict>
          <v:shape id="_x0000_s1415" style="position:absolute;left:0;text-align:left;margin-left:54.5pt;margin-top:297.45pt;width:13.85pt;height:16.4pt;z-index:-18931712;mso-position-horizontal-relative:page" coordorigin="1090,5949" coordsize="277,328" path="m1090,5949r,328l1366,6113,1090,5949xe" fillcolor="#fdb733" stroked="f">
            <v:path arrowok="t"/>
            <w10:wrap anchorx="page"/>
          </v:shape>
        </w:pict>
      </w:r>
      <w:r>
        <w:pict>
          <v:shape id="_x0000_s1414" style="position:absolute;left:0;text-align:left;margin-left:328.5pt;margin-top:193.05pt;width:13.85pt;height:16.4pt;z-index:-18930688;mso-position-horizontal-relative:page" coordorigin="6570,3861" coordsize="277,328" path="m6570,3861r,328l6846,4025,6570,3861xe" fillcolor="#fdb733" stroked="f">
            <v:path arrowok="t"/>
            <w10:wrap anchorx="page"/>
          </v:shape>
        </w:pict>
      </w:r>
      <w:r>
        <w:pict>
          <v:shape id="_x0000_s1413" style="position:absolute;left:0;text-align:left;margin-left:328.5pt;margin-top:214.15pt;width:13.85pt;height:16.4pt;z-index:-18930176;mso-position-horizontal-relative:page" coordorigin="6570,4283" coordsize="277,328" path="m6570,4283r,328l6846,4447,6570,4283xe" fillcolor="#fdb733" stroked="f">
            <v:path arrowok="t"/>
            <w10:wrap anchorx="page"/>
          </v:shape>
        </w:pict>
      </w:r>
      <w:r>
        <w:pict>
          <v:shape id="_x0000_s1412" style="position:absolute;left:0;text-align:left;margin-left:328.5pt;margin-top:254.95pt;width:13.85pt;height:16.4pt;z-index:-18929664;mso-position-horizontal-relative:page" coordorigin="6570,5099" coordsize="277,328" path="m6570,5099r,328l6846,5263,6570,5099xe" fillcolor="#fdb733" stroked="f">
            <v:path arrowok="t"/>
            <w10:wrap anchorx="page"/>
          </v:shape>
        </w:pict>
      </w:r>
      <w:r>
        <w:pict>
          <v:shape id="_x0000_s1411" style="position:absolute;left:0;text-align:left;margin-left:328.5pt;margin-top:295.45pt;width:13.85pt;height:16.4pt;z-index:-18929152;mso-position-horizontal-relative:page" coordorigin="6570,5909" coordsize="277,328" path="m6570,5909r,328l6846,6073,6570,5909xe" fillcolor="#fdb733" stroked="f">
            <v:path arrowok="t"/>
            <w10:wrap anchorx="page"/>
          </v:shape>
        </w:pict>
      </w:r>
      <w:r>
        <w:pict>
          <v:shape id="_x0000_s1410" style="position:absolute;left:0;text-align:left;margin-left:46.35pt;margin-top:4.85pt;width:13.85pt;height:16.4pt;z-index:15924224;mso-position-horizontal-relative:page" coordorigin="927,97" coordsize="277,328" path="m927,97r,328l1204,261,927,97xe" fillcolor="#fdb733" stroked="f">
            <v:path arrowok="t"/>
            <w10:wrap anchorx="page"/>
          </v:shape>
        </w:pict>
      </w:r>
      <w:r>
        <w:rPr>
          <w:color w:val="231F20"/>
        </w:rPr>
        <w:t>положення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установчих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документів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згідно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зазначатися,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зокрема: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розподілу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прибутків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збитків.</w:t>
      </w:r>
    </w:p>
    <w:p w:rsidR="006F3B11" w:rsidRDefault="006F3B11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512" w:type="dxa"/>
        <w:tblBorders>
          <w:top w:val="single" w:sz="18" w:space="0" w:color="FDB733"/>
          <w:left w:val="single" w:sz="18" w:space="0" w:color="FDB733"/>
          <w:bottom w:val="single" w:sz="18" w:space="0" w:color="FDB733"/>
          <w:right w:val="single" w:sz="18" w:space="0" w:color="FDB733"/>
          <w:insideH w:val="single" w:sz="18" w:space="0" w:color="FDB733"/>
          <w:insideV w:val="single" w:sz="18" w:space="0" w:color="FDB733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4603"/>
      </w:tblGrid>
      <w:tr w:rsidR="006F3B11">
        <w:trPr>
          <w:trHeight w:val="1803"/>
        </w:trPr>
        <w:tc>
          <w:tcPr>
            <w:tcW w:w="10070" w:type="dxa"/>
            <w:gridSpan w:val="2"/>
          </w:tcPr>
          <w:p w:rsidR="006F3B11" w:rsidRDefault="00576477">
            <w:pPr>
              <w:pStyle w:val="TableParagraph"/>
              <w:spacing w:before="184"/>
              <w:ind w:left="11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Організаційно-правові  </w:t>
            </w:r>
            <w:r>
              <w:rPr>
                <w:color w:val="231F20"/>
                <w:spacing w:val="6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форми  </w:t>
            </w:r>
            <w:r>
              <w:rPr>
                <w:color w:val="231F20"/>
                <w:spacing w:val="6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(Державний     </w:t>
            </w:r>
            <w:r>
              <w:rPr>
                <w:color w:val="231F20"/>
                <w:spacing w:val="6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класифікатор  </w:t>
            </w:r>
            <w:r>
              <w:rPr>
                <w:color w:val="231F20"/>
                <w:spacing w:val="6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України</w:t>
            </w:r>
          </w:p>
          <w:p w:rsidR="006F3B11" w:rsidRDefault="00576477">
            <w:pPr>
              <w:pStyle w:val="TableParagraph"/>
              <w:ind w:left="116" w:right="8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«Класифікація  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організаційно-правових   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форм     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господарювання»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ДК 002:2004, затверджений наказом Державного комітету України з питань</w:t>
            </w:r>
            <w:r>
              <w:rPr>
                <w:color w:val="231F20"/>
                <w:spacing w:val="1"/>
                <w:w w:val="9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технічного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регулювання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споживчої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політики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від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28.05.2004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№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97)</w:t>
            </w:r>
          </w:p>
        </w:tc>
      </w:tr>
      <w:tr w:rsidR="006F3B11">
        <w:trPr>
          <w:trHeight w:val="486"/>
        </w:trPr>
        <w:tc>
          <w:tcPr>
            <w:tcW w:w="5467" w:type="dxa"/>
          </w:tcPr>
          <w:p w:rsidR="006F3B11" w:rsidRDefault="00576477">
            <w:pPr>
              <w:pStyle w:val="TableParagraph"/>
              <w:spacing w:before="44"/>
              <w:ind w:left="1711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z w:val="28"/>
              </w:rPr>
              <w:t>Підприємства</w:t>
            </w:r>
          </w:p>
        </w:tc>
        <w:tc>
          <w:tcPr>
            <w:tcW w:w="4603" w:type="dxa"/>
          </w:tcPr>
          <w:p w:rsidR="006F3B11" w:rsidRDefault="00576477">
            <w:pPr>
              <w:pStyle w:val="TableParagraph"/>
              <w:spacing w:before="49"/>
              <w:ind w:left="681"/>
              <w:rPr>
                <w:rFonts w:ascii="Roboto Lt" w:hAnsi="Roboto Lt"/>
                <w:sz w:val="28"/>
              </w:rPr>
            </w:pPr>
            <w:r>
              <w:rPr>
                <w:rFonts w:ascii="Roboto Lt" w:hAnsi="Roboto Lt"/>
                <w:color w:val="231F20"/>
                <w:spacing w:val="-2"/>
                <w:sz w:val="28"/>
              </w:rPr>
              <w:t>Господарські</w:t>
            </w:r>
            <w:r>
              <w:rPr>
                <w:rFonts w:ascii="Roboto Lt" w:hAnsi="Roboto Lt"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Roboto Lt" w:hAnsi="Roboto Lt"/>
                <w:color w:val="231F20"/>
                <w:spacing w:val="-2"/>
                <w:sz w:val="28"/>
              </w:rPr>
              <w:t>товариства</w:t>
            </w:r>
          </w:p>
        </w:tc>
      </w:tr>
      <w:tr w:rsidR="006F3B11">
        <w:trPr>
          <w:trHeight w:val="466"/>
        </w:trPr>
        <w:tc>
          <w:tcPr>
            <w:tcW w:w="5467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77"/>
              <w:ind w:left="583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фермерське</w:t>
            </w:r>
            <w:r>
              <w:rPr>
                <w:color w:val="231F20"/>
                <w:spacing w:val="38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господарство</w:t>
            </w:r>
          </w:p>
        </w:tc>
        <w:tc>
          <w:tcPr>
            <w:tcW w:w="4603" w:type="dxa"/>
            <w:tcBorders>
              <w:bottom w:val="nil"/>
            </w:tcBorders>
          </w:tcPr>
          <w:p w:rsidR="006F3B11" w:rsidRDefault="00576477">
            <w:pPr>
              <w:pStyle w:val="TableParagraph"/>
              <w:spacing w:before="94"/>
              <w:ind w:left="664"/>
              <w:rPr>
                <w:sz w:val="28"/>
              </w:rPr>
            </w:pPr>
            <w:r>
              <w:rPr>
                <w:color w:val="231F20"/>
                <w:sz w:val="28"/>
              </w:rPr>
              <w:t>акціонерне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товариство</w:t>
            </w: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1"/>
              <w:ind w:left="583"/>
              <w:rPr>
                <w:sz w:val="28"/>
              </w:rPr>
            </w:pPr>
            <w:r>
              <w:rPr>
                <w:color w:val="231F20"/>
                <w:sz w:val="28"/>
              </w:rPr>
              <w:t>приватне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48"/>
              <w:ind w:left="664"/>
              <w:rPr>
                <w:sz w:val="28"/>
              </w:rPr>
            </w:pPr>
            <w:r>
              <w:rPr>
                <w:color w:val="231F20"/>
                <w:sz w:val="28"/>
              </w:rPr>
              <w:t>товариство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обмеженою</w:t>
            </w: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1"/>
              <w:ind w:left="583"/>
              <w:rPr>
                <w:sz w:val="28"/>
              </w:rPr>
            </w:pPr>
            <w:r>
              <w:rPr>
                <w:color w:val="231F20"/>
                <w:sz w:val="28"/>
              </w:rPr>
              <w:t>колективне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48"/>
              <w:ind w:left="664"/>
              <w:rPr>
                <w:sz w:val="28"/>
              </w:rPr>
            </w:pPr>
            <w:r>
              <w:rPr>
                <w:color w:val="231F20"/>
                <w:sz w:val="28"/>
              </w:rPr>
              <w:t>відповідальністю</w:t>
            </w: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1"/>
              <w:ind w:left="583"/>
              <w:rPr>
                <w:sz w:val="28"/>
              </w:rPr>
            </w:pPr>
            <w:r>
              <w:rPr>
                <w:color w:val="231F20"/>
                <w:sz w:val="28"/>
              </w:rPr>
              <w:t>державне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48"/>
              <w:ind w:left="66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товариство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додатковою</w:t>
            </w: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1"/>
              <w:ind w:left="583"/>
              <w:rPr>
                <w:sz w:val="28"/>
              </w:rPr>
            </w:pPr>
            <w:r>
              <w:rPr>
                <w:color w:val="231F20"/>
                <w:sz w:val="28"/>
              </w:rPr>
              <w:t>казенне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48"/>
              <w:ind w:left="664"/>
              <w:rPr>
                <w:sz w:val="28"/>
              </w:rPr>
            </w:pPr>
            <w:r>
              <w:rPr>
                <w:color w:val="231F20"/>
                <w:sz w:val="28"/>
              </w:rPr>
              <w:t>відповідальністю</w:t>
            </w: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1"/>
              <w:ind w:left="583"/>
              <w:rPr>
                <w:sz w:val="28"/>
              </w:rPr>
            </w:pPr>
            <w:r>
              <w:rPr>
                <w:color w:val="231F20"/>
                <w:sz w:val="28"/>
              </w:rPr>
              <w:t>комунальне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48"/>
              <w:ind w:left="664"/>
              <w:rPr>
                <w:sz w:val="28"/>
              </w:rPr>
            </w:pPr>
            <w:r>
              <w:rPr>
                <w:color w:val="231F20"/>
                <w:sz w:val="28"/>
              </w:rPr>
              <w:t>повне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товариство</w:t>
            </w:r>
          </w:p>
        </w:tc>
      </w:tr>
      <w:tr w:rsidR="006F3B11">
        <w:trPr>
          <w:trHeight w:val="841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1"/>
              <w:ind w:left="583"/>
              <w:rPr>
                <w:sz w:val="28"/>
              </w:rPr>
            </w:pPr>
            <w:r>
              <w:rPr>
                <w:color w:val="231F20"/>
                <w:sz w:val="28"/>
              </w:rPr>
              <w:t>дочірнє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  <w:p w:rsidR="006F3B11" w:rsidRDefault="00576477">
            <w:pPr>
              <w:pStyle w:val="TableParagraph"/>
              <w:spacing w:before="135" w:line="319" w:lineRule="exact"/>
              <w:ind w:left="598"/>
              <w:rPr>
                <w:sz w:val="28"/>
              </w:rPr>
            </w:pPr>
            <w:r>
              <w:rPr>
                <w:color w:val="231F20"/>
                <w:sz w:val="28"/>
              </w:rPr>
              <w:t>іноземне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48" w:line="266" w:lineRule="auto"/>
              <w:ind w:left="670" w:hanging="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командитне товариство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адвокатське</w:t>
            </w:r>
            <w:r>
              <w:rPr>
                <w:color w:val="231F20"/>
                <w:spacing w:val="11"/>
                <w:w w:val="95"/>
                <w:sz w:val="28"/>
              </w:rPr>
              <w:t xml:space="preserve"> </w:t>
            </w:r>
            <w:r>
              <w:rPr>
                <w:color w:val="231F20"/>
                <w:w w:val="95"/>
                <w:sz w:val="28"/>
              </w:rPr>
              <w:t>об’єднання</w:t>
            </w:r>
          </w:p>
        </w:tc>
      </w:tr>
      <w:tr w:rsidR="006F3B11">
        <w:trPr>
          <w:trHeight w:val="46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80"/>
              <w:ind w:left="59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підприємство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об’єднання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громадян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line="335" w:lineRule="exact"/>
              <w:ind w:left="67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адвокатське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бюро</w:t>
            </w: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9"/>
              <w:ind w:left="598"/>
              <w:rPr>
                <w:sz w:val="28"/>
              </w:rPr>
            </w:pPr>
            <w:r>
              <w:rPr>
                <w:color w:val="231F20"/>
                <w:sz w:val="28"/>
              </w:rPr>
              <w:t>підприємство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споживчої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кооперації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9"/>
              <w:ind w:left="598"/>
              <w:rPr>
                <w:sz w:val="28"/>
              </w:rPr>
            </w:pPr>
            <w:r>
              <w:rPr>
                <w:color w:val="231F20"/>
                <w:sz w:val="28"/>
              </w:rPr>
              <w:t>орендне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9"/>
              <w:ind w:left="59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індивідуальне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3B11">
        <w:trPr>
          <w:trHeight w:val="420"/>
        </w:trPr>
        <w:tc>
          <w:tcPr>
            <w:tcW w:w="5467" w:type="dxa"/>
            <w:tcBorders>
              <w:top w:val="nil"/>
              <w:bottom w:val="nil"/>
            </w:tcBorders>
          </w:tcPr>
          <w:p w:rsidR="006F3B11" w:rsidRDefault="00576477">
            <w:pPr>
              <w:pStyle w:val="TableParagraph"/>
              <w:spacing w:before="39"/>
              <w:ind w:left="598"/>
              <w:rPr>
                <w:sz w:val="28"/>
              </w:rPr>
            </w:pPr>
            <w:r>
              <w:rPr>
                <w:color w:val="231F20"/>
                <w:sz w:val="28"/>
              </w:rPr>
              <w:t>сімейне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F3B11">
        <w:trPr>
          <w:trHeight w:val="642"/>
        </w:trPr>
        <w:tc>
          <w:tcPr>
            <w:tcW w:w="5467" w:type="dxa"/>
            <w:tcBorders>
              <w:top w:val="nil"/>
            </w:tcBorders>
          </w:tcPr>
          <w:p w:rsidR="006F3B11" w:rsidRDefault="00576477">
            <w:pPr>
              <w:pStyle w:val="TableParagraph"/>
              <w:spacing w:before="39"/>
              <w:ind w:left="598"/>
              <w:rPr>
                <w:sz w:val="28"/>
              </w:rPr>
            </w:pPr>
            <w:r>
              <w:rPr>
                <w:color w:val="231F20"/>
                <w:sz w:val="28"/>
              </w:rPr>
              <w:t>спільне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підприємство</w:t>
            </w:r>
          </w:p>
        </w:tc>
        <w:tc>
          <w:tcPr>
            <w:tcW w:w="4603" w:type="dxa"/>
            <w:tcBorders>
              <w:top w:val="nil"/>
            </w:tcBorders>
          </w:tcPr>
          <w:p w:rsidR="006F3B11" w:rsidRDefault="006F3B1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576477">
      <w:pPr>
        <w:pStyle w:val="1"/>
        <w:spacing w:before="261"/>
        <w:ind w:left="467"/>
      </w:pPr>
      <w:r>
        <w:pict>
          <v:shape id="_x0000_s1409" style="position:absolute;left:0;text-align:left;margin-left:54.5pt;margin-top:-238.45pt;width:13.85pt;height:16.4pt;z-index:-18931200;mso-position-horizontal-relative:page" coordorigin="1090,-4769" coordsize="277,328" path="m1090,-4769r,328l1366,-4605r-276,-164xe" fillcolor="#fdb733" stroked="f">
            <v:path arrowok="t"/>
            <w10:wrap anchorx="page"/>
          </v:shape>
        </w:pict>
      </w:r>
      <w:r>
        <w:pict>
          <v:shape id="_x0000_s1408" style="position:absolute;left:0;text-align:left;margin-left:328.5pt;margin-top:-240.45pt;width:13.85pt;height:16.4pt;z-index:-18928640;mso-position-horizontal-relative:page" coordorigin="6570,-4809" coordsize="277,328" path="m6570,-4809r,328l6846,-4645r-276,-164xe" fillcolor="#fdb733" stroked="f">
            <v:path arrowok="t"/>
            <w10:wrap anchorx="page"/>
          </v:shape>
        </w:pict>
      </w:r>
      <w:r>
        <w:pict>
          <v:shape id="_x0000_s1407" style="position:absolute;left:0;text-align:left;margin-left:54.5pt;margin-top:-154.05pt;width:13.85pt;height:16.4pt;z-index:-18927104;mso-position-horizontal-relative:page" coordorigin="1090,-3081" coordsize="277,328" path="m1090,-3081r,328l1366,-2917r-276,-164xe" fillcolor="#fdb733" stroked="f">
            <v:path arrowok="t"/>
            <w10:wrap anchorx="page"/>
          </v:shape>
        </w:pict>
      </w:r>
      <w:r>
        <w:pict>
          <v:shape id="_x0000_s1406" style="position:absolute;left:0;text-align:left;margin-left:54.5pt;margin-top:-89.35pt;width:13.85pt;height:16.4pt;z-index:-18926592;mso-position-horizontal-relative:page" coordorigin="1090,-1787" coordsize="277,328" path="m1090,-1787r,328l1366,-1623r-276,-164xe" fillcolor="#fdb733" stroked="f">
            <v:path arrowok="t"/>
            <w10:wrap anchorx="page"/>
          </v:shape>
        </w:pict>
      </w:r>
      <w:r>
        <w:pict>
          <v:shape id="_x0000_s1405" style="position:absolute;left:0;text-align:left;margin-left:54.5pt;margin-top:-175.15pt;width:13.85pt;height:16.4pt;z-index:-18926080;mso-position-horizontal-relative:page" coordorigin="1090,-3503" coordsize="277,328" path="m1090,-3503r,328l1366,-3339r-276,-164xe" fillcolor="#fdb733" stroked="f">
            <v:path arrowok="t"/>
            <w10:wrap anchorx="page"/>
          </v:shape>
        </w:pict>
      </w:r>
      <w:r>
        <w:pict>
          <v:shape id="_x0000_s1404" style="position:absolute;left:0;text-align:left;margin-left:54.5pt;margin-top:-110.45pt;width:13.85pt;height:16.4pt;z-index:-18925568;mso-position-horizontal-relative:page" coordorigin="1090,-2209" coordsize="277,328" path="m1090,-2209r,328l1366,-2045r-276,-164xe" fillcolor="#fdb733" stroked="f">
            <v:path arrowok="t"/>
            <w10:wrap anchorx="page"/>
          </v:shape>
        </w:pict>
      </w:r>
      <w:r>
        <w:pict>
          <v:shape id="_x0000_s1403" style="position:absolute;left:0;text-align:left;margin-left:54.5pt;margin-top:-196.25pt;width:13.85pt;height:16.4pt;z-index:-18925056;mso-position-horizontal-relative:page" coordorigin="1090,-3925" coordsize="277,328" path="m1090,-3925r,328l1366,-3761r-276,-164xe" fillcolor="#fdb733" stroked="f">
            <v:path arrowok="t"/>
            <w10:wrap anchorx="page"/>
          </v:shape>
        </w:pict>
      </w:r>
      <w:r>
        <w:pict>
          <v:shape id="_x0000_s1402" style="position:absolute;left:0;text-align:left;margin-left:54.5pt;margin-top:-131.55pt;width:13.85pt;height:16.4pt;z-index:-18924544;mso-position-horizontal-relative:page" coordorigin="1090,-2631" coordsize="277,328" path="m1090,-2631r,328l1366,-2467r-276,-164xe" fillcolor="#fdb733" stroked="f">
            <v:path arrowok="t"/>
            <w10:wrap anchorx="page"/>
          </v:shape>
        </w:pict>
      </w:r>
      <w:r>
        <w:pict>
          <v:shape id="_x0000_s1401" style="position:absolute;left:0;text-align:left;margin-left:54.5pt;margin-top:-217.35pt;width:13.85pt;height:16.4pt;z-index:-18924032;mso-position-horizontal-relative:page" coordorigin="1090,-4347" coordsize="277,328" path="m1090,-4347r,328l1366,-4183r-276,-164xe" fillcolor="#fdb733" stroked="f">
            <v:path arrowok="t"/>
            <w10:wrap anchorx="page"/>
          </v:shape>
        </w:pict>
      </w:r>
      <w:r>
        <w:pict>
          <v:shape id="_x0000_s1400" style="position:absolute;left:0;text-align:left;margin-left:328.5pt;margin-top:-219.35pt;width:13.85pt;height:16.4pt;z-index:-18923520;mso-position-horizontal-relative:page" coordorigin="6570,-4387" coordsize="277,328" path="m6570,-4387r,328l6846,-4223r-276,-164xe" fillcolor="#fdb733" stroked="f">
            <v:path arrowok="t"/>
            <w10:wrap anchorx="page"/>
          </v:shape>
        </w:pict>
      </w:r>
      <w:r>
        <w:pict>
          <v:shape id="_x0000_s1399" style="position:absolute;left:0;text-align:left;margin-left:328.5pt;margin-top:-198.25pt;width:13.85pt;height:16.4pt;z-index:-18923008;mso-position-horizontal-relative:page" coordorigin="6570,-3965" coordsize="277,328" path="m6570,-3965r,328l6846,-3801r-276,-164xe" fillcolor="#fdb733" stroked="f">
            <v:path arrowok="t"/>
            <w10:wrap anchorx="page"/>
          </v:shape>
        </w:pict>
      </w:r>
      <w:r>
        <w:rPr>
          <w:color w:val="FDB930"/>
        </w:rPr>
        <w:t>74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7"/>
        </w:rPr>
      </w:pPr>
    </w:p>
    <w:p w:rsidR="006F3B11" w:rsidRDefault="00576477">
      <w:pPr>
        <w:pStyle w:val="a3"/>
        <w:spacing w:before="94"/>
        <w:ind w:left="452" w:right="639" w:firstLine="453"/>
        <w:jc w:val="both"/>
      </w:pPr>
      <w:r>
        <w:rPr>
          <w:noProof/>
        </w:rPr>
        <w:drawing>
          <wp:anchor distT="0" distB="0" distL="0" distR="0" simplePos="0" relativeHeight="484395008" behindDoc="1" locked="0" layoutInCell="1" allowOverlap="1">
            <wp:simplePos x="0" y="0"/>
            <wp:positionH relativeFrom="page">
              <wp:posOffset>657679</wp:posOffset>
            </wp:positionH>
            <wp:positionV relativeFrom="paragraph">
              <wp:posOffset>-15208</wp:posOffset>
            </wp:positionV>
            <wp:extent cx="75514" cy="247187"/>
            <wp:effectExtent l="0" t="0" r="0" b="0"/>
            <wp:wrapNone/>
            <wp:docPr id="1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Утворення юридичної особи у формі виробничого кооперативу або од-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видів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господарських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товариств,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вказаних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класифікаторі,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від положень їх установчих документів, завжди вказуватиме на мету її діяль-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прибутку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подальший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розподіл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учасниками.</w:t>
      </w:r>
    </w:p>
    <w:p w:rsidR="006F3B11" w:rsidRDefault="00576477">
      <w:pPr>
        <w:pStyle w:val="a3"/>
        <w:spacing w:before="4"/>
        <w:rPr>
          <w:sz w:val="10"/>
        </w:rPr>
      </w:pPr>
      <w:r>
        <w:pict>
          <v:shape id="_x0000_s1398" style="position:absolute;margin-left:132.85pt;margin-top:8.7pt;width:326pt;height:.1pt;z-index:-15527424;mso-wrap-distance-left:0;mso-wrap-distance-right:0;mso-position-horizontal-relative:page" coordorigin="2657,174" coordsize="6520,0" path="m2657,174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3"/>
        <w:spacing w:before="123"/>
        <w:ind w:left="452" w:right="634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Вимоги п. 2 ч. 1 ст. 25 Закону не поширюються на випадки, коли особи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здійснюють функції з управління акціями</w:t>
      </w:r>
      <w:r>
        <w:rPr>
          <w:rFonts w:ascii="Roboto Lt" w:hAnsi="Roboto Lt"/>
          <w:color w:val="231F20"/>
        </w:rPr>
        <w:t xml:space="preserve"> (частками, паями), що належать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державі</w:t>
      </w:r>
      <w:r>
        <w:rPr>
          <w:rFonts w:ascii="Roboto Lt" w:hAnsi="Roboto Lt"/>
          <w:color w:val="231F20"/>
          <w:spacing w:val="54"/>
        </w:rPr>
        <w:t xml:space="preserve"> </w:t>
      </w:r>
      <w:r>
        <w:rPr>
          <w:rFonts w:ascii="Roboto Lt" w:hAnsi="Roboto Lt"/>
          <w:color w:val="231F20"/>
        </w:rPr>
        <w:t>чи</w:t>
      </w:r>
      <w:r>
        <w:rPr>
          <w:rFonts w:ascii="Roboto Lt" w:hAnsi="Roboto Lt"/>
          <w:color w:val="231F20"/>
          <w:spacing w:val="55"/>
        </w:rPr>
        <w:t xml:space="preserve"> </w:t>
      </w:r>
      <w:r>
        <w:rPr>
          <w:rFonts w:ascii="Roboto Lt" w:hAnsi="Roboto Lt"/>
          <w:color w:val="231F20"/>
        </w:rPr>
        <w:t>територіальній</w:t>
      </w:r>
      <w:r>
        <w:rPr>
          <w:rFonts w:ascii="Roboto Lt" w:hAnsi="Roboto Lt"/>
          <w:color w:val="231F20"/>
          <w:spacing w:val="55"/>
        </w:rPr>
        <w:t xml:space="preserve"> </w:t>
      </w:r>
      <w:r>
        <w:rPr>
          <w:rFonts w:ascii="Roboto Lt" w:hAnsi="Roboto Lt"/>
          <w:color w:val="231F20"/>
        </w:rPr>
        <w:t>громаді,</w:t>
      </w:r>
      <w:r>
        <w:rPr>
          <w:rFonts w:ascii="Roboto Lt" w:hAnsi="Roboto Lt"/>
          <w:color w:val="231F20"/>
          <w:spacing w:val="54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55"/>
        </w:rPr>
        <w:t xml:space="preserve"> </w:t>
      </w:r>
      <w:r>
        <w:rPr>
          <w:rFonts w:ascii="Roboto Lt" w:hAnsi="Roboto Lt"/>
          <w:color w:val="231F20"/>
        </w:rPr>
        <w:t>представляють</w:t>
      </w:r>
      <w:r>
        <w:rPr>
          <w:rFonts w:ascii="Roboto Lt" w:hAnsi="Roboto Lt"/>
          <w:color w:val="231F20"/>
          <w:spacing w:val="55"/>
        </w:rPr>
        <w:t xml:space="preserve"> </w:t>
      </w:r>
      <w:r>
        <w:rPr>
          <w:rFonts w:ascii="Roboto Lt" w:hAnsi="Roboto Lt"/>
          <w:color w:val="231F20"/>
        </w:rPr>
        <w:t>інтереси</w:t>
      </w:r>
      <w:r>
        <w:rPr>
          <w:rFonts w:ascii="Roboto Lt" w:hAnsi="Roboto Lt"/>
          <w:color w:val="231F20"/>
          <w:spacing w:val="55"/>
        </w:rPr>
        <w:t xml:space="preserve"> </w:t>
      </w:r>
      <w:r>
        <w:rPr>
          <w:rFonts w:ascii="Roboto Lt" w:hAnsi="Roboto Lt"/>
          <w:color w:val="231F20"/>
        </w:rPr>
        <w:t>держави</w:t>
      </w:r>
      <w:r>
        <w:rPr>
          <w:rFonts w:ascii="Roboto Lt" w:hAnsi="Roboto Lt"/>
          <w:color w:val="231F20"/>
          <w:spacing w:val="-68"/>
        </w:rPr>
        <w:t xml:space="preserve"> </w:t>
      </w:r>
      <w:r>
        <w:rPr>
          <w:rFonts w:ascii="Roboto Lt" w:hAnsi="Roboto Lt"/>
          <w:color w:val="231F20"/>
        </w:rPr>
        <w:t>чи територіальної громади в раді (спостережній раді), ревізійній комісії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господарської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організації.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452" w:right="636"/>
        <w:jc w:val="both"/>
      </w:pPr>
      <w:r>
        <w:rPr>
          <w:color w:val="231F20"/>
        </w:rPr>
        <w:t>Суб’єкти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об’єктами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власності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здійснюють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корпоративними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правами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господарських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товариствах,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функції з управління якими вони здійснюють, та державними унітарними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підприємствами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шляхом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представників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зборах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господарс</w:t>
      </w:r>
      <w:r>
        <w:rPr>
          <w:color w:val="231F20"/>
        </w:rPr>
        <w:t>ьких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товариств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шляхом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(обрання)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представників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незалежних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наглядових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унітарних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господарських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товариств,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єдиним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акціонером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(учасником)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держава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line="336" w:lineRule="exact"/>
        <w:ind w:left="452"/>
        <w:jc w:val="both"/>
      </w:pPr>
      <w:r>
        <w:rPr>
          <w:color w:val="231F20"/>
        </w:rPr>
        <w:t>«Про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об’єктами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власності»).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52" w:right="636"/>
        <w:jc w:val="both"/>
      </w:pPr>
      <w:r>
        <w:rPr>
          <w:color w:val="231F20"/>
        </w:rPr>
        <w:t>Процедуру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(обрання)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встановлено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Порядком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 затвердження кандидатур представників держави, які призначаються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наглядових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унітарних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беруть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зборах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обираються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наглядових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господарських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товариств, у статутному капіталі яких більше 50 відсотків акцій (часток)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належать державі, затвердженим постановою Кабінету Міністрів 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10.03.2017 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143.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16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75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6"/>
        <w:rPr>
          <w:b/>
          <w:sz w:val="16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941"/>
        </w:tabs>
        <w:ind w:left="1467" w:right="1527" w:hanging="91"/>
        <w:jc w:val="left"/>
        <w:rPr>
          <w:color w:val="231F20"/>
        </w:rPr>
      </w:pPr>
      <w:bookmarkStart w:id="43" w:name="_bookmark41"/>
      <w:bookmarkEnd w:id="43"/>
      <w:r>
        <w:rPr>
          <w:color w:val="231F20"/>
          <w:spacing w:val="9"/>
        </w:rPr>
        <w:t>ОБМЕЖЕННЯ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ПРИПИНЕННЯ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ПОВ’ЯЗАНОЇ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9"/>
        </w:rPr>
        <w:t>ВИКОНАННЯМ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9"/>
        </w:rPr>
        <w:t>ФУНКЦІЙ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ДЕРЖАВИ,</w:t>
      </w:r>
    </w:p>
    <w:p w:rsidR="006F3B11" w:rsidRDefault="00576477">
      <w:pPr>
        <w:ind w:left="2804"/>
        <w:rPr>
          <w:b/>
          <w:sz w:val="32"/>
        </w:rPr>
      </w:pPr>
      <w:r>
        <w:rPr>
          <w:b/>
          <w:color w:val="231F20"/>
          <w:sz w:val="32"/>
        </w:rPr>
        <w:t>МІСЦЕВОГО</w:t>
      </w:r>
      <w:r>
        <w:rPr>
          <w:b/>
          <w:color w:val="231F20"/>
          <w:spacing w:val="17"/>
          <w:sz w:val="32"/>
        </w:rPr>
        <w:t xml:space="preserve"> </w:t>
      </w:r>
      <w:r>
        <w:rPr>
          <w:b/>
          <w:color w:val="231F20"/>
          <w:spacing w:val="9"/>
          <w:sz w:val="32"/>
        </w:rPr>
        <w:t>САМОВРЯДУВАННЯ10</w:t>
      </w:r>
    </w:p>
    <w:p w:rsidR="006F3B11" w:rsidRDefault="00576477">
      <w:pPr>
        <w:pStyle w:val="a3"/>
        <w:spacing w:before="155"/>
        <w:ind w:left="467" w:right="622"/>
        <w:jc w:val="both"/>
      </w:pP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ст.   26   Закону   встановлено   низку   обмежень   для   осіб,   зазначених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банку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України,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звіль-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нилися або іншим чином припинили діяльність, пов’язану з виконанням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самоврядування.</w:t>
      </w:r>
    </w:p>
    <w:p w:rsidR="006F3B11" w:rsidRDefault="00576477">
      <w:pPr>
        <w:pStyle w:val="a3"/>
        <w:spacing w:before="247"/>
        <w:ind w:left="467" w:right="622" w:firstLine="156"/>
        <w:jc w:val="both"/>
      </w:pPr>
      <w:r>
        <w:rPr>
          <w:noProof/>
          <w:position w:val="-2"/>
        </w:rPr>
        <w:drawing>
          <wp:inline distT="0" distB="0" distL="0" distR="0">
            <wp:extent cx="75514" cy="247188"/>
            <wp:effectExtent l="0" t="0" r="0" b="0"/>
            <wp:docPr id="19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Такі обмеження не поширюються на осіб, які переводяться до іншого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 органу або іншим чином змінюють місце роботи, продовжуючи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во</w:t>
      </w:r>
      <w:r>
        <w:rPr>
          <w:color w:val="231F20"/>
        </w:rPr>
        <w:t>дночас виконувати функції держави або місцевого самоврядування. 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випливає з формулювання «припинили діяльність, пов’язану з виконанням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самоврядування»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абз.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spacing w:before="9"/>
        <w:rPr>
          <w:sz w:val="14"/>
        </w:rPr>
      </w:pPr>
      <w:r>
        <w:pict>
          <v:shape id="_x0000_s1397" style="position:absolute;margin-left:134.65pt;margin-top:11.35pt;width:326pt;height:.1pt;z-index:-15526400;mso-wrap-distance-left:0;mso-wrap-distance-right:0;mso-position-horizontal-relative:page" coordorigin="2693,227" coordsize="6520,0" path="m2693,227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4675"/>
        </w:tabs>
        <w:spacing w:before="80"/>
        <w:ind w:left="4674" w:hanging="804"/>
        <w:rPr>
          <w:color w:val="231F20"/>
        </w:rPr>
      </w:pPr>
      <w:r>
        <w:rPr>
          <w:color w:val="231F20"/>
        </w:rPr>
        <w:t>Зміст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обмежень</w:t>
      </w:r>
    </w:p>
    <w:p w:rsidR="006F3B11" w:rsidRDefault="00576477">
      <w:pPr>
        <w:pStyle w:val="a5"/>
        <w:numPr>
          <w:ilvl w:val="2"/>
          <w:numId w:val="9"/>
        </w:numPr>
        <w:tabs>
          <w:tab w:val="left" w:pos="3930"/>
        </w:tabs>
        <w:spacing w:before="326"/>
        <w:ind w:hanging="941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pacing w:val="-1"/>
          <w:sz w:val="28"/>
        </w:rPr>
        <w:t>Укладення</w:t>
      </w:r>
      <w:r>
        <w:rPr>
          <w:rFonts w:ascii="Roboto Lt" w:hAnsi="Roboto Lt"/>
          <w:color w:val="231F20"/>
          <w:spacing w:val="-16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трудових</w:t>
      </w:r>
      <w:r>
        <w:rPr>
          <w:rFonts w:ascii="Roboto Lt" w:hAnsi="Roboto Lt"/>
          <w:color w:val="231F20"/>
          <w:spacing w:val="-17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договорів</w:t>
      </w:r>
    </w:p>
    <w:p w:rsidR="006F3B11" w:rsidRDefault="00576477">
      <w:pPr>
        <w:pStyle w:val="a3"/>
        <w:spacing w:before="84"/>
        <w:ind w:left="467" w:right="624"/>
        <w:jc w:val="both"/>
      </w:pPr>
      <w:r>
        <w:rPr>
          <w:color w:val="231F20"/>
        </w:rPr>
        <w:t>Заборонено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укладати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(контракти)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правочини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підприємницької діяльності з юридичними особами приватного права 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фізичними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особами-підприємцями,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ротягом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припинення виконання функцій держави або місцевого самоврядування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здійснювали повноваження з контролю, нагляду або підготовки чи прийняття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ФОП.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</w:pP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контексті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важливими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кілька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аспектів: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1106" w:right="624"/>
        <w:jc w:val="both"/>
      </w:pPr>
      <w:r>
        <w:pict>
          <v:shape id="_x0000_s1396" style="position:absolute;left:0;text-align:left;margin-left:45.35pt;margin-top:1.3pt;width:13.85pt;height:16.4pt;z-index:15931904;mso-position-horizontal-relative:page" coordorigin="907,26" coordsize="277,328" path="m907,26r,328l1184,190,907,26xe" fillcolor="#fdb733" stroked="f">
            <v:path arrowok="t"/>
            <w10:wrap anchorx="page"/>
          </v:shape>
        </w:pict>
      </w:r>
      <w:r>
        <w:rPr>
          <w:color w:val="231F20"/>
        </w:rPr>
        <w:t>вказане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укладення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договорів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(контрактів)абовчиненняправочинівусферіпідприємницькоїдіяльності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лише з юридичними особами приватного права або ФОП. Відповідно,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 обмеження не стосується укладення о</w:t>
      </w:r>
      <w:r>
        <w:rPr>
          <w:color w:val="231F20"/>
        </w:rPr>
        <w:t>собою трудового договору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вчинення правочину з органами державної влади, державними 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комунальними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підприємствами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фізичними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особами;</w:t>
      </w:r>
    </w:p>
    <w:p w:rsidR="006F3B11" w:rsidRDefault="00576477">
      <w:pPr>
        <w:pStyle w:val="a3"/>
        <w:spacing w:before="83"/>
        <w:ind w:left="1106" w:right="623"/>
        <w:jc w:val="both"/>
      </w:pPr>
      <w:r>
        <w:pict>
          <v:shape id="_x0000_s1395" style="position:absolute;left:0;text-align:left;margin-left:45.35pt;margin-top:7.3pt;width:13.85pt;height:16.4pt;z-index:15932416;mso-position-horizontal-relative:page" coordorigin="907,146" coordsize="277,328" path="m907,146r,328l1184,310,907,146xe" fillcolor="#fdb733" stroked="f">
            <v:path arrowok="t"/>
            <w10:wrap anchorx="page"/>
          </v:shape>
        </w:pict>
      </w:r>
      <w:r>
        <w:rPr>
          <w:color w:val="231F20"/>
        </w:rPr>
        <w:t>у нормі йдеться про фактичне здійснення повноважень з контролю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нагляду,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власне,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 реалізовувались щодо конкретної юридичної особи або ФОП, не за-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бороняє надалі укладати трудові договори або правочини з</w:t>
      </w:r>
      <w:r>
        <w:rPr>
          <w:color w:val="231F20"/>
        </w:rPr>
        <w:t xml:space="preserve"> такими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особами;</w:t>
      </w:r>
    </w:p>
    <w:p w:rsidR="006F3B11" w:rsidRDefault="00576477">
      <w:pPr>
        <w:pStyle w:val="a3"/>
        <w:spacing w:before="10"/>
        <w:rPr>
          <w:sz w:val="10"/>
        </w:rPr>
      </w:pPr>
      <w:r>
        <w:pict>
          <v:shape id="_x0000_s1394" style="position:absolute;margin-left:45.35pt;margin-top:8.95pt;width:167.25pt;height:.1pt;z-index:-15525888;mso-wrap-distance-left:0;mso-wrap-distance-right:0;mso-position-horizontal-relative:page" coordorigin="907,179" coordsize="3345,0" path="m907,179r3345,e" filled="f" strokecolor="#231f20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719"/>
        </w:tabs>
        <w:spacing w:before="14"/>
        <w:ind w:right="625" w:firstLine="0"/>
        <w:rPr>
          <w:sz w:val="16"/>
        </w:rPr>
      </w:pPr>
      <w:r>
        <w:rPr>
          <w:color w:val="231F20"/>
          <w:sz w:val="16"/>
        </w:rPr>
        <w:t>Приклади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практичного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застосування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вимог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Закону,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якими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встановлені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обмеження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після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припинення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діяльності,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пов’язаної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з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виконанням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функцій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держави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або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місцевого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самоврядування,</w:t>
      </w:r>
      <w:r>
        <w:rPr>
          <w:color w:val="231F20"/>
          <w:spacing w:val="31"/>
          <w:sz w:val="16"/>
        </w:rPr>
        <w:t xml:space="preserve"> </w:t>
      </w:r>
      <w:r>
        <w:rPr>
          <w:color w:val="231F20"/>
          <w:sz w:val="16"/>
        </w:rPr>
        <w:t>наведено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п.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14.6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розділу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14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Методичних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576477">
      <w:pPr>
        <w:pStyle w:val="1"/>
        <w:spacing w:before="10"/>
        <w:ind w:left="467"/>
      </w:pPr>
      <w:r>
        <w:rPr>
          <w:color w:val="FDB930"/>
        </w:rPr>
        <w:t>76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19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r>
        <w:pict>
          <v:shape id="_x0000_s1393" style="position:absolute;left:0;text-align:left;margin-left:45.35pt;margin-top:6.1pt;width:13.85pt;height:16.4pt;z-index:15932928;mso-position-horizontal-relative:page" coordorigin="907,122" coordsize="277,328" path="m907,122r,327l1184,286,907,122xe" fillcolor="#fdb733" stroked="f">
            <v:path arrowok="t"/>
            <w10:wrap anchorx="page"/>
          </v:shape>
        </w:pict>
      </w:r>
      <w:bookmarkStart w:id="44" w:name="_bookmark42"/>
      <w:bookmarkEnd w:id="44"/>
      <w:r>
        <w:rPr>
          <w:color w:val="231F20"/>
        </w:rPr>
        <w:t>реалізація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мало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відбути-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ся протягом року до дня припинення виконання функцій держави 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самоврядування.</w:t>
      </w:r>
    </w:p>
    <w:p w:rsidR="006F3B11" w:rsidRDefault="00576477">
      <w:pPr>
        <w:pStyle w:val="a3"/>
        <w:spacing w:before="84"/>
        <w:ind w:left="1106" w:right="623"/>
        <w:jc w:val="both"/>
      </w:pPr>
      <w:r>
        <w:rPr>
          <w:color w:val="231F20"/>
        </w:rPr>
        <w:t xml:space="preserve">Тому    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 xml:space="preserve">таке    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 xml:space="preserve">обмеження    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 xml:space="preserve">не    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 xml:space="preserve">застосовується,     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 xml:space="preserve">якщо     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осо-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ба,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зазначена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 xml:space="preserve">в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п.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1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ч.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1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ст.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3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Закону,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хоч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і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приймала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рішення стосовно юридичної особи, проте такі дії вчинялися раніше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ніж за рік до припинення виконання функцій держави або 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</w:rPr>
        <w:t>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5"/>
        <w:numPr>
          <w:ilvl w:val="2"/>
          <w:numId w:val="9"/>
        </w:numPr>
        <w:tabs>
          <w:tab w:val="left" w:pos="4015"/>
        </w:tabs>
        <w:spacing w:before="0"/>
        <w:ind w:left="4014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z w:val="28"/>
        </w:rPr>
        <w:t>Представлення</w:t>
      </w:r>
      <w:r>
        <w:rPr>
          <w:rFonts w:ascii="Roboto Lt" w:hAnsi="Roboto Lt"/>
          <w:color w:val="231F20"/>
          <w:spacing w:val="-7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інтересів</w:t>
      </w:r>
      <w:r>
        <w:rPr>
          <w:rFonts w:ascii="Roboto Lt" w:hAnsi="Roboto Lt"/>
          <w:color w:val="231F20"/>
          <w:spacing w:val="-5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осіб</w:t>
      </w:r>
    </w:p>
    <w:p w:rsidR="006F3B11" w:rsidRDefault="00576477">
      <w:pPr>
        <w:pStyle w:val="a3"/>
        <w:spacing w:before="84"/>
        <w:ind w:left="467" w:right="626"/>
        <w:jc w:val="both"/>
      </w:pPr>
      <w:r>
        <w:rPr>
          <w:color w:val="231F20"/>
        </w:rPr>
        <w:t>Заборонено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представляти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будь-якої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справах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тих,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 розглядаються в судах), у яких іншою стороною є орган, підприємство,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установа, організація, в якому (яких) вони працювали на момент припинення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діяльності.</w:t>
      </w:r>
    </w:p>
    <w:p w:rsidR="006F3B11" w:rsidRDefault="00576477">
      <w:pPr>
        <w:pStyle w:val="a3"/>
        <w:spacing w:before="255"/>
        <w:ind w:left="467" w:right="625" w:firstLine="142"/>
        <w:jc w:val="both"/>
      </w:pPr>
      <w:r>
        <w:rPr>
          <w:noProof/>
          <w:position w:val="-3"/>
        </w:rPr>
        <w:drawing>
          <wp:inline distT="0" distB="0" distL="0" distR="0">
            <wp:extent cx="75512" cy="247192"/>
            <wp:effectExtent l="0" t="0" r="0" b="0"/>
            <wp:docPr id="19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Під поняттям «орган, у якому працювала особа» слід розуміти держав-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суб’єкт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владних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повноважень.</w:t>
      </w:r>
    </w:p>
    <w:p w:rsidR="006F3B11" w:rsidRDefault="00576477">
      <w:pPr>
        <w:pStyle w:val="a3"/>
        <w:spacing w:before="275"/>
        <w:ind w:left="467" w:right="624" w:firstLine="14"/>
        <w:jc w:val="both"/>
      </w:pPr>
      <w:r>
        <w:rPr>
          <w:noProof/>
          <w:position w:val="-5"/>
        </w:rPr>
        <w:drawing>
          <wp:inline distT="0" distB="0" distL="0" distR="0">
            <wp:extent cx="218180" cy="247694"/>
            <wp:effectExtent l="0" t="0" r="0" b="0"/>
            <wp:docPr id="19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231F20"/>
        </w:rPr>
        <w:t>Так, якщо особа працювала в певному територіальному органі Міні-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стерства юстиції України або Національної поліції України, вказана заборо-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 поширюється на представлення інтересів осіб у справах, у яких іншою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Міністерство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юстиції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Національна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поліція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центральні органи виконавчої влади або будь-який територіальний орган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Міністерства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юстиції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Національ</w:t>
      </w:r>
      <w:r>
        <w:rPr>
          <w:color w:val="231F20"/>
        </w:rPr>
        <w:t>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поліції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України.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2"/>
          <w:numId w:val="9"/>
        </w:numPr>
        <w:tabs>
          <w:tab w:val="left" w:pos="3285"/>
        </w:tabs>
        <w:spacing w:before="0"/>
        <w:ind w:left="3284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pacing w:val="-2"/>
          <w:sz w:val="28"/>
        </w:rPr>
        <w:t>Розголошення/використання</w:t>
      </w:r>
      <w:r>
        <w:rPr>
          <w:rFonts w:ascii="Roboto Lt" w:hAnsi="Roboto Lt"/>
          <w:color w:val="231F20"/>
          <w:spacing w:val="-15"/>
          <w:sz w:val="28"/>
        </w:rPr>
        <w:t xml:space="preserve"> </w:t>
      </w:r>
      <w:r>
        <w:rPr>
          <w:rFonts w:ascii="Roboto Lt" w:hAnsi="Roboto Lt"/>
          <w:color w:val="231F20"/>
          <w:spacing w:val="-1"/>
          <w:sz w:val="28"/>
        </w:rPr>
        <w:t>інформації</w:t>
      </w:r>
    </w:p>
    <w:p w:rsidR="006F3B11" w:rsidRDefault="00576477">
      <w:pPr>
        <w:pStyle w:val="a3"/>
        <w:spacing w:before="84"/>
        <w:ind w:left="467" w:right="625"/>
        <w:jc w:val="both"/>
      </w:pPr>
      <w:r>
        <w:rPr>
          <w:color w:val="231F20"/>
        </w:rPr>
        <w:t>Заборонено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безстроково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розголошувати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використовувати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спосіб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інтересах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інформацію,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стала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відома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 виконанням своїх службових повноважень, крім випадків, установлених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0"/>
        <w:rPr>
          <w:sz w:val="1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77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734"/>
        </w:tabs>
        <w:spacing w:before="235"/>
        <w:ind w:left="1733" w:hanging="563"/>
        <w:jc w:val="left"/>
        <w:rPr>
          <w:color w:val="231F20"/>
        </w:rPr>
      </w:pPr>
      <w:bookmarkStart w:id="45" w:name="_bookmark43"/>
      <w:bookmarkEnd w:id="45"/>
      <w:r>
        <w:rPr>
          <w:color w:val="231F20"/>
          <w:spacing w:val="9"/>
        </w:rPr>
        <w:t>ОБМЕЖЕННЯ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9"/>
        </w:rPr>
        <w:t>СПІЛЬНОЇ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9"/>
        </w:rPr>
        <w:t>БЛИЗЬКИХ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ОСІБ¹¹</w:t>
      </w:r>
    </w:p>
    <w:p w:rsidR="006F3B11" w:rsidRDefault="00576477">
      <w:pPr>
        <w:pStyle w:val="3"/>
        <w:numPr>
          <w:ilvl w:val="1"/>
          <w:numId w:val="18"/>
        </w:numPr>
        <w:tabs>
          <w:tab w:val="left" w:pos="4727"/>
        </w:tabs>
        <w:spacing w:before="268"/>
        <w:ind w:left="4726" w:hanging="4600"/>
        <w:rPr>
          <w:color w:val="231F20"/>
        </w:rPr>
      </w:pPr>
      <w:r>
        <w:rPr>
          <w:color w:val="231F20"/>
        </w:rPr>
        <w:t>Зміст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обмеження</w:t>
      </w:r>
    </w:p>
    <w:p w:rsidR="006F3B11" w:rsidRDefault="00576477">
      <w:pPr>
        <w:pStyle w:val="a3"/>
        <w:spacing w:before="54" w:line="672" w:lineRule="exact"/>
        <w:ind w:left="1045" w:right="3322" w:hanging="576"/>
      </w:pPr>
      <w:r>
        <w:pict>
          <v:shape id="_x0000_s1392" style="position:absolute;left:0;text-align:left;margin-left:45.35pt;margin-top:49.6pt;width:13.85pt;height:35.85pt;z-index:-18916864;mso-position-horizontal-relative:page" coordorigin="907,992" coordsize="277,717" o:spt="100" adj="0,,0" path="m1184,1544l907,1380r,328l1184,1544xm1184,1156l907,992r,328l1184,1156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Особи, зазначені в п. 1. ч. 1 ст. 3 Закону, не можуть: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мати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прямому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підпорядкування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осіб;</w:t>
      </w:r>
    </w:p>
    <w:p w:rsidR="006F3B11" w:rsidRDefault="00576477">
      <w:pPr>
        <w:pStyle w:val="a3"/>
        <w:spacing w:before="20"/>
        <w:ind w:left="1045"/>
      </w:pPr>
      <w:r>
        <w:pict>
          <v:shape id="_x0000_s1391" type="#_x0000_t202" style="position:absolute;left:0;text-align:left;margin-left:49.25pt;margin-top:40.55pt;width:497pt;height:94.15pt;z-index:-1552384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63"/>
                    <w:ind w:left="269" w:right="262"/>
                    <w:jc w:val="both"/>
                  </w:pPr>
                  <w:r>
                    <w:rPr>
                      <w:color w:val="231F20"/>
                    </w:rPr>
                    <w:t>Пряме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підпорядкування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це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відносини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прямої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організаційної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або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правової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залежності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підлеглої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особи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від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її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керівника,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в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тому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числі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через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вирішення</w:t>
                  </w:r>
                  <w:r>
                    <w:rPr>
                      <w:color w:val="231F20"/>
                      <w:spacing w:val="2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(участь</w:t>
                  </w:r>
                  <w:r>
                    <w:rPr>
                      <w:color w:val="231F20"/>
                      <w:spacing w:val="2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</w:t>
                  </w:r>
                  <w:r>
                    <w:rPr>
                      <w:color w:val="231F20"/>
                      <w:spacing w:val="2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вирішенні)</w:t>
                  </w:r>
                  <w:r>
                    <w:rPr>
                      <w:color w:val="231F20"/>
                      <w:spacing w:val="2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питань</w:t>
                  </w:r>
                  <w:r>
                    <w:rPr>
                      <w:color w:val="231F20"/>
                      <w:spacing w:val="2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прийняття</w:t>
                  </w:r>
                  <w:r>
                    <w:rPr>
                      <w:color w:val="231F20"/>
                      <w:spacing w:val="28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на</w:t>
                  </w:r>
                  <w:r>
                    <w:rPr>
                      <w:color w:val="231F20"/>
                      <w:spacing w:val="2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роботу,</w:t>
                  </w:r>
                  <w:r>
                    <w:rPr>
                      <w:color w:val="231F20"/>
                      <w:spacing w:val="27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звільнення</w:t>
                  </w:r>
                  <w:r>
                    <w:rPr>
                      <w:color w:val="231F20"/>
                      <w:spacing w:val="-64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з роботи, застосування заохочень, дисциплінарних стягнень, надання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вказівок,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доручень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тощо,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контролю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за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їх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виконанням.</w:t>
                  </w:r>
                </w:p>
              </w:txbxContent>
            </v:textbox>
            <w10:wrap type="topAndBottom" anchorx="page"/>
          </v:shape>
        </w:pict>
      </w:r>
      <w:r>
        <w:rPr>
          <w:color w:val="231F20"/>
        </w:rPr>
        <w:t>бути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прямо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підпорядкованими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близ</w:t>
      </w:r>
      <w:r>
        <w:rPr>
          <w:color w:val="231F20"/>
        </w:rPr>
        <w:t>ьким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особам.</w:t>
      </w:r>
    </w:p>
    <w:p w:rsidR="006F3B11" w:rsidRDefault="006F3B11">
      <w:pPr>
        <w:pStyle w:val="a3"/>
        <w:rPr>
          <w:sz w:val="3"/>
        </w:rPr>
      </w:pPr>
    </w:p>
    <w:p w:rsidR="006F3B11" w:rsidRDefault="00576477">
      <w:pPr>
        <w:pStyle w:val="a3"/>
        <w:ind w:left="525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390" type="#_x0000_t202" style="width:497pt;height:162.5pt;mso-left-percent:-10001;mso-top-percent:-10001;mso-position-horizontal:absolute;mso-position-horizontal-relative:char;mso-position-vertical:absolute;mso-position-vertical-relative:line;mso-left-percent:-10001;mso-top-percent:-10001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92"/>
                    <w:ind w:left="269" w:right="260"/>
                    <w:jc w:val="both"/>
                  </w:pPr>
                  <w:r>
                    <w:rPr>
                      <w:color w:val="231F20"/>
                    </w:rPr>
                    <w:t>Близькі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особи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члени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сім’ї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суб’єкта,</w:t>
                  </w:r>
                  <w:r>
                    <w:rPr>
                      <w:color w:val="231F20"/>
                      <w:spacing w:val="24"/>
                    </w:rPr>
                    <w:t xml:space="preserve"> </w:t>
                  </w:r>
                  <w:r>
                    <w:rPr>
                      <w:color w:val="231F20"/>
                    </w:rPr>
                    <w:t>зазначеного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у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ч.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ст.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>Закону,</w:t>
                  </w:r>
                  <w:r>
                    <w:rPr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color w:val="231F20"/>
                    </w:rPr>
                    <w:t>а також чоловік, дружина, батько, мати, вітчим, мачуха, син, дочка,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пасинок, падчерка, рідний та двоюрідний брати, рідна та двоюрідна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сестри, рідний брат та сестра дружини (чоловіка), племінник,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племінниця,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рідний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дядько,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рідна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тітка,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дід,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баба,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прадід,</w:t>
                  </w:r>
                  <w:r>
                    <w:rPr>
                      <w:color w:val="231F20"/>
                      <w:spacing w:val="-17"/>
                    </w:rPr>
                    <w:t xml:space="preserve"> </w:t>
                  </w:r>
                  <w:r>
                    <w:rPr>
                      <w:color w:val="231F20"/>
                    </w:rPr>
                    <w:t>прабаба,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внук,</w:t>
                  </w:r>
                  <w:r>
                    <w:rPr>
                      <w:color w:val="231F20"/>
                      <w:spacing w:val="-68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внучка, правнук, правнучка, зять, невістка, тесть, теща</w:t>
                  </w:r>
                  <w:r>
                    <w:rPr>
                      <w:color w:val="231F20"/>
                      <w:w w:val="95"/>
                    </w:rPr>
                    <w:t>, свекор, свекруха,</w:t>
                  </w:r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батько та мати дружини (чоловіка) сина (дочки), усиновлювач чи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усиновлений, опікун чи піклувальник, особа, яка перебуває під опікою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або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піклуванням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зазначеного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суб’єкта.</w:t>
                  </w:r>
                </w:p>
              </w:txbxContent>
            </v:textbox>
            <w10:anchorlock/>
          </v:shape>
        </w:pict>
      </w:r>
    </w:p>
    <w:p w:rsidR="006F3B11" w:rsidRDefault="00576477">
      <w:pPr>
        <w:pStyle w:val="a3"/>
        <w:spacing w:before="22"/>
        <w:ind w:left="483" w:right="606"/>
        <w:jc w:val="both"/>
      </w:pPr>
      <w:r>
        <w:rPr>
          <w:color w:val="231F20"/>
        </w:rPr>
        <w:t>Особи, які претендують на зайняття посад, зазначених у п. 1 ч. 1 ст. 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зобов’язані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керівництво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претендують,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працюючих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осіб.</w:t>
      </w:r>
    </w:p>
    <w:p w:rsidR="006F3B11" w:rsidRDefault="00576477">
      <w:pPr>
        <w:pStyle w:val="a3"/>
        <w:spacing w:before="192"/>
        <w:ind w:left="483" w:right="608"/>
        <w:jc w:val="both"/>
      </w:pPr>
      <w:r>
        <w:rPr>
          <w:color w:val="231F20"/>
          <w:w w:val="95"/>
        </w:rPr>
        <w:t>Таке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повідомлення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здійснюється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стосовно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всіх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близьких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осіб,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які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працюють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 органі, незалежно від того, яку посаду вони обіймають, та чи призведе таке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призначення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утворення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відносин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прямого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підпорядкування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між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близьки-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особами.</w:t>
      </w:r>
    </w:p>
    <w:p w:rsidR="006F3B11" w:rsidRDefault="00576477">
      <w:pPr>
        <w:pStyle w:val="a3"/>
        <w:spacing w:before="168"/>
        <w:ind w:left="483" w:right="608"/>
        <w:jc w:val="both"/>
      </w:pPr>
      <w:r>
        <w:pict>
          <v:shape id="_x0000_s1389" style="position:absolute;left:0;text-align:left;margin-left:45.45pt;margin-top:98.05pt;width:167.25pt;height:.1pt;z-index:-15522816;mso-wrap-distance-left:0;mso-wrap-distance-right:0;mso-position-horizontal-relative:page" coordorigin="909,1961" coordsize="3345,0" path="m909,1961r3345,e" filled="f" strokecolor="#231f20" strokeweight="1pt">
            <v:path arrowok="t"/>
            <w10:wrap type="topAndBottom" anchorx="page"/>
          </v:shape>
        </w:pic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повідомленні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зазначати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працюють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вищого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(нижчого)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рівня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працевлаштовується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ба, оскільки поняття «пряме підпорядкування» охоплює повноваження щодо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прийняття на роботу, звільнення з роботи, застосування заохочень, дисци-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плінарних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стягнень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вирішенні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питань)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тощо.</w:t>
      </w:r>
    </w:p>
    <w:p w:rsidR="006F3B11" w:rsidRDefault="00576477">
      <w:pPr>
        <w:pStyle w:val="a5"/>
        <w:numPr>
          <w:ilvl w:val="0"/>
          <w:numId w:val="17"/>
        </w:numPr>
        <w:tabs>
          <w:tab w:val="left" w:pos="700"/>
        </w:tabs>
        <w:spacing w:before="14"/>
        <w:ind w:left="699" w:hanging="231"/>
        <w:jc w:val="both"/>
        <w:rPr>
          <w:sz w:val="16"/>
        </w:rPr>
      </w:pPr>
      <w:r>
        <w:rPr>
          <w:color w:val="231F20"/>
          <w:sz w:val="16"/>
        </w:rPr>
        <w:t>Приклади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практичного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застосування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вимог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Закону,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якими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встановлено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обмеження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спільної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роботи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близьких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осіб,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наведено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у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п.</w:t>
      </w:r>
    </w:p>
    <w:p w:rsidR="006F3B11" w:rsidRDefault="00576477">
      <w:pPr>
        <w:ind w:left="469"/>
        <w:rPr>
          <w:sz w:val="16"/>
        </w:rPr>
      </w:pPr>
      <w:r>
        <w:rPr>
          <w:color w:val="231F20"/>
          <w:spacing w:val="-1"/>
          <w:sz w:val="16"/>
        </w:rPr>
        <w:t>14.7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розділу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14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"/>
          <w:sz w:val="16"/>
        </w:rPr>
        <w:t>Методичних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рекомендацій.</w:t>
      </w:r>
    </w:p>
    <w:p w:rsidR="006F3B11" w:rsidRDefault="006F3B11">
      <w:pPr>
        <w:pStyle w:val="a3"/>
        <w:spacing w:before="5"/>
        <w:rPr>
          <w:sz w:val="19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78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1"/>
        </w:rPr>
      </w:pPr>
    </w:p>
    <w:p w:rsidR="006F3B11" w:rsidRDefault="00576477">
      <w:pPr>
        <w:pStyle w:val="3"/>
        <w:numPr>
          <w:ilvl w:val="1"/>
          <w:numId w:val="18"/>
        </w:numPr>
        <w:tabs>
          <w:tab w:val="left" w:pos="3604"/>
        </w:tabs>
        <w:ind w:left="3909" w:right="2926" w:hanging="1109"/>
        <w:rPr>
          <w:color w:val="231F20"/>
        </w:rPr>
      </w:pPr>
      <w:bookmarkStart w:id="46" w:name="_bookmark44"/>
      <w:bookmarkEnd w:id="46"/>
      <w:r>
        <w:rPr>
          <w:color w:val="231F20"/>
        </w:rPr>
        <w:t>Винятки з обмеження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спільної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осіб</w:t>
      </w:r>
    </w:p>
    <w:p w:rsidR="006F3B11" w:rsidRDefault="00576477">
      <w:pPr>
        <w:pStyle w:val="a3"/>
        <w:spacing w:before="160" w:line="550" w:lineRule="atLeast"/>
        <w:ind w:left="1059" w:right="2301" w:hanging="576"/>
      </w:pPr>
      <w:r>
        <w:pict>
          <v:shape id="_x0000_s1388" style="position:absolute;left:0;text-align:left;margin-left:46.2pt;margin-top:47.75pt;width:13.85pt;height:16.4pt;z-index:-18911744;mso-position-horizontal-relative:page" coordorigin="924,955" coordsize="277,328" path="m924,955r,327l1201,1119,924,955xe" fillcolor="#fdb733" stroked="f">
            <v:path arrowok="t"/>
            <w10:wrap anchorx="page"/>
          </v:shape>
        </w:pict>
      </w:r>
      <w:r>
        <w:rPr>
          <w:color w:val="231F20"/>
        </w:rPr>
        <w:t>Обмеження спільної роботи близьких осіб не поширюються на: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народних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засідателів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присяжних;</w:t>
      </w:r>
    </w:p>
    <w:p w:rsidR="006F3B11" w:rsidRDefault="00576477">
      <w:pPr>
        <w:pStyle w:val="a3"/>
        <w:tabs>
          <w:tab w:val="left" w:pos="2502"/>
          <w:tab w:val="left" w:pos="3305"/>
          <w:tab w:val="left" w:pos="3897"/>
          <w:tab w:val="left" w:pos="4956"/>
          <w:tab w:val="left" w:pos="7223"/>
          <w:tab w:val="left" w:pos="8085"/>
          <w:tab w:val="left" w:pos="9286"/>
          <w:tab w:val="left" w:pos="9638"/>
        </w:tabs>
        <w:spacing w:before="90"/>
        <w:ind w:left="1059" w:right="608"/>
      </w:pPr>
      <w:r>
        <w:pict>
          <v:shape id="_x0000_s1387" style="position:absolute;left:0;text-align:left;margin-left:46.2pt;margin-top:5.65pt;width:13.85pt;height:16.4pt;z-index:15940608;mso-position-horizontal-relative:page" coordorigin="924,113" coordsize="277,328" path="m924,113r,328l1201,277,924,113xe" fillcolor="#fdb733" stroked="f">
            <v:path arrowok="t"/>
            <w10:wrap anchorx="page"/>
          </v:shape>
        </w:pict>
      </w:r>
      <w:r>
        <w:rPr>
          <w:color w:val="231F20"/>
        </w:rPr>
        <w:t>близьких</w:t>
      </w:r>
      <w:r>
        <w:rPr>
          <w:color w:val="231F20"/>
        </w:rPr>
        <w:tab/>
        <w:t>осіб,</w:t>
      </w:r>
      <w:r>
        <w:rPr>
          <w:color w:val="231F20"/>
        </w:rPr>
        <w:tab/>
        <w:t>які</w:t>
      </w:r>
      <w:r>
        <w:rPr>
          <w:color w:val="231F20"/>
        </w:rPr>
        <w:tab/>
        <w:t>прямо</w:t>
      </w:r>
      <w:r>
        <w:rPr>
          <w:color w:val="231F20"/>
        </w:rPr>
        <w:tab/>
        <w:t>підпорядковані</w:t>
      </w:r>
      <w:r>
        <w:rPr>
          <w:color w:val="231F20"/>
        </w:rPr>
        <w:tab/>
        <w:t>один</w:t>
      </w:r>
      <w:r>
        <w:rPr>
          <w:color w:val="231F20"/>
        </w:rPr>
        <w:tab/>
        <w:t>одному</w:t>
      </w:r>
      <w:r>
        <w:rPr>
          <w:color w:val="231F20"/>
        </w:rPr>
        <w:tab/>
        <w:t>у</w:t>
      </w:r>
      <w:r>
        <w:rPr>
          <w:color w:val="231F20"/>
        </w:rPr>
        <w:tab/>
      </w:r>
      <w:r>
        <w:rPr>
          <w:color w:val="231F20"/>
          <w:w w:val="95"/>
        </w:rPr>
        <w:t>зв’язку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набуттям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статусу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виборної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особи;</w:t>
      </w:r>
    </w:p>
    <w:p w:rsidR="006F3B11" w:rsidRDefault="00576477">
      <w:pPr>
        <w:pStyle w:val="a3"/>
        <w:spacing w:before="84"/>
        <w:ind w:left="1059" w:right="628"/>
      </w:pPr>
      <w:r>
        <w:pict>
          <v:shape id="_x0000_s1386" style="position:absolute;left:0;text-align:left;margin-left:46.2pt;margin-top:5.25pt;width:13.85pt;height:16.4pt;z-index:15941120;mso-position-horizontal-relative:page" coordorigin="924,105" coordsize="277,328" path="m924,105r,328l1201,269,924,105xe" fillcolor="#fdb733" stroked="f">
            <v:path arrowok="t"/>
            <w10:wrap anchorx="page"/>
          </v:shape>
        </w:pict>
      </w:r>
      <w:r>
        <w:rPr>
          <w:color w:val="231F20"/>
        </w:rPr>
        <w:t>осіб,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20"/>
        </w:rPr>
        <w:t xml:space="preserve"> </w:t>
      </w:r>
      <w:r>
        <w:rPr>
          <w:color w:val="231F20"/>
        </w:rPr>
        <w:t>працюють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сільських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пунктах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тих,</w:t>
      </w:r>
      <w:r>
        <w:rPr>
          <w:color w:val="231F20"/>
          <w:spacing w:val="12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районними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центрами),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гірських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пунктах.</w:t>
      </w:r>
    </w:p>
    <w:p w:rsidR="006F3B11" w:rsidRDefault="00576477">
      <w:pPr>
        <w:pStyle w:val="a3"/>
        <w:spacing w:before="10"/>
        <w:rPr>
          <w:sz w:val="8"/>
        </w:rPr>
      </w:pPr>
      <w:r>
        <w:pict>
          <v:shape id="_x0000_s1385" style="position:absolute;margin-left:136.75pt;margin-top:7.75pt;width:326pt;height:.1pt;z-index:-15521792;mso-wrap-distance-left:0;mso-wrap-distance-right:0;mso-position-horizontal-relative:page" coordorigin="2735,155" coordsize="6520,0" path="m2735,155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3"/>
        <w:spacing w:before="111"/>
        <w:ind w:left="481" w:right="612"/>
        <w:jc w:val="both"/>
      </w:pPr>
      <w:r>
        <w:rPr>
          <w:color w:val="231F20"/>
        </w:rPr>
        <w:t>До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сільських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пунктів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належать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 xml:space="preserve">села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і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селища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адміністративної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підпорядкованості.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81" w:right="609"/>
        <w:jc w:val="both"/>
      </w:pPr>
      <w:r>
        <w:rPr>
          <w:color w:val="231F20"/>
        </w:rPr>
        <w:t>Селища міського типу належать не до сільських, а до міських населених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пунктів (Положення про порядок вирішення питань адміністративно-терито-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ріального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устрою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Української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РСР,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затверджене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Указом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Президії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Верховної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Української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РСР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12.03.1981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1654</w:t>
      </w:r>
      <w:r>
        <w:rPr>
          <w:color w:val="231F20"/>
        </w:rPr>
        <w:t>-Х).</w:t>
      </w:r>
    </w:p>
    <w:p w:rsidR="006F3B11" w:rsidRDefault="00576477">
      <w:pPr>
        <w:pStyle w:val="a3"/>
        <w:spacing w:before="1"/>
        <w:rPr>
          <w:sz w:val="20"/>
        </w:rPr>
      </w:pPr>
      <w:r>
        <w:pict>
          <v:shape id="_x0000_s1384" type="#_x0000_t202" style="position:absolute;margin-left:48.85pt;margin-top:15pt;width:233.3pt;height:32.3pt;z-index:-1552128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17"/>
                    <w:ind w:left="492"/>
                    <w:rPr>
                      <w:rFonts w:ascii="Roboto Lt" w:hAnsi="Roboto Lt"/>
                    </w:rPr>
                  </w:pPr>
                  <w:r>
                    <w:rPr>
                      <w:rFonts w:ascii="Roboto Lt" w:hAnsi="Roboto Lt"/>
                      <w:color w:val="231F20"/>
                    </w:rPr>
                    <w:t>Сільський</w:t>
                  </w:r>
                  <w:r>
                    <w:rPr>
                      <w:rFonts w:ascii="Roboto Lt" w:hAnsi="Roboto Lt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населений</w:t>
                  </w:r>
                  <w:r>
                    <w:rPr>
                      <w:rFonts w:ascii="Roboto Lt" w:hAnsi="Roboto Lt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пункт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83" type="#_x0000_t202" style="position:absolute;margin-left:321pt;margin-top:15.5pt;width:229.05pt;height:32.3pt;z-index:-1552076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17"/>
                    <w:ind w:left="730"/>
                    <w:rPr>
                      <w:rFonts w:ascii="Roboto Lt" w:hAnsi="Roboto Lt"/>
                    </w:rPr>
                  </w:pPr>
                  <w:r>
                    <w:rPr>
                      <w:rFonts w:ascii="Roboto Lt" w:hAnsi="Roboto Lt"/>
                      <w:color w:val="231F20"/>
                    </w:rPr>
                    <w:t>Міський населений</w:t>
                  </w:r>
                  <w:r>
                    <w:rPr>
                      <w:rFonts w:ascii="Roboto Lt" w:hAnsi="Roboto Lt"/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rFonts w:ascii="Roboto Lt" w:hAnsi="Roboto Lt"/>
                      <w:color w:val="231F20"/>
                    </w:rPr>
                    <w:t>пункт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380" style="position:absolute;margin-left:98.05pt;margin-top:57pt;width:7.85pt;height:24.2pt;z-index:-15520256;mso-wrap-distance-left:0;mso-wrap-distance-right:0;mso-position-horizontal-relative:page" coordorigin="1961,1140" coordsize="157,484">
            <v:line id="_x0000_s1382" style="position:absolute" from="2039,1623" to="2039,1215" strokecolor="#fdb733" strokeweight="1pt"/>
            <v:shape id="_x0000_s1381" style="position:absolute;left:1960;top:1140;width:157;height:85" coordorigin="1961,1140" coordsize="157,85" path="m2039,1140r-78,84l2117,1224r-78,-84xe" fillcolor="#fdb733" stroked="f">
              <v:path arrowok="t"/>
            </v:shape>
            <w10:wrap type="topAndBottom" anchorx="page"/>
          </v:group>
        </w:pict>
      </w:r>
      <w:r>
        <w:pict>
          <v:group id="_x0000_s1377" style="position:absolute;margin-left:228.3pt;margin-top:57pt;width:7.85pt;height:24.2pt;z-index:-15519744;mso-wrap-distance-left:0;mso-wrap-distance-right:0;mso-position-horizontal-relative:page" coordorigin="4566,1140" coordsize="157,484">
            <v:line id="_x0000_s1379" style="position:absolute" from="4644,1623" to="4644,1215" strokecolor="#fdb733" strokeweight="1pt"/>
            <v:shape id="_x0000_s1378" style="position:absolute;left:4566;top:1140;width:157;height:85" coordorigin="4566,1140" coordsize="157,85" path="m4644,1140r-78,84l4723,1224r-79,-84xe" fillcolor="#fdb733" stroked="f">
              <v:path arrowok="t"/>
            </v:shape>
            <w10:wrap type="topAndBottom" anchorx="page"/>
          </v:group>
        </w:pict>
      </w:r>
      <w:r>
        <w:pict>
          <v:group id="_x0000_s1374" style="position:absolute;margin-left:430.9pt;margin-top:57pt;width:7.85pt;height:24.2pt;z-index:-15519232;mso-wrap-distance-left:0;mso-wrap-distance-right:0;mso-position-horizontal-relative:page" coordorigin="8618,1140" coordsize="157,484">
            <v:line id="_x0000_s1376" style="position:absolute" from="8696,1623" to="8696,1215" strokecolor="#fdb733" strokeweight="1pt"/>
            <v:shape id="_x0000_s1375" style="position:absolute;left:8617;top:1140;width:157;height:85" coordorigin="8618,1140" coordsize="157,85" path="m8696,1140r-78,84l8774,1224r-78,-84xe" fillcolor="#fdb733" stroked="f">
              <v:path arrowok="t"/>
            </v:shape>
            <w10:wrap type="topAndBottom" anchorx="page"/>
          </v:group>
        </w:pict>
      </w:r>
      <w:r>
        <w:pict>
          <v:shape id="_x0000_s1373" type="#_x0000_t202" style="position:absolute;margin-left:63.75pt;margin-top:93.75pt;width:76.4pt;height:22.55pt;z-index:-1551872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4"/>
                    <w:ind w:left="435"/>
                  </w:pPr>
                  <w:r>
                    <w:rPr>
                      <w:color w:val="231F20"/>
                    </w:rPr>
                    <w:t>село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72" type="#_x0000_t202" style="position:absolute;margin-left:194.05pt;margin-top:93.75pt;width:76.4pt;height:22.55pt;z-index:-1551820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4"/>
                    <w:ind w:left="243"/>
                  </w:pPr>
                  <w:r>
                    <w:rPr>
                      <w:color w:val="231F20"/>
                    </w:rPr>
                    <w:t>селище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71" type="#_x0000_t202" style="position:absolute;margin-left:354.1pt;margin-top:93.75pt;width:161.45pt;height:22.55pt;z-index:-1551769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1"/>
                    <w:ind w:left="151"/>
                  </w:pPr>
                  <w:r>
                    <w:rPr>
                      <w:color w:val="231F20"/>
                    </w:rPr>
                    <w:t>селище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міського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типу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rPr>
          <w:sz w:val="8"/>
        </w:rPr>
      </w:pPr>
    </w:p>
    <w:p w:rsidR="006F3B11" w:rsidRDefault="006F3B11">
      <w:pPr>
        <w:pStyle w:val="a3"/>
        <w:spacing w:before="10"/>
        <w:rPr>
          <w:sz w:val="12"/>
        </w:rPr>
      </w:pPr>
    </w:p>
    <w:p w:rsidR="006F3B11" w:rsidRDefault="006F3B11">
      <w:pPr>
        <w:pStyle w:val="a3"/>
        <w:spacing w:before="1"/>
        <w:rPr>
          <w:sz w:val="26"/>
        </w:rPr>
      </w:pPr>
    </w:p>
    <w:p w:rsidR="006F3B11" w:rsidRDefault="00576477">
      <w:pPr>
        <w:pStyle w:val="a3"/>
        <w:ind w:left="481" w:right="612"/>
        <w:jc w:val="both"/>
      </w:pPr>
      <w:r>
        <w:rPr>
          <w:color w:val="231F20"/>
        </w:rPr>
        <w:t>При визначенні належності до гірського населеного пункту слід керуватись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Переліком  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населених  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пунктів,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яким  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 xml:space="preserve">відповідно  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до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 xml:space="preserve">Закону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481" w:right="609"/>
        <w:jc w:val="both"/>
      </w:pPr>
      <w:r>
        <w:rPr>
          <w:color w:val="231F20"/>
          <w:spacing w:val="-1"/>
        </w:rPr>
        <w:t>«Про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статус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гірських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населених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пунктів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Україні»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надається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гірських,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затвердженим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постановою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Кабінету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Міністрів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11.08.1995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647.</w:t>
      </w:r>
    </w:p>
    <w:p w:rsidR="006F3B11" w:rsidRDefault="00576477">
      <w:pPr>
        <w:pStyle w:val="a3"/>
        <w:spacing w:before="224"/>
        <w:ind w:left="481" w:right="604" w:firstLine="136"/>
        <w:jc w:val="both"/>
      </w:pPr>
      <w:r>
        <w:rPr>
          <w:noProof/>
        </w:rPr>
        <w:drawing>
          <wp:inline distT="0" distB="0" distL="0" distR="0">
            <wp:extent cx="74663" cy="247193"/>
            <wp:effectExtent l="0" t="0" r="0" b="0"/>
            <wp:docPr id="19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3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</w:t>
      </w:r>
      <w:r>
        <w:rPr>
          <w:rFonts w:ascii="Times New Roman" w:hAnsi="Times New Roman"/>
          <w:spacing w:val="-1"/>
          <w:position w:val="1"/>
          <w:sz w:val="20"/>
        </w:rPr>
        <w:t xml:space="preserve"> </w:t>
      </w:r>
      <w:r>
        <w:rPr>
          <w:color w:val="231F20"/>
          <w:position w:val="1"/>
        </w:rPr>
        <w:t>Статус особи, яка проживає і працює (навчається) на території гірсько-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пункту,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громадянам,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проживають,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навчаються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відділеннях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навчальних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закладів у цьому населеному пункті, про що громадянам виконавчим орга-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ном відповідної місцевої ради видається посвідчення встановленого зразка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гірських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пунктів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Україні»).</w:t>
      </w:r>
    </w:p>
    <w:p w:rsidR="006F3B11" w:rsidRDefault="006F3B11">
      <w:pPr>
        <w:pStyle w:val="a3"/>
        <w:spacing w:before="10"/>
        <w:rPr>
          <w:sz w:val="27"/>
        </w:rPr>
      </w:pPr>
    </w:p>
    <w:p w:rsidR="006F3B11" w:rsidRDefault="00576477">
      <w:pPr>
        <w:pStyle w:val="a3"/>
        <w:ind w:left="481" w:right="610"/>
        <w:jc w:val="both"/>
      </w:pPr>
      <w:r>
        <w:rPr>
          <w:color w:val="231F20"/>
        </w:rPr>
        <w:t>Якщо підприємс</w:t>
      </w:r>
      <w:r>
        <w:rPr>
          <w:color w:val="231F20"/>
        </w:rPr>
        <w:t>тво, установа, організація розташовані за межами населе-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ного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пункту,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якому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надано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статус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гірського,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але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мають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філії,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представництва,</w:t>
      </w:r>
    </w:p>
    <w:p w:rsidR="006F3B11" w:rsidRDefault="00576477">
      <w:pPr>
        <w:pStyle w:val="1"/>
        <w:spacing w:before="258"/>
        <w:ind w:right="624"/>
        <w:jc w:val="right"/>
      </w:pPr>
      <w:r>
        <w:rPr>
          <w:color w:val="FDB930"/>
        </w:rPr>
        <w:t>79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3"/>
        </w:rPr>
      </w:pPr>
    </w:p>
    <w:p w:rsidR="006F3B11" w:rsidRDefault="00576477">
      <w:pPr>
        <w:pStyle w:val="a3"/>
        <w:spacing w:before="94"/>
        <w:ind w:left="468" w:right="619"/>
        <w:jc w:val="both"/>
      </w:pPr>
      <w:bookmarkStart w:id="47" w:name="_bookmark45"/>
      <w:bookmarkEnd w:id="47"/>
      <w:r>
        <w:rPr>
          <w:color w:val="231F20"/>
        </w:rPr>
        <w:t>відділення,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інші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відокремлені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підрозділи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робочі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місця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пунктах,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що мають статус гірських, на працівників, які постійно в них працюють, 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ширюється статус особи, що проживає й працює (навчається) на території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пункту,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надано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гірського.</w:t>
      </w:r>
    </w:p>
    <w:p w:rsidR="006F3B11" w:rsidRDefault="00576477">
      <w:pPr>
        <w:pStyle w:val="a3"/>
        <w:spacing w:before="8"/>
        <w:rPr>
          <w:sz w:val="16"/>
        </w:rPr>
      </w:pPr>
      <w:r>
        <w:pict>
          <v:shape id="_x0000_s1370" style="position:absolute;margin-left:134.75pt;margin-top:12.45pt;width:326pt;height:.1pt;z-index:-15515648;mso-wrap-distance-left:0;mso-wrap-distance-right:0;mso-position-horizontal-relative:page" coordorigin="2695,249" coordsize="6520,0" path="m2695,249r6519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1454"/>
        </w:tabs>
        <w:spacing w:before="95"/>
        <w:ind w:left="2246" w:right="845" w:hanging="1597"/>
        <w:rPr>
          <w:color w:val="231F20"/>
        </w:rPr>
      </w:pPr>
      <w:r>
        <w:rPr>
          <w:color w:val="231F20"/>
        </w:rPr>
        <w:t>Порядок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строки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обставин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підпорядкування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близькими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особами:</w:t>
      </w:r>
    </w:p>
    <w:p w:rsidR="006F3B11" w:rsidRDefault="00576477">
      <w:pPr>
        <w:pStyle w:val="a3"/>
        <w:spacing w:before="325"/>
        <w:ind w:left="961" w:right="643"/>
        <w:jc w:val="both"/>
      </w:pPr>
      <w:r>
        <w:pict>
          <v:shape id="_x0000_s1369" style="position:absolute;left:0;text-align:left;margin-left:44.8pt;margin-top:16.55pt;width:13.85pt;height:16.4pt;z-index:15947776;mso-position-horizontal-relative:page" coordorigin="896,331" coordsize="277,328" path="m896,331r,328l1173,495,896,33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 15-денний строк близькі особи вживають заходів щодо усунення таких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обставин;</w:t>
      </w:r>
    </w:p>
    <w:p w:rsidR="006F3B11" w:rsidRDefault="00576477">
      <w:pPr>
        <w:pStyle w:val="a3"/>
        <w:spacing w:before="148"/>
        <w:ind w:left="961" w:right="641"/>
        <w:jc w:val="both"/>
      </w:pPr>
      <w:r>
        <w:pict>
          <v:shape id="_x0000_s1368" style="position:absolute;left:0;text-align:left;margin-left:44.8pt;margin-top:5.7pt;width:13.85pt;height:16.4pt;z-index:15948288;mso-position-horizontal-relative:page" coordorigin="896,114" coordsize="277,328" path="m896,114r,327l1173,278,896,114xe" fillcolor="#fdb733" stroked="f">
            <v:path arrowok="t"/>
            <w10:wrap anchorx="page"/>
          </v:shape>
        </w:pict>
      </w:r>
      <w:r>
        <w:pict>
          <v:shape id="_x0000_s1367" style="position:absolute;left:0;text-align:left;margin-left:44.8pt;margin-top:77.65pt;width:13.85pt;height:16.4pt;z-index:15948800;mso-position-horizontal-relative:page" coordorigin="896,1553" coordsize="277,328" path="m896,1553r,327l1173,1717,896,1553xe" fillcolor="#fdb733" stroked="f">
            <v:path arrowok="t"/>
            <w10:wrap anchorx="page"/>
          </v:shape>
        </w:pict>
      </w:r>
      <w:r>
        <w:rPr>
          <w:color w:val="231F20"/>
        </w:rPr>
        <w:t>якщо в зазначений строк ці обставини добровільно не усунуто, від-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місячний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обставин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підлягають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переведенню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пряме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підпорядкування;</w:t>
      </w:r>
    </w:p>
    <w:p w:rsidR="006F3B11" w:rsidRDefault="00576477">
      <w:pPr>
        <w:pStyle w:val="a3"/>
        <w:spacing w:before="148"/>
        <w:ind w:left="961" w:right="642"/>
        <w:jc w:val="both"/>
      </w:pPr>
      <w:r>
        <w:pict>
          <v:shape id="_x0000_s1366" type="#_x0000_t202" style="position:absolute;left:0;text-align:left;margin-left:182.85pt;margin-top:48.45pt;width:223.8pt;height:44.1pt;z-index:-1551513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489" w:firstLine="431"/>
                  </w:pPr>
                  <w:r>
                    <w:rPr>
                      <w:color w:val="231F20"/>
                    </w:rPr>
                    <w:t>Виникли</w:t>
                  </w:r>
                  <w:r>
                    <w:rPr>
                      <w:color w:val="231F20"/>
                    </w:rPr>
                    <w:t xml:space="preserve"> обставини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прямого</w:t>
                  </w:r>
                  <w:r>
                    <w:rPr>
                      <w:color w:val="231F20"/>
                      <w:spacing w:val="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</w:p>
              </w:txbxContent>
            </v:textbox>
            <w10:wrap type="topAndBottom" anchorx="page"/>
          </v:shape>
        </w:pict>
      </w:r>
      <w:r>
        <w:rPr>
          <w:color w:val="231F20"/>
        </w:rPr>
        <w:t>у</w:t>
      </w:r>
      <w:r>
        <w:rPr>
          <w:color w:val="231F20"/>
          <w:spacing w:val="109"/>
        </w:rPr>
        <w:t xml:space="preserve"> </w:t>
      </w:r>
      <w:r>
        <w:rPr>
          <w:color w:val="231F20"/>
        </w:rPr>
        <w:t xml:space="preserve">разі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неможливості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такого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переведення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особа,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яка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підпорядкуванні,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підлягає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звільненню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займаної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посади.</w:t>
      </w:r>
    </w:p>
    <w:p w:rsidR="006F3B11" w:rsidRDefault="006F3B11">
      <w:pPr>
        <w:pStyle w:val="a3"/>
        <w:spacing w:before="8"/>
        <w:rPr>
          <w:sz w:val="4"/>
        </w:rPr>
      </w:pPr>
    </w:p>
    <w:p w:rsidR="006F3B11" w:rsidRDefault="00576477">
      <w:pPr>
        <w:pStyle w:val="a3"/>
        <w:ind w:left="52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63" style="width:7.85pt;height:14.9pt;mso-position-horizontal-relative:char;mso-position-vertical-relative:line" coordsize="157,298">
            <v:line id="_x0000_s1365" style="position:absolute" from="78,0" to="78,223" strokecolor="#fdb733" strokeweight="1pt"/>
            <v:shape id="_x0000_s1364" style="position:absolute;top:213;width:157;height:84" coordorigin=",214" coordsize="157,84" path="m156,214l,214r78,84l156,214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spacing w:before="6"/>
        <w:rPr>
          <w:sz w:val="7"/>
        </w:rPr>
      </w:pPr>
      <w:r>
        <w:pict>
          <v:shape id="_x0000_s1362" type="#_x0000_t202" style="position:absolute;margin-left:98.25pt;margin-top:7.45pt;width:381.6pt;height:44.1pt;z-index:-15514112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986" w:right="395" w:hanging="560"/>
                  </w:pPr>
                  <w:r>
                    <w:rPr>
                      <w:color w:val="231F20"/>
                      <w:spacing w:val="-1"/>
                    </w:rPr>
                    <w:t>у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15-денний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строк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близькі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особи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вживають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заходів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щодо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усунення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таких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обставин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самостійно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359" style="position:absolute;margin-left:194.6pt;margin-top:60.1pt;width:7.85pt;height:14.9pt;z-index:-15513600;mso-wrap-distance-left:0;mso-wrap-distance-right:0;mso-position-horizontal-relative:page" coordorigin="3892,1202" coordsize="157,298">
            <v:line id="_x0000_s1361" style="position:absolute" from="3970,1202" to="3970,1425" strokecolor="#fdb733" strokeweight="1pt"/>
            <v:shape id="_x0000_s1360" style="position:absolute;left:3891;top:1415;width:157;height:84" coordorigin="3892,1416" coordsize="157,84" path="m4048,1416r-156,l3970,1500r78,-84xe" fillcolor="#fdb733" stroked="f">
              <v:path arrowok="t"/>
            </v:shape>
            <w10:wrap type="topAndBottom" anchorx="page"/>
          </v:group>
        </w:pict>
      </w:r>
      <w:r>
        <w:pict>
          <v:group id="_x0000_s1356" style="position:absolute;margin-left:384.5pt;margin-top:60.1pt;width:7.85pt;height:14.9pt;z-index:-15513088;mso-wrap-distance-left:0;mso-wrap-distance-right:0;mso-position-horizontal-relative:page" coordorigin="7690,1202" coordsize="157,298">
            <v:line id="_x0000_s1358" style="position:absolute" from="7768,1202" to="7768,1425" strokecolor="#fdb733" strokeweight="1pt"/>
            <v:shape id="_x0000_s1357" style="position:absolute;left:7690;top:1415;width:157;height:84" coordorigin="7690,1416" coordsize="157,84" path="m7846,1416r-156,l7768,1500r78,-84xe" fillcolor="#fdb733" stroked="f">
              <v:path arrowok="t"/>
            </v:shape>
            <w10:wrap type="topAndBottom" anchorx="page"/>
          </v:group>
        </w:pict>
      </w:r>
      <w:r>
        <w:pict>
          <v:shape id="_x0000_s1355" type="#_x0000_t202" style="position:absolute;margin-left:46.45pt;margin-top:83.6pt;width:226pt;height:44.1pt;z-index:-1551257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578" w:firstLine="379"/>
                  </w:pPr>
                  <w:r>
                    <w:rPr>
                      <w:color w:val="231F20"/>
                    </w:rPr>
                    <w:t>обставини прямого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6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усунуто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354" type="#_x0000_t202" style="position:absolute;margin-left:291.25pt;margin-top:83.6pt;width:257.8pt;height:44.1pt;z-index:-1551206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703" w:firstLine="569"/>
                  </w:pPr>
                  <w:r>
                    <w:rPr>
                      <w:color w:val="231F20"/>
                    </w:rPr>
                    <w:t>обставини прямого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4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не</w:t>
                  </w:r>
                  <w:r>
                    <w:rPr>
                      <w:color w:val="231F20"/>
                      <w:spacing w:val="4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усунуто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1"/>
        <w:rPr>
          <w:sz w:val="6"/>
        </w:rPr>
      </w:pPr>
    </w:p>
    <w:p w:rsidR="006F3B11" w:rsidRDefault="006F3B11">
      <w:pPr>
        <w:pStyle w:val="a3"/>
        <w:spacing w:before="11"/>
        <w:rPr>
          <w:sz w:val="6"/>
        </w:rPr>
      </w:pPr>
    </w:p>
    <w:p w:rsidR="006F3B11" w:rsidRDefault="006F3B11">
      <w:pPr>
        <w:pStyle w:val="a3"/>
        <w:spacing w:before="1"/>
        <w:rPr>
          <w:sz w:val="2"/>
        </w:rPr>
      </w:pPr>
    </w:p>
    <w:p w:rsidR="006F3B11" w:rsidRDefault="00576477">
      <w:pPr>
        <w:pStyle w:val="a3"/>
        <w:ind w:left="78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51" style="width:7.85pt;height:14.9pt;mso-position-horizontal-relative:char;mso-position-vertical-relative:line" coordsize="157,298">
            <v:line id="_x0000_s1353" style="position:absolute" from="78,0" to="78,223" strokecolor="#fdb733" strokeweight="1pt"/>
            <v:shape id="_x0000_s1352" style="position:absolute;top:213;width:157;height:84" coordorigin=",214" coordsize="157,84" path="m156,214l,214r78,84l156,214xe" fillcolor="#fdb733" stroked="f">
              <v:path arrowok="t"/>
            </v:shape>
            <w10:anchorlock/>
          </v:group>
        </w:pict>
      </w:r>
    </w:p>
    <w:p w:rsidR="006F3B11" w:rsidRDefault="00576477">
      <w:pPr>
        <w:pStyle w:val="a3"/>
        <w:spacing w:before="11"/>
        <w:rPr>
          <w:sz w:val="8"/>
        </w:rPr>
      </w:pPr>
      <w:r>
        <w:pict>
          <v:shape id="_x0000_s1350" type="#_x0000_t202" style="position:absolute;margin-left:257.95pt;margin-top:8.3pt;width:291.1pt;height:74.15pt;z-index:-1551104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3"/>
                    <w:ind w:left="163" w:right="170"/>
                    <w:jc w:val="center"/>
                  </w:pPr>
                  <w:r>
                    <w:rPr>
                      <w:color w:val="231F20"/>
                    </w:rPr>
                    <w:t>близькі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особи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в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місячний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строк</w:t>
                  </w:r>
                </w:p>
                <w:p w:rsidR="006F3B11" w:rsidRDefault="00576477">
                  <w:pPr>
                    <w:pStyle w:val="a3"/>
                    <w:ind w:left="163" w:right="171"/>
                    <w:jc w:val="center"/>
                  </w:pPr>
                  <w:r>
                    <w:rPr>
                      <w:color w:val="231F20"/>
                      <w:w w:val="95"/>
                    </w:rPr>
                    <w:t>з</w:t>
                  </w:r>
                  <w:r>
                    <w:rPr>
                      <w:color w:val="231F20"/>
                      <w:spacing w:val="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моменту</w:t>
                  </w:r>
                  <w:r>
                    <w:rPr>
                      <w:color w:val="231F20"/>
                      <w:spacing w:val="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виникнення</w:t>
                  </w:r>
                  <w:r>
                    <w:rPr>
                      <w:color w:val="231F20"/>
                      <w:spacing w:val="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обставин</w:t>
                  </w:r>
                  <w:r>
                    <w:rPr>
                      <w:color w:val="231F20"/>
                      <w:spacing w:val="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підляга-</w:t>
                  </w:r>
                  <w:r>
                    <w:rPr>
                      <w:color w:val="231F20"/>
                      <w:spacing w:val="-63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ють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переведенню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іншу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посаду,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що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ви-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ключає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пряме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підпорядкування</w:t>
                  </w:r>
                </w:p>
              </w:txbxContent>
            </v:textbox>
            <w10:wrap type="topAndBottom" anchorx="page"/>
          </v:shape>
        </w:pict>
      </w:r>
    </w:p>
    <w:p w:rsidR="006F3B11" w:rsidRDefault="006F3B11">
      <w:pPr>
        <w:pStyle w:val="a3"/>
        <w:spacing w:before="2"/>
        <w:rPr>
          <w:sz w:val="7"/>
        </w:rPr>
      </w:pPr>
    </w:p>
    <w:p w:rsidR="006F3B11" w:rsidRDefault="00576477">
      <w:pPr>
        <w:tabs>
          <w:tab w:val="left" w:pos="9349"/>
        </w:tabs>
        <w:ind w:left="5753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347" style="width:7.85pt;height:14.9pt;mso-position-horizontal-relative:char;mso-position-vertical-relative:line" coordsize="157,298">
            <v:line id="_x0000_s1349" style="position:absolute" from="78,0" to="78,223" strokecolor="#fdb733" strokeweight="1pt"/>
            <v:shape id="_x0000_s1348" style="position:absolute;top:213;width:157;height:84" coordorigin=",214" coordsize="157,84" path="m156,214l,214r78,84l156,214xe" fillcolor="#fdb733" stroked="f">
              <v:path arrowok="t"/>
            </v:shape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44" style="width:7.85pt;height:14.9pt;mso-position-horizontal-relative:char;mso-position-vertical-relative:line" coordsize="157,298">
            <v:line id="_x0000_s1346" style="position:absolute" from="78,0" to="78,223" strokecolor="#fdb733" strokeweight="1pt"/>
            <v:shape id="_x0000_s1345" style="position:absolute;top:213;width:157;height:84" coordorigin=",214" coordsize="157,84" path="m156,214l,214r78,84l156,214xe" fillcolor="#fdb733" stroked="f">
              <v:path arrowok="t"/>
            </v:shape>
            <w10:anchorlock/>
          </v:group>
        </w:pict>
      </w:r>
    </w:p>
    <w:p w:rsidR="006F3B11" w:rsidRDefault="006F3B11">
      <w:pPr>
        <w:pStyle w:val="a3"/>
        <w:spacing w:before="3"/>
        <w:rPr>
          <w:sz w:val="9"/>
        </w:rPr>
      </w:pPr>
    </w:p>
    <w:p w:rsidR="006F3B11" w:rsidRDefault="00576477">
      <w:pPr>
        <w:pStyle w:val="a3"/>
        <w:spacing w:before="88"/>
        <w:ind w:left="3455"/>
        <w:rPr>
          <w:rFonts w:ascii="Times New Roman"/>
        </w:rPr>
      </w:pPr>
      <w:r>
        <w:pict>
          <v:shape id="_x0000_s1343" style="position:absolute;left:0;text-align:left;margin-left:191.05pt;margin-top:12.2pt;width:4.2pt;height:7.85pt;z-index:15949312;mso-position-horizontal-relative:page" coordorigin="3821,244" coordsize="84,157" path="m3905,244r-84,78l3905,400r,-156xe" fillcolor="#fdb733" stroked="f">
            <v:path arrowok="t"/>
            <w10:wrap anchorx="page"/>
          </v:shape>
        </w:pict>
      </w:r>
      <w:r>
        <w:pict>
          <v:shape id="_x0000_s1342" type="#_x0000_t202" style="position:absolute;left:0;text-align:left;margin-left:368.5pt;margin-top:-2pt;width:181.3pt;height:61.1pt;z-index:15949824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47"/>
                    <w:ind w:left="126" w:right="124" w:firstLine="1"/>
                    <w:jc w:val="center"/>
                  </w:pPr>
                  <w:r>
                    <w:rPr>
                      <w:color w:val="231F20"/>
                    </w:rPr>
                    <w:t>переведення здійснено,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обставини прямого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5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усунуто</w:t>
                  </w:r>
                </w:p>
              </w:txbxContent>
            </v:textbox>
            <w10:wrap anchorx="page"/>
          </v:shape>
        </w:pict>
      </w:r>
      <w:r>
        <w:pict>
          <v:shape id="_x0000_s1341" type="#_x0000_t202" style="position:absolute;left:0;text-align:left;margin-left:215.3pt;margin-top:-2pt;width:144.2pt;height:44.1pt;z-index:15950336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74"/>
                    <w:ind w:left="661" w:right="554" w:hanging="99"/>
                  </w:pPr>
                  <w:r>
                    <w:rPr>
                      <w:color w:val="231F20"/>
                      <w:spacing w:val="-1"/>
                    </w:rPr>
                    <w:t>переведення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не</w:t>
                  </w:r>
                  <w:r>
                    <w:rPr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color w:val="231F20"/>
                    </w:rPr>
                    <w:t>можливе</w:t>
                  </w:r>
                </w:p>
              </w:txbxContent>
            </v:textbox>
            <w10:wrap anchorx="page"/>
          </v:shape>
        </w:pict>
      </w:r>
      <w:r>
        <w:pict>
          <v:shape id="_x0000_s1340" type="#_x0000_t202" style="position:absolute;left:0;text-align:left;margin-left:46.45pt;margin-top:-47.05pt;width:132.95pt;height:112.05pt;z-index:15950848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ind w:left="617" w:right="634" w:hanging="1"/>
                    <w:jc w:val="center"/>
                  </w:pPr>
                  <w:r>
                    <w:rPr>
                      <w:color w:val="231F20"/>
                    </w:rPr>
                    <w:t>особа, яка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перебуває</w:t>
                  </w:r>
                </w:p>
                <w:p w:rsidR="006F3B11" w:rsidRDefault="00576477">
                  <w:pPr>
                    <w:pStyle w:val="a3"/>
                    <w:ind w:left="81" w:right="98"/>
                    <w:jc w:val="center"/>
                  </w:pPr>
                  <w:r>
                    <w:rPr>
                      <w:color w:val="231F20"/>
                      <w:w w:val="95"/>
                    </w:rPr>
                    <w:t>у</w:t>
                  </w:r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підпорядкуванні,</w:t>
                  </w:r>
                  <w:r>
                    <w:rPr>
                      <w:color w:val="231F20"/>
                      <w:spacing w:val="-64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підлягає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звільненню із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займаної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посади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231F20"/>
          <w:u w:val="single" w:color="FDB733"/>
        </w:rPr>
        <w:t xml:space="preserve">  </w:t>
      </w:r>
      <w:r>
        <w:rPr>
          <w:rFonts w:ascii="Times New Roman"/>
          <w:color w:val="231F20"/>
          <w:spacing w:val="12"/>
          <w:u w:val="single" w:color="FDB733"/>
        </w:rPr>
        <w:t xml:space="preserve"> </w:t>
      </w: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576477">
      <w:pPr>
        <w:pStyle w:val="1"/>
        <w:spacing w:before="260"/>
        <w:ind w:left="467"/>
      </w:pPr>
      <w:r>
        <w:rPr>
          <w:color w:val="FDB930"/>
        </w:rPr>
        <w:t>80</w:t>
      </w:r>
    </w:p>
    <w:p w:rsidR="006F3B11" w:rsidRDefault="006F3B11">
      <w:pPr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2"/>
        </w:rPr>
      </w:pPr>
    </w:p>
    <w:p w:rsidR="006F3B11" w:rsidRDefault="00576477">
      <w:pPr>
        <w:pStyle w:val="a3"/>
        <w:spacing w:before="93"/>
        <w:ind w:left="467" w:right="624" w:firstLine="453"/>
        <w:jc w:val="both"/>
      </w:pPr>
      <w:r>
        <w:rPr>
          <w:noProof/>
        </w:rPr>
        <w:drawing>
          <wp:anchor distT="0" distB="0" distL="0" distR="0" simplePos="0" relativeHeight="484416512" behindDoc="1" locked="0" layoutInCell="1" allowOverlap="1">
            <wp:simplePos x="0" y="0"/>
            <wp:positionH relativeFrom="page">
              <wp:posOffset>675687</wp:posOffset>
            </wp:positionH>
            <wp:positionV relativeFrom="paragraph">
              <wp:posOffset>-3796</wp:posOffset>
            </wp:positionV>
            <wp:extent cx="75514" cy="247191"/>
            <wp:effectExtent l="0" t="0" r="0" b="0"/>
            <wp:wrapNone/>
            <wp:docPr id="20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8" w:name="_bookmark46"/>
      <w:bookmarkEnd w:id="48"/>
      <w:r>
        <w:rPr>
          <w:color w:val="231F20"/>
        </w:rPr>
        <w:t>При усуненні обставин прямого підпорядкування близьких осіб пере-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ведення може бути застосоване як до особи, яка перебуває у прямому під-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порядкуванні, так і до особи, у якої в прямому пі</w:t>
      </w:r>
      <w:r>
        <w:rPr>
          <w:color w:val="231F20"/>
        </w:rPr>
        <w:t>дпорядкуванні перебуває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близька особа. Натомість, у разі неможливості переведення, звільненню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підлягає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підпорядкуванні.</w:t>
      </w:r>
    </w:p>
    <w:p w:rsidR="006F3B11" w:rsidRDefault="00576477">
      <w:pPr>
        <w:pStyle w:val="a3"/>
        <w:spacing w:before="227"/>
        <w:ind w:left="467" w:right="622" w:firstLine="156"/>
        <w:jc w:val="both"/>
        <w:rPr>
          <w:rFonts w:ascii="Roboto Lt" w:hAnsi="Roboto Lt"/>
        </w:rPr>
      </w:pPr>
      <w:r>
        <w:rPr>
          <w:noProof/>
        </w:rPr>
        <w:drawing>
          <wp:inline distT="0" distB="0" distL="0" distR="0">
            <wp:extent cx="75514" cy="247187"/>
            <wp:effectExtent l="0" t="0" r="0" b="0"/>
            <wp:docPr id="20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</w:t>
      </w:r>
      <w:r>
        <w:rPr>
          <w:rFonts w:ascii="Times New Roman" w:hAnsi="Times New Roman"/>
          <w:spacing w:val="-23"/>
          <w:position w:val="1"/>
          <w:sz w:val="20"/>
        </w:rPr>
        <w:t xml:space="preserve"> </w:t>
      </w:r>
      <w:r>
        <w:rPr>
          <w:rFonts w:ascii="Roboto Lt" w:hAnsi="Roboto Lt"/>
          <w:color w:val="231F20"/>
          <w:position w:val="1"/>
        </w:rPr>
        <w:t>На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посадових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осіб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юридичних</w:t>
      </w:r>
      <w:r>
        <w:rPr>
          <w:rFonts w:ascii="Roboto Lt" w:hAnsi="Roboto Lt"/>
          <w:color w:val="231F20"/>
          <w:spacing w:val="42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осіб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публічного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права,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які</w:t>
      </w:r>
      <w:r>
        <w:rPr>
          <w:rFonts w:ascii="Roboto Lt" w:hAnsi="Roboto Lt"/>
          <w:color w:val="231F20"/>
          <w:spacing w:val="42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не</w:t>
      </w:r>
      <w:r>
        <w:rPr>
          <w:rFonts w:ascii="Roboto Lt" w:hAnsi="Roboto Lt"/>
          <w:color w:val="231F20"/>
          <w:spacing w:val="41"/>
          <w:position w:val="1"/>
        </w:rPr>
        <w:t xml:space="preserve"> </w:t>
      </w:r>
      <w:r>
        <w:rPr>
          <w:rFonts w:ascii="Roboto Lt" w:hAnsi="Roboto Lt"/>
          <w:color w:val="231F20"/>
          <w:position w:val="1"/>
        </w:rPr>
        <w:t>зазначені</w:t>
      </w:r>
      <w:r>
        <w:rPr>
          <w:rFonts w:ascii="Roboto Lt" w:hAnsi="Roboto Lt"/>
          <w:color w:val="231F20"/>
          <w:spacing w:val="-67"/>
          <w:position w:val="1"/>
        </w:rPr>
        <w:t xml:space="preserve"> </w:t>
      </w:r>
      <w:r>
        <w:rPr>
          <w:rFonts w:ascii="Roboto Lt" w:hAnsi="Roboto Lt"/>
          <w:color w:val="231F20"/>
        </w:rPr>
        <w:t>в п. 1 ч. 1 ст. 3 Закону, зокрема на керівників та інших посадових осіб дер-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  <w:spacing w:val="-1"/>
        </w:rPr>
        <w:t>жавних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  <w:spacing w:val="-1"/>
        </w:rPr>
        <w:t>та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комунальних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підприємств,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установ,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організацій,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не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поширюються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обмеження</w:t>
      </w:r>
      <w:r>
        <w:rPr>
          <w:rFonts w:ascii="Roboto Lt" w:hAnsi="Roboto Lt"/>
          <w:color w:val="231F20"/>
          <w:spacing w:val="33"/>
        </w:rPr>
        <w:t xml:space="preserve"> </w:t>
      </w:r>
      <w:r>
        <w:rPr>
          <w:rFonts w:ascii="Roboto Lt" w:hAnsi="Roboto Lt"/>
          <w:color w:val="231F20"/>
        </w:rPr>
        <w:t>спільної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роботи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близьких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осіб,</w:t>
      </w:r>
      <w:r>
        <w:rPr>
          <w:rFonts w:ascii="Roboto Lt" w:hAnsi="Roboto Lt"/>
          <w:color w:val="231F20"/>
          <w:spacing w:val="33"/>
        </w:rPr>
        <w:t xml:space="preserve"> </w:t>
      </w:r>
      <w:r>
        <w:rPr>
          <w:rFonts w:ascii="Roboto Lt" w:hAnsi="Roboto Lt"/>
          <w:color w:val="231F20"/>
        </w:rPr>
        <w:t>визначені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в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ст.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27</w:t>
      </w:r>
      <w:r>
        <w:rPr>
          <w:rFonts w:ascii="Roboto Lt" w:hAnsi="Roboto Lt"/>
          <w:color w:val="231F20"/>
          <w:spacing w:val="33"/>
        </w:rPr>
        <w:t xml:space="preserve"> </w:t>
      </w:r>
      <w:r>
        <w:rPr>
          <w:rFonts w:ascii="Roboto Lt" w:hAnsi="Roboto Lt"/>
          <w:color w:val="231F20"/>
        </w:rPr>
        <w:t>Закону.</w:t>
      </w:r>
      <w:r>
        <w:rPr>
          <w:rFonts w:ascii="Roboto Lt" w:hAnsi="Roboto Lt"/>
          <w:color w:val="231F20"/>
          <w:spacing w:val="34"/>
        </w:rPr>
        <w:t xml:space="preserve"> </w:t>
      </w:r>
      <w:r>
        <w:rPr>
          <w:rFonts w:ascii="Roboto Lt" w:hAnsi="Roboto Lt"/>
          <w:color w:val="231F20"/>
        </w:rPr>
        <w:t>Але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на вказаних осіб поширюються вимоги щодо запобігання та врегулюван-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ня конфлікту інтересів, передбачені у ст. 28 Закону.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Відносини прямого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підпорядкування між близькими особами завжди зумовлюють наявність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потенційного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особи,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якій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підп</w:t>
      </w:r>
      <w:r>
        <w:rPr>
          <w:rFonts w:ascii="Roboto Lt" w:hAnsi="Roboto Lt"/>
          <w:color w:val="231F20"/>
        </w:rPr>
        <w:t>орядковується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його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близька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особа.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такому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випадку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слід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вживати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передбачених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Законом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заходів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для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врегулювання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інтересів.</w:t>
      </w:r>
    </w:p>
    <w:p w:rsidR="006F3B11" w:rsidRDefault="00576477">
      <w:pPr>
        <w:pStyle w:val="a3"/>
        <w:spacing w:before="11"/>
        <w:rPr>
          <w:rFonts w:ascii="Roboto Lt"/>
          <w:sz w:val="8"/>
        </w:rPr>
      </w:pPr>
      <w:r>
        <w:pict>
          <v:shape id="_x0000_s1339" style="position:absolute;margin-left:134.65pt;margin-top:7.85pt;width:326pt;height:.1pt;z-index:-15505920;mso-wrap-distance-left:0;mso-wrap-distance-right:0;mso-position-horizontal-relative:page" coordorigin="2693,157" coordsize="6520,0" path="m2693,157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1340"/>
        </w:tabs>
        <w:spacing w:before="102"/>
        <w:ind w:left="1095" w:right="695" w:hanging="559"/>
        <w:rPr>
          <w:color w:val="231F20"/>
        </w:rPr>
      </w:pPr>
      <w:r>
        <w:rPr>
          <w:color w:val="231F20"/>
        </w:rPr>
        <w:t>Алгоритм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одночасно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</w:t>
      </w:r>
    </w:p>
    <w:p w:rsidR="006F3B11" w:rsidRDefault="00576477">
      <w:pPr>
        <w:ind w:left="1865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обмеження</w:t>
      </w:r>
      <w:r>
        <w:rPr>
          <w:rFonts w:ascii="Roboto Lt" w:hAnsi="Roboto Lt"/>
          <w:color w:val="231F20"/>
          <w:spacing w:val="-4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щодо</w:t>
      </w:r>
      <w:r>
        <w:rPr>
          <w:rFonts w:ascii="Roboto Lt" w:hAnsi="Roboto Lt"/>
          <w:color w:val="231F20"/>
          <w:spacing w:val="-4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спільної</w:t>
      </w:r>
      <w:r>
        <w:rPr>
          <w:rFonts w:ascii="Roboto Lt" w:hAnsi="Roboto Lt"/>
          <w:color w:val="231F20"/>
          <w:spacing w:val="-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роботи</w:t>
      </w:r>
      <w:r>
        <w:rPr>
          <w:rFonts w:ascii="Roboto Lt" w:hAnsi="Roboto Lt"/>
          <w:color w:val="231F20"/>
          <w:spacing w:val="-3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близьких</w:t>
      </w:r>
      <w:r>
        <w:rPr>
          <w:rFonts w:ascii="Roboto Lt" w:hAnsi="Roboto Lt"/>
          <w:color w:val="231F20"/>
          <w:spacing w:val="-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осіб</w:t>
      </w:r>
    </w:p>
    <w:p w:rsidR="006F3B11" w:rsidRDefault="00576477">
      <w:pPr>
        <w:pStyle w:val="a3"/>
        <w:spacing w:before="325"/>
        <w:ind w:left="467" w:right="625"/>
        <w:jc w:val="both"/>
      </w:pPr>
      <w:r>
        <w:rPr>
          <w:color w:val="231F20"/>
        </w:rPr>
        <w:t>На осіб, зазначених у п. 1 ч. 1 ст. 3 Закону, поширюються вимоги 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 спільної роботи близьких осіб. Крім того, робота у підпорядку-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ванні близької особи є обставиною, за якої виникає потенційний 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У вказаній ситуації особа, в підпорядкуванні якої працює близька 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зобов’язана одночасно дотри</w:t>
      </w:r>
      <w:r>
        <w:rPr>
          <w:color w:val="231F20"/>
        </w:rPr>
        <w:t>муватись вимог ст. 27 Закону щодо вжиття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заходів з усунення обставин прямого підпорядкування та вимог ст. 28 Закону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При цьому слід враховувати, що час для виконання вимог ст. 28 Закону 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 обмежени</w:t>
      </w:r>
      <w:r>
        <w:rPr>
          <w:color w:val="231F20"/>
        </w:rPr>
        <w:t>м (повідомлення про конфлікт інтересів здійснюється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пізніше наступного робочого дня з моменту виявлення, а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конфлікту інтересів – протягом 2-х робочих днів з дня отримання повідомлен-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ня), ніж час для усунення обставин прямого підпорядкуванн</w:t>
      </w:r>
      <w:r>
        <w:rPr>
          <w:color w:val="231F20"/>
        </w:rPr>
        <w:t>я близьких осіб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місяця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обставин).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5"/>
        <w:rPr>
          <w:sz w:val="21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81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1"/>
        <w:rPr>
          <w:b/>
          <w:sz w:val="21"/>
        </w:rPr>
      </w:pPr>
    </w:p>
    <w:p w:rsidR="006F3B11" w:rsidRDefault="006F3B11">
      <w:pPr>
        <w:rPr>
          <w:sz w:val="21"/>
        </w:rPr>
        <w:sectPr w:rsidR="006F3B11">
          <w:pgSz w:w="11910" w:h="16840"/>
          <w:pgMar w:top="1700" w:right="280" w:bottom="280" w:left="440" w:header="527" w:footer="0" w:gutter="0"/>
          <w:cols w:space="720"/>
        </w:sectPr>
      </w:pPr>
    </w:p>
    <w:p w:rsidR="006F3B11" w:rsidRDefault="006F3B11">
      <w:pPr>
        <w:pStyle w:val="a3"/>
        <w:rPr>
          <w:b/>
        </w:rPr>
      </w:pPr>
    </w:p>
    <w:p w:rsidR="006F3B11" w:rsidRDefault="006F3B11">
      <w:pPr>
        <w:pStyle w:val="a3"/>
        <w:rPr>
          <w:b/>
        </w:rPr>
      </w:pPr>
    </w:p>
    <w:p w:rsidR="006F3B11" w:rsidRDefault="006F3B11">
      <w:pPr>
        <w:pStyle w:val="a3"/>
        <w:rPr>
          <w:b/>
        </w:rPr>
      </w:pPr>
    </w:p>
    <w:p w:rsidR="006F3B11" w:rsidRDefault="006F3B11">
      <w:pPr>
        <w:pStyle w:val="a3"/>
        <w:rPr>
          <w:b/>
        </w:rPr>
      </w:pPr>
    </w:p>
    <w:p w:rsidR="006F3B11" w:rsidRDefault="006F3B11">
      <w:pPr>
        <w:pStyle w:val="a3"/>
        <w:rPr>
          <w:b/>
        </w:rPr>
      </w:pPr>
    </w:p>
    <w:p w:rsidR="006F3B11" w:rsidRDefault="006F3B11">
      <w:pPr>
        <w:pStyle w:val="a3"/>
        <w:spacing w:before="2"/>
        <w:rPr>
          <w:b/>
          <w:sz w:val="32"/>
        </w:rPr>
      </w:pPr>
    </w:p>
    <w:p w:rsidR="006F3B11" w:rsidRDefault="00576477">
      <w:pPr>
        <w:spacing w:line="199" w:lineRule="auto"/>
        <w:ind w:left="204" w:right="38"/>
        <w:jc w:val="center"/>
        <w:rPr>
          <w:sz w:val="24"/>
        </w:rPr>
      </w:pPr>
      <w:r>
        <w:rPr>
          <w:color w:val="231F20"/>
          <w:sz w:val="24"/>
        </w:rPr>
        <w:t>момент виникнення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КІ та прямого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підпорядкування</w:t>
      </w:r>
    </w:p>
    <w:p w:rsidR="006F3B11" w:rsidRDefault="00576477">
      <w:pPr>
        <w:pStyle w:val="a3"/>
        <w:rPr>
          <w:sz w:val="30"/>
        </w:rPr>
      </w:pPr>
      <w:r>
        <w:br w:type="column"/>
      </w:r>
    </w:p>
    <w:p w:rsidR="006F3B11" w:rsidRDefault="006F3B11">
      <w:pPr>
        <w:pStyle w:val="a3"/>
        <w:rPr>
          <w:sz w:val="30"/>
        </w:rPr>
      </w:pPr>
    </w:p>
    <w:p w:rsidR="006F3B11" w:rsidRDefault="006F3B11">
      <w:pPr>
        <w:pStyle w:val="a3"/>
        <w:rPr>
          <w:sz w:val="30"/>
        </w:rPr>
      </w:pPr>
    </w:p>
    <w:p w:rsidR="006F3B11" w:rsidRDefault="006F3B11">
      <w:pPr>
        <w:pStyle w:val="a3"/>
        <w:rPr>
          <w:sz w:val="30"/>
        </w:rPr>
      </w:pPr>
    </w:p>
    <w:p w:rsidR="006F3B11" w:rsidRDefault="006F3B11">
      <w:pPr>
        <w:pStyle w:val="a3"/>
        <w:spacing w:before="11"/>
        <w:rPr>
          <w:sz w:val="26"/>
        </w:rPr>
      </w:pPr>
    </w:p>
    <w:p w:rsidR="006F3B11" w:rsidRDefault="00576477">
      <w:pPr>
        <w:spacing w:line="170" w:lineRule="auto"/>
        <w:ind w:left="204" w:right="38" w:hanging="1"/>
        <w:jc w:val="center"/>
        <w:rPr>
          <w:sz w:val="26"/>
        </w:rPr>
      </w:pPr>
      <w:r>
        <w:pict>
          <v:shape id="_x0000_s1338" type="#_x0000_t202" style="position:absolute;left:0;text-align:left;margin-left:61.7pt;margin-top:-105.95pt;width:45.25pt;height:91.25pt;z-index:15953408;mso-position-horizontal-relative:page" filled="f" stroked="f">
            <v:textbox style="layout-flow:vertical;mso-layout-flow-alt:bottom-to-top" inset="0,0,0,0">
              <w:txbxContent>
                <w:p w:rsidR="006F3B11" w:rsidRDefault="00576477">
                  <w:pPr>
                    <w:spacing w:before="39" w:line="216" w:lineRule="auto"/>
                    <w:ind w:left="1"/>
                    <w:jc w:val="center"/>
                    <w:rPr>
                      <w:sz w:val="26"/>
                    </w:rPr>
                  </w:pPr>
                  <w:r>
                    <w:rPr>
                      <w:color w:val="231F20"/>
                      <w:w w:val="95"/>
                      <w:sz w:val="26"/>
                    </w:rPr>
                    <w:t>конфлікт</w:t>
                  </w:r>
                  <w:r>
                    <w:rPr>
                      <w:color w:val="231F20"/>
                      <w:spacing w:val="-59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26"/>
                    </w:rPr>
                    <w:t>інтересів</w:t>
                  </w:r>
                </w:p>
                <w:p w:rsidR="006F3B11" w:rsidRDefault="00576477">
                  <w:pPr>
                    <w:spacing w:line="286" w:lineRule="exact"/>
                    <w:jc w:val="center"/>
                    <w:rPr>
                      <w:sz w:val="26"/>
                    </w:rPr>
                  </w:pPr>
                  <w:r>
                    <w:rPr>
                      <w:color w:val="231F20"/>
                      <w:spacing w:val="-1"/>
                      <w:sz w:val="26"/>
                    </w:rPr>
                    <w:t>(ст.</w:t>
                  </w:r>
                  <w:r>
                    <w:rPr>
                      <w:color w:val="231F20"/>
                      <w:spacing w:val="-16"/>
                      <w:sz w:val="26"/>
                    </w:rPr>
                    <w:t xml:space="preserve"> </w:t>
                  </w:r>
                  <w:r>
                    <w:rPr>
                      <w:color w:val="231F20"/>
                      <w:sz w:val="26"/>
                    </w:rPr>
                    <w:t>28</w:t>
                  </w:r>
                  <w:r>
                    <w:rPr>
                      <w:color w:val="231F20"/>
                      <w:spacing w:val="-14"/>
                      <w:sz w:val="26"/>
                    </w:rPr>
                    <w:t xml:space="preserve"> </w:t>
                  </w:r>
                  <w:r>
                    <w:rPr>
                      <w:color w:val="231F20"/>
                      <w:sz w:val="26"/>
                    </w:rPr>
                    <w:t>Закону)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6"/>
        </w:rPr>
        <w:t>протягом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1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>робочого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дня</w:t>
      </w:r>
    </w:p>
    <w:p w:rsidR="006F3B11" w:rsidRDefault="00576477">
      <w:pPr>
        <w:pStyle w:val="a3"/>
        <w:rPr>
          <w:sz w:val="30"/>
        </w:rPr>
      </w:pPr>
      <w:r>
        <w:br w:type="column"/>
      </w:r>
    </w:p>
    <w:p w:rsidR="006F3B11" w:rsidRDefault="006F3B11">
      <w:pPr>
        <w:pStyle w:val="a3"/>
        <w:rPr>
          <w:sz w:val="30"/>
        </w:rPr>
      </w:pPr>
    </w:p>
    <w:p w:rsidR="006F3B11" w:rsidRDefault="006F3B11">
      <w:pPr>
        <w:pStyle w:val="a3"/>
        <w:rPr>
          <w:sz w:val="30"/>
        </w:rPr>
      </w:pPr>
    </w:p>
    <w:p w:rsidR="006F3B11" w:rsidRDefault="006F3B11">
      <w:pPr>
        <w:pStyle w:val="a3"/>
        <w:rPr>
          <w:sz w:val="30"/>
        </w:rPr>
      </w:pPr>
    </w:p>
    <w:p w:rsidR="006F3B11" w:rsidRDefault="006F3B11">
      <w:pPr>
        <w:pStyle w:val="a3"/>
        <w:spacing w:before="7"/>
        <w:rPr>
          <w:sz w:val="24"/>
        </w:rPr>
      </w:pPr>
    </w:p>
    <w:p w:rsidR="006F3B11" w:rsidRDefault="00576477">
      <w:pPr>
        <w:spacing w:line="177" w:lineRule="auto"/>
        <w:ind w:left="204" w:right="38" w:hanging="1"/>
        <w:jc w:val="center"/>
        <w:rPr>
          <w:sz w:val="26"/>
        </w:rPr>
      </w:pPr>
      <w:r>
        <w:rPr>
          <w:color w:val="231F20"/>
          <w:sz w:val="26"/>
        </w:rPr>
        <w:t>протягом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2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>робочих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днів</w:t>
      </w:r>
    </w:p>
    <w:p w:rsidR="006F3B11" w:rsidRDefault="00576477">
      <w:pPr>
        <w:spacing w:before="119" w:line="216" w:lineRule="auto"/>
        <w:ind w:left="382" w:right="327" w:firstLine="670"/>
        <w:rPr>
          <w:sz w:val="26"/>
        </w:rPr>
      </w:pPr>
      <w:r>
        <w:br w:type="column"/>
      </w:r>
      <w:r>
        <w:rPr>
          <w:color w:val="231F20"/>
          <w:sz w:val="26"/>
        </w:rPr>
        <w:t>застосування способів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врегулювання</w:t>
      </w:r>
      <w:r>
        <w:rPr>
          <w:color w:val="231F20"/>
          <w:spacing w:val="-15"/>
          <w:sz w:val="26"/>
        </w:rPr>
        <w:t xml:space="preserve"> </w:t>
      </w:r>
      <w:r>
        <w:rPr>
          <w:color w:val="231F20"/>
          <w:sz w:val="26"/>
        </w:rPr>
        <w:t>КІ,</w:t>
      </w:r>
      <w:r>
        <w:rPr>
          <w:color w:val="231F20"/>
          <w:spacing w:val="-14"/>
          <w:sz w:val="26"/>
        </w:rPr>
        <w:t xml:space="preserve"> </w:t>
      </w:r>
      <w:r>
        <w:rPr>
          <w:color w:val="231F20"/>
          <w:sz w:val="26"/>
        </w:rPr>
        <w:t>передбачених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ст.ст.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32,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34</w:t>
      </w:r>
      <w:r>
        <w:rPr>
          <w:color w:val="231F20"/>
          <w:spacing w:val="-9"/>
          <w:sz w:val="26"/>
        </w:rPr>
        <w:t xml:space="preserve"> </w:t>
      </w:r>
      <w:r>
        <w:rPr>
          <w:color w:val="231F20"/>
          <w:sz w:val="26"/>
        </w:rPr>
        <w:t>Закону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зумовлює</w:t>
      </w:r>
    </w:p>
    <w:p w:rsidR="006F3B11" w:rsidRDefault="00576477">
      <w:pPr>
        <w:spacing w:line="216" w:lineRule="auto"/>
        <w:ind w:left="204" w:right="781" w:hanging="5"/>
        <w:jc w:val="center"/>
        <w:rPr>
          <w:sz w:val="26"/>
        </w:rPr>
      </w:pPr>
      <w:r>
        <w:rPr>
          <w:color w:val="231F20"/>
          <w:sz w:val="26"/>
        </w:rPr>
        <w:t>усунення відносин прямого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підпорядкування та необхідності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pacing w:val="-2"/>
          <w:sz w:val="26"/>
        </w:rPr>
        <w:t>подальшого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pacing w:val="-2"/>
          <w:sz w:val="26"/>
        </w:rPr>
        <w:t>застосування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pacing w:val="-2"/>
          <w:sz w:val="26"/>
        </w:rPr>
        <w:t>заходів,</w:t>
      </w:r>
      <w:r>
        <w:rPr>
          <w:color w:val="231F20"/>
          <w:spacing w:val="-62"/>
          <w:sz w:val="26"/>
        </w:rPr>
        <w:t xml:space="preserve"> </w:t>
      </w:r>
      <w:r>
        <w:rPr>
          <w:color w:val="231F20"/>
          <w:sz w:val="26"/>
        </w:rPr>
        <w:t>передбачених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ст.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27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Закону</w:t>
      </w:r>
    </w:p>
    <w:p w:rsidR="006F3B11" w:rsidRDefault="006F3B11">
      <w:pPr>
        <w:spacing w:line="216" w:lineRule="auto"/>
        <w:jc w:val="center"/>
        <w:rPr>
          <w:sz w:val="26"/>
        </w:rPr>
        <w:sectPr w:rsidR="006F3B11">
          <w:type w:val="continuous"/>
          <w:pgSz w:w="11910" w:h="16840"/>
          <w:pgMar w:top="780" w:right="280" w:bottom="0" w:left="440" w:header="720" w:footer="720" w:gutter="0"/>
          <w:cols w:num="4" w:space="720" w:equalWidth="0">
            <w:col w:w="2535" w:space="90"/>
            <w:col w:w="1587" w:space="173"/>
            <w:col w:w="1462" w:space="101"/>
            <w:col w:w="5242"/>
          </w:cols>
        </w:sectPr>
      </w:pPr>
    </w:p>
    <w:p w:rsidR="006F3B11" w:rsidRDefault="00576477">
      <w:pPr>
        <w:tabs>
          <w:tab w:val="left" w:pos="7212"/>
        </w:tabs>
        <w:ind w:left="3371"/>
        <w:rPr>
          <w:sz w:val="26"/>
        </w:rPr>
      </w:pPr>
      <w:r>
        <w:pict>
          <v:group id="_x0000_s1309" style="position:absolute;left:0;text-align:left;margin-left:32.4pt;margin-top:85.7pt;width:531.45pt;height:344.6pt;z-index:-18899456;mso-position-horizontal-relative:page;mso-position-vertical-relative:page" coordorigin="648,1714" coordsize="10629,6892">
            <v:shape id="_x0000_s1337" type="#_x0000_t75" style="position:absolute;left:2982;top:4544;width:282;height:282">
              <v:imagedata r:id="rId58" o:title=""/>
            </v:shape>
            <v:shape id="_x0000_s1336" type="#_x0000_t75" style="position:absolute;left:4636;top:4541;width:282;height:282">
              <v:imagedata r:id="rId59" o:title=""/>
            </v:shape>
            <v:shape id="_x0000_s1335" style="position:absolute;left:3125;top:2984;width:1660;height:3528" coordorigin="3126,2985" coordsize="1660,3528" path="m4786,4684r,-1628l4781,3033r-13,-19l4749,3001r-23,-5l3186,2985r-24,4l3143,3002r-12,19l3126,3044r,1627l3126,6512e" filled="f" strokecolor="#fdb733" strokeweight="1pt">
              <v:path arrowok="t"/>
            </v:shape>
            <v:shape id="_x0000_s1334" type="#_x0000_t75" style="position:absolute;left:6325;top:4544;width:282;height:282">
              <v:imagedata r:id="rId60" o:title=""/>
            </v:shape>
            <v:shape id="_x0000_s1333" style="position:absolute;left:4786;top:2994;width:1699;height:1699" coordorigin="4787,2994" coordsize="1699,1699" path="m4787,3173r,-119l4791,3031r13,-19l4823,2999r24,-5l6425,2994r23,5l6467,3012r13,19l6485,3054r,1638e" filled="f" strokecolor="#fdb733" strokeweight="1pt">
              <v:path arrowok="t"/>
            </v:shape>
            <v:shape id="_x0000_s1332" style="position:absolute;left:3126;top:5263;width:4079;height:269" coordorigin="3127,5263" coordsize="4079,269" path="m3127,5263r,209l3131,5495r13,19l3163,5527r24,5l7206,5532e" filled="f" strokecolor="#fdb733" strokeweight="1pt">
              <v:path arrowok="t"/>
            </v:shape>
            <v:line id="_x0000_s1331" style="position:absolute" from="3195,3841" to="6438,3841" strokecolor="#fdb733" strokeweight="1pt">
              <v:stroke dashstyle="3 1"/>
            </v:line>
            <v:shape id="_x0000_s1330" style="position:absolute;left:3126;top:3840;width:3362;height:2" coordorigin="3126,3841" coordsize="3362,0" o:spt="100" adj="0,,0" path="m3126,3841r30,m6458,3841r30,e" filled="f" strokecolor="#fdb733" strokeweight="1pt">
              <v:stroke joinstyle="round"/>
              <v:formulas/>
              <v:path arrowok="t" o:connecttype="segments"/>
            </v:shape>
            <v:shape id="_x0000_s1329" style="position:absolute;left:668;top:4093;width:10519;height:599" coordorigin="668,4094" coordsize="10519,599" path="m668,4094r2221,l2914,4098r22,12l2955,4129r11,22l3109,4635r12,22l3139,4676r23,12l3186,4692r8001,e" filled="f" strokecolor="#fdb733" strokeweight="2pt">
              <v:path arrowok="t"/>
            </v:shape>
            <v:shape id="_x0000_s1328" style="position:absolute;left:11151;top:4576;width:126;height:233" coordorigin="11151,4576" coordsize="126,233" path="m11151,4576r,233l11276,4692r-125,-116xe" fillcolor="#fdb733" stroked="f">
              <v:path arrowok="t"/>
            </v:shape>
            <v:shape id="_x0000_s1327" type="#_x0000_t75" style="position:absolute;left:6683;top:4559;width:282;height:282">
              <v:imagedata r:id="rId60" o:title=""/>
            </v:shape>
            <v:shape id="_x0000_s1326" type="#_x0000_t75" style="position:absolute;left:10798;top:4538;width:282;height:282">
              <v:imagedata r:id="rId61" o:title=""/>
            </v:shape>
            <v:shape id="_x0000_s1325" style="position:absolute;left:3125;top:5507;width:7804;height:2339" coordorigin="3125,5507" coordsize="7804,2339" path="m3125,6368r,955l3125,7782r5,24l3143,7825r19,12l3185,7842r7683,4l10892,7841r19,-12l10924,7810r4,-24l10928,5507e" filled="f" strokecolor="#fdb733" strokeweight="1pt">
              <v:path arrowok="t"/>
            </v:shape>
            <v:shape id="_x0000_s1324" type="#_x0000_t75" style="position:absolute;left:7068;top:2159;width:119;height:390">
              <v:imagedata r:id="rId62" o:title=""/>
            </v:shape>
            <v:shape id="_x0000_s1323" style="position:absolute;left:6472;top:2026;width:4457;height:3506" coordorigin="6473,2026" coordsize="4457,3506" path="m7120,5532r3748,l10892,5527r19,-13l10924,5495r4,-23l10928,4748r,-28l10928,4688r,-32l10928,4628r1,-2533l10929,2061r-4,-14l10912,2036r-19,-7l10869,2026r-4336,8l6510,2039r-20,13l6478,2071r-5,23l6473,3098e" filled="f" strokecolor="#fdb733" strokeweight="1pt">
              <v:path arrowok="t"/>
            </v:shape>
            <v:shape id="_x0000_s1322" style="position:absolute;left:668;top:4649;width:2447;height:547" coordorigin="668,4649" coordsize="2447,547" path="m3114,4649r-129,469l2934,5172r-25,4l668,5196e" filled="f" strokecolor="#fdb733" strokeweight="2pt">
              <v:path arrowok="t"/>
            </v:shape>
            <v:shape id="_x0000_s1321" style="position:absolute;left:2143;top:5715;width:367;height:2449" coordorigin="2144,5716" coordsize="367,2449" path="m2144,8165r211,-5l2464,8124r40,-99l2510,7832r,-1783l2453,5855r-126,-98l2201,5721r-57,-5e" filled="f" strokecolor="#fdb733" strokeweight="2pt">
              <v:path arrowok="t"/>
            </v:shape>
            <v:shape id="_x0000_s1320" style="position:absolute;left:2131;top:1734;width:367;height:2086" coordorigin="2131,1734" coordsize="367,2086" path="m2131,3820r212,-4l2451,3786r40,-85l2497,3536r,-1519l2440,1853r-126,-84l2188,1738r-57,-4e" filled="f" strokecolor="#fdb733" strokeweight="2pt">
              <v:path arrowok="t"/>
            </v:shape>
            <v:shape id="_x0000_s1319" style="position:absolute;left:2415;top:2737;width:129;height:4335" coordorigin="2415,2737" coordsize="129,4335" o:spt="100" adj="0,,0" path="m2531,2737r-116,l2415,2844r116,l2531,2737xm2544,6965r-116,l2428,7072r116,l2544,6965xe" stroked="f">
              <v:stroke joinstyle="round"/>
              <v:formulas/>
              <v:path arrowok="t" o:connecttype="segments"/>
            </v:shape>
            <v:shape id="_x0000_s1318" style="position:absolute;left:2499;top:6947;width:132;height:143" coordorigin="2500,6948" coordsize="132,143" path="m2500,6948r131,70l2500,7090e" filled="f" strokecolor="#fdb733" strokeweight="2pt">
              <v:path arrowok="t"/>
            </v:shape>
            <v:shape id="_x0000_s1317" style="position:absolute;left:2487;top:2719;width:132;height:143" coordorigin="2487,2720" coordsize="132,143" path="m2487,2720r132,70l2487,2862e" filled="f" strokecolor="#fdb733" strokeweight="2pt">
              <v:path arrowok="t"/>
            </v:shape>
            <v:line id="_x0000_s1316" style="position:absolute" from="6821,4701" to="6821,7839" strokecolor="#fdb733" strokeweight="1pt"/>
            <v:shape id="_x0000_s1315" style="position:absolute;left:3125;top:7680;width:7804;height:915" coordorigin="3126,7681" coordsize="7804,915" path="m3126,7750r,784l3131,8557r12,19l3163,8589r23,5l10870,8595r23,-4l10912,8578r13,-19l10930,8535r,-854e" filled="f" strokecolor="#fdb733" strokeweight="1pt">
              <v:path arrowok="t"/>
            </v:shape>
            <v:shape id="_x0000_s1314" type="#_x0000_t202" style="position:absolute;left:3144;top:7854;width:7766;height:731" filled="f" stroked="f">
              <v:textbox inset="0,0,0,0">
                <w:txbxContent>
                  <w:p w:rsidR="006F3B11" w:rsidRDefault="00576477">
                    <w:pPr>
                      <w:spacing w:before="117" w:line="199" w:lineRule="auto"/>
                      <w:ind w:left="2501" w:hanging="1523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місяць</w:t>
                    </w:r>
                    <w:r>
                      <w:rPr>
                        <w:color w:val="231F20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—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загальний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строк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для</w:t>
                    </w:r>
                    <w:r>
                      <w:rPr>
                        <w:color w:val="231F20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усунення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відносин</w:t>
                    </w:r>
                    <w:r>
                      <w:rPr>
                        <w:color w:val="231F2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прямого</w:t>
                    </w:r>
                    <w:r>
                      <w:rPr>
                        <w:color w:val="231F2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підпорядкування</w:t>
                    </w:r>
                  </w:p>
                </w:txbxContent>
              </v:textbox>
            </v:shape>
            <v:shape id="_x0000_s1313" type="#_x0000_t202" style="position:absolute;left:6830;top:5545;width:4079;height:2288" filled="f" stroked="f">
              <v:textbox inset="0,0,0,0">
                <w:txbxContent>
                  <w:p w:rsidR="006F3B11" w:rsidRDefault="00576477">
                    <w:pPr>
                      <w:spacing w:before="71" w:line="199" w:lineRule="auto"/>
                      <w:ind w:left="127" w:right="89" w:hanging="4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усунення відносин прямого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6"/>
                      </w:rPr>
                      <w:t>підпорядкування</w:t>
                    </w:r>
                    <w:r>
                      <w:rPr>
                        <w:color w:val="231F20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6"/>
                      </w:rPr>
                      <w:t>здійснюється</w:t>
                    </w:r>
                    <w:r>
                      <w:rPr>
                        <w:color w:val="231F20"/>
                        <w:spacing w:val="-5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керівником шляхом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переведення</w:t>
                    </w:r>
                    <w:r>
                      <w:rPr>
                        <w:color w:val="231F20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будь-якої</w:t>
                    </w:r>
                    <w:r>
                      <w:rPr>
                        <w:color w:val="231F20"/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особи,</w:t>
                    </w:r>
                  </w:p>
                  <w:p w:rsidR="006F3B11" w:rsidRDefault="00576477">
                    <w:pPr>
                      <w:spacing w:before="4" w:line="199" w:lineRule="auto"/>
                      <w:ind w:left="411" w:right="372" w:firstLine="1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а у разі неможливості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переведення</w:t>
                    </w:r>
                    <w:r>
                      <w:rPr>
                        <w:color w:val="231F20"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—</w:t>
                    </w:r>
                    <w:r>
                      <w:rPr>
                        <w:color w:val="231F20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звільнення</w:t>
                    </w:r>
                    <w:r>
                      <w:rPr>
                        <w:color w:val="231F2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особи,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що</w:t>
                    </w:r>
                    <w:r>
                      <w:rPr>
                        <w:color w:val="231F2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перебуває</w:t>
                    </w:r>
                  </w:p>
                  <w:p w:rsidR="006F3B11" w:rsidRDefault="00576477">
                    <w:pPr>
                      <w:spacing w:line="273" w:lineRule="exact"/>
                      <w:ind w:left="915" w:right="881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pacing w:val="-1"/>
                        <w:sz w:val="26"/>
                      </w:rPr>
                      <w:t>в</w:t>
                    </w:r>
                    <w:r>
                      <w:rPr>
                        <w:color w:val="231F20"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підпорядкуванні</w:t>
                    </w:r>
                  </w:p>
                </w:txbxContent>
              </v:textbox>
            </v:shape>
            <v:shape id="_x0000_s1312" type="#_x0000_t202" style="position:absolute;left:3144;top:5545;width:3667;height:2288" filled="f" stroked="f">
              <v:textbox inset="0,0,0,0">
                <w:txbxContent>
                  <w:p w:rsidR="006F3B11" w:rsidRDefault="00576477">
                    <w:pPr>
                      <w:spacing w:before="158" w:line="216" w:lineRule="auto"/>
                      <w:ind w:left="576" w:right="535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pacing w:val="-2"/>
                        <w:sz w:val="26"/>
                      </w:rPr>
                      <w:t xml:space="preserve">самостійне 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усунення</w:t>
                    </w:r>
                    <w:r>
                      <w:rPr>
                        <w:color w:val="231F2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відносин прямого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підпорядкування</w:t>
                    </w:r>
                  </w:p>
                </w:txbxContent>
              </v:textbox>
            </v:shape>
            <v:shape id="_x0000_s1311" type="#_x0000_t202" style="position:absolute;left:4813;top:3006;width:1625;height:825" filled="f" stroked="f">
              <v:textbox inset="0,0,0,0">
                <w:txbxContent>
                  <w:p w:rsidR="006F3B11" w:rsidRDefault="00576477">
                    <w:pPr>
                      <w:spacing w:before="59" w:line="175" w:lineRule="auto"/>
                      <w:ind w:left="148" w:right="122"/>
                      <w:jc w:val="center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6"/>
                      </w:rPr>
                      <w:t>керівник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особи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врегулює</w:t>
                    </w:r>
                    <w:r>
                      <w:rPr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КІ</w:t>
                    </w:r>
                  </w:p>
                </w:txbxContent>
              </v:textbox>
            </v:shape>
            <v:shape id="_x0000_s1310" type="#_x0000_t202" style="position:absolute;left:3144;top:3010;width:1614;height:821" filled="f" stroked="f">
              <v:textbox inset="0,0,0,0">
                <w:txbxContent>
                  <w:p w:rsidR="006F3B11" w:rsidRDefault="00576477">
                    <w:pPr>
                      <w:spacing w:before="45" w:line="184" w:lineRule="auto"/>
                      <w:ind w:left="75" w:right="95" w:hanging="1"/>
                      <w:jc w:val="center"/>
                      <w:rPr>
                        <w:sz w:val="26"/>
                      </w:rPr>
                    </w:pPr>
                    <w:r>
                      <w:rPr>
                        <w:color w:val="231F20"/>
                        <w:sz w:val="26"/>
                      </w:rPr>
                      <w:t>особа</w:t>
                    </w:r>
                    <w:r>
                      <w:rPr>
                        <w:color w:val="231F2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6"/>
                      </w:rPr>
                      <w:t>повідомляє</w:t>
                    </w:r>
                    <w:r>
                      <w:rPr>
                        <w:color w:val="231F2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про</w:t>
                    </w:r>
                    <w:r>
                      <w:rPr>
                        <w:color w:val="231F2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231F20"/>
                        <w:sz w:val="26"/>
                      </w:rPr>
                      <w:t>КІ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308" type="#_x0000_t202" style="position:absolute;left:0;text-align:left;margin-left:61.1pt;margin-top:43.1pt;width:45.25pt;height:107.45pt;z-index:15952896;mso-position-horizontal-relative:page" filled="f" stroked="f">
            <v:textbox style="layout-flow:vertical;mso-layout-flow-alt:bottom-to-top" inset="0,0,0,0">
              <w:txbxContent>
                <w:p w:rsidR="006F3B11" w:rsidRDefault="00576477">
                  <w:pPr>
                    <w:spacing w:before="39" w:line="216" w:lineRule="auto"/>
                    <w:ind w:left="38" w:right="36"/>
                    <w:jc w:val="center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пряме</w:t>
                  </w:r>
                  <w:r>
                    <w:rPr>
                      <w:color w:val="231F20"/>
                      <w:spacing w:val="1"/>
                      <w:sz w:val="2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6"/>
                    </w:rPr>
                    <w:t>підпорядкування</w:t>
                  </w:r>
                  <w:r>
                    <w:rPr>
                      <w:color w:val="231F20"/>
                      <w:spacing w:val="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231F20"/>
                      <w:sz w:val="26"/>
                    </w:rPr>
                    <w:t>(ст.</w:t>
                  </w:r>
                  <w:r>
                    <w:rPr>
                      <w:color w:val="231F20"/>
                      <w:spacing w:val="-7"/>
                      <w:sz w:val="26"/>
                    </w:rPr>
                    <w:t xml:space="preserve"> </w:t>
                  </w:r>
                  <w:r>
                    <w:rPr>
                      <w:color w:val="231F20"/>
                      <w:sz w:val="26"/>
                    </w:rPr>
                    <w:t>27</w:t>
                  </w:r>
                  <w:r>
                    <w:rPr>
                      <w:color w:val="231F20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231F20"/>
                      <w:sz w:val="26"/>
                    </w:rPr>
                    <w:t>Закону)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6"/>
        </w:rPr>
        <w:t>15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календарних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днів</w:t>
      </w:r>
      <w:r>
        <w:rPr>
          <w:color w:val="231F20"/>
          <w:sz w:val="26"/>
        </w:rPr>
        <w:tab/>
      </w:r>
      <w:r>
        <w:rPr>
          <w:color w:val="231F20"/>
          <w:position w:val="1"/>
          <w:sz w:val="26"/>
        </w:rPr>
        <w:t>15</w:t>
      </w:r>
      <w:r>
        <w:rPr>
          <w:color w:val="231F20"/>
          <w:spacing w:val="-6"/>
          <w:position w:val="1"/>
          <w:sz w:val="26"/>
        </w:rPr>
        <w:t xml:space="preserve"> </w:t>
      </w:r>
      <w:r>
        <w:rPr>
          <w:color w:val="231F20"/>
          <w:position w:val="1"/>
          <w:sz w:val="26"/>
        </w:rPr>
        <w:t>календарних</w:t>
      </w:r>
      <w:r>
        <w:rPr>
          <w:color w:val="231F20"/>
          <w:spacing w:val="-7"/>
          <w:position w:val="1"/>
          <w:sz w:val="26"/>
        </w:rPr>
        <w:t xml:space="preserve"> </w:t>
      </w:r>
      <w:r>
        <w:rPr>
          <w:color w:val="231F20"/>
          <w:position w:val="1"/>
          <w:sz w:val="26"/>
        </w:rPr>
        <w:t>днів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3"/>
        <w:rPr>
          <w:sz w:val="19"/>
        </w:rPr>
      </w:pPr>
    </w:p>
    <w:p w:rsidR="006F3B11" w:rsidRDefault="00576477">
      <w:pPr>
        <w:pStyle w:val="a3"/>
        <w:spacing w:before="94"/>
        <w:ind w:left="536" w:right="555"/>
        <w:jc w:val="both"/>
      </w:pPr>
      <w:r>
        <w:rPr>
          <w:color w:val="231F20"/>
        </w:rPr>
        <w:t>На відміну від положень ст. 27 Закону, які містять імперативну заборону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 спільної роботи близьких осіб, ст. 28 допускає роботу близької 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127"/>
        <w:ind w:left="536" w:right="553"/>
        <w:jc w:val="both"/>
      </w:pPr>
      <w:r>
        <w:rPr>
          <w:color w:val="231F20"/>
        </w:rPr>
        <w:t>Отже, для виконання вимог обох статей особа, у як</w:t>
      </w:r>
      <w:r>
        <w:rPr>
          <w:color w:val="231F20"/>
        </w:rPr>
        <w:t>ої в підпорядкуванні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працює близька особа, не пізніше наступного дня з моменту виникнення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конфлікту інтересів має повідомити про це свого безпосереднього керівника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особу,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уповноважену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її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звільнення/ініціювання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звільнення,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керівник/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особа, уповноважена протягом 2-х днів після такого повідомлення – вжити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заходів щодо його врегулювання. Таким чином, вимоги ст. 28 Закону 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виконано.</w:t>
      </w:r>
    </w:p>
    <w:p w:rsidR="006F3B11" w:rsidRDefault="00576477">
      <w:pPr>
        <w:pStyle w:val="a3"/>
        <w:spacing w:before="128"/>
        <w:ind w:left="536" w:right="554"/>
        <w:jc w:val="both"/>
      </w:pP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перегляд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переведення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іншу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звільнення,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надалі буде відсутня потреба в застосуванні передбачених ст. 27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механізмів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усунення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відносин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заходи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усувають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підпорядкування.</w:t>
      </w:r>
    </w:p>
    <w:p w:rsidR="006F3B11" w:rsidRDefault="00576477">
      <w:pPr>
        <w:pStyle w:val="a3"/>
        <w:spacing w:before="127"/>
        <w:ind w:left="536" w:right="554"/>
        <w:jc w:val="both"/>
      </w:pP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застосовано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такий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захід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зовнішній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контроль,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виконання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продовжуватися.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0"/>
        <w:rPr>
          <w:sz w:val="16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82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576477">
      <w:pPr>
        <w:pStyle w:val="a3"/>
        <w:spacing w:before="7" w:after="1"/>
        <w:rPr>
          <w:b/>
          <w:sz w:val="25"/>
        </w:rPr>
      </w:pPr>
      <w:r>
        <w:lastRenderedPageBreak/>
        <w:pict>
          <v:group id="_x0000_s1305" style="position:absolute;margin-left:387pt;margin-top:490.85pt;width:7.85pt;height:14.9pt;z-index:15956992;mso-position-horizontal-relative:page;mso-position-vertical-relative:page" coordorigin="7740,9817" coordsize="157,298">
            <v:line id="_x0000_s1307" style="position:absolute" from="7818,9817" to="7818,10040" strokecolor="#fdb733" strokeweight="1pt"/>
            <v:shape id="_x0000_s1306" style="position:absolute;left:7739;top:10030;width:157;height:84" coordorigin="7740,10031" coordsize="157,84" path="m7896,10031r-156,l7818,10115r78,-84xe" fillcolor="#fdb733" stroked="f">
              <v:path arrowok="t"/>
            </v:shape>
            <w10:wrap anchorx="page" anchory="page"/>
          </v:group>
        </w:pict>
      </w:r>
      <w:r>
        <w:pict>
          <v:group id="_x0000_s1302" style="position:absolute;margin-left:387pt;margin-top:604.85pt;width:7.85pt;height:14.9pt;z-index:15957504;mso-position-horizontal-relative:page;mso-position-vertical-relative:page" coordorigin="7740,12097" coordsize="157,298">
            <v:line id="_x0000_s1304" style="position:absolute" from="7818,12097" to="7818,12320" strokecolor="#fdb733" strokeweight="1pt"/>
            <v:shape id="_x0000_s1303" style="position:absolute;left:7739;top:12310;width:157;height:84" coordorigin="7740,12311" coordsize="157,84" path="m7896,12311r-156,l7818,12395r78,-84xe" fillcolor="#fdb733" stroked="f">
              <v:path arrowok="t"/>
            </v:shape>
            <w10:wrap anchorx="page" anchory="page"/>
          </v:group>
        </w:pict>
      </w:r>
      <w:r>
        <w:pict>
          <v:group id="_x0000_s1299" style="position:absolute;margin-left:196.85pt;margin-top:568.7pt;width:7.85pt;height:14.9pt;z-index:15958016;mso-position-horizontal-relative:page;mso-position-vertical-relative:page" coordorigin="3937,11374" coordsize="157,298">
            <v:line id="_x0000_s1301" style="position:absolute" from="4016,11374" to="4016,11596" strokecolor="#fdb733" strokeweight="1pt"/>
            <v:shape id="_x0000_s1300" style="position:absolute;left:3937;top:11587;width:157;height:84" coordorigin="3937,11587" coordsize="157,84" path="m4094,11587r-157,l4016,11671r78,-84xe" fillcolor="#fdb733" stroked="f">
              <v:path arrowok="t"/>
            </v:shape>
            <w10:wrap anchorx="page" anchory="page"/>
          </v:group>
        </w:pict>
      </w:r>
      <w:r>
        <w:pict>
          <v:group id="_x0000_s1296" style="position:absolute;margin-left:39.5pt;margin-top:399.3pt;width:245.65pt;height:158.35pt;z-index:15958528;mso-position-horizontal-relative:page;mso-position-vertical-relative:page" coordorigin="790,7986" coordsize="4913,3167">
            <v:shape id="_x0000_s1298" style="position:absolute;left:918;top:8859;width:277;height:328" coordorigin="919,8859" coordsize="277,328" path="m919,8859r,328l1196,9023,919,8859xe" fillcolor="#fdb733" stroked="f">
              <v:path arrowok="t"/>
            </v:shape>
            <v:shape id="_x0000_s1297" type="#_x0000_t202" style="position:absolute;left:809;top:8006;width:4873;height:3127" filled="f" strokecolor="#fdb733" strokeweight="2pt">
              <v:textbox inset="0,0,0,0">
                <w:txbxContent>
                  <w:p w:rsidR="006F3B11" w:rsidRDefault="00576477">
                    <w:pPr>
                      <w:spacing w:before="55"/>
                      <w:ind w:left="709" w:right="319" w:hanging="470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керівник</w:t>
                    </w:r>
                    <w:r>
                      <w:rPr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прийняв</w:t>
                    </w:r>
                    <w:r>
                      <w:rPr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рішення</w:t>
                    </w:r>
                    <w:r>
                      <w:rPr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щодо</w:t>
                    </w:r>
                    <w:r>
                      <w:rPr>
                        <w:color w:val="231F20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врегулювання</w:t>
                    </w:r>
                    <w:r>
                      <w:rPr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КІ</w:t>
                    </w:r>
                    <w:r>
                      <w:rPr>
                        <w:color w:val="231F2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шляхом</w:t>
                    </w:r>
                  </w:p>
                  <w:p w:rsidR="006F3B11" w:rsidRDefault="00576477">
                    <w:pPr>
                      <w:spacing w:before="84"/>
                      <w:ind w:left="482" w:right="29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перегляду обсягу службових</w:t>
                    </w:r>
                    <w:r>
                      <w:rPr>
                        <w:color w:val="231F2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повноважень</w:t>
                    </w:r>
                    <w:r>
                      <w:rPr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(ст.</w:t>
                    </w:r>
                    <w:r>
                      <w:rPr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32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Закону)</w:t>
                    </w:r>
                    <w:r>
                      <w:rPr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або</w:t>
                    </w:r>
                  </w:p>
                  <w:p w:rsidR="006F3B11" w:rsidRDefault="00576477">
                    <w:pPr>
                      <w:spacing w:before="84"/>
                      <w:ind w:left="482" w:right="595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переведення</w:t>
                    </w:r>
                    <w:r>
                      <w:rPr>
                        <w:color w:val="231F2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на</w:t>
                    </w:r>
                    <w:r>
                      <w:rPr>
                        <w:color w:val="231F2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іншу</w:t>
                    </w:r>
                    <w:r>
                      <w:rPr>
                        <w:color w:val="231F2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посаду</w:t>
                    </w:r>
                    <w:r>
                      <w:rPr>
                        <w:color w:val="231F20"/>
                        <w:spacing w:val="-66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(ст.</w:t>
                    </w:r>
                    <w:r>
                      <w:rPr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34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Закону)</w:t>
                    </w:r>
                    <w:r>
                      <w:rPr>
                        <w:color w:val="231F2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або</w:t>
                    </w:r>
                  </w:p>
                  <w:p w:rsidR="006F3B11" w:rsidRDefault="00576477">
                    <w:pPr>
                      <w:spacing w:before="84"/>
                      <w:ind w:left="482" w:right="1635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звільнення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посади</w:t>
                    </w:r>
                    <w:r>
                      <w:rPr>
                        <w:color w:val="231F20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(ст.</w:t>
                    </w:r>
                    <w:r>
                      <w:rPr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34</w:t>
                    </w:r>
                    <w:r>
                      <w:rPr>
                        <w:color w:val="231F2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Закону)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295" style="position:absolute;margin-left:45.25pt;margin-top:479.75pt;width:13.85pt;height:16.4pt;z-index:15959040;mso-position-horizontal-relative:page;mso-position-vertical-relative:page" coordorigin="905,9595" coordsize="277,328" path="m905,9595r,328l1181,9759,905,9595xe" fillcolor="#fdb733" stroked="f">
            <v:path arrowok="t"/>
            <w10:wrap anchorx="page" anchory="page"/>
          </v:shape>
        </w:pict>
      </w:r>
      <w:r>
        <w:pict>
          <v:shape id="_x0000_s1294" style="position:absolute;margin-left:45.25pt;margin-top:518.8pt;width:13.85pt;height:16.4pt;z-index:15959552;mso-position-horizontal-relative:page;mso-position-vertical-relative:page" coordorigin="905,10376" coordsize="277,328" path="m905,10376r,328l1181,10540,905,10376xe" fillcolor="#fdb733" stroked="f">
            <v:path arrowok="t"/>
            <w10:wrap anchorx="page" anchory="page"/>
          </v:shape>
        </w:pict>
      </w:r>
      <w:r>
        <w:pict>
          <v:shape id="_x0000_s1293" type="#_x0000_t202" style="position:absolute;margin-left:303.25pt;margin-top:632.9pt;width:272.2pt;height:42.5pt;z-index:15960064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41"/>
                    <w:ind w:left="1276" w:right="367" w:hanging="969"/>
                  </w:pPr>
                  <w:r>
                    <w:rPr>
                      <w:color w:val="231F20"/>
                    </w:rPr>
                    <w:t>виконання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вимог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ст.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27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Закону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див.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наступній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сторінці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40.35pt;margin-top:592.15pt;width:251.7pt;height:77.7pt;z-index:15960576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243" w:right="251" w:hanging="2"/>
                    <w:jc w:val="center"/>
                  </w:pPr>
                  <w:r>
                    <w:rPr>
                      <w:color w:val="231F20"/>
                    </w:rPr>
                    <w:t>відносини прямого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4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не</w:t>
                  </w:r>
                  <w:r>
                    <w:rPr>
                      <w:color w:val="231F20"/>
                      <w:spacing w:val="4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існують,</w:t>
                  </w:r>
                  <w:r>
                    <w:rPr>
                      <w:color w:val="231F20"/>
                      <w:spacing w:val="4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тому</w:t>
                  </w:r>
                  <w:r>
                    <w:rPr>
                      <w:color w:val="231F20"/>
                      <w:spacing w:val="-63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вжиття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заходів,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передбачених</w:t>
                  </w:r>
                </w:p>
                <w:p w:rsidR="006F3B11" w:rsidRDefault="00576477">
                  <w:pPr>
                    <w:pStyle w:val="a3"/>
                    <w:ind w:left="357" w:right="366"/>
                    <w:jc w:val="center"/>
                  </w:pPr>
                  <w:r>
                    <w:rPr>
                      <w:color w:val="231F20"/>
                      <w:spacing w:val="-1"/>
                    </w:rPr>
                    <w:t>ст.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27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Закону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припиняється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303pt;margin-top:514.15pt;width:272.45pt;height:77.7pt;z-index:15961088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238" w:right="296"/>
                    <w:jc w:val="center"/>
                  </w:pPr>
                  <w:r>
                    <w:rPr>
                      <w:color w:val="231F20"/>
                      <w:spacing w:val="-1"/>
                    </w:rPr>
                    <w:t>відносини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прямого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підпорядкування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продовжують існувати, тому триває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вжиття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заходів,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передбачених</w:t>
                  </w:r>
                </w:p>
                <w:p w:rsidR="006F3B11" w:rsidRDefault="00576477">
                  <w:pPr>
                    <w:pStyle w:val="a3"/>
                    <w:ind w:left="238" w:right="293"/>
                    <w:jc w:val="center"/>
                  </w:pPr>
                  <w:r>
                    <w:rPr>
                      <w:color w:val="231F20"/>
                    </w:rPr>
                    <w:t>ст.</w:t>
                  </w:r>
                  <w:r>
                    <w:rPr>
                      <w:color w:val="231F20"/>
                      <w:spacing w:val="-18"/>
                    </w:rPr>
                    <w:t xml:space="preserve"> </w:t>
                  </w:r>
                  <w:r>
                    <w:rPr>
                      <w:color w:val="231F20"/>
                    </w:rPr>
                    <w:t>27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Закону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302.9pt;margin-top:400.3pt;width:251.7pt;height:77.7pt;z-index:15961600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357" w:right="366"/>
                    <w:jc w:val="center"/>
                  </w:pPr>
                  <w:r>
                    <w:rPr>
                      <w:color w:val="231F20"/>
                    </w:rPr>
                    <w:t>керівник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прийняв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рішення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щодо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врегулювання КІ шляхом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застосування зовнішнього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контролю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(ст.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33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Закону)</w:t>
                  </w:r>
                </w:p>
              </w:txbxContent>
            </v:textbox>
            <w10:wrap anchorx="page" anchory="page"/>
          </v:shape>
        </w:pict>
      </w:r>
    </w:p>
    <w:p w:rsidR="006F3B11" w:rsidRDefault="00576477">
      <w:pPr>
        <w:pStyle w:val="a3"/>
        <w:ind w:left="51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7" style="width:7.85pt;height:42.95pt;mso-position-horizontal-relative:char;mso-position-vertical-relative:line" coordsize="157,859">
            <v:line id="_x0000_s1289" style="position:absolute" from="78,0" to="78,784" strokecolor="#fdb733" strokeweight="1pt"/>
            <v:shape id="_x0000_s1288" style="position:absolute;top:774;width:157;height:84" coordorigin=",774" coordsize="157,84" path="m156,774l,774r78,84l156,774xe" fillcolor="#fdb733" stroked="f">
              <v:path arrowok="t"/>
            </v:shape>
            <w10:anchorlock/>
          </v:group>
        </w:pict>
      </w:r>
    </w:p>
    <w:p w:rsidR="006F3B11" w:rsidRDefault="00576477">
      <w:pPr>
        <w:spacing w:before="162"/>
        <w:ind w:left="3182"/>
        <w:rPr>
          <w:sz w:val="26"/>
        </w:rPr>
      </w:pPr>
      <w:r>
        <w:pict>
          <v:shape id="_x0000_s1286" type="#_x0000_t202" style="position:absolute;left:0;text-align:left;margin-left:112.1pt;margin-top:29.55pt;width:355.3pt;height:44.1pt;z-index:-1550284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1883" w:right="175" w:hanging="1372"/>
                  </w:pPr>
                  <w:r>
                    <w:rPr>
                      <w:color w:val="231F20"/>
                    </w:rPr>
                    <w:t>особа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повідомляє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керівника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про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не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пізніше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наступного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робочого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дня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283" style="position:absolute;left:0;text-align:left;margin-left:280.75pt;margin-top:82.5pt;width:7.85pt;height:14.9pt;z-index:-15502336;mso-wrap-distance-left:0;mso-wrap-distance-right:0;mso-position-horizontal-relative:page" coordorigin="5615,1650" coordsize="157,298">
            <v:line id="_x0000_s1285" style="position:absolute" from="5693,1650" to="5693,1873" strokecolor="#fdb733" strokeweight="1pt"/>
            <v:shape id="_x0000_s1284" style="position:absolute;left:5614;top:1863;width:157;height:84" coordorigin="5615,1864" coordsize="157,84" path="m5771,1864r-156,l5693,1948r78,-84xe" fillcolor="#fdb733" stroked="f">
              <v:path arrowok="t"/>
            </v:shape>
            <w10:wrap type="topAndBottom" anchorx="page"/>
          </v:group>
        </w:pict>
      </w:r>
      <w:r>
        <w:pict>
          <v:shape id="_x0000_s1282" type="#_x0000_t202" style="position:absolute;left:0;text-align:left;margin-left:112.1pt;margin-top:107.8pt;width:355.3pt;height:44.1pt;z-index:-15501824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1757" w:right="175" w:hanging="1342"/>
                  </w:pPr>
                  <w:r>
                    <w:rPr>
                      <w:color w:val="231F20"/>
                    </w:rPr>
                    <w:t>керівник</w:t>
                  </w:r>
                  <w:r>
                    <w:rPr>
                      <w:color w:val="231F20"/>
                      <w:spacing w:val="-15"/>
                    </w:rPr>
                    <w:t xml:space="preserve"> </w:t>
                  </w:r>
                  <w:r>
                    <w:rPr>
                      <w:color w:val="231F20"/>
                    </w:rPr>
                    <w:t>приймає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рішення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щодо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врегулювання</w:t>
                  </w:r>
                  <w:r>
                    <w:rPr>
                      <w:color w:val="231F20"/>
                      <w:spacing w:val="-66"/>
                    </w:rPr>
                    <w:t xml:space="preserve"> </w:t>
                  </w:r>
                  <w:r>
                    <w:rPr>
                      <w:color w:val="231F20"/>
                    </w:rPr>
                    <w:t>КІ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протягом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2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робочих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днів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279" style="position:absolute;left:0;text-align:left;margin-left:196.85pt;margin-top:164.35pt;width:7.85pt;height:14.9pt;z-index:-15501312;mso-wrap-distance-left:0;mso-wrap-distance-right:0;mso-position-horizontal-relative:page" coordorigin="3937,3287" coordsize="157,298">
            <v:line id="_x0000_s1281" style="position:absolute" from="4016,3287" to="4016,3510" strokecolor="#fdb733" strokeweight="1pt"/>
            <v:shape id="_x0000_s1280" style="position:absolute;left:3937;top:3500;width:157;height:84" coordorigin="3937,3501" coordsize="157,84" path="m4094,3501r-157,l4016,3585r78,-84xe" fillcolor="#fdb733" stroked="f">
              <v:path arrowok="t"/>
            </v:shape>
            <w10:wrap type="topAndBottom" anchorx="page"/>
          </v:group>
        </w:pict>
      </w:r>
      <w:r>
        <w:pict>
          <v:group id="_x0000_s1276" style="position:absolute;left:0;text-align:left;margin-left:387pt;margin-top:164.35pt;width:7.85pt;height:14.9pt;z-index:-15500800;mso-wrap-distance-left:0;mso-wrap-distance-right:0;mso-position-horizontal-relative:page" coordorigin="7740,3287" coordsize="157,298">
            <v:line id="_x0000_s1278" style="position:absolute" from="7818,3287" to="7818,3510" strokecolor="#fdb733" strokeweight="1pt"/>
            <v:shape id="_x0000_s1277" style="position:absolute;left:7739;top:3500;width:157;height:84" coordorigin="7740,3501" coordsize="157,84" path="m7896,3501r-156,l7818,3585r78,-84xe" fillcolor="#fdb733" stroked="f">
              <v:path arrowok="t"/>
            </v:shape>
            <w10:wrap type="topAndBottom" anchorx="page"/>
          </v:group>
        </w:pict>
      </w:r>
      <w:r>
        <w:rPr>
          <w:color w:val="231F20"/>
          <w:sz w:val="26"/>
        </w:rPr>
        <w:t>на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виконання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вимог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ст.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28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Закону</w:t>
      </w:r>
    </w:p>
    <w:p w:rsidR="006F3B11" w:rsidRDefault="006F3B11">
      <w:pPr>
        <w:pStyle w:val="a3"/>
        <w:spacing w:before="7"/>
        <w:rPr>
          <w:sz w:val="6"/>
        </w:rPr>
      </w:pPr>
    </w:p>
    <w:p w:rsidR="006F3B11" w:rsidRDefault="006F3B11">
      <w:pPr>
        <w:pStyle w:val="a3"/>
        <w:rPr>
          <w:sz w:val="10"/>
        </w:rPr>
      </w:pPr>
    </w:p>
    <w:p w:rsidR="006F3B11" w:rsidRDefault="006F3B11">
      <w:pPr>
        <w:pStyle w:val="a3"/>
        <w:spacing w:before="8"/>
        <w:rPr>
          <w:sz w:val="12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3"/>
        <w:rPr>
          <w:sz w:val="27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83</w:t>
      </w:r>
    </w:p>
    <w:p w:rsidR="006F3B11" w:rsidRDefault="006F3B11">
      <w:pPr>
        <w:jc w:val="right"/>
        <w:sectPr w:rsidR="006F3B11">
          <w:headerReference w:type="default" r:id="rId63"/>
          <w:pgSz w:w="11910" w:h="16840"/>
          <w:pgMar w:top="3040" w:right="280" w:bottom="280" w:left="440" w:header="530" w:footer="0" w:gutter="0"/>
          <w:cols w:space="720"/>
        </w:sectPr>
      </w:pPr>
    </w:p>
    <w:p w:rsidR="006F3B11" w:rsidRDefault="00576477">
      <w:pPr>
        <w:pStyle w:val="a3"/>
        <w:spacing w:before="10"/>
        <w:rPr>
          <w:b/>
          <w:sz w:val="23"/>
        </w:rPr>
      </w:pPr>
      <w:r>
        <w:lastRenderedPageBreak/>
        <w:pict>
          <v:group id="_x0000_s1273" style="position:absolute;margin-left:493.5pt;margin-top:482.3pt;width:7.85pt;height:14.9pt;z-index:15965696;mso-position-horizontal-relative:page;mso-position-vertical-relative:page" coordorigin="9870,9646" coordsize="157,298">
            <v:line id="_x0000_s1275" style="position:absolute" from="9948,9646" to="9948,9869" strokecolor="#fdb733" strokeweight="1pt"/>
            <v:shape id="_x0000_s1274" style="position:absolute;left:9869;top:9860;width:157;height:84" coordorigin="9870,9860" coordsize="157,84" path="m10026,9860r-156,l9948,9944r78,-84xe" fillcolor="#fdb733" stroked="f">
              <v:path arrowok="t"/>
            </v:shape>
            <w10:wrap anchorx="page" anchory="page"/>
          </v:group>
        </w:pict>
      </w:r>
      <w:r>
        <w:pict>
          <v:group id="_x0000_s1270" style="position:absolute;margin-left:300.05pt;margin-top:482.3pt;width:7.85pt;height:14.9pt;z-index:15966208;mso-position-horizontal-relative:page;mso-position-vertical-relative:page" coordorigin="6001,9646" coordsize="157,298">
            <v:line id="_x0000_s1272" style="position:absolute" from="6079,9646" to="6079,9869" strokecolor="#fdb733" strokeweight="1pt"/>
            <v:shape id="_x0000_s1271" style="position:absolute;left:6001;top:9860;width:157;height:84" coordorigin="6001,9860" coordsize="157,84" path="m6158,9860r-157,l6079,9944r79,-84xe" fillcolor="#fdb733" stroked="f">
              <v:path arrowok="t"/>
            </v:shape>
            <w10:wrap anchorx="page" anchory="page"/>
          </v:group>
        </w:pict>
      </w:r>
      <w:r>
        <w:pict>
          <v:group id="_x0000_s1267" style="position:absolute;margin-left:167.25pt;margin-top:516pt;width:14.9pt;height:7.85pt;z-index:15966720;mso-position-horizontal-relative:page;mso-position-vertical-relative:page" coordorigin="3345,10320" coordsize="298,157">
            <v:line id="_x0000_s1269" style="position:absolute" from="3642,10398" to="3419,10398" strokecolor="#fdb733" strokeweight="1pt"/>
            <v:shape id="_x0000_s1268" style="position:absolute;left:3344;top:10319;width:84;height:157" coordorigin="3345,10320" coordsize="84,157" path="m3429,10320r-84,78l3429,10476r,-156xe" fillcolor="#fdb733" stroked="f">
              <v:path arrowok="t"/>
            </v:shape>
            <w10:wrap anchorx="page" anchory="page"/>
          </v:group>
        </w:pict>
      </w:r>
      <w:r>
        <w:pict>
          <v:shape id="_x0000_s1266" type="#_x0000_t202" style="position:absolute;margin-left:387.3pt;margin-top:504.55pt;width:181.3pt;height:61.1pt;z-index:15967232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125" w:right="125" w:firstLine="1"/>
                    <w:jc w:val="center"/>
                  </w:pPr>
                  <w:r>
                    <w:rPr>
                      <w:color w:val="231F20"/>
                    </w:rPr>
                    <w:t>переведення здійснено,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обставини прямого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5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усунуто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188.9pt;margin-top:504.55pt;width:181.3pt;height:27.85pt;z-index:15967744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104"/>
                  </w:pPr>
                  <w:r>
                    <w:rPr>
                      <w:color w:val="231F20"/>
                    </w:rPr>
                    <w:t>переведення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не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можливе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7.5pt;margin-top:420.35pt;width:132.95pt;height:112.05pt;z-index:15968256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81"/>
                    <w:ind w:left="636" w:right="614" w:hanging="1"/>
                    <w:jc w:val="center"/>
                  </w:pPr>
                  <w:r>
                    <w:rPr>
                      <w:color w:val="231F20"/>
                    </w:rPr>
                    <w:t>особа, яка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перебуває</w:t>
                  </w:r>
                </w:p>
                <w:p w:rsidR="006F3B11" w:rsidRDefault="00576477">
                  <w:pPr>
                    <w:pStyle w:val="a3"/>
                    <w:ind w:left="101" w:right="79"/>
                    <w:jc w:val="center"/>
                  </w:pPr>
                  <w:r>
                    <w:rPr>
                      <w:color w:val="231F20"/>
                      <w:w w:val="95"/>
                    </w:rPr>
                    <w:t>у</w:t>
                  </w:r>
                  <w:r>
                    <w:rPr>
                      <w:color w:val="231F20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підпорядкуванні,</w:t>
                  </w:r>
                  <w:r>
                    <w:rPr>
                      <w:color w:val="231F20"/>
                      <w:spacing w:val="-64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підлягає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звільненню із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займаної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посади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262.6pt;margin-top:399.05pt;width:306pt;height:74.15pt;z-index:15968768;mso-position-horizontal-relative:page;mso-position-vertic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488" w:right="486"/>
                    <w:jc w:val="center"/>
                  </w:pPr>
                  <w:r>
                    <w:rPr>
                      <w:color w:val="231F20"/>
                    </w:rPr>
                    <w:t>одна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з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близьких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осіб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в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місячний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строк</w:t>
                  </w:r>
                </w:p>
                <w:p w:rsidR="006F3B11" w:rsidRDefault="00576477">
                  <w:pPr>
                    <w:pStyle w:val="a3"/>
                    <w:ind w:left="183" w:right="183" w:hanging="1"/>
                    <w:jc w:val="center"/>
                  </w:pPr>
                  <w:r>
                    <w:rPr>
                      <w:color w:val="231F20"/>
                    </w:rPr>
                    <w:t>з моменту виникнення обставин підлягає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переведенню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на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іншу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посаду,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що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виключає</w:t>
                  </w:r>
                  <w:r>
                    <w:rPr>
                      <w:color w:val="231F20"/>
                      <w:spacing w:val="-67"/>
                    </w:rPr>
                    <w:t xml:space="preserve"> </w:t>
                  </w:r>
                  <w:r>
                    <w:rPr>
                      <w:color w:val="231F20"/>
                    </w:rPr>
                    <w:t>пряме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підпорядкування</w:t>
                  </w:r>
                </w:p>
              </w:txbxContent>
            </v:textbox>
            <w10:wrap anchorx="page" anchory="page"/>
          </v:shape>
        </w:pict>
      </w:r>
    </w:p>
    <w:p w:rsidR="006F3B11" w:rsidRDefault="00576477">
      <w:pPr>
        <w:pStyle w:val="a3"/>
        <w:ind w:left="53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0" style="width:7.85pt;height:42.95pt;mso-position-horizontal-relative:char;mso-position-vertical-relative:line" coordsize="157,859">
            <v:line id="_x0000_s1262" style="position:absolute" from="78,0" to="78,784" strokecolor="#fdb733" strokeweight="1pt"/>
            <v:shape id="_x0000_s1261" style="position:absolute;top:774;width:157;height:84" coordorigin=",774" coordsize="157,84" path="m156,774l,774r78,84l156,774xe" fillcolor="#fdb733" stroked="f">
              <v:path arrowok="t"/>
            </v:shape>
            <w10:anchorlock/>
          </v:group>
        </w:pict>
      </w:r>
    </w:p>
    <w:p w:rsidR="006F3B11" w:rsidRDefault="006F3B11">
      <w:pPr>
        <w:pStyle w:val="a3"/>
        <w:spacing w:before="3"/>
        <w:rPr>
          <w:b/>
          <w:sz w:val="8"/>
        </w:rPr>
      </w:pPr>
    </w:p>
    <w:p w:rsidR="006F3B11" w:rsidRDefault="00576477">
      <w:pPr>
        <w:spacing w:before="94"/>
        <w:ind w:left="2850"/>
        <w:rPr>
          <w:sz w:val="26"/>
        </w:rPr>
      </w:pPr>
      <w:r>
        <w:pict>
          <v:shape id="_x0000_s1259" type="#_x0000_t202" style="position:absolute;left:0;text-align:left;margin-left:109.15pt;margin-top:26.15pt;width:381.6pt;height:44.1pt;z-index:-15494656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1770" w:right="395" w:hanging="1329"/>
                  </w:pPr>
                  <w:r>
                    <w:rPr>
                      <w:color w:val="231F20"/>
                      <w:w w:val="95"/>
                    </w:rPr>
                    <w:t>у</w:t>
                  </w:r>
                  <w:r>
                    <w:rPr>
                      <w:color w:val="231F20"/>
                      <w:spacing w:val="31"/>
                      <w:w w:val="95"/>
                    </w:rPr>
                    <w:t xml:space="preserve"> </w:t>
                  </w:r>
                  <w:r>
                    <w:rPr>
                      <w:i/>
                      <w:color w:val="231F20"/>
                      <w:w w:val="95"/>
                    </w:rPr>
                    <w:t>15-денний</w:t>
                  </w:r>
                  <w:r>
                    <w:rPr>
                      <w:i/>
                      <w:color w:val="231F20"/>
                      <w:spacing w:val="3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строк</w:t>
                  </w:r>
                  <w:r>
                    <w:rPr>
                      <w:color w:val="231F20"/>
                      <w:spacing w:val="3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близькі</w:t>
                  </w:r>
                  <w:r>
                    <w:rPr>
                      <w:color w:val="231F20"/>
                      <w:spacing w:val="3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особи</w:t>
                  </w:r>
                  <w:r>
                    <w:rPr>
                      <w:color w:val="231F20"/>
                      <w:spacing w:val="3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вживають</w:t>
                  </w:r>
                  <w:r>
                    <w:rPr>
                      <w:color w:val="231F20"/>
                      <w:spacing w:val="31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заходів</w:t>
                  </w:r>
                  <w:r>
                    <w:rPr>
                      <w:color w:val="231F20"/>
                      <w:spacing w:val="-63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щодо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усунення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таких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обставин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256" style="position:absolute;left:0;text-align:left;margin-left:199.25pt;margin-top:79.95pt;width:7.85pt;height:14.9pt;z-index:-15494144;mso-wrap-distance-left:0;mso-wrap-distance-right:0;mso-position-horizontal-relative:page" coordorigin="3985,1599" coordsize="157,298">
            <v:line id="_x0000_s1258" style="position:absolute" from="4063,1599" to="4063,1821" strokecolor="#fdb733" strokeweight="1pt"/>
            <v:shape id="_x0000_s1257" style="position:absolute;left:3985;top:1812;width:157;height:84" coordorigin="3985,1812" coordsize="157,84" path="m4141,1812r-156,l4063,1896r78,-84xe" fillcolor="#fdb733" stroked="f">
              <v:path arrowok="t"/>
            </v:shape>
            <w10:wrap type="topAndBottom" anchorx="page"/>
          </v:group>
        </w:pict>
      </w:r>
      <w:r>
        <w:pict>
          <v:group id="_x0000_s1253" style="position:absolute;left:0;text-align:left;margin-left:389.2pt;margin-top:79.95pt;width:7.85pt;height:14.9pt;z-index:-15493632;mso-wrap-distance-left:0;mso-wrap-distance-right:0;mso-position-horizontal-relative:page" coordorigin="7784,1599" coordsize="157,298">
            <v:line id="_x0000_s1255" style="position:absolute" from="7862,1599" to="7862,1821" strokecolor="#fdb733" strokeweight="1pt"/>
            <v:shape id="_x0000_s1254" style="position:absolute;left:7783;top:1812;width:157;height:84" coordorigin="7784,1812" coordsize="157,84" path="m7940,1812r-156,l7862,1896r78,-84xe" fillcolor="#fdb733" stroked="f">
              <v:path arrowok="t"/>
            </v:shape>
            <w10:wrap type="topAndBottom" anchorx="page"/>
          </v:group>
        </w:pict>
      </w:r>
      <w:r>
        <w:pict>
          <v:shape id="_x0000_s1252" type="#_x0000_t202" style="position:absolute;left:0;text-align:left;margin-left:33.5pt;margin-top:106.25pt;width:243.65pt;height:44.1pt;z-index:-15493120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157" w:right="29" w:firstLine="355"/>
                  </w:pPr>
                  <w:r>
                    <w:rPr>
                      <w:color w:val="231F20"/>
                    </w:rPr>
                    <w:t xml:space="preserve">у </w:t>
                  </w:r>
                  <w:r>
                    <w:rPr>
                      <w:i/>
                      <w:color w:val="231F20"/>
                    </w:rPr>
                    <w:t xml:space="preserve">15-денний </w:t>
                  </w:r>
                  <w:r>
                    <w:rPr>
                      <w:color w:val="231F20"/>
                    </w:rPr>
                    <w:t>строк обставини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прямого</w:t>
                  </w:r>
                  <w:r>
                    <w:rPr>
                      <w:color w:val="231F20"/>
                      <w:spacing w:val="5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52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усунуто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251" type="#_x0000_t202" style="position:absolute;left:0;text-align:left;margin-left:295.95pt;margin-top:106.25pt;width:274.35pt;height:44.1pt;z-index:-1549260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55"/>
                    <w:ind w:left="289" w:firstLine="544"/>
                  </w:pPr>
                  <w:r>
                    <w:rPr>
                      <w:color w:val="231F20"/>
                    </w:rPr>
                    <w:t xml:space="preserve">у </w:t>
                  </w:r>
                  <w:r>
                    <w:rPr>
                      <w:i/>
                      <w:color w:val="231F20"/>
                    </w:rPr>
                    <w:t xml:space="preserve">15-денний </w:t>
                  </w:r>
                  <w:r>
                    <w:rPr>
                      <w:color w:val="231F20"/>
                    </w:rPr>
                    <w:t>строк обставини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прямого</w:t>
                  </w:r>
                  <w:r>
                    <w:rPr>
                      <w:color w:val="231F20"/>
                      <w:spacing w:val="4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підпорядкування</w:t>
                  </w:r>
                  <w:r>
                    <w:rPr>
                      <w:color w:val="231F20"/>
                      <w:spacing w:val="43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не</w:t>
                  </w:r>
                  <w:r>
                    <w:rPr>
                      <w:color w:val="231F20"/>
                      <w:spacing w:val="4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усунуто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248" style="position:absolute;left:0;text-align:left;margin-left:389.2pt;margin-top:159.6pt;width:7.85pt;height:14.9pt;z-index:-15492096;mso-wrap-distance-left:0;mso-wrap-distance-right:0;mso-position-horizontal-relative:page" coordorigin="7784,3192" coordsize="157,298">
            <v:line id="_x0000_s1250" style="position:absolute" from="7862,3192" to="7862,3415" strokecolor="#fdb733" strokeweight="1pt"/>
            <v:shape id="_x0000_s1249" style="position:absolute;left:7783;top:3405;width:157;height:84" coordorigin="7784,3405" coordsize="157,84" path="m7940,3405r-156,l7862,3489r78,-84xe" fillcolor="#fdb733" stroked="f">
              <v:path arrowok="t"/>
            </v:shape>
            <w10:wrap type="topAndBottom" anchorx="page"/>
          </v:group>
        </w:pict>
      </w:r>
      <w:r>
        <w:rPr>
          <w:color w:val="231F20"/>
          <w:sz w:val="26"/>
        </w:rPr>
        <w:t>на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виконання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вимог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ст.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27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Закону</w:t>
      </w:r>
    </w:p>
    <w:p w:rsidR="006F3B11" w:rsidRDefault="006F3B11">
      <w:pPr>
        <w:pStyle w:val="a3"/>
        <w:rPr>
          <w:sz w:val="8"/>
        </w:rPr>
      </w:pPr>
    </w:p>
    <w:p w:rsidR="006F3B11" w:rsidRDefault="006F3B11">
      <w:pPr>
        <w:pStyle w:val="a3"/>
        <w:spacing w:before="8"/>
        <w:rPr>
          <w:sz w:val="11"/>
        </w:rPr>
      </w:pPr>
    </w:p>
    <w:p w:rsidR="006F3B11" w:rsidRDefault="006F3B11">
      <w:pPr>
        <w:pStyle w:val="a3"/>
        <w:spacing w:before="3"/>
        <w:rPr>
          <w:sz w:val="7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2"/>
      </w:pPr>
    </w:p>
    <w:p w:rsidR="006F3B11" w:rsidRDefault="00576477">
      <w:pPr>
        <w:pStyle w:val="1"/>
        <w:ind w:left="467"/>
      </w:pPr>
      <w:r>
        <w:rPr>
          <w:color w:val="FDB930"/>
        </w:rPr>
        <w:t>84</w:t>
      </w:r>
    </w:p>
    <w:p w:rsidR="006F3B11" w:rsidRDefault="006F3B11">
      <w:pPr>
        <w:sectPr w:rsidR="006F3B11">
          <w:pgSz w:w="11910" w:h="16840"/>
          <w:pgMar w:top="30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5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1636"/>
        </w:tabs>
        <w:ind w:left="857" w:right="1004" w:firstLine="215"/>
        <w:jc w:val="left"/>
        <w:rPr>
          <w:color w:val="231F20"/>
        </w:rPr>
      </w:pPr>
      <w:bookmarkStart w:id="49" w:name="_bookmark47"/>
      <w:bookmarkEnd w:id="49"/>
      <w:r>
        <w:rPr>
          <w:color w:val="231F20"/>
          <w:spacing w:val="10"/>
        </w:rPr>
        <w:t xml:space="preserve">ВІДПОВІДАЛЬНІСТЬ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 xml:space="preserve">ПОРУШЕННЯ </w:t>
      </w:r>
      <w:r>
        <w:rPr>
          <w:color w:val="231F20"/>
        </w:rPr>
        <w:t>ВИМОГ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9"/>
        </w:rPr>
        <w:t>ВРЕГУЛЮВАННЯ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9"/>
        </w:rPr>
        <w:t>КОНФЛІКТУ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10"/>
        </w:rPr>
        <w:t>ІНТЕРЕСІВ</w:t>
      </w:r>
    </w:p>
    <w:p w:rsidR="006F3B11" w:rsidRDefault="00576477">
      <w:pPr>
        <w:ind w:left="1750"/>
        <w:rPr>
          <w:b/>
          <w:sz w:val="32"/>
        </w:rPr>
      </w:pPr>
      <w:r>
        <w:rPr>
          <w:b/>
          <w:color w:val="231F20"/>
          <w:sz w:val="32"/>
        </w:rPr>
        <w:t>ТА</w:t>
      </w:r>
      <w:r>
        <w:rPr>
          <w:b/>
          <w:color w:val="231F20"/>
          <w:spacing w:val="42"/>
          <w:sz w:val="32"/>
        </w:rPr>
        <w:t xml:space="preserve"> </w:t>
      </w:r>
      <w:r>
        <w:rPr>
          <w:b/>
          <w:color w:val="231F20"/>
          <w:spacing w:val="9"/>
          <w:sz w:val="32"/>
        </w:rPr>
        <w:t>ОБМЕЖЕНЬ</w:t>
      </w:r>
      <w:r>
        <w:rPr>
          <w:b/>
          <w:color w:val="231F20"/>
          <w:spacing w:val="43"/>
          <w:sz w:val="32"/>
        </w:rPr>
        <w:t xml:space="preserve"> </w:t>
      </w:r>
      <w:r>
        <w:rPr>
          <w:b/>
          <w:color w:val="231F20"/>
          <w:sz w:val="32"/>
        </w:rPr>
        <w:t>ЩОДО</w:t>
      </w:r>
      <w:r>
        <w:rPr>
          <w:b/>
          <w:color w:val="231F20"/>
          <w:spacing w:val="42"/>
          <w:sz w:val="32"/>
        </w:rPr>
        <w:t xml:space="preserve"> </w:t>
      </w:r>
      <w:r>
        <w:rPr>
          <w:b/>
          <w:color w:val="231F20"/>
          <w:sz w:val="32"/>
        </w:rPr>
        <w:t>ЗАПОБІГАННЯ</w:t>
      </w:r>
      <w:r>
        <w:rPr>
          <w:b/>
          <w:color w:val="231F20"/>
          <w:spacing w:val="43"/>
          <w:sz w:val="32"/>
        </w:rPr>
        <w:t xml:space="preserve"> </w:t>
      </w:r>
      <w:r>
        <w:rPr>
          <w:b/>
          <w:color w:val="231F20"/>
          <w:spacing w:val="10"/>
          <w:sz w:val="32"/>
        </w:rPr>
        <w:t>КОРУПЦІЇ</w:t>
      </w:r>
    </w:p>
    <w:p w:rsidR="006F3B11" w:rsidRDefault="00576477">
      <w:pPr>
        <w:pStyle w:val="a3"/>
        <w:spacing w:before="218"/>
        <w:ind w:left="481" w:right="609"/>
        <w:jc w:val="both"/>
      </w:pPr>
      <w:r>
        <w:rPr>
          <w:color w:val="231F20"/>
          <w:w w:val="95"/>
        </w:rPr>
        <w:t>За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порушення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вимог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щодо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запобігання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врегулювання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конфлікту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та інших обмежень щодо запобігання корупції особа може бути притягнута,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адміністративної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дисциплінарної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відповідальності.</w:t>
      </w:r>
    </w:p>
    <w:p w:rsidR="006F3B11" w:rsidRDefault="00576477">
      <w:pPr>
        <w:pStyle w:val="a3"/>
        <w:spacing w:before="11"/>
        <w:rPr>
          <w:sz w:val="11"/>
        </w:rPr>
      </w:pPr>
      <w:r>
        <w:pict>
          <v:shape id="_x0000_s1247" style="position:absolute;margin-left:134.65pt;margin-top:9.65pt;width:326pt;height:.1pt;z-index:-15488000;mso-wrap-distance-left:0;mso-wrap-distance-right:0;mso-position-horizontal-relative:page" coordorigin="2693,193" coordsize="6520,0" path="m2693,193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3611"/>
        </w:tabs>
        <w:spacing w:before="114"/>
        <w:ind w:left="3610" w:hanging="804"/>
        <w:rPr>
          <w:color w:val="231F20"/>
        </w:rPr>
      </w:pPr>
      <w:r>
        <w:rPr>
          <w:color w:val="231F20"/>
          <w:spacing w:val="-1"/>
        </w:rPr>
        <w:t>Кримінальна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відповідальність</w:t>
      </w:r>
    </w:p>
    <w:p w:rsidR="006F3B11" w:rsidRDefault="00576477">
      <w:pPr>
        <w:pStyle w:val="a3"/>
        <w:spacing w:before="326"/>
        <w:ind w:left="481" w:right="611"/>
        <w:jc w:val="both"/>
      </w:pP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окремих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випадках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містити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ознаки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корупційних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кримінальних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правопорушень,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перелік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яких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наведено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примітці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45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КК.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81" w:right="611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Ознаки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складі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кримінального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правопорушення,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передбаченого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ч. 1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ст.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364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КК:</w:t>
      </w:r>
    </w:p>
    <w:p w:rsidR="006F3B11" w:rsidRDefault="006F3B11">
      <w:pPr>
        <w:pStyle w:val="a3"/>
        <w:spacing w:before="11"/>
        <w:rPr>
          <w:rFonts w:ascii="Roboto Lt"/>
          <w:sz w:val="27"/>
        </w:rPr>
      </w:pPr>
    </w:p>
    <w:p w:rsidR="006F3B11" w:rsidRDefault="00576477">
      <w:pPr>
        <w:pStyle w:val="a3"/>
        <w:ind w:left="1056" w:right="612"/>
        <w:jc w:val="both"/>
      </w:pPr>
      <w:r>
        <w:pict>
          <v:shape id="_x0000_s1246" style="position:absolute;left:0;text-align:left;margin-left:46.05pt;margin-top:.25pt;width:13.85pt;height:16.4pt;z-index:15971328;mso-position-horizontal-relative:page" coordorigin="921,5" coordsize="277,328" path="m921,5r,327l1198,169,921,5xe" fillcolor="#fdb733" stroked="f">
            <v:path arrowok="t"/>
            <w10:wrap anchorx="page"/>
          </v:shape>
        </w:pict>
      </w:r>
      <w:r>
        <w:rPr>
          <w:color w:val="231F20"/>
        </w:rPr>
        <w:t>використання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становища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всупереч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об’єктивній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складу);</w:t>
      </w:r>
    </w:p>
    <w:p w:rsidR="006F3B11" w:rsidRDefault="00576477">
      <w:pPr>
        <w:pStyle w:val="a3"/>
        <w:spacing w:before="84"/>
        <w:ind w:left="1056"/>
        <w:jc w:val="both"/>
      </w:pPr>
      <w:r>
        <w:pict>
          <v:shape id="_x0000_s1245" style="position:absolute;left:0;text-align:left;margin-left:46.05pt;margin-top:3.5pt;width:13.85pt;height:16.4pt;z-index:15971840;mso-position-horizontal-relative:page" coordorigin="921,70" coordsize="277,328" path="m921,70r,327l1198,234,921,70xe" fillcolor="#fdb733" stroked="f">
            <v:path arrowok="t"/>
            <w10:wrap anchorx="page"/>
          </v:shape>
        </w:pict>
      </w:r>
      <w:r>
        <w:rPr>
          <w:color w:val="231F20"/>
        </w:rPr>
        <w:t>мета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неправомірної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вигоди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суб’єктивній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стороні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складу).</w:t>
      </w:r>
    </w:p>
    <w:p w:rsidR="006F3B11" w:rsidRDefault="00576477">
      <w:pPr>
        <w:pStyle w:val="a3"/>
        <w:spacing w:before="3"/>
        <w:rPr>
          <w:sz w:val="12"/>
        </w:rPr>
      </w:pPr>
      <w:r>
        <w:pict>
          <v:shape id="_x0000_s1244" style="position:absolute;margin-left:134.65pt;margin-top:9.85pt;width:326pt;height:.1pt;z-index:-15487488;mso-wrap-distance-left:0;mso-wrap-distance-right:0;mso-position-horizontal-relative:page" coordorigin="2693,197" coordsize="6520,0" path="m2693,197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045"/>
        </w:tabs>
        <w:spacing w:before="110"/>
        <w:ind w:left="2044" w:hanging="804"/>
        <w:rPr>
          <w:color w:val="231F20"/>
        </w:rPr>
      </w:pPr>
      <w:r>
        <w:rPr>
          <w:color w:val="231F20"/>
        </w:rPr>
        <w:t>Адміністративна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відповідальність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передбачена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за:</w:t>
      </w:r>
    </w:p>
    <w:p w:rsidR="006F3B11" w:rsidRDefault="00576477">
      <w:pPr>
        <w:pStyle w:val="a3"/>
        <w:spacing w:before="326"/>
        <w:ind w:left="481" w:right="610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Порушення обмежень щодо сумісництва та суміщення з іншими видами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діяльності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(ст.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1724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КУпАП):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1056" w:right="608"/>
        <w:jc w:val="both"/>
      </w:pPr>
      <w:r>
        <w:pict>
          <v:shape id="_x0000_s1243" style="position:absolute;left:0;text-align:left;margin-left:45.4pt;margin-top:.45pt;width:13.85pt;height:16.4pt;z-index:15970304;mso-position-horizontal-relative:page" coordorigin="908,9" coordsize="277,328" path="m908,9r,327l1185,173,908,9xe" fillcolor="#fdb733" stroked="f">
            <v:path arrowok="t"/>
            <w10:wrap anchorx="page"/>
          </v:shape>
        </w:pic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викладацької,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наукової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творчої діяльності, медичної та суддівської практики, інструкторської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спорту)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підприємницькою   діяльністю,   –   штраф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5100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8500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гривень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конфіскацією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винагороди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сумісництвом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1724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КУпАП);</w:t>
      </w:r>
    </w:p>
    <w:p w:rsidR="006F3B11" w:rsidRDefault="00576477">
      <w:pPr>
        <w:pStyle w:val="a3"/>
        <w:spacing w:before="84"/>
        <w:ind w:left="1056" w:right="610"/>
        <w:jc w:val="both"/>
      </w:pPr>
      <w:r>
        <w:pict>
          <v:shape id="_x0000_s1242" style="position:absolute;left:0;text-align:left;margin-left:45.4pt;margin-top:4.4pt;width:13.85pt;height:16.4pt;z-index:15970816;mso-position-horizontal-relative:page" coordorigin="908,88" coordsize="277,328" path="m908,88r,328l1185,252,908,88xe" fillcolor="#fdb733" stroked="f">
            <v:path arrowok="t"/>
            <w10:wrap anchorx="page"/>
          </v:shape>
        </w:pict>
      </w:r>
      <w:r>
        <w:rPr>
          <w:color w:val="231F20"/>
          <w:spacing w:val="-2"/>
        </w:rPr>
        <w:t>за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порушення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особою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встановлених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законом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обмежень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щодо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входження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правління,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виконавчих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контрольних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наглядової ради підприємства або організації, що має на меті одержання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прибутку (крім випадків, коли особа здійснює функції з 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акціями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(частками,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паями),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належать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територіальній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громаді,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представляє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інтереси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територіал</w:t>
      </w:r>
      <w:r>
        <w:rPr>
          <w:color w:val="231F20"/>
        </w:rPr>
        <w:t>ьної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громади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(спостережній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раді),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ревізійній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організації),</w:t>
      </w:r>
    </w:p>
    <w:p w:rsidR="006F3B11" w:rsidRDefault="00576477">
      <w:pPr>
        <w:pStyle w:val="1"/>
        <w:spacing w:before="77"/>
        <w:ind w:right="624"/>
        <w:jc w:val="right"/>
      </w:pPr>
      <w:r>
        <w:rPr>
          <w:color w:val="FDB930"/>
        </w:rPr>
        <w:t>85</w:t>
      </w:r>
    </w:p>
    <w:p w:rsidR="006F3B11" w:rsidRDefault="006F3B11">
      <w:pPr>
        <w:jc w:val="right"/>
        <w:sectPr w:rsidR="006F3B11">
          <w:headerReference w:type="default" r:id="rId64"/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94"/>
        <w:ind w:left="1042" w:right="626"/>
        <w:jc w:val="both"/>
      </w:pPr>
      <w:r>
        <w:rPr>
          <w:color w:val="231F20"/>
        </w:rPr>
        <w:t>штраф від 5100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 8500 гривень з конфіскацією отриманого доходу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КУпАП);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241" style="position:absolute;left:0;text-align:left;margin-left:45.35pt;margin-top:3.75pt;width:13.85pt;height:18.45pt;z-index:15972864;mso-position-horizontal-relative:page" coordorigin="907,75" coordsize="277,369" path="m907,75r,369l1184,260,907,75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за будь-яку із вищевказаних дій, вчинену особою, яку протягом року було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піддано адміністративному стягненню за такі ж порушення, – штраф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8500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13600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гривень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конфіскацією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доходу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винагороди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позбавленням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обіймати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певні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займатися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певною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діяльністю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строком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рік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1724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КУпАП).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Порушення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обмежень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щодо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одержання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подарунків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(ст.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1725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КУпАП):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1042" w:right="624"/>
        <w:jc w:val="both"/>
      </w:pPr>
      <w:r>
        <w:pict>
          <v:shape id="_x0000_s1240" style="position:absolute;left:0;text-align:left;margin-left:45.35pt;margin-top:-.1pt;width:13.85pt;height:18.45pt;z-index:15972352;mso-position-horizontal-relative:page" coordorigin="907,-2" coordsize="277,369" path="m907,-2r,369l1184,182,907,-2xe" fillcolor="#fdb733" stroked="f">
            <v:path arrowok="t"/>
            <w10:wrap anchorx="page"/>
          </v:shape>
        </w:pic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 – штраф від 1700 до 3400 гривень із конфіскацією 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КУпАП);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239" style="position:absolute;left:0;text-align:left;margin-left:45.35pt;margin-top:3.3pt;width:13.85pt;height:18.45pt;z-index:15973376;mso-position-horizontal-relative:page" coordorigin="907,66" coordsize="277,369" path="m907,66r,369l1184,251,907,66xe" fillcolor="#fdb733" stroked="f">
            <v:path arrowok="t"/>
            <w10:wrap anchorx="page"/>
          </v:shape>
        </w:pict>
      </w:r>
      <w:r>
        <w:rPr>
          <w:color w:val="231F20"/>
        </w:rPr>
        <w:t>за таку саму дію, вчинену особою, яку протягом року було піддано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адміністративному стягненню за таке ж порушення, – штраф від 3400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до 6800 гривень із конфіскацією такого дарунка (пожертви) та з позбав-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ленням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обіймати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певні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посади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певно</w:t>
      </w:r>
      <w:r>
        <w:rPr>
          <w:color w:val="231F20"/>
        </w:rPr>
        <w:t>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строком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КУпАП).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  <w:rPr>
          <w:rFonts w:ascii="Roboto Lt" w:hAnsi="Roboto Lt"/>
        </w:rPr>
      </w:pPr>
      <w:r>
        <w:rPr>
          <w:rFonts w:ascii="Roboto Lt" w:hAnsi="Roboto Lt"/>
        </w:rPr>
        <w:t>Порушення окремих вимог щодо запобігання та врегулювання конфлікту</w:t>
      </w:r>
      <w:r>
        <w:rPr>
          <w:rFonts w:ascii="Roboto Lt" w:hAnsi="Roboto Lt"/>
          <w:spacing w:val="1"/>
        </w:rPr>
        <w:t xml:space="preserve"> </w:t>
      </w:r>
      <w:r>
        <w:rPr>
          <w:rFonts w:ascii="Roboto Lt" w:hAnsi="Roboto Lt"/>
        </w:rPr>
        <w:t>інтересів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(ст.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1727</w:t>
      </w:r>
      <w:r>
        <w:rPr>
          <w:rFonts w:ascii="Roboto Lt" w:hAnsi="Roboto Lt"/>
          <w:spacing w:val="-1"/>
        </w:rPr>
        <w:t xml:space="preserve"> </w:t>
      </w:r>
      <w:r>
        <w:rPr>
          <w:rFonts w:ascii="Roboto Lt" w:hAnsi="Roboto Lt"/>
        </w:rPr>
        <w:t>КУпАП):</w:t>
      </w:r>
    </w:p>
    <w:p w:rsidR="006F3B11" w:rsidRDefault="006F3B11">
      <w:pPr>
        <w:pStyle w:val="a3"/>
        <w:spacing w:before="12"/>
        <w:rPr>
          <w:rFonts w:ascii="Roboto Lt"/>
          <w:sz w:val="27"/>
        </w:rPr>
      </w:pPr>
    </w:p>
    <w:p w:rsidR="006F3B11" w:rsidRDefault="00576477">
      <w:pPr>
        <w:pStyle w:val="a3"/>
        <w:ind w:left="1042" w:right="624"/>
        <w:jc w:val="both"/>
      </w:pPr>
      <w:r>
        <w:pict>
          <v:shape id="_x0000_s1238" style="position:absolute;left:0;text-align:left;margin-left:45.35pt;margin-top:-.75pt;width:13.85pt;height:18.45pt;z-index:15973888;mso-position-horizontal-relative:page" coordorigin="907,-15" coordsize="277,369" path="m907,-15r,369l1184,169,907,-15xe" fillcolor="#fdb733" stroked="f">
            <v:path arrowok="t"/>
            <w10:wrap anchorx="page"/>
          </v:shape>
        </w:pict>
      </w:r>
      <w:r>
        <w:t>за</w:t>
      </w:r>
      <w:r>
        <w:rPr>
          <w:spacing w:val="1"/>
        </w:rPr>
        <w:t xml:space="preserve"> </w:t>
      </w:r>
      <w:r>
        <w:t>неповідомлення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наявність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неї</w:t>
      </w:r>
      <w:r>
        <w:rPr>
          <w:spacing w:val="-13"/>
        </w:rPr>
        <w:t xml:space="preserve"> </w:t>
      </w:r>
      <w:r>
        <w:t>реального</w:t>
      </w:r>
      <w:r>
        <w:rPr>
          <w:spacing w:val="-14"/>
        </w:rPr>
        <w:t xml:space="preserve"> </w:t>
      </w:r>
      <w:r>
        <w:t>конфлікту</w:t>
      </w:r>
      <w:r>
        <w:rPr>
          <w:spacing w:val="-13"/>
        </w:rPr>
        <w:t xml:space="preserve"> </w:t>
      </w:r>
      <w:r>
        <w:t>інтересів,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штраф</w:t>
      </w:r>
      <w:r>
        <w:rPr>
          <w:spacing w:val="-13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1700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3400</w:t>
      </w:r>
      <w:r>
        <w:rPr>
          <w:spacing w:val="-1"/>
        </w:rPr>
        <w:t xml:space="preserve"> </w:t>
      </w:r>
      <w:r>
        <w:t>гривень</w:t>
      </w:r>
      <w:r>
        <w:rPr>
          <w:spacing w:val="-3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1727</w:t>
      </w:r>
      <w:r>
        <w:rPr>
          <w:spacing w:val="-3"/>
        </w:rPr>
        <w:t xml:space="preserve"> </w:t>
      </w:r>
      <w:r>
        <w:t>КУпАП);</w:t>
      </w:r>
    </w:p>
    <w:p w:rsidR="006F3B11" w:rsidRDefault="00576477">
      <w:pPr>
        <w:pStyle w:val="a3"/>
        <w:spacing w:before="84"/>
        <w:ind w:left="1042" w:right="627"/>
        <w:jc w:val="both"/>
      </w:pPr>
      <w:r>
        <w:pict>
          <v:shape id="_x0000_s1237" style="position:absolute;left:0;text-align:left;margin-left:45.35pt;margin-top:3.35pt;width:13.85pt;height:18.45pt;z-index:15974400;mso-position-horizontal-relative:page" coordorigin="907,67" coordsize="277,369" path="m907,67r,369l1184,252,907,67xe" fillcolor="#fdb733" stroked="f">
            <v:path arrowok="t"/>
            <w10:wrap anchorx="page"/>
          </v:shape>
        </w:pict>
      </w:r>
      <w:r>
        <w:t>вчинення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інтересів,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штраф</w:t>
      </w:r>
      <w:r>
        <w:rPr>
          <w:spacing w:val="-8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3400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6800</w:t>
      </w:r>
      <w:r>
        <w:rPr>
          <w:spacing w:val="-8"/>
        </w:rPr>
        <w:t xml:space="preserve"> </w:t>
      </w:r>
      <w:r>
        <w:t>гривень</w:t>
      </w:r>
      <w:r>
        <w:rPr>
          <w:spacing w:val="-9"/>
        </w:rPr>
        <w:t xml:space="preserve"> </w:t>
      </w:r>
      <w:r>
        <w:t>(ч.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1727</w:t>
      </w:r>
      <w:r>
        <w:rPr>
          <w:spacing w:val="-9"/>
        </w:rPr>
        <w:t xml:space="preserve"> </w:t>
      </w:r>
      <w:r>
        <w:t>КУпАП);</w:t>
      </w:r>
    </w:p>
    <w:p w:rsidR="006F3B11" w:rsidRDefault="00576477">
      <w:pPr>
        <w:pStyle w:val="a3"/>
        <w:spacing w:before="83"/>
        <w:ind w:left="1042" w:right="625"/>
        <w:jc w:val="both"/>
      </w:pPr>
      <w:r>
        <w:pict>
          <v:shape id="_x0000_s1236" style="position:absolute;left:0;text-align:left;margin-left:45.35pt;margin-top:3pt;width:13.85pt;height:18.45pt;z-index:15974912;mso-position-horizontal-relative:page" coordorigin="907,60" coordsize="277,369" path="m907,60r,369l1184,245,907,60xe" fillcolor="#fdb733" stroked="f">
            <v:path arrowok="t"/>
            <w10:wrap anchorx="page"/>
          </v:shape>
        </w:pict>
      </w:r>
      <w:r>
        <w:t>будь-яка</w:t>
      </w:r>
      <w:r>
        <w:rPr>
          <w:spacing w:val="-7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вищевказаних</w:t>
      </w:r>
      <w:r>
        <w:rPr>
          <w:spacing w:val="-6"/>
        </w:rPr>
        <w:t xml:space="preserve"> </w:t>
      </w:r>
      <w:r>
        <w:t>дій,</w:t>
      </w:r>
      <w:r>
        <w:rPr>
          <w:spacing w:val="-7"/>
        </w:rPr>
        <w:t xml:space="preserve"> </w:t>
      </w:r>
      <w:r>
        <w:t>вчинена</w:t>
      </w:r>
      <w:r>
        <w:rPr>
          <w:spacing w:val="-6"/>
        </w:rPr>
        <w:t xml:space="preserve"> </w:t>
      </w:r>
      <w:r>
        <w:t>особою,</w:t>
      </w:r>
      <w:r>
        <w:rPr>
          <w:spacing w:val="-7"/>
        </w:rPr>
        <w:t xml:space="preserve"> </w:t>
      </w:r>
      <w:r>
        <w:t>яку</w:t>
      </w:r>
      <w:r>
        <w:rPr>
          <w:spacing w:val="-6"/>
        </w:rPr>
        <w:t xml:space="preserve"> </w:t>
      </w:r>
      <w:r>
        <w:t>протягом</w:t>
      </w:r>
      <w:r>
        <w:rPr>
          <w:spacing w:val="-7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було</w:t>
      </w:r>
      <w:r>
        <w:rPr>
          <w:spacing w:val="-68"/>
        </w:rPr>
        <w:t xml:space="preserve"> </w:t>
      </w:r>
      <w:r>
        <w:rPr>
          <w:w w:val="95"/>
        </w:rPr>
        <w:t>піддано адміністративному стягненню за такі ж порушення, – штраф від</w:t>
      </w:r>
      <w:r>
        <w:rPr>
          <w:spacing w:val="1"/>
          <w:w w:val="95"/>
        </w:rPr>
        <w:t xml:space="preserve"> </w:t>
      </w:r>
      <w:r>
        <w:rPr>
          <w:w w:val="95"/>
        </w:rPr>
        <w:t>6800 до 13600 гривень з позбавленням права обіймати певні посади або</w:t>
      </w:r>
      <w:r>
        <w:rPr>
          <w:spacing w:val="1"/>
          <w:w w:val="95"/>
        </w:rPr>
        <w:t xml:space="preserve"> </w:t>
      </w:r>
      <w:r>
        <w:rPr>
          <w:spacing w:val="-1"/>
        </w:rPr>
        <w:t>займатися</w:t>
      </w:r>
      <w:r>
        <w:rPr>
          <w:spacing w:val="-16"/>
        </w:rPr>
        <w:t xml:space="preserve"> </w:t>
      </w:r>
      <w:r>
        <w:rPr>
          <w:spacing w:val="-1"/>
        </w:rPr>
        <w:t>певною</w:t>
      </w:r>
      <w:r>
        <w:rPr>
          <w:spacing w:val="-16"/>
        </w:rPr>
        <w:t xml:space="preserve"> </w:t>
      </w:r>
      <w:r>
        <w:rPr>
          <w:spacing w:val="-1"/>
        </w:rPr>
        <w:t>діяльністю</w:t>
      </w:r>
      <w:r>
        <w:rPr>
          <w:spacing w:val="-15"/>
        </w:rPr>
        <w:t xml:space="preserve"> </w:t>
      </w:r>
      <w:r>
        <w:t>строком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рік</w:t>
      </w:r>
      <w:r>
        <w:rPr>
          <w:spacing w:val="-15"/>
        </w:rPr>
        <w:t xml:space="preserve"> </w:t>
      </w:r>
      <w:r>
        <w:t>(ч.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ст.</w:t>
      </w:r>
      <w:r>
        <w:rPr>
          <w:spacing w:val="-15"/>
        </w:rPr>
        <w:t xml:space="preserve"> </w:t>
      </w:r>
      <w:r>
        <w:t>1727</w:t>
      </w:r>
      <w:r>
        <w:rPr>
          <w:spacing w:val="-16"/>
        </w:rPr>
        <w:t xml:space="preserve"> </w:t>
      </w:r>
      <w:r>
        <w:t>КУпАП).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Особа,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складено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протокол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адміністративне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правопорушення,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пов’язане з корупцією, може бути відсторонена від виконання 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 за рішенням керівника органу (установи, підприємства, ор-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ганізації), в якому вона працює, до закінчення розгл</w:t>
      </w:r>
      <w:r>
        <w:rPr>
          <w:color w:val="231F20"/>
        </w:rPr>
        <w:t>яду справи судом (ч. 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65¹ Закону).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6"/>
        <w:jc w:val="both"/>
      </w:pPr>
      <w:r>
        <w:rPr>
          <w:color w:val="231F20"/>
          <w:w w:val="95"/>
        </w:rPr>
        <w:t>У разі закриття провадження у справі про адміністративне правопорушення,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пов’язане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корупцією,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відсутністю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події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адміністра</w:t>
      </w:r>
    </w:p>
    <w:p w:rsidR="006F3B11" w:rsidRDefault="00576477">
      <w:pPr>
        <w:pStyle w:val="1"/>
        <w:spacing w:before="90"/>
        <w:ind w:left="467"/>
      </w:pPr>
      <w:r>
        <w:rPr>
          <w:color w:val="FDB930"/>
        </w:rPr>
        <w:t>86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1"/>
        </w:rPr>
      </w:pPr>
    </w:p>
    <w:p w:rsidR="006F3B11" w:rsidRDefault="00576477">
      <w:pPr>
        <w:pStyle w:val="a3"/>
        <w:spacing w:before="94"/>
        <w:ind w:left="471" w:right="620"/>
        <w:jc w:val="both"/>
      </w:pPr>
      <w:r>
        <w:rPr>
          <w:color w:val="231F20"/>
        </w:rPr>
        <w:t>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відстороненій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</w:rPr>
        <w:t>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відшкодовується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середній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заробіток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вимушеного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прогулу,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зумовленого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відстороненням.</w:t>
      </w:r>
    </w:p>
    <w:p w:rsidR="006F3B11" w:rsidRDefault="00576477">
      <w:pPr>
        <w:pStyle w:val="a3"/>
        <w:spacing w:before="7"/>
        <w:rPr>
          <w:sz w:val="12"/>
        </w:rPr>
      </w:pPr>
      <w:r>
        <w:pict>
          <v:shape id="_x0000_s1235" style="position:absolute;margin-left:134.85pt;margin-top:10.05pt;width:326pt;height:.1pt;z-index:-15481856;mso-wrap-distance-left:0;mso-wrap-distance-right:0;mso-position-horizontal-relative:page" coordorigin="2697,201" coordsize="6520,0" path="m2697,201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156"/>
        </w:tabs>
        <w:spacing w:before="106"/>
        <w:ind w:left="2156"/>
        <w:rPr>
          <w:color w:val="231F20"/>
        </w:rPr>
      </w:pPr>
      <w:r>
        <w:rPr>
          <w:color w:val="231F20"/>
        </w:rPr>
        <w:t>Дисциплінарна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відповідальність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передбачена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за:</w:t>
      </w:r>
    </w:p>
    <w:p w:rsidR="006F3B11" w:rsidRDefault="00576477">
      <w:pPr>
        <w:pStyle w:val="a3"/>
        <w:spacing w:before="326"/>
        <w:ind w:left="1047" w:right="615"/>
        <w:jc w:val="both"/>
      </w:pPr>
      <w:r>
        <w:pict>
          <v:shape id="_x0000_s1234" style="position:absolute;left:0;text-align:left;margin-left:45.35pt;margin-top:15.7pt;width:13.85pt;height:16.4pt;z-index:15976448;mso-position-horizontal-relative:page" coordorigin="907,314" coordsize="277,328" path="m907,314r,327l1184,477,907,314xe" fillcolor="#fdb733" stroked="f">
            <v:path arrowok="t"/>
            <w10:wrap anchorx="page"/>
          </v:shape>
        </w:pict>
      </w:r>
      <w:r>
        <w:rPr>
          <w:color w:val="231F20"/>
        </w:rPr>
        <w:t>неповідомлення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безпосереднього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1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інтересів;</w:t>
      </w:r>
    </w:p>
    <w:p w:rsidR="006F3B11" w:rsidRDefault="00576477">
      <w:pPr>
        <w:pStyle w:val="a3"/>
        <w:spacing w:before="84"/>
        <w:ind w:left="1047" w:right="619"/>
        <w:jc w:val="both"/>
      </w:pPr>
      <w:r>
        <w:pict>
          <v:shape id="_x0000_s1233" style="position:absolute;left:0;text-align:left;margin-left:45.35pt;margin-top:4.05pt;width:13.85pt;height:16.4pt;z-index:15976960;mso-position-horizontal-relative:page" coordorigin="907,81" coordsize="277,328" path="m907,81r,328l1184,245,907,81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невжиття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керівником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заходів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врегулювання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підлеглого;</w:t>
      </w:r>
    </w:p>
    <w:p w:rsidR="006F3B11" w:rsidRDefault="00576477">
      <w:pPr>
        <w:pStyle w:val="a3"/>
        <w:spacing w:before="84"/>
        <w:ind w:left="1047" w:right="619"/>
        <w:jc w:val="both"/>
      </w:pPr>
      <w:r>
        <w:pict>
          <v:shape id="_x0000_s1232" style="position:absolute;left:0;text-align:left;margin-left:45.35pt;margin-top:4.5pt;width:13.85pt;height:16.4pt;z-index:15977472;mso-position-horizontal-relative:page" coordorigin="907,90" coordsize="277,328" path="m907,90r,328l1184,254,907,90xe" fillcolor="#fdb733" stroked="f">
            <v:path arrowok="t"/>
            <w10:wrap anchorx="page"/>
          </v:shape>
        </w:pict>
      </w:r>
      <w:r>
        <w:rPr>
          <w:color w:val="231F20"/>
        </w:rPr>
        <w:t>непередачу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 xml:space="preserve">чи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строків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передачі,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неповідомлення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строку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повідомлення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118"/>
        </w:rPr>
        <w:t xml:space="preserve"> </w:t>
      </w:r>
      <w:r>
        <w:rPr>
          <w:color w:val="231F20"/>
        </w:rPr>
        <w:t>агентства</w:t>
      </w:r>
      <w:r>
        <w:rPr>
          <w:color w:val="231F20"/>
          <w:spacing w:val="11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18"/>
        </w:rPr>
        <w:t xml:space="preserve"> </w:t>
      </w:r>
      <w:r>
        <w:rPr>
          <w:color w:val="231F20"/>
        </w:rPr>
        <w:t>таку</w:t>
      </w:r>
      <w:r>
        <w:rPr>
          <w:color w:val="231F20"/>
          <w:spacing w:val="118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агентства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нотаріально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завіреної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передачу.</w:t>
      </w:r>
    </w:p>
    <w:p w:rsidR="006F3B11" w:rsidRDefault="00576477">
      <w:pPr>
        <w:pStyle w:val="a3"/>
        <w:rPr>
          <w:sz w:val="13"/>
        </w:rPr>
      </w:pPr>
      <w:r>
        <w:pict>
          <v:shape id="_x0000_s1231" style="position:absolute;margin-left:134.85pt;margin-top:10.3pt;width:326pt;height:.1pt;z-index:-15481344;mso-wrap-distance-left:0;mso-wrap-distance-right:0;mso-position-horizontal-relative:page" coordorigin="2697,206" coordsize="6520,0" path="m2697,206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1"/>
          <w:numId w:val="18"/>
        </w:numPr>
        <w:tabs>
          <w:tab w:val="left" w:pos="2992"/>
        </w:tabs>
        <w:spacing w:before="101"/>
        <w:ind w:left="4045" w:right="2337" w:hanging="1858"/>
        <w:rPr>
          <w:rFonts w:ascii="Roboto Lt" w:hAnsi="Roboto Lt"/>
          <w:sz w:val="32"/>
        </w:rPr>
      </w:pPr>
      <w:r>
        <w:rPr>
          <w:rFonts w:ascii="Roboto Lt" w:hAnsi="Roboto Lt"/>
          <w:sz w:val="32"/>
        </w:rPr>
        <w:t>Службове</w:t>
      </w:r>
      <w:r>
        <w:rPr>
          <w:rFonts w:ascii="Roboto Lt" w:hAnsi="Roboto Lt"/>
          <w:spacing w:val="-13"/>
          <w:sz w:val="32"/>
        </w:rPr>
        <w:t xml:space="preserve"> </w:t>
      </w:r>
      <w:r>
        <w:rPr>
          <w:rFonts w:ascii="Roboto Lt" w:hAnsi="Roboto Lt"/>
          <w:sz w:val="32"/>
        </w:rPr>
        <w:t>розслідування</w:t>
      </w:r>
      <w:r>
        <w:rPr>
          <w:rFonts w:ascii="Roboto Lt" w:hAnsi="Roboto Lt"/>
          <w:spacing w:val="-13"/>
          <w:sz w:val="32"/>
        </w:rPr>
        <w:t xml:space="preserve"> </w:t>
      </w:r>
      <w:r>
        <w:rPr>
          <w:rFonts w:ascii="Roboto Lt" w:hAnsi="Roboto Lt"/>
          <w:sz w:val="32"/>
        </w:rPr>
        <w:t>проводиться</w:t>
      </w:r>
      <w:r>
        <w:rPr>
          <w:rFonts w:ascii="Roboto Lt" w:hAnsi="Roboto Lt"/>
          <w:spacing w:val="-77"/>
          <w:sz w:val="32"/>
        </w:rPr>
        <w:t xml:space="preserve"> </w:t>
      </w:r>
      <w:r>
        <w:rPr>
          <w:rFonts w:ascii="Roboto Lt" w:hAnsi="Roboto Lt"/>
          <w:sz w:val="32"/>
        </w:rPr>
        <w:t>(ч.</w:t>
      </w:r>
      <w:r>
        <w:rPr>
          <w:rFonts w:ascii="Roboto Lt" w:hAnsi="Roboto Lt"/>
          <w:spacing w:val="-1"/>
          <w:sz w:val="32"/>
        </w:rPr>
        <w:t xml:space="preserve"> </w:t>
      </w:r>
      <w:r>
        <w:rPr>
          <w:rFonts w:ascii="Roboto Lt" w:hAnsi="Roboto Lt"/>
          <w:sz w:val="32"/>
        </w:rPr>
        <w:t>3</w:t>
      </w:r>
      <w:r>
        <w:rPr>
          <w:rFonts w:ascii="Roboto Lt" w:hAnsi="Roboto Lt"/>
          <w:spacing w:val="-2"/>
          <w:sz w:val="32"/>
        </w:rPr>
        <w:t xml:space="preserve"> </w:t>
      </w:r>
      <w:r>
        <w:rPr>
          <w:rFonts w:ascii="Roboto Lt" w:hAnsi="Roboto Lt"/>
          <w:sz w:val="32"/>
        </w:rPr>
        <w:t>ст.</w:t>
      </w:r>
      <w:r>
        <w:rPr>
          <w:rFonts w:ascii="Roboto Lt" w:hAnsi="Roboto Lt"/>
          <w:spacing w:val="-1"/>
          <w:sz w:val="32"/>
        </w:rPr>
        <w:t xml:space="preserve"> </w:t>
      </w:r>
      <w:r>
        <w:rPr>
          <w:rFonts w:ascii="Roboto Lt" w:hAnsi="Roboto Lt"/>
          <w:sz w:val="32"/>
        </w:rPr>
        <w:t>65¹</w:t>
      </w:r>
      <w:r>
        <w:rPr>
          <w:rFonts w:ascii="Roboto Lt" w:hAnsi="Roboto Lt"/>
          <w:spacing w:val="-2"/>
          <w:sz w:val="32"/>
        </w:rPr>
        <w:t xml:space="preserve"> </w:t>
      </w:r>
      <w:r>
        <w:rPr>
          <w:rFonts w:ascii="Roboto Lt" w:hAnsi="Roboto Lt"/>
          <w:sz w:val="32"/>
        </w:rPr>
        <w:t>Закону)</w:t>
      </w:r>
    </w:p>
    <w:p w:rsidR="006F3B11" w:rsidRDefault="00576477">
      <w:pPr>
        <w:pStyle w:val="a3"/>
        <w:spacing w:before="326"/>
        <w:ind w:left="1047" w:right="628"/>
      </w:pPr>
      <w:r>
        <w:pict>
          <v:shape id="_x0000_s1230" style="position:absolute;left:0;text-align:left;margin-left:45.6pt;margin-top:16.6pt;width:13.85pt;height:16.4pt;z-index:15977984;mso-position-horizontal-relative:page" coordorigin="912,332" coordsize="277,328" path="m912,332r,328l1188,496,912,332xe" fillcolor="#fdb733" stroked="f">
            <v:path arrowok="t"/>
            <w10:wrap anchorx="page"/>
          </v:shape>
        </w:pict>
      </w:r>
      <w:r>
        <w:t>для</w:t>
      </w:r>
      <w:r>
        <w:rPr>
          <w:spacing w:val="24"/>
        </w:rPr>
        <w:t xml:space="preserve"> </w:t>
      </w:r>
      <w:r>
        <w:t>виявлення</w:t>
      </w:r>
      <w:r>
        <w:rPr>
          <w:spacing w:val="23"/>
        </w:rPr>
        <w:t xml:space="preserve"> </w:t>
      </w:r>
      <w:r>
        <w:t>причин</w:t>
      </w:r>
      <w:r>
        <w:rPr>
          <w:spacing w:val="24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умов,</w:t>
      </w:r>
      <w:r>
        <w:rPr>
          <w:spacing w:val="24"/>
        </w:rPr>
        <w:t xml:space="preserve"> </w:t>
      </w:r>
      <w:r>
        <w:t>що</w:t>
      </w:r>
      <w:r>
        <w:rPr>
          <w:spacing w:val="24"/>
        </w:rPr>
        <w:t xml:space="preserve"> </w:t>
      </w:r>
      <w:r>
        <w:t>сприяли</w:t>
      </w:r>
      <w:r>
        <w:rPr>
          <w:spacing w:val="24"/>
        </w:rPr>
        <w:t xml:space="preserve"> </w:t>
      </w:r>
      <w:r>
        <w:t>вчиненню</w:t>
      </w:r>
      <w:r>
        <w:rPr>
          <w:spacing w:val="23"/>
        </w:rPr>
        <w:t xml:space="preserve"> </w:t>
      </w:r>
      <w:r>
        <w:t>правопорушення</w:t>
      </w:r>
      <w:r>
        <w:rPr>
          <w:spacing w:val="-66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невиконання</w:t>
      </w:r>
      <w:r>
        <w:rPr>
          <w:spacing w:val="-2"/>
        </w:rPr>
        <w:t xml:space="preserve"> </w:t>
      </w:r>
      <w:r>
        <w:t>вимог</w:t>
      </w:r>
      <w:r>
        <w:rPr>
          <w:spacing w:val="-2"/>
        </w:rPr>
        <w:t xml:space="preserve"> </w:t>
      </w:r>
      <w:r>
        <w:t>Закону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спосіб;</w:t>
      </w:r>
    </w:p>
    <w:p w:rsidR="006F3B11" w:rsidRDefault="00576477">
      <w:pPr>
        <w:pStyle w:val="a3"/>
        <w:spacing w:before="83"/>
        <w:ind w:left="1047" w:right="628"/>
      </w:pPr>
      <w:r>
        <w:pict>
          <v:shape id="_x0000_s1229" style="position:absolute;left:0;text-align:left;margin-left:45.6pt;margin-top:4.25pt;width:13.85pt;height:16.4pt;z-index:15978496;mso-position-horizontal-relative:page" coordorigin="912,85" coordsize="277,328" path="m912,85r,327l1188,248,912,85xe" fillcolor="#fdb733" stroked="f">
            <v:path arrowok="t"/>
            <w10:wrap anchorx="page"/>
          </v:shape>
        </w:pict>
      </w:r>
      <w:r>
        <w:t>за</w:t>
      </w:r>
      <w:r>
        <w:rPr>
          <w:spacing w:val="12"/>
        </w:rPr>
        <w:t xml:space="preserve"> </w:t>
      </w:r>
      <w:r>
        <w:t>поданням</w:t>
      </w:r>
      <w:r>
        <w:rPr>
          <w:spacing w:val="12"/>
        </w:rPr>
        <w:t xml:space="preserve"> </w:t>
      </w:r>
      <w:r>
        <w:t>спеціально</w:t>
      </w:r>
      <w:r>
        <w:rPr>
          <w:spacing w:val="12"/>
        </w:rPr>
        <w:t xml:space="preserve"> </w:t>
      </w:r>
      <w:r>
        <w:t>уповноваженого</w:t>
      </w:r>
      <w:r>
        <w:rPr>
          <w:spacing w:val="12"/>
        </w:rPr>
        <w:t xml:space="preserve"> </w:t>
      </w:r>
      <w:r>
        <w:t>суб’єкта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сфері</w:t>
      </w:r>
      <w:r>
        <w:rPr>
          <w:spacing w:val="12"/>
        </w:rPr>
        <w:t xml:space="preserve"> </w:t>
      </w:r>
      <w:r>
        <w:t>протидії</w:t>
      </w:r>
      <w:r>
        <w:rPr>
          <w:spacing w:val="-67"/>
        </w:rPr>
        <w:t xml:space="preserve"> </w:t>
      </w:r>
      <w:r>
        <w:t>корупції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приписом</w:t>
      </w:r>
      <w:r>
        <w:rPr>
          <w:spacing w:val="-2"/>
        </w:rPr>
        <w:t xml:space="preserve"> </w:t>
      </w:r>
      <w:r>
        <w:t>Національного</w:t>
      </w:r>
      <w:r>
        <w:rPr>
          <w:spacing w:val="-3"/>
        </w:rPr>
        <w:t xml:space="preserve"> </w:t>
      </w:r>
      <w:r>
        <w:t>агентства;</w:t>
      </w:r>
    </w:p>
    <w:p w:rsidR="006F3B11" w:rsidRDefault="00576477">
      <w:pPr>
        <w:pStyle w:val="a3"/>
        <w:spacing w:before="84"/>
        <w:ind w:left="1047" w:right="628"/>
      </w:pPr>
      <w:r>
        <w:pict>
          <v:shape id="_x0000_s1228" style="position:absolute;left:0;text-align:left;margin-left:45.6pt;margin-top:4.05pt;width:13.85pt;height:16.4pt;z-index:15979008;mso-position-horizontal-relative:page" coordorigin="912,81" coordsize="277,328" path="m912,81r,328l1188,245,912,81xe" fillcolor="#fdb733" stroked="f">
            <v:path arrowok="t"/>
            <w10:wrap anchorx="page"/>
          </v:shape>
        </w:pict>
      </w:r>
      <w:r>
        <w:t>за</w:t>
      </w:r>
      <w:r>
        <w:rPr>
          <w:spacing w:val="23"/>
        </w:rPr>
        <w:t xml:space="preserve"> </w:t>
      </w:r>
      <w:r>
        <w:t>рішенням</w:t>
      </w:r>
      <w:r>
        <w:rPr>
          <w:spacing w:val="23"/>
        </w:rPr>
        <w:t xml:space="preserve"> </w:t>
      </w:r>
      <w:r>
        <w:t>керівника</w:t>
      </w:r>
      <w:r>
        <w:rPr>
          <w:spacing w:val="23"/>
        </w:rPr>
        <w:t xml:space="preserve"> </w:t>
      </w:r>
      <w:r>
        <w:t>органу,</w:t>
      </w:r>
      <w:r>
        <w:rPr>
          <w:spacing w:val="23"/>
        </w:rPr>
        <w:t xml:space="preserve"> </w:t>
      </w:r>
      <w:r>
        <w:t>підприємства,</w:t>
      </w:r>
      <w:r>
        <w:rPr>
          <w:spacing w:val="92"/>
        </w:rPr>
        <w:t xml:space="preserve"> </w:t>
      </w:r>
      <w:r>
        <w:t>установи,</w:t>
      </w:r>
      <w:r>
        <w:rPr>
          <w:spacing w:val="92"/>
        </w:rPr>
        <w:t xml:space="preserve"> </w:t>
      </w:r>
      <w:r>
        <w:t>організації,</w:t>
      </w:r>
      <w:r>
        <w:rPr>
          <w:spacing w:val="-67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працює</w:t>
      </w:r>
      <w:r>
        <w:rPr>
          <w:spacing w:val="-3"/>
        </w:rPr>
        <w:t xml:space="preserve"> </w:t>
      </w:r>
      <w:r>
        <w:t>особа,</w:t>
      </w:r>
      <w:r>
        <w:rPr>
          <w:spacing w:val="-3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вчинила</w:t>
      </w:r>
      <w:r>
        <w:rPr>
          <w:spacing w:val="-3"/>
        </w:rPr>
        <w:t xml:space="preserve"> </w:t>
      </w:r>
      <w:r>
        <w:t>таке</w:t>
      </w:r>
      <w:r>
        <w:rPr>
          <w:spacing w:val="-3"/>
        </w:rPr>
        <w:t xml:space="preserve"> </w:t>
      </w:r>
      <w:r>
        <w:t>правопорушення;</w:t>
      </w:r>
    </w:p>
    <w:p w:rsidR="006F3B11" w:rsidRDefault="00576477">
      <w:pPr>
        <w:pStyle w:val="a3"/>
        <w:spacing w:before="84"/>
        <w:ind w:left="1047"/>
      </w:pPr>
      <w:r>
        <w:pict>
          <v:shape id="_x0000_s1227" style="position:absolute;left:0;text-align:left;margin-left:45.6pt;margin-top:4.85pt;width:13.85pt;height:16.4pt;z-index:15979520;mso-position-horizontal-relative:page" coordorigin="912,97" coordsize="277,328" path="m912,97r,328l1188,261,912,97xe" fillcolor="#fdb733" stroked="f">
            <v:path arrowok="t"/>
            <w10:wrap anchorx="page"/>
          </v:shape>
        </w:pic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порядку,</w:t>
      </w:r>
      <w:r>
        <w:rPr>
          <w:spacing w:val="-16"/>
        </w:rPr>
        <w:t xml:space="preserve"> </w:t>
      </w:r>
      <w:r>
        <w:rPr>
          <w:spacing w:val="-1"/>
        </w:rPr>
        <w:t>визначеному</w:t>
      </w:r>
      <w:r>
        <w:rPr>
          <w:spacing w:val="-16"/>
        </w:rPr>
        <w:t xml:space="preserve"> </w:t>
      </w:r>
      <w:r>
        <w:rPr>
          <w:spacing w:val="-1"/>
        </w:rPr>
        <w:t>Кабінетом</w:t>
      </w:r>
      <w:r>
        <w:rPr>
          <w:spacing w:val="-16"/>
        </w:rPr>
        <w:t xml:space="preserve"> </w:t>
      </w:r>
      <w:r>
        <w:rPr>
          <w:spacing w:val="-1"/>
        </w:rPr>
        <w:t>Міністрів</w:t>
      </w:r>
      <w:r>
        <w:rPr>
          <w:spacing w:val="-16"/>
        </w:rPr>
        <w:t xml:space="preserve"> </w:t>
      </w:r>
      <w:r>
        <w:rPr>
          <w:spacing w:val="-1"/>
        </w:rPr>
        <w:t>України.</w:t>
      </w:r>
    </w:p>
    <w:p w:rsidR="006F3B11" w:rsidRDefault="00576477">
      <w:pPr>
        <w:pStyle w:val="a3"/>
        <w:spacing w:before="152"/>
        <w:ind w:left="471" w:right="617" w:firstLine="156"/>
        <w:jc w:val="both"/>
      </w:pPr>
      <w:r>
        <w:rPr>
          <w:noProof/>
          <w:position w:val="-1"/>
        </w:rPr>
        <w:drawing>
          <wp:inline distT="0" distB="0" distL="0" distR="0">
            <wp:extent cx="75514" cy="247192"/>
            <wp:effectExtent l="0" t="0" r="0" b="0"/>
            <wp:docPr id="20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color w:val="231F20"/>
        </w:rPr>
        <w:t>Нормативно-правові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акти,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(прийняті)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вимог Закону, підлягають скасуванню або можуть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бути</w:t>
      </w:r>
      <w:r>
        <w:rPr>
          <w:color w:val="231F20"/>
          <w:spacing w:val="63"/>
        </w:rPr>
        <w:t xml:space="preserve"> </w:t>
      </w:r>
      <w:r>
        <w:rPr>
          <w:color w:val="231F20"/>
          <w:w w:val="95"/>
        </w:rPr>
        <w:t>визнані незаконними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судовому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заявою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будь-якої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зацікавленої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Правочин,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укладений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внаслідок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судом недійсним.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0"/>
        <w:ind w:right="624"/>
        <w:jc w:val="right"/>
      </w:pPr>
      <w:r>
        <w:rPr>
          <w:color w:val="FDB930"/>
        </w:rPr>
        <w:t>87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2"/>
        <w:numPr>
          <w:ilvl w:val="0"/>
          <w:numId w:val="18"/>
        </w:numPr>
        <w:tabs>
          <w:tab w:val="left" w:pos="2216"/>
        </w:tabs>
        <w:spacing w:before="229"/>
        <w:ind w:left="4230" w:right="1800" w:hanging="2578"/>
        <w:jc w:val="left"/>
        <w:rPr>
          <w:color w:val="231F20"/>
        </w:rPr>
      </w:pPr>
      <w:bookmarkStart w:id="50" w:name="_bookmark48"/>
      <w:bookmarkEnd w:id="50"/>
      <w:r>
        <w:rPr>
          <w:color w:val="231F20"/>
          <w:spacing w:val="10"/>
        </w:rPr>
        <w:t>ПРИКЛАДИ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ПРАКТИЧНОГО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9"/>
        </w:rPr>
        <w:t>ЗАСТОСУВАННЯ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ЗАКОНУ</w:t>
      </w:r>
    </w:p>
    <w:p w:rsidR="006F3B11" w:rsidRDefault="00576477">
      <w:pPr>
        <w:pStyle w:val="3"/>
        <w:numPr>
          <w:ilvl w:val="1"/>
          <w:numId w:val="18"/>
        </w:numPr>
        <w:tabs>
          <w:tab w:val="left" w:pos="2472"/>
        </w:tabs>
        <w:spacing w:before="168"/>
        <w:ind w:right="1824" w:hanging="653"/>
        <w:rPr>
          <w:color w:val="231F20"/>
        </w:rPr>
      </w:pPr>
      <w:r>
        <w:rPr>
          <w:color w:val="231F20"/>
        </w:rPr>
        <w:t>Щодо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відсутності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врегулювання</w:t>
      </w:r>
    </w:p>
    <w:p w:rsidR="006F3B11" w:rsidRDefault="00576477">
      <w:pPr>
        <w:ind w:left="1874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(до</w:t>
      </w:r>
      <w:r>
        <w:rPr>
          <w:rFonts w:ascii="Roboto Lt" w:hAnsi="Roboto Lt"/>
          <w:color w:val="231F20"/>
          <w:spacing w:val="-1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розділів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2,</w:t>
      </w:r>
      <w:r>
        <w:rPr>
          <w:rFonts w:ascii="Roboto Lt" w:hAnsi="Roboto Lt"/>
          <w:color w:val="231F20"/>
          <w:spacing w:val="-1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6,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12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Методичних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рекомендацій):</w:t>
      </w:r>
    </w:p>
    <w:p w:rsidR="006F3B11" w:rsidRDefault="006F3B11">
      <w:pPr>
        <w:pStyle w:val="a3"/>
        <w:spacing w:before="1"/>
        <w:rPr>
          <w:rFonts w:ascii="Roboto Lt"/>
          <w:sz w:val="31"/>
        </w:rPr>
      </w:pPr>
    </w:p>
    <w:p w:rsidR="006F3B11" w:rsidRDefault="00576477">
      <w:pPr>
        <w:pStyle w:val="a5"/>
        <w:numPr>
          <w:ilvl w:val="2"/>
          <w:numId w:val="18"/>
        </w:numPr>
        <w:tabs>
          <w:tab w:val="left" w:pos="3737"/>
        </w:tabs>
        <w:spacing w:before="0"/>
        <w:ind w:left="3736" w:hanging="940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sz w:val="28"/>
        </w:rPr>
        <w:t>При</w:t>
      </w:r>
      <w:r>
        <w:rPr>
          <w:rFonts w:ascii="Roboto Lt" w:hAnsi="Roboto Lt"/>
          <w:color w:val="231F20"/>
          <w:spacing w:val="-4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спільній</w:t>
      </w:r>
      <w:r>
        <w:rPr>
          <w:rFonts w:ascii="Roboto Lt" w:hAnsi="Roboto Lt"/>
          <w:color w:val="231F20"/>
          <w:spacing w:val="-4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роботі</w:t>
      </w:r>
      <w:r>
        <w:rPr>
          <w:rFonts w:ascii="Roboto Lt" w:hAnsi="Roboto Lt"/>
          <w:color w:val="231F20"/>
          <w:spacing w:val="-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близьких</w:t>
      </w:r>
      <w:r>
        <w:rPr>
          <w:rFonts w:ascii="Roboto Lt" w:hAnsi="Roboto Lt"/>
          <w:color w:val="231F20"/>
          <w:spacing w:val="-3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осіб</w:t>
      </w:r>
    </w:p>
    <w:p w:rsidR="006F3B11" w:rsidRDefault="00576477">
      <w:pPr>
        <w:pStyle w:val="a3"/>
        <w:ind w:left="1009"/>
        <w:rPr>
          <w:rFonts w:ascii="Roboto Lt" w:hAnsi="Roboto Lt"/>
        </w:rPr>
      </w:pPr>
      <w:r>
        <w:rPr>
          <w:rFonts w:ascii="Roboto Lt" w:hAnsi="Roboto Lt"/>
          <w:color w:val="231F20"/>
        </w:rPr>
        <w:t>(до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п.п.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2.2.1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п.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2.2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розділу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2,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розділу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12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Методичних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рекомендацій)</w:t>
      </w:r>
    </w:p>
    <w:p w:rsidR="006F3B11" w:rsidRDefault="00576477">
      <w:pPr>
        <w:pStyle w:val="a3"/>
        <w:spacing w:before="272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3"/>
        <w:spacing w:before="230"/>
        <w:ind w:left="467" w:right="625" w:firstLine="75"/>
        <w:jc w:val="both"/>
      </w:pPr>
      <w:r>
        <w:rPr>
          <w:noProof/>
        </w:rPr>
        <w:drawing>
          <wp:inline distT="0" distB="0" distL="0" distR="0">
            <wp:extent cx="218183" cy="247688"/>
            <wp:effectExtent l="0" t="0" r="0" b="0"/>
            <wp:docPr id="21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position w:val="2"/>
          <w:sz w:val="20"/>
        </w:rPr>
        <w:t xml:space="preserve"> </w:t>
      </w:r>
      <w:r>
        <w:rPr>
          <w:color w:val="231F20"/>
          <w:position w:val="2"/>
        </w:rPr>
        <w:t>Близькі особи працюють в одному державному органі, державному (ко-</w:t>
      </w:r>
      <w:r>
        <w:rPr>
          <w:color w:val="231F20"/>
          <w:spacing w:val="-68"/>
          <w:position w:val="2"/>
        </w:rPr>
        <w:t xml:space="preserve"> </w:t>
      </w:r>
      <w:r>
        <w:rPr>
          <w:color w:val="231F20"/>
        </w:rPr>
        <w:t>мунальному) підприємстві (установі, організації), але між ними немає пря-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підпорядкування.</w:t>
      </w:r>
    </w:p>
    <w:p w:rsidR="006F3B11" w:rsidRDefault="00576477">
      <w:pPr>
        <w:pStyle w:val="a3"/>
        <w:spacing w:before="228"/>
        <w:ind w:left="557"/>
      </w:pPr>
      <w:r>
        <w:rPr>
          <w:noProof/>
          <w:position w:val="-2"/>
        </w:rPr>
        <w:drawing>
          <wp:inline distT="0" distB="0" distL="0" distR="0">
            <wp:extent cx="163315" cy="260083"/>
            <wp:effectExtent l="0" t="0" r="0" b="0"/>
            <wp:docPr id="21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5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осіб?</w:t>
      </w:r>
    </w:p>
    <w:p w:rsidR="006F3B11" w:rsidRDefault="00576477">
      <w:pPr>
        <w:pStyle w:val="a3"/>
        <w:spacing w:before="336"/>
        <w:ind w:left="467" w:right="621" w:firstLine="69"/>
        <w:jc w:val="both"/>
      </w:pPr>
      <w:r>
        <w:rPr>
          <w:noProof/>
          <w:position w:val="-5"/>
        </w:rPr>
        <w:drawing>
          <wp:inline distT="0" distB="0" distL="0" distR="0">
            <wp:extent cx="226758" cy="179739"/>
            <wp:effectExtent l="0" t="0" r="0" b="0"/>
            <wp:docPr id="2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color w:val="231F20"/>
        </w:rPr>
        <w:t>Так, за наявності службових повноважень, які можуть бути реалізовані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Конфлікт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тієї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повноваження,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реалізації яких стосовно близької особи може бути задоволений приватний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інтерес. Відсутність таких повноважень виключатиме наявність 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Так, наприклад, на підприємстві працюють близькі особи, одна з яких обій-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має посаду керівника уповно</w:t>
      </w:r>
      <w:r>
        <w:rPr>
          <w:color w:val="231F20"/>
        </w:rPr>
        <w:t>важеного підрозділу з питань запобігання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виявлення корупції (далі – уповноважений підрозділ), а інша – керівник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фінансового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забезпечення.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4"/>
        <w:jc w:val="both"/>
      </w:pPr>
      <w:r>
        <w:rPr>
          <w:color w:val="231F20"/>
        </w:rPr>
        <w:t>До повноважень керівника уповноваженого підрозділу належить здійснен-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ня контролю за дотриманням антикорупційного законодавства, в тому числі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перевірка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факту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суб’єктами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декларування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декларацій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повідом-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лення Національного агентства про випадки н</w:t>
      </w:r>
      <w:r>
        <w:rPr>
          <w:color w:val="231F20"/>
        </w:rPr>
        <w:t>еподання чи несвоєчасного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декларацій.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Вказані повноваження реалізуються також щодо керівника управління фі-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нансового забезпечення, а тому в керівника уповноваженого підрозділу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1"/>
        <w:spacing w:before="246"/>
        <w:ind w:left="467"/>
      </w:pPr>
      <w:r>
        <w:rPr>
          <w:color w:val="FDB930"/>
        </w:rPr>
        <w:t>88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37"/>
        <w:ind w:left="467" w:right="621"/>
        <w:jc w:val="both"/>
      </w:pPr>
      <w:r>
        <w:rPr>
          <w:color w:val="231F20"/>
        </w:rPr>
        <w:t>Натомість</w:t>
      </w:r>
      <w:r>
        <w:rPr>
          <w:color w:val="231F20"/>
        </w:rPr>
        <w:t xml:space="preserve"> конфлікт інтересів відсутній, наприклад, у ситуації, коли близькі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 працюють у патрульній поліції на посадах інспекторів поліції і не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ділені службовими повноваженнями, які можуть бути реалізовані стосовно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одного.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spacing w:before="241" w:line="360" w:lineRule="auto"/>
        <w:ind w:left="543" w:right="1748" w:hanging="15"/>
      </w:pPr>
      <w:r>
        <w:rPr>
          <w:noProof/>
          <w:position w:val="-2"/>
        </w:rPr>
        <w:drawing>
          <wp:inline distT="0" distB="0" distL="0" distR="0">
            <wp:extent cx="218180" cy="247688"/>
            <wp:effectExtent l="0" t="0" r="0" b="0"/>
            <wp:docPr id="21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апараті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міської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ради.</w:t>
      </w:r>
      <w:r>
        <w:rPr>
          <w:color w:val="231F20"/>
          <w:w w:val="98"/>
        </w:rPr>
        <w:t xml:space="preserve"> </w:t>
      </w:r>
      <w:r>
        <w:rPr>
          <w:noProof/>
          <w:color w:val="231F20"/>
          <w:w w:val="98"/>
          <w:position w:val="-1"/>
        </w:rPr>
        <w:drawing>
          <wp:inline distT="0" distB="0" distL="0" distR="0">
            <wp:extent cx="163316" cy="260095"/>
            <wp:effectExtent l="0" t="0" r="0" b="0"/>
            <wp:docPr id="21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w w:val="98"/>
        </w:rPr>
        <w:t xml:space="preserve"> </w:t>
      </w:r>
      <w:r>
        <w:rPr>
          <w:rFonts w:ascii="Times New Roman" w:hAnsi="Times New Roman"/>
          <w:color w:val="231F20"/>
          <w:spacing w:val="-18"/>
          <w:w w:val="98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голови?</w:t>
      </w:r>
    </w:p>
    <w:p w:rsidR="006F3B11" w:rsidRDefault="00576477">
      <w:pPr>
        <w:pStyle w:val="a3"/>
        <w:spacing w:before="151"/>
        <w:ind w:left="522"/>
      </w:pPr>
      <w:r>
        <w:rPr>
          <w:noProof/>
          <w:position w:val="-4"/>
        </w:rPr>
        <w:drawing>
          <wp:inline distT="0" distB="0" distL="0" distR="0">
            <wp:extent cx="226771" cy="179741"/>
            <wp:effectExtent l="0" t="0" r="0" b="0"/>
            <wp:docPr id="22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Згідно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Україні»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міський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голова є головною посадовою особою міста. До його повноважень нале-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жать, зокрема, здійснення керівництва апаратом ради, призначення на 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сади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посад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керівників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відділів,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управлінь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виконав-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чих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розпорядження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бюджетни</w:t>
      </w:r>
      <w:r>
        <w:rPr>
          <w:color w:val="231F20"/>
        </w:rPr>
        <w:t>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коштами.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Позаслужбові (сімейні) стосунки міського голови з близькою особою свід-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чать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про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наявність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сфері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реалізації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повноважень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приватного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здатного вплинути на об’єктивність та неупередженість прийняття ним рі-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шень під час виконання службових повноважень стосовно близької особи.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Вказане свідчить про наявність у міського голови потенційного 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1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метою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попередження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прийняття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головою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рішень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йому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утримуватись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питань,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стосуються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Те саме стосується і секретаря відповідної місцевої ради при виконанні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обов’язків міського голови (під час перебування останнього у відпустці, ві-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дрядженні,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лікарняному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тощо),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секретаря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цює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</w:pPr>
      <w:r>
        <w:rPr>
          <w:color w:val="231F20"/>
        </w:rPr>
        <w:t>Крім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міськ</w:t>
      </w:r>
      <w:r>
        <w:rPr>
          <w:color w:val="231F20"/>
        </w:rPr>
        <w:t>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головою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близькою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працівником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апарату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існують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відносини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підпорядкування.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27"/>
        <w:ind w:right="624"/>
        <w:jc w:val="right"/>
      </w:pPr>
      <w:r>
        <w:rPr>
          <w:color w:val="FDB930"/>
        </w:rPr>
        <w:t>89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Згідно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міський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голова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прямому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підпорядку-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ванні близьку особу, а близька особа не може бути прямо підпорядкована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міському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голові.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Отже, в ситуації, коли в апараті міської ради працює близька особа місь-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кого голови слід вживати заходів щодо усунення прямого підпорядкуван-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 та врегулювання конфл</w:t>
      </w:r>
      <w:r>
        <w:rPr>
          <w:color w:val="231F20"/>
        </w:rPr>
        <w:t>ікту інтересів (п.12.4 розділу 12 цих Методичних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рекомендацій).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3</w:t>
      </w:r>
    </w:p>
    <w:p w:rsidR="006F3B11" w:rsidRDefault="006F3B11">
      <w:pPr>
        <w:pStyle w:val="a3"/>
        <w:rPr>
          <w:rFonts w:ascii="Roboto Lt"/>
          <w:sz w:val="25"/>
        </w:rPr>
      </w:pPr>
    </w:p>
    <w:p w:rsidR="006F3B11" w:rsidRDefault="00576477">
      <w:pPr>
        <w:pStyle w:val="a3"/>
        <w:spacing w:line="235" w:lineRule="auto"/>
        <w:ind w:left="467" w:right="627" w:firstLine="49"/>
        <w:jc w:val="both"/>
      </w:pPr>
      <w:r>
        <w:rPr>
          <w:noProof/>
          <w:position w:val="-7"/>
        </w:rPr>
        <w:drawing>
          <wp:inline distT="0" distB="0" distL="0" distR="0">
            <wp:extent cx="246887" cy="247696"/>
            <wp:effectExtent l="0" t="0" r="0" b="0"/>
            <wp:docPr id="22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У підпорядкуванні керівника державного (комунального) 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(установи,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організації)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працює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близька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особа,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перебуває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відпустці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догляду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дитиною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досягнення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трирічного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віку.</w:t>
      </w:r>
    </w:p>
    <w:p w:rsidR="006F3B11" w:rsidRDefault="00576477">
      <w:pPr>
        <w:pStyle w:val="a3"/>
        <w:spacing w:before="223"/>
        <w:ind w:left="467" w:right="624" w:firstLine="104"/>
        <w:jc w:val="both"/>
      </w:pPr>
      <w:r>
        <w:rPr>
          <w:noProof/>
          <w:position w:val="-2"/>
        </w:rPr>
        <w:drawing>
          <wp:inline distT="0" distB="0" distL="0" distR="0">
            <wp:extent cx="163311" cy="260083"/>
            <wp:effectExtent l="0" t="0" r="0" b="0"/>
            <wp:docPr id="22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1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231F20"/>
        </w:rPr>
        <w:t>Чи виникає конфлікт інтересів у керівника державного 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50"/>
      </w:pPr>
      <w:r>
        <w:rPr>
          <w:noProof/>
          <w:position w:val="-2"/>
        </w:rPr>
        <w:drawing>
          <wp:inline distT="0" distB="0" distL="0" distR="0">
            <wp:extent cx="226757" cy="179741"/>
            <wp:effectExtent l="0" t="0" r="0" b="0"/>
            <wp:docPr id="22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7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Так.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Керівник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вказаного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організації)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приймати рішення розпорядчого характеру стосовно всіх працівників під-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приємства.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обставин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існує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терес, зумовлений позаслужбовими (сімейними, родинними) стосунками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близькою особою, що може вплину</w:t>
      </w:r>
      <w:r>
        <w:rPr>
          <w:color w:val="231F20"/>
        </w:rPr>
        <w:t>ти на об’єктивність та неупередженість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 ним рішень або на вчинення чи невчинення дій під час реалізації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Вказане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явність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Під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перебування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будь-якій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відпустці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припиняються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трудові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відносини, а тому в керівника зберігається можливість застосування щодо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повноважень.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Тимчасова відсутність на роботі близької особи керівника, в тому числі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</w:t>
      </w:r>
      <w:r>
        <w:rPr>
          <w:color w:val="231F20"/>
        </w:rPr>
        <w:t>язку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перебуванням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зазначеній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відпустці,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існування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тенційного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період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відсутності.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"/>
        <w:rPr>
          <w:sz w:val="15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90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67" w:right="622"/>
        <w:jc w:val="both"/>
      </w:pPr>
      <w:r>
        <w:rPr>
          <w:color w:val="231F20"/>
          <w:spacing w:val="-1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потребує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врегулювання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встановленому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коном порядку. Обов’язки особи у зв’язку з наявністю конфлікту інтересів та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правила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вибору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заходу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зовнішнього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роз-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глянуто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розділі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5.2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6F3B11" w:rsidRDefault="00576477">
      <w:pPr>
        <w:pStyle w:val="a3"/>
        <w:spacing w:before="247"/>
        <w:ind w:left="467" w:right="625" w:firstLine="61"/>
        <w:jc w:val="both"/>
      </w:pPr>
      <w:r>
        <w:rPr>
          <w:noProof/>
          <w:position w:val="-2"/>
        </w:rPr>
        <w:drawing>
          <wp:inline distT="0" distB="0" distL="0" distR="0">
            <wp:extent cx="218180" cy="247695"/>
            <wp:effectExtent l="0" t="0" r="0" b="0"/>
            <wp:docPr id="22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(установи, організації) також працює на цьому підприємстві, але безпосе-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редньо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підпорядковується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особі.</w:t>
      </w:r>
    </w:p>
    <w:p w:rsidR="006F3B11" w:rsidRDefault="00576477">
      <w:pPr>
        <w:pStyle w:val="a3"/>
        <w:spacing w:before="14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Наприклад:</w:t>
      </w:r>
    </w:p>
    <w:p w:rsidR="006F3B11" w:rsidRDefault="00576477">
      <w:pPr>
        <w:pStyle w:val="a5"/>
        <w:numPr>
          <w:ilvl w:val="0"/>
          <w:numId w:val="8"/>
        </w:numPr>
        <w:tabs>
          <w:tab w:val="left" w:pos="807"/>
        </w:tabs>
        <w:spacing w:before="84"/>
        <w:ind w:right="625" w:hanging="320"/>
        <w:rPr>
          <w:sz w:val="28"/>
        </w:rPr>
      </w:pPr>
      <w:r>
        <w:rPr>
          <w:color w:val="231F20"/>
          <w:sz w:val="28"/>
        </w:rPr>
        <w:t>донька директора школи працює на посаді вчителя і безпосередньо під-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порядковується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z w:val="28"/>
        </w:rPr>
        <w:t>авучу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школи;</w:t>
      </w:r>
    </w:p>
    <w:p w:rsidR="006F3B11" w:rsidRDefault="00576477">
      <w:pPr>
        <w:pStyle w:val="a5"/>
        <w:numPr>
          <w:ilvl w:val="0"/>
          <w:numId w:val="8"/>
        </w:numPr>
        <w:tabs>
          <w:tab w:val="left" w:pos="848"/>
        </w:tabs>
        <w:spacing w:before="84"/>
        <w:ind w:right="624" w:hanging="320"/>
        <w:rPr>
          <w:sz w:val="28"/>
        </w:rPr>
      </w:pPr>
      <w:r>
        <w:tab/>
      </w:r>
      <w:r>
        <w:rPr>
          <w:color w:val="231F20"/>
          <w:sz w:val="28"/>
        </w:rPr>
        <w:t>батько</w:t>
      </w:r>
      <w:r>
        <w:rPr>
          <w:color w:val="231F20"/>
          <w:spacing w:val="31"/>
          <w:sz w:val="28"/>
        </w:rPr>
        <w:t xml:space="preserve"> </w:t>
      </w:r>
      <w:r>
        <w:rPr>
          <w:color w:val="231F20"/>
          <w:sz w:val="28"/>
        </w:rPr>
        <w:t>директора</w:t>
      </w:r>
      <w:r>
        <w:rPr>
          <w:color w:val="231F20"/>
          <w:spacing w:val="31"/>
          <w:sz w:val="28"/>
        </w:rPr>
        <w:t xml:space="preserve"> </w:t>
      </w:r>
      <w:r>
        <w:rPr>
          <w:color w:val="231F20"/>
          <w:sz w:val="28"/>
        </w:rPr>
        <w:t>лісогосподарського</w:t>
      </w:r>
      <w:r>
        <w:rPr>
          <w:color w:val="231F20"/>
          <w:spacing w:val="32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31"/>
          <w:sz w:val="28"/>
        </w:rPr>
        <w:t xml:space="preserve"> </w:t>
      </w:r>
      <w:r>
        <w:rPr>
          <w:color w:val="231F20"/>
          <w:sz w:val="28"/>
        </w:rPr>
        <w:t>працює</w:t>
      </w:r>
      <w:r>
        <w:rPr>
          <w:color w:val="231F20"/>
          <w:spacing w:val="32"/>
          <w:sz w:val="28"/>
        </w:rPr>
        <w:t xml:space="preserve"> </w:t>
      </w:r>
      <w:r>
        <w:rPr>
          <w:color w:val="231F20"/>
          <w:sz w:val="28"/>
        </w:rPr>
        <w:t>майстром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лісу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безпосередньо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підпорядковується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лісничому.</w:t>
      </w:r>
    </w:p>
    <w:p w:rsidR="006F3B11" w:rsidRDefault="00576477">
      <w:pPr>
        <w:pStyle w:val="a3"/>
        <w:spacing w:before="221"/>
        <w:ind w:left="467" w:right="624" w:firstLine="76"/>
        <w:jc w:val="both"/>
      </w:pPr>
      <w:r>
        <w:rPr>
          <w:noProof/>
          <w:position w:val="-2"/>
        </w:rPr>
        <w:drawing>
          <wp:inline distT="0" distB="0" distL="0" distR="0">
            <wp:extent cx="163310" cy="260088"/>
            <wp:effectExtent l="0" t="0" r="0" b="0"/>
            <wp:docPr id="23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виникає конфлікт інтересів у керівника державного 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22"/>
      </w:pPr>
      <w:r>
        <w:rPr>
          <w:noProof/>
          <w:position w:val="-2"/>
        </w:rPr>
        <w:drawing>
          <wp:inline distT="0" distB="0" distL="0" distR="0">
            <wp:extent cx="226771" cy="179741"/>
            <wp:effectExtent l="0" t="0" r="0" b="0"/>
            <wp:docPr id="23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Керівник державного (комунального) підприємства (установи, організації)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наділений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розпорядчого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</w:t>
      </w:r>
      <w:r>
        <w:rPr>
          <w:color w:val="231F20"/>
        </w:rPr>
        <w:t>овно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працівників,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незалежно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безпосереднім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керівником.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Враховуючи наведене у ст. 1 Закону визначення поняття «пряме підпоряд-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кування», відносини прямого підпорядкування існують не тільки між праців-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ником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безпосереднім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керівником,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працівником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яким його керівником, який має повноваження вирішувати питання (брати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 у вирішенні) прийняття на роботу</w:t>
      </w:r>
      <w:r>
        <w:rPr>
          <w:color w:val="231F20"/>
        </w:rPr>
        <w:t>, звільнення з роботи, застосуван-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 заохочень, дисциплінарних стягнень, надання вказівок, доручень тощо,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виконанням.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Таким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прямому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свого безпосереднього керівника, а й у керівника</w:t>
      </w:r>
      <w:r>
        <w:rPr>
          <w:color w:val="231F20"/>
        </w:rPr>
        <w:t xml:space="preserve"> підприємства, через що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"/>
        <w:rPr>
          <w:sz w:val="17"/>
        </w:rPr>
      </w:pPr>
    </w:p>
    <w:p w:rsidR="006F3B11" w:rsidRDefault="00576477">
      <w:pPr>
        <w:pStyle w:val="1"/>
        <w:spacing w:before="92"/>
        <w:ind w:right="624"/>
        <w:jc w:val="right"/>
      </w:pPr>
      <w:r>
        <w:rPr>
          <w:color w:val="FDB930"/>
        </w:rPr>
        <w:t>91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66"/>
        <w:ind w:left="467" w:right="622"/>
        <w:jc w:val="both"/>
      </w:pPr>
      <w:r>
        <w:rPr>
          <w:color w:val="231F20"/>
        </w:rPr>
        <w:t>У наведених прикладах вчитель та майстер лісу перебувають у прямому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тільки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завуча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лісничого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відповідно,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директорів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школи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лісогосподарського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останніх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наявний потенційний конфлікт інтересів, який потребує врегулювання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встановленому Законом порядку. Обов’язки особи у зв’язку з наявністю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 інтересів та правила вибору заходу зовн</w:t>
      </w:r>
      <w:r>
        <w:rPr>
          <w:color w:val="231F20"/>
        </w:rPr>
        <w:t>ішнього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конфлікту інтересів розглянуто у розділі 3 та п. 5.2 розділу 5 цих Методичних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Крім того, перебування близької особи у прямому підпорядкуванні дирек-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тора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лісогосподарського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порушуватиме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щодо обмеження спільної роботи близьких осіб, якщо такі особи працюють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сільських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гірських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пунктах.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5</w:t>
      </w:r>
    </w:p>
    <w:p w:rsidR="006F3B11" w:rsidRDefault="00576477">
      <w:pPr>
        <w:pStyle w:val="a3"/>
        <w:spacing w:before="255"/>
        <w:ind w:left="467" w:right="625" w:firstLine="61"/>
        <w:jc w:val="both"/>
      </w:pPr>
      <w:r>
        <w:rPr>
          <w:noProof/>
          <w:position w:val="-3"/>
        </w:rPr>
        <w:drawing>
          <wp:inline distT="0" distB="0" distL="0" distR="0">
            <wp:extent cx="218180" cy="247696"/>
            <wp:effectExtent l="0" t="0" r="0" b="0"/>
            <wp:docPr id="23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(комунального)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органі-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зації)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потенційний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тим,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стві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близька особа.</w:t>
      </w:r>
    </w:p>
    <w:p w:rsidR="006F3B11" w:rsidRDefault="00576477">
      <w:pPr>
        <w:pStyle w:val="a3"/>
        <w:spacing w:before="238"/>
        <w:ind w:left="467" w:right="625" w:firstLine="76"/>
        <w:jc w:val="both"/>
      </w:pPr>
      <w:r>
        <w:rPr>
          <w:noProof/>
          <w:position w:val="-4"/>
        </w:rPr>
        <w:drawing>
          <wp:inline distT="0" distB="0" distL="0" distR="0">
            <wp:extent cx="163316" cy="260095"/>
            <wp:effectExtent l="0" t="0" r="0" b="0"/>
            <wp:docPr id="23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належним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способом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керівни-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ка підприємства делегування його повноважень у частині, що стосується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своєму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заступнику?</w:t>
      </w:r>
    </w:p>
    <w:p w:rsidR="006F3B11" w:rsidRDefault="006F3B11">
      <w:pPr>
        <w:pStyle w:val="a3"/>
      </w:pPr>
    </w:p>
    <w:p w:rsidR="006F3B11" w:rsidRDefault="00576477">
      <w:pPr>
        <w:ind w:left="522"/>
        <w:rPr>
          <w:sz w:val="28"/>
        </w:rPr>
      </w:pPr>
      <w:r>
        <w:rPr>
          <w:noProof/>
          <w:position w:val="-4"/>
        </w:rPr>
        <w:drawing>
          <wp:inline distT="0" distB="0" distL="0" distR="0">
            <wp:extent cx="226771" cy="179737"/>
            <wp:effectExtent l="0" t="0" r="0" b="0"/>
            <wp:docPr id="23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  <w:sz w:val="28"/>
        </w:rPr>
        <w:t>Ні.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Делегування повноважень заступнику не виключає наявність у керівника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підприємства потенційного конфлікту інтересів, оскільки він як керівник має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право надавати вказівки, доручення своєму заступнику, в тому числі щодо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(доньки),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контролювати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виконання.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делегування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призведе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потенційно-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заступника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порушує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п.1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ч.1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ст.28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недопущення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виникнення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ного,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Отже, делегування керівником підприємства повноважень щодо близької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своєму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заступнику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посадовій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є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1"/>
        <w:rPr>
          <w:sz w:val="20"/>
        </w:rPr>
      </w:pPr>
    </w:p>
    <w:p w:rsidR="006F3B11" w:rsidRDefault="00576477">
      <w:pPr>
        <w:pStyle w:val="1"/>
        <w:spacing w:before="92"/>
        <w:ind w:left="467"/>
      </w:pPr>
      <w:r>
        <w:rPr>
          <w:color w:val="FDB930"/>
        </w:rPr>
        <w:t>92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66"/>
        <w:ind w:left="467" w:right="626"/>
        <w:jc w:val="both"/>
      </w:pPr>
      <w:bookmarkStart w:id="51" w:name="_bookmark49"/>
      <w:bookmarkEnd w:id="51"/>
      <w:r>
        <w:rPr>
          <w:color w:val="231F20"/>
        </w:rPr>
        <w:t>належним способом врегулювання конфлікту інтересів та порушує п.1 ч.1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6</w:t>
      </w:r>
    </w:p>
    <w:p w:rsidR="006F3B11" w:rsidRDefault="00576477">
      <w:pPr>
        <w:pStyle w:val="a3"/>
        <w:spacing w:before="239"/>
        <w:ind w:left="467" w:right="625" w:firstLine="61"/>
        <w:jc w:val="both"/>
      </w:pPr>
      <w:r>
        <w:rPr>
          <w:noProof/>
          <w:position w:val="-2"/>
        </w:rPr>
        <w:drawing>
          <wp:inline distT="0" distB="0" distL="0" distR="0">
            <wp:extent cx="218180" cy="247696"/>
            <wp:effectExtent l="0" t="0" r="0" b="0"/>
            <wp:docPr id="24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(комунального)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організа-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ції)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вирішує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питання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поновлення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судового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рішення.</w:t>
      </w:r>
    </w:p>
    <w:p w:rsidR="006F3B11" w:rsidRDefault="00576477">
      <w:pPr>
        <w:pStyle w:val="a3"/>
        <w:spacing w:before="191"/>
        <w:ind w:left="467" w:right="623" w:firstLine="76"/>
        <w:jc w:val="both"/>
      </w:pPr>
      <w:r>
        <w:rPr>
          <w:noProof/>
        </w:rPr>
        <w:drawing>
          <wp:inline distT="0" distB="0" distL="0" distR="0">
            <wp:extent cx="163310" cy="260079"/>
            <wp:effectExtent l="0" t="0" r="0" b="0"/>
            <wp:docPr id="24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наявний конфлікт інтересів у керівника державного (комунального)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(установи,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організації)?</w:t>
      </w:r>
    </w:p>
    <w:p w:rsidR="006F3B11" w:rsidRDefault="006F3B11">
      <w:pPr>
        <w:pStyle w:val="a3"/>
      </w:pPr>
    </w:p>
    <w:p w:rsidR="006F3B11" w:rsidRDefault="00576477">
      <w:pPr>
        <w:ind w:left="522"/>
        <w:rPr>
          <w:sz w:val="28"/>
        </w:rPr>
      </w:pPr>
      <w:r>
        <w:rPr>
          <w:noProof/>
          <w:position w:val="-3"/>
        </w:rPr>
        <w:drawing>
          <wp:inline distT="0" distB="0" distL="0" distR="0">
            <wp:extent cx="226771" cy="179740"/>
            <wp:effectExtent l="0" t="0" r="0" b="0"/>
            <wp:docPr id="24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  <w:sz w:val="28"/>
        </w:rPr>
        <w:t>Ні.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1"/>
        </w:rPr>
        <w:t>Однією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обов’язкових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ознак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(можливість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впли-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ву) приватного інтересу на об’єктивність та неу</w:t>
      </w:r>
      <w:r>
        <w:rPr>
          <w:color w:val="231F20"/>
        </w:rPr>
        <w:t>передженість прийняття рі-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шення,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невчинення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важень.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1"/>
        </w:rPr>
        <w:t>Можливість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такого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впливу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існує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дискреційних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вноважень (коли особа може вибирати з декількох варіантів юридично до-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пустимих видів (змісту) рішень чи дій той, який вона вважає найбільш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йнятним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обставин).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Враховуючи те, що поновлення близької особи на посаді має відбутись на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виконання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рішення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суду,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яке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обов’язковим,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керівник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зобов’язаний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прийня-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ти рішення про поновлення. Таке повноваження керівника не є дискрецій-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3"/>
        <w:rPr>
          <w:sz w:val="12"/>
        </w:rPr>
      </w:pPr>
      <w:r>
        <w:pict>
          <v:shape id="_x0000_s1226" style="position:absolute;margin-left:134.65pt;margin-top:9.8pt;width:326pt;height:.1pt;z-index:-15477248;mso-wrap-distance-left:0;mso-wrap-distance-right:0;mso-position-horizontal-relative:page" coordorigin="2693,196" coordsize="6520,0" path="m2693,196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6"/>
        <w:rPr>
          <w:sz w:val="7"/>
        </w:rPr>
      </w:pPr>
    </w:p>
    <w:p w:rsidR="006F3B11" w:rsidRDefault="006F3B11">
      <w:pPr>
        <w:rPr>
          <w:sz w:val="7"/>
        </w:r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spacing w:before="6"/>
        <w:rPr>
          <w:sz w:val="47"/>
        </w:rPr>
      </w:pPr>
    </w:p>
    <w:p w:rsidR="006F3B11" w:rsidRDefault="0057647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Приклад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5"/>
        <w:numPr>
          <w:ilvl w:val="2"/>
          <w:numId w:val="18"/>
        </w:numPr>
        <w:tabs>
          <w:tab w:val="left" w:pos="2377"/>
        </w:tabs>
        <w:spacing w:before="94"/>
        <w:ind w:left="2376" w:hanging="941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w w:val="99"/>
          <w:sz w:val="28"/>
        </w:rPr>
        <w:br w:type="column"/>
      </w:r>
      <w:r>
        <w:rPr>
          <w:rFonts w:ascii="Roboto Lt" w:hAnsi="Roboto Lt"/>
          <w:color w:val="231F20"/>
          <w:sz w:val="28"/>
        </w:rPr>
        <w:t>У</w:t>
      </w:r>
      <w:r>
        <w:rPr>
          <w:rFonts w:ascii="Roboto Lt" w:hAnsi="Roboto Lt"/>
          <w:color w:val="231F20"/>
          <w:spacing w:val="-1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депутатів</w:t>
      </w:r>
      <w:r>
        <w:rPr>
          <w:rFonts w:ascii="Roboto Lt" w:hAnsi="Roboto Lt"/>
          <w:color w:val="231F20"/>
          <w:spacing w:val="-10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місцевих</w:t>
      </w:r>
      <w:r>
        <w:rPr>
          <w:rFonts w:ascii="Roboto Lt" w:hAnsi="Roboto Lt"/>
          <w:color w:val="231F20"/>
          <w:spacing w:val="-1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рад</w:t>
      </w:r>
    </w:p>
    <w:p w:rsidR="006F3B11" w:rsidRDefault="00576477">
      <w:pPr>
        <w:pStyle w:val="a3"/>
        <w:spacing w:before="84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(до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п.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6.6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розділу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6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Методичних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рекомендацій)</w:t>
      </w:r>
    </w:p>
    <w:p w:rsidR="006F3B11" w:rsidRDefault="006F3B11">
      <w:pPr>
        <w:rPr>
          <w:rFonts w:ascii="Roboto Lt" w:hAnsi="Roboto Lt"/>
        </w:rPr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1854" w:space="76"/>
            <w:col w:w="9260"/>
          </w:cols>
        </w:sectPr>
      </w:pPr>
    </w:p>
    <w:p w:rsidR="006F3B11" w:rsidRDefault="006F3B11">
      <w:pPr>
        <w:pStyle w:val="a3"/>
        <w:spacing w:before="2"/>
        <w:rPr>
          <w:rFonts w:ascii="Roboto Lt"/>
          <w:sz w:val="20"/>
        </w:rPr>
      </w:pPr>
    </w:p>
    <w:p w:rsidR="006F3B11" w:rsidRDefault="00576477">
      <w:pPr>
        <w:pStyle w:val="a3"/>
        <w:spacing w:before="10"/>
        <w:ind w:left="467" w:right="625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83" cy="247696"/>
            <wp:effectExtent l="0" t="0" r="0" b="0"/>
            <wp:docPr id="24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До порядку денного сесії місцевої ради включено питання, результати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розгляду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якого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приватним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інтересом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одного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ради.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був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присутній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розглядалось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вказане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питан-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розгляді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голосуванні)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брав.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  <w:rPr>
          <w:sz w:val="26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93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142"/>
        <w:ind w:left="467" w:right="625" w:firstLine="76"/>
      </w:pPr>
      <w:r>
        <w:rPr>
          <w:noProof/>
          <w:position w:val="-1"/>
        </w:rPr>
        <w:drawing>
          <wp:inline distT="0" distB="0" distL="0" distR="0">
            <wp:extent cx="163310" cy="260083"/>
            <wp:effectExtent l="0" t="0" r="0" b="0"/>
            <wp:docPr id="2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депутата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місцевої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ради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вказаних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обста-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вин?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97"/>
      </w:pPr>
      <w:r>
        <w:rPr>
          <w:noProof/>
          <w:position w:val="-2"/>
        </w:rPr>
        <w:drawing>
          <wp:inline distT="0" distB="0" distL="0" distR="0">
            <wp:extent cx="226758" cy="179736"/>
            <wp:effectExtent l="0" t="0" r="0" b="0"/>
            <wp:docPr id="25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Якщо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рядку денного якої включено питання, що становить його приватний інте-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рес, у нього виникає потенційний конфлікт інтересів, пов’язаний із наявністю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розгляді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зазначеного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питання.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>Незалежно від того, чи братиме депутат участь у розгляді зазначеного питан-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зобов’язаний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передба-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ченому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59¹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Україні».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spacing w:before="268"/>
        <w:ind w:left="467" w:right="625" w:firstLine="61"/>
        <w:jc w:val="both"/>
      </w:pPr>
      <w:r>
        <w:rPr>
          <w:noProof/>
          <w:position w:val="-5"/>
        </w:rPr>
        <w:drawing>
          <wp:inline distT="0" distB="0" distL="0" distR="0">
            <wp:extent cx="218180" cy="247696"/>
            <wp:effectExtent l="0" t="0" r="0" b="0"/>
            <wp:docPr id="25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  <w:w w:val="95"/>
        </w:rPr>
        <w:t>У депутата місцевої ради на засіданні ради (іншого колегіального органу)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виник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218"/>
        <w:ind w:left="543"/>
        <w:jc w:val="both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25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Яким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діяти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ради?</w:t>
      </w:r>
    </w:p>
    <w:p w:rsidR="006F3B11" w:rsidRDefault="00576477">
      <w:pPr>
        <w:pStyle w:val="a3"/>
        <w:spacing w:before="336"/>
        <w:ind w:left="467" w:right="625" w:firstLine="55"/>
        <w:jc w:val="both"/>
      </w:pPr>
      <w:r>
        <w:rPr>
          <w:noProof/>
          <w:position w:val="-1"/>
        </w:rPr>
        <w:drawing>
          <wp:inline distT="0" distB="0" distL="0" distR="0">
            <wp:extent cx="226771" cy="179736"/>
            <wp:effectExtent l="0" t="0" r="0" b="0"/>
            <wp:docPr id="25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Публічно повідомляє раду про конфлікт інтересів і не бере участі у роз-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гляді,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підготовці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радою.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Відповідно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59¹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ні»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виникненні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ради:</w:t>
      </w:r>
    </w:p>
    <w:p w:rsidR="006F3B11" w:rsidRDefault="00576477">
      <w:pPr>
        <w:pStyle w:val="a3"/>
        <w:spacing w:before="83"/>
        <w:ind w:left="1042" w:right="625"/>
        <w:jc w:val="both"/>
      </w:pPr>
      <w:r>
        <w:pict>
          <v:shape id="_x0000_s1225" style="position:absolute;left:0;text-align:left;margin-left:46.3pt;margin-top:3.9pt;width:13.85pt;height:18.45pt;z-index:15980544;mso-position-horizontal-relative:page" coordorigin="926,78" coordsize="277,369" path="m926,78r,369l1202,263,926,78xe" fillcolor="#fdb733" stroked="f">
            <v:path arrowok="t"/>
            <w10:wrap anchorx="page"/>
          </v:shape>
        </w:pict>
      </w:r>
      <w:r>
        <w:pict>
          <v:shape id="_x0000_s1224" style="position:absolute;left:0;text-align:left;margin-left:46.05pt;margin-top:49.95pt;width:13.85pt;height:18.45pt;z-index:15981056;mso-position-horizontal-relative:page" coordorigin="921,999" coordsize="277,369" path="m921,999r,369l1198,1184,921,999xe" fillcolor="#fdb733" stroked="f">
            <v:path arrowok="t"/>
            <w10:wrap anchorx="page"/>
          </v:shape>
        </w:pict>
      </w:r>
      <w:r>
        <w:rPr>
          <w:color w:val="231F20"/>
        </w:rPr>
        <w:t>публічно повідомляє раду про конфлікт інтересів, який виник під час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участі у її засіданні (таке повідомлення обов’язково вноситься до прото-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колу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засідання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ради);</w:t>
      </w:r>
    </w:p>
    <w:p w:rsidR="006F3B11" w:rsidRDefault="00576477">
      <w:pPr>
        <w:pStyle w:val="a3"/>
        <w:spacing w:before="64"/>
        <w:ind w:left="1042" w:right="625"/>
        <w:jc w:val="both"/>
      </w:pPr>
      <w:r>
        <w:rPr>
          <w:rFonts w:ascii="Roboto Lt" w:hAnsi="Roboto Lt"/>
          <w:color w:val="231F20"/>
        </w:rPr>
        <w:t xml:space="preserve">не бере участі </w:t>
      </w:r>
      <w:r>
        <w:rPr>
          <w:color w:val="231F20"/>
        </w:rPr>
        <w:t>у розгляді, підготовці та прийнятті рішень місцевою 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дою.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Якщо неучасть депутата у засіданні місцевої ради призведе до втрати нею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повноважності, депутат, у якого наявний конфлікт інтересів, бере участь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прийнятті радою рішення за умови публічного само</w:t>
      </w:r>
      <w:r>
        <w:rPr>
          <w:color w:val="231F20"/>
        </w:rPr>
        <w:t>стійного повідомлення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засідання.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50"/>
        <w:ind w:left="467"/>
      </w:pPr>
      <w:r>
        <w:rPr>
          <w:color w:val="FDB930"/>
        </w:rPr>
        <w:t>94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15"/>
        </w:rPr>
      </w:pPr>
    </w:p>
    <w:p w:rsidR="006F3B11" w:rsidRDefault="00576477">
      <w:pPr>
        <w:pStyle w:val="a3"/>
        <w:spacing w:before="94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3</w:t>
      </w:r>
    </w:p>
    <w:p w:rsidR="006F3B11" w:rsidRDefault="00576477">
      <w:pPr>
        <w:pStyle w:val="a3"/>
        <w:spacing w:before="253"/>
        <w:ind w:left="467" w:right="613" w:firstLine="65"/>
      </w:pPr>
      <w:r>
        <w:rPr>
          <w:noProof/>
          <w:position w:val="-3"/>
        </w:rPr>
        <w:drawing>
          <wp:inline distT="0" distB="0" distL="0" distR="0">
            <wp:extent cx="218183" cy="247688"/>
            <wp:effectExtent l="0" t="0" r="0" b="0"/>
            <wp:docPr id="25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публічно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оголосив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питанні,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радою.</w:t>
      </w:r>
    </w:p>
    <w:p w:rsidR="006F3B11" w:rsidRDefault="00576477">
      <w:pPr>
        <w:pStyle w:val="a3"/>
        <w:spacing w:before="202"/>
        <w:ind w:left="467" w:firstLine="80"/>
      </w:pPr>
      <w:r>
        <w:rPr>
          <w:noProof/>
        </w:rPr>
        <w:drawing>
          <wp:inline distT="0" distB="0" distL="0" distR="0">
            <wp:extent cx="163314" cy="260083"/>
            <wp:effectExtent l="0" t="0" r="0" b="0"/>
            <wp:docPr id="26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4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15"/>
          <w:position w:val="1"/>
          <w:sz w:val="20"/>
        </w:rPr>
        <w:t xml:space="preserve"> </w:t>
      </w:r>
      <w:r>
        <w:rPr>
          <w:color w:val="231F20"/>
          <w:position w:val="1"/>
        </w:rPr>
        <w:t>Чи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може</w:t>
      </w:r>
      <w:r>
        <w:rPr>
          <w:color w:val="231F20"/>
          <w:spacing w:val="32"/>
          <w:position w:val="1"/>
        </w:rPr>
        <w:t xml:space="preserve"> </w:t>
      </w:r>
      <w:r>
        <w:rPr>
          <w:color w:val="231F20"/>
          <w:position w:val="1"/>
        </w:rPr>
        <w:t>депутат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місцевої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ради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брати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участь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у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голосуванні</w:t>
      </w:r>
      <w:r>
        <w:rPr>
          <w:color w:val="231F20"/>
          <w:spacing w:val="32"/>
          <w:position w:val="1"/>
        </w:rPr>
        <w:t xml:space="preserve"> </w:t>
      </w:r>
      <w:r>
        <w:rPr>
          <w:color w:val="231F20"/>
          <w:position w:val="1"/>
        </w:rPr>
        <w:t>з</w:t>
      </w:r>
      <w:r>
        <w:rPr>
          <w:color w:val="231F20"/>
          <w:spacing w:val="33"/>
          <w:position w:val="1"/>
        </w:rPr>
        <w:t xml:space="preserve"> </w:t>
      </w:r>
      <w:r>
        <w:rPr>
          <w:color w:val="231F20"/>
          <w:position w:val="1"/>
        </w:rPr>
        <w:t>питання,</w:t>
      </w:r>
      <w:r>
        <w:rPr>
          <w:color w:val="231F20"/>
          <w:spacing w:val="-67"/>
          <w:position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оголошення?</w:t>
      </w:r>
    </w:p>
    <w:p w:rsidR="006F3B11" w:rsidRDefault="006F3B11">
      <w:pPr>
        <w:pStyle w:val="a3"/>
      </w:pPr>
    </w:p>
    <w:p w:rsidR="006F3B11" w:rsidRDefault="00576477">
      <w:pPr>
        <w:ind w:left="526"/>
        <w:rPr>
          <w:sz w:val="28"/>
        </w:rPr>
      </w:pPr>
      <w:r>
        <w:rPr>
          <w:noProof/>
          <w:position w:val="-2"/>
        </w:rPr>
        <w:drawing>
          <wp:inline distT="0" distB="0" distL="0" distR="0">
            <wp:extent cx="226766" cy="179739"/>
            <wp:effectExtent l="0" t="0" r="0" b="0"/>
            <wp:docPr id="26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6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231F20"/>
          <w:sz w:val="28"/>
        </w:rPr>
        <w:t>Ні.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Згідно зі ст. 59¹ Закону України «Про місцеве самоврядування в Україні»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редакції,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діяла</w:t>
      </w:r>
      <w:r>
        <w:rPr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18.03.2021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публічне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оголошення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сів під час засідання ради було умовою, після дотримання якої </w:t>
      </w:r>
      <w:r>
        <w:rPr>
          <w:rFonts w:ascii="Roboto Lt" w:hAnsi="Roboto Lt"/>
          <w:color w:val="231F20"/>
        </w:rPr>
        <w:t>депутат міг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брати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участь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розгляді,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підготовці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прийнятті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радою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рішення,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зв’язку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-68"/>
        </w:rPr>
        <w:t xml:space="preserve"> </w:t>
      </w:r>
      <w:r>
        <w:rPr>
          <w:rFonts w:ascii="Roboto Lt" w:hAnsi="Roboto Lt"/>
          <w:color w:val="231F20"/>
        </w:rPr>
        <w:t>яким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нього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виникав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конфлікт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color w:val="231F20"/>
        </w:rPr>
        <w:t>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Після набрання чинності Законом України «Про внесення змін до статті 59¹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Закону України «Про місцеве самоврядування в Україні» щодо врегулювання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конфлікту інтересі</w:t>
      </w:r>
      <w:r>
        <w:rPr>
          <w:color w:val="231F20"/>
          <w:w w:val="95"/>
        </w:rPr>
        <w:t>в у діяльності депутатів місцевих рад та сільських, селищ-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них, міських голів» (18.03.2021) </w:t>
      </w:r>
      <w:r>
        <w:rPr>
          <w:rFonts w:ascii="Roboto Lt" w:hAnsi="Roboto Lt"/>
          <w:color w:val="231F20"/>
          <w:w w:val="95"/>
        </w:rPr>
        <w:t>порядок врегулювання конфлікту інтересів у</w:t>
      </w:r>
      <w:r>
        <w:rPr>
          <w:rFonts w:ascii="Roboto Lt" w:hAnsi="Roboto Lt"/>
          <w:color w:val="231F20"/>
          <w:spacing w:val="1"/>
          <w:w w:val="95"/>
        </w:rPr>
        <w:t xml:space="preserve"> </w:t>
      </w:r>
      <w:r>
        <w:rPr>
          <w:rFonts w:ascii="Roboto Lt" w:hAnsi="Roboto Lt"/>
          <w:color w:val="231F20"/>
        </w:rPr>
        <w:t>депутата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місцевої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ради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змінився,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саме: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публічно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повідомляє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 xml:space="preserve">про конфлікт інтересів, який виник під час участі у її засіданні, та </w:t>
      </w:r>
      <w:r>
        <w:rPr>
          <w:rFonts w:ascii="Roboto Lt" w:hAnsi="Roboto Lt"/>
          <w:color w:val="231F20"/>
        </w:rPr>
        <w:t>не бере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участі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розгляді,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підготовці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рішень.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6F3B11" w:rsidRDefault="00576477">
      <w:pPr>
        <w:pStyle w:val="a3"/>
        <w:spacing w:before="273"/>
        <w:ind w:left="467" w:right="624" w:firstLine="61"/>
        <w:jc w:val="both"/>
      </w:pPr>
      <w:r>
        <w:rPr>
          <w:noProof/>
          <w:position w:val="-5"/>
        </w:rPr>
        <w:drawing>
          <wp:inline distT="0" distB="0" distL="0" distR="0">
            <wp:extent cx="218180" cy="247696"/>
            <wp:effectExtent l="0" t="0" r="0" b="0"/>
            <wp:docPr id="26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  <w:w w:val="95"/>
        </w:rPr>
        <w:t>Депутат місцевої ради чи його близька особа є керівником комунального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підприємства, установи, організації. Місцева рада розглядає питання, пов’я-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установи,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організації.</w:t>
      </w:r>
    </w:p>
    <w:p w:rsidR="006F3B11" w:rsidRDefault="00576477">
      <w:pPr>
        <w:pStyle w:val="a3"/>
        <w:spacing w:before="213"/>
        <w:ind w:left="543"/>
      </w:pPr>
      <w:r>
        <w:rPr>
          <w:noProof/>
          <w:position w:val="-1"/>
        </w:rPr>
        <w:drawing>
          <wp:inline distT="0" distB="0" distL="0" distR="0">
            <wp:extent cx="163316" cy="260095"/>
            <wp:effectExtent l="0" t="0" r="0" b="0"/>
            <wp:docPr id="26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депутата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місцевої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ради?</w:t>
      </w:r>
    </w:p>
    <w:p w:rsidR="006F3B11" w:rsidRDefault="00576477">
      <w:pPr>
        <w:pStyle w:val="a3"/>
        <w:spacing w:before="336"/>
        <w:ind w:left="467" w:right="623" w:firstLine="41"/>
        <w:jc w:val="both"/>
      </w:pPr>
      <w:r>
        <w:rPr>
          <w:noProof/>
          <w:position w:val="-4"/>
        </w:rPr>
        <w:drawing>
          <wp:inline distT="0" distB="0" distL="0" distR="0">
            <wp:extent cx="226756" cy="179740"/>
            <wp:effectExtent l="0" t="0" r="0" b="0"/>
            <wp:docPr id="26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 xml:space="preserve">Ні, якщо він особисто не заінтересований у прийнятті чи </w:t>
      </w:r>
      <w:r>
        <w:rPr>
          <w:color w:val="231F20"/>
        </w:rPr>
        <w:t>неприйнятті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рішення.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Згідно із Законом України «Про місцеве самоврядування в Україні» місцеві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ради наділяються повноваженнями щодо управління комунальною влас-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ністю, що, у тому числі, пов’язані з діяльністю комунальних підприємств,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організацій: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ви-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20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95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67" w:right="627"/>
        <w:jc w:val="both"/>
      </w:pPr>
      <w:r>
        <w:rPr>
          <w:color w:val="231F20"/>
        </w:rPr>
        <w:t>користанням прибутків підприємств, установ та організацій комунальної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власності;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заслуховування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звітів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установ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організацій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комунальної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власності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тощо.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Перебування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комунальног</w:t>
      </w:r>
      <w:r>
        <w:rPr>
          <w:color w:val="231F20"/>
        </w:rPr>
        <w:t>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позаслужбові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такими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керівниками,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які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близькими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особами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депутата,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передумовами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виникнення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Водночас лише цей факт не свідчить по наявність у депутата приватного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інтересу, оскільки як рада, так і комунальні підприємства, установи, організації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покликані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територіальної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громади.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відсутності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вказаній ситуації насамперед необхідно аналізувати та враховувати зміст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конкретного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1"/>
        <w:jc w:val="both"/>
      </w:pP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особисту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заінтересованість у прийнятті чи неприйнятті радою відповідно</w:t>
      </w:r>
      <w:r>
        <w:rPr>
          <w:color w:val="231F20"/>
        </w:rPr>
        <w:t>го 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 комунального підприємства, установи, організації (директором якого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близька особа).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Так, наприклад, конфлікт інтересів у депутата місцевої ради існує під час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розгляду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прийняття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засіданні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ради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рішення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про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встановлення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порядку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 умов оплати праці керівників комунальних підприємств, у тому числі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очолює,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заінтересований у найкращих умовах оплати своєї праці (праці близької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комунального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</w:t>
      </w:r>
      <w:r>
        <w:rPr>
          <w:color w:val="231F20"/>
        </w:rPr>
        <w:t>ємства.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5</w:t>
      </w:r>
    </w:p>
    <w:p w:rsidR="006F3B11" w:rsidRDefault="00576477">
      <w:pPr>
        <w:pStyle w:val="a3"/>
        <w:spacing w:before="274"/>
        <w:ind w:left="467" w:right="624" w:firstLine="61"/>
        <w:jc w:val="both"/>
      </w:pPr>
      <w:r>
        <w:rPr>
          <w:noProof/>
          <w:position w:val="-5"/>
        </w:rPr>
        <w:drawing>
          <wp:inline distT="0" distB="0" distL="0" distR="0">
            <wp:extent cx="218180" cy="247688"/>
            <wp:effectExtent l="0" t="0" r="0" b="0"/>
            <wp:docPr id="27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розглядаються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розмірів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податків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зборів.</w:t>
      </w:r>
    </w:p>
    <w:p w:rsidR="006F3B11" w:rsidRDefault="00576477">
      <w:pPr>
        <w:pStyle w:val="a3"/>
        <w:spacing w:before="209"/>
        <w:ind w:left="467" w:right="621" w:firstLine="76"/>
        <w:jc w:val="both"/>
      </w:pPr>
      <w:r>
        <w:rPr>
          <w:noProof/>
        </w:rPr>
        <w:drawing>
          <wp:inline distT="0" distB="0" distL="0" distR="0">
            <wp:extent cx="163310" cy="260083"/>
            <wp:effectExtent l="0" t="0" r="0" b="0"/>
            <wp:docPr id="27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0"/>
          <w:position w:val="2"/>
          <w:sz w:val="20"/>
        </w:rPr>
        <w:t xml:space="preserve"> </w:t>
      </w:r>
      <w:r>
        <w:rPr>
          <w:color w:val="231F20"/>
          <w:spacing w:val="-1"/>
          <w:position w:val="2"/>
        </w:rPr>
        <w:t>Чи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1"/>
          <w:position w:val="2"/>
        </w:rPr>
        <w:t>виникає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1"/>
          <w:position w:val="2"/>
        </w:rPr>
        <w:t>конфлікт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1"/>
          <w:position w:val="2"/>
        </w:rPr>
        <w:t>інтересів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1"/>
          <w:position w:val="2"/>
        </w:rPr>
        <w:t>у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1"/>
          <w:position w:val="2"/>
        </w:rPr>
        <w:t>депутатів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position w:val="2"/>
        </w:rPr>
        <w:t>місцевої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position w:val="2"/>
        </w:rPr>
        <w:t>ради,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position w:val="2"/>
        </w:rPr>
        <w:t>які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position w:val="2"/>
        </w:rPr>
        <w:t>одночасно</w:t>
      </w:r>
      <w:r>
        <w:rPr>
          <w:color w:val="231F20"/>
          <w:spacing w:val="-15"/>
          <w:position w:val="2"/>
        </w:rPr>
        <w:t xml:space="preserve"> </w:t>
      </w:r>
      <w:r>
        <w:rPr>
          <w:color w:val="231F20"/>
          <w:position w:val="2"/>
        </w:rPr>
        <w:t>є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  <w:w w:val="95"/>
        </w:rPr>
        <w:t>платниками місцевих податків і зборів, під час голосування ними на засіданні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вказаних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питань?</w:t>
      </w:r>
    </w:p>
    <w:p w:rsidR="006F3B11" w:rsidRDefault="006F3B11">
      <w:pPr>
        <w:pStyle w:val="a3"/>
        <w:spacing w:before="3"/>
      </w:pPr>
    </w:p>
    <w:p w:rsidR="006F3B11" w:rsidRDefault="00576477">
      <w:pPr>
        <w:ind w:left="508"/>
        <w:rPr>
          <w:sz w:val="28"/>
        </w:rPr>
      </w:pPr>
      <w:r>
        <w:rPr>
          <w:noProof/>
          <w:position w:val="-3"/>
        </w:rPr>
        <w:drawing>
          <wp:inline distT="0" distB="0" distL="0" distR="0">
            <wp:extent cx="226758" cy="179739"/>
            <wp:effectExtent l="0" t="0" r="0" b="0"/>
            <wp:docPr id="2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z w:val="28"/>
        </w:rPr>
        <w:t>Ні.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15"/>
        </w:rPr>
      </w:pPr>
    </w:p>
    <w:p w:rsidR="006F3B11" w:rsidRDefault="00576477">
      <w:pPr>
        <w:pStyle w:val="1"/>
        <w:spacing w:before="92"/>
        <w:ind w:left="467"/>
      </w:pPr>
      <w:r>
        <w:rPr>
          <w:color w:val="FDB930"/>
        </w:rPr>
        <w:t>96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67" w:right="622"/>
        <w:jc w:val="both"/>
      </w:pPr>
      <w:r>
        <w:rPr>
          <w:color w:val="231F20"/>
          <w:w w:val="95"/>
        </w:rPr>
        <w:t>Суть приватного інтересу депутата як однієї зі складових конфлікту інтересів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визначається у кожному конкретному випадку залежно від змісту проекту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 місцевої ради, можливості його впливу на обсяг прав та обов’язків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депутата,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особист</w:t>
      </w:r>
      <w:r>
        <w:rPr>
          <w:color w:val="231F20"/>
        </w:rPr>
        <w:t>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зацікавленості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правових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слідках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прийняття.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існуватиме,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випадках,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рішен-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розгляді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участь,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передбачається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переваг,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благ,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вигод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особисто.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Водночас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розмірів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податків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 зборів не передбачають визначення розміру податку чи надання пільг із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сплати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окремо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кожного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платника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податків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(тобто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персоніфіко-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ваними),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визначають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розмір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податку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платників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податків,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здій-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снюють свою діяльність на території відповідної територіальної громади,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виокремлення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конкретизації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найменувань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імен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платників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(тобто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знеособленими).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Таким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описаній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ситуації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діях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голосуванні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за рішення, які стосуються встановлення розмірів місцевих податків і збо-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рів,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немає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6</w:t>
      </w:r>
    </w:p>
    <w:p w:rsidR="006F3B11" w:rsidRDefault="006F3B11">
      <w:pPr>
        <w:pStyle w:val="a3"/>
        <w:spacing w:before="9"/>
        <w:rPr>
          <w:rFonts w:ascii="Roboto Lt"/>
          <w:sz w:val="26"/>
        </w:rPr>
      </w:pPr>
    </w:p>
    <w:p w:rsidR="006F3B11" w:rsidRDefault="00576477">
      <w:pPr>
        <w:pStyle w:val="a3"/>
        <w:spacing w:line="225" w:lineRule="auto"/>
        <w:ind w:left="467" w:right="624" w:firstLine="61"/>
        <w:jc w:val="both"/>
      </w:pPr>
      <w:r>
        <w:rPr>
          <w:noProof/>
          <w:position w:val="-8"/>
        </w:rPr>
        <w:drawing>
          <wp:inline distT="0" distB="0" distL="0" distR="0">
            <wp:extent cx="218180" cy="247696"/>
            <wp:effectExtent l="0" t="0" r="0" b="0"/>
            <wp:docPr id="27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На засіданні місцевої ради розглядається питання про затвердження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бюджету.</w:t>
      </w:r>
    </w:p>
    <w:p w:rsidR="006F3B11" w:rsidRDefault="00576477">
      <w:pPr>
        <w:pStyle w:val="a3"/>
        <w:spacing w:before="243"/>
        <w:ind w:left="467" w:right="624" w:firstLine="76"/>
        <w:jc w:val="both"/>
      </w:pPr>
      <w:r>
        <w:rPr>
          <w:noProof/>
          <w:position w:val="-4"/>
        </w:rPr>
        <w:drawing>
          <wp:inline distT="0" distB="0" distL="0" distR="0">
            <wp:extent cx="163316" cy="260095"/>
            <wp:effectExtent l="0" t="0" r="0" b="0"/>
            <wp:docPr id="27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працюють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раді на постійній основі, під час голосування за рішення про затвердження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бюджету?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spacing w:before="1"/>
        <w:ind w:left="508"/>
        <w:rPr>
          <w:sz w:val="28"/>
        </w:rPr>
      </w:pPr>
      <w:r>
        <w:rPr>
          <w:noProof/>
          <w:position w:val="-6"/>
        </w:rPr>
        <w:drawing>
          <wp:inline distT="0" distB="0" distL="0" distR="0">
            <wp:extent cx="226756" cy="179740"/>
            <wp:effectExtent l="0" t="0" r="0" b="0"/>
            <wp:docPr id="28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z w:val="28"/>
        </w:rPr>
        <w:t>Ні.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2"/>
        <w:jc w:val="both"/>
      </w:pPr>
      <w:r>
        <w:rPr>
          <w:color w:val="231F20"/>
          <w:w w:val="95"/>
        </w:rPr>
        <w:t>Суть приватного інтересу депутата як однієї зі складових конфлікту інтересів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визначається у кожному конкретному випадку залежно від змісту проекту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 місцевої ради, можливості його впливу на обсяг прав та обов’язків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депутата,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особистої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зацікавленості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правових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слідках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прийняття.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23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97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/>
        <w:ind w:left="467" w:right="626"/>
        <w:jc w:val="both"/>
      </w:pPr>
      <w:r>
        <w:rPr>
          <w:color w:val="231F20"/>
          <w:w w:val="95"/>
        </w:rPr>
        <w:t>У депутата приватний інтерес існуватиме, зокрема, у випадках, якщо рішенням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  <w:spacing w:val="-1"/>
        </w:rPr>
        <w:t>ради,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розгляді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прийнятті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він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бере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участь,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передбачається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переваг,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благ,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вигод 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особисто.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Хоча видатки загального фонду бюджету складають, у тому числі, видатки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оплату праці,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бюджет не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передбачає затвердження видатків окремо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(тобто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розмір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заробітної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персоніфіковано),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визначає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видатки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оплату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праці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всіх працівників, без виокремлення та розрахунку сум для певних посад,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конкретизації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прізвищ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тощо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(тобто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знеособленим).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2"/>
        <w:jc w:val="both"/>
      </w:pPr>
      <w:r>
        <w:rPr>
          <w:color w:val="231F20"/>
        </w:rPr>
        <w:t>Депутати, які є працівниками ради, заінтересовані в отриманні заробітної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плати у більшому розмірі. Разом з тим можливість отримання того чи іншого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розміру оплати своєї праці безпосердньо не пов’язана із рішенням 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затвердження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бюджету,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</w:rPr>
        <w:t>алежить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низки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чинників (якості роботи, порядку нарахування та виплати стимулюючих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виплат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тощо).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7</w:t>
      </w:r>
    </w:p>
    <w:p w:rsidR="006F3B11" w:rsidRDefault="00576477">
      <w:pPr>
        <w:pStyle w:val="a3"/>
        <w:spacing w:before="271"/>
        <w:ind w:left="467" w:right="623" w:firstLine="61"/>
        <w:jc w:val="both"/>
      </w:pPr>
      <w:r>
        <w:rPr>
          <w:noProof/>
          <w:position w:val="-5"/>
        </w:rPr>
        <w:drawing>
          <wp:inline distT="0" distB="0" distL="0" distR="0">
            <wp:extent cx="218180" cy="247688"/>
            <wp:effectExtent l="0" t="0" r="0" b="0"/>
            <wp:docPr id="2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керівника комунального підприємства, установи, організації, кандидатуру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якого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внесено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розгляд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ради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ініціативи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одного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депутатів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місцевої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ради.</w:t>
      </w:r>
    </w:p>
    <w:p w:rsidR="006F3B11" w:rsidRDefault="00576477">
      <w:pPr>
        <w:pStyle w:val="a3"/>
        <w:spacing w:before="196"/>
        <w:ind w:left="543"/>
        <w:jc w:val="both"/>
      </w:pPr>
      <w:r>
        <w:rPr>
          <w:noProof/>
        </w:rPr>
        <w:drawing>
          <wp:inline distT="0" distB="0" distL="0" distR="0">
            <wp:extent cx="163316" cy="260095"/>
            <wp:effectExtent l="0" t="0" r="0" b="0"/>
            <wp:docPr id="28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такого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депутата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місцевої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ради?</w:t>
      </w:r>
    </w:p>
    <w:p w:rsidR="006F3B11" w:rsidRDefault="00576477">
      <w:pPr>
        <w:pStyle w:val="a3"/>
        <w:spacing w:before="332"/>
        <w:ind w:left="467" w:right="621" w:firstLine="41"/>
        <w:jc w:val="both"/>
      </w:pPr>
      <w:r>
        <w:rPr>
          <w:noProof/>
          <w:position w:val="-5"/>
        </w:rPr>
        <w:drawing>
          <wp:inline distT="0" distB="0" distL="0" distR="0">
            <wp:extent cx="226758" cy="179739"/>
            <wp:effectExtent l="0" t="0" r="0" b="0"/>
            <wp:docPr id="28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Ні, якщо депутат місцевої ради особисто не заінтересований у такому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Депутат місцевої ради – представник інтересів територіальної громади,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виборців свого виборчого округу, який зобов’язаний виражати і захищати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інтереси відповідної територіальн</w:t>
      </w:r>
      <w:r>
        <w:rPr>
          <w:color w:val="231F20"/>
        </w:rPr>
        <w:t>ої громади та її частини – виборців свого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виборчого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округу.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  <w:w w:val="95"/>
        </w:rPr>
        <w:t>Депутат місцевої ради має право пропонувати питання для розгляду їх радою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та її органами, вносити на розгляд ради та її органів проекти рішень з питань,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що належать до їх відання, поправки до них</w:t>
      </w:r>
      <w:r>
        <w:rPr>
          <w:color w:val="231F20"/>
        </w:rPr>
        <w:t>. Такий депутат користується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правом ухвального голосу з усіх питань, що розглядаються на засіданнях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входить.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23"/>
        <w:ind w:left="467"/>
      </w:pPr>
      <w:r>
        <w:rPr>
          <w:color w:val="FDB930"/>
        </w:rPr>
        <w:t>98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реалізуючи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вигляді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пропозиції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комунального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підприємства,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діє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власних інтересах чи інтересах третіх осіб, а в інтересах територіальної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  <w:w w:val="95"/>
        </w:rPr>
        <w:t>Отже, власне факт ініціювання депутатом вказаного питання не свідчить про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інтересу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розгляду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відповідно,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депутатом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кандидатом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існують позаслужбові стосунки, які можуть вплинути на об’єктивність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неупередженість депутата, наприклад депутат та кандидат є друзями чи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близькими особами, то у депутата буде існувати реальний конфлікт інтересів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внесенні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ним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пропозиції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що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кандидатури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голосуванні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питання.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8</w:t>
      </w:r>
    </w:p>
    <w:p w:rsidR="006F3B11" w:rsidRDefault="00576477">
      <w:pPr>
        <w:pStyle w:val="a3"/>
        <w:spacing w:before="270"/>
        <w:ind w:left="467" w:right="623" w:firstLine="61"/>
        <w:jc w:val="both"/>
      </w:pPr>
      <w:r>
        <w:rPr>
          <w:noProof/>
          <w:position w:val="-5"/>
        </w:rPr>
        <w:drawing>
          <wp:inline distT="0" distB="0" distL="0" distR="0">
            <wp:extent cx="218180" cy="247688"/>
            <wp:effectExtent l="0" t="0" r="0" b="0"/>
            <wp:docPr id="28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депутатів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секретарем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ради.</w:t>
      </w:r>
    </w:p>
    <w:p w:rsidR="006F3B11" w:rsidRDefault="00576477">
      <w:pPr>
        <w:pStyle w:val="a3"/>
        <w:spacing w:before="248"/>
        <w:ind w:left="467" w:right="623" w:firstLine="76"/>
        <w:jc w:val="both"/>
      </w:pPr>
      <w:r>
        <w:rPr>
          <w:noProof/>
          <w:position w:val="-5"/>
        </w:rPr>
        <w:drawing>
          <wp:inline distT="0" distB="0" distL="0" distR="0">
            <wp:extent cx="163316" cy="260095"/>
            <wp:effectExtent l="0" t="0" r="0" b="0"/>
            <wp:docPr id="29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виникає конфлікт інтересів у депутата місцевої ради, кандидатуру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розглядають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секретаря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ради?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08"/>
      </w:pPr>
      <w:r>
        <w:rPr>
          <w:noProof/>
          <w:position w:val="-6"/>
        </w:rPr>
        <w:drawing>
          <wp:inline distT="0" distB="0" distL="0" distR="0">
            <wp:extent cx="226756" cy="179741"/>
            <wp:effectExtent l="0" t="0" r="0" b="0"/>
            <wp:docPr id="2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</w:pPr>
      <w:r>
        <w:rPr>
          <w:color w:val="231F20"/>
          <w:w w:val="95"/>
        </w:rPr>
        <w:t>Можливість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бути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обраним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секретарем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місцевої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ради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отримувати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заробітну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плату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свідчить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</w:pPr>
      <w:r>
        <w:rPr>
          <w:color w:val="231F20"/>
          <w:w w:val="95"/>
        </w:rPr>
        <w:t>Тому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під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час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прийняття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рішення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радою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про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обрання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його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секретарем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такому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депутату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дотримуватись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правил,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59¹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467"/>
      </w:pPr>
      <w:r>
        <w:rPr>
          <w:color w:val="231F20"/>
        </w:rPr>
        <w:t>«Про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місцеве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самоврядування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Україні»: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публічно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6"/>
        </w:rPr>
        <w:t xml:space="preserve"> </w:t>
      </w:r>
      <w:r>
        <w:rPr>
          <w:color w:val="231F20"/>
          <w:w w:val="95"/>
        </w:rPr>
        <w:t>конфлікт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брати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участі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прийнятті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рішення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радою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(голосуванні).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4"/>
        <w:jc w:val="both"/>
      </w:pPr>
      <w:r>
        <w:rPr>
          <w:color w:val="231F20"/>
        </w:rPr>
        <w:t>Якщо неучасть депутата у засіданні місцевої ради призведе до втрати нею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повноважності, депутат, у якого наявний конфлікт інтересів, бере участь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прийнятті радою рішення за умови публічного самостійного повідомлення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засідання.</w:t>
      </w:r>
    </w:p>
    <w:p w:rsidR="006F3B11" w:rsidRDefault="006F3B11">
      <w:pPr>
        <w:pStyle w:val="a3"/>
        <w:spacing w:before="1"/>
        <w:rPr>
          <w:sz w:val="20"/>
        </w:rPr>
      </w:pPr>
    </w:p>
    <w:p w:rsidR="006F3B11" w:rsidRDefault="00576477">
      <w:pPr>
        <w:pStyle w:val="a3"/>
        <w:spacing w:before="94"/>
        <w:ind w:left="467"/>
      </w:pPr>
      <w:r>
        <w:rPr>
          <w:color w:val="231F20"/>
        </w:rPr>
        <w:t>Спосіб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голосування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(таємне,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відкрите)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має.</w:t>
      </w:r>
    </w:p>
    <w:p w:rsidR="006F3B11" w:rsidRDefault="006F3B11">
      <w:pPr>
        <w:pStyle w:val="a3"/>
        <w:spacing w:before="8"/>
        <w:rPr>
          <w:sz w:val="30"/>
        </w:rPr>
      </w:pPr>
    </w:p>
    <w:p w:rsidR="006F3B11" w:rsidRDefault="00576477">
      <w:pPr>
        <w:pStyle w:val="1"/>
        <w:spacing w:before="0"/>
        <w:ind w:right="624"/>
        <w:jc w:val="right"/>
      </w:pPr>
      <w:r>
        <w:rPr>
          <w:color w:val="FDB930"/>
        </w:rPr>
        <w:t>99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37"/>
        <w:ind w:left="467"/>
        <w:rPr>
          <w:rFonts w:ascii="Roboto Lt" w:hAnsi="Roboto Lt"/>
        </w:rPr>
      </w:pPr>
      <w:bookmarkStart w:id="52" w:name="_bookmark50"/>
      <w:bookmarkEnd w:id="52"/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9</w:t>
      </w:r>
    </w:p>
    <w:p w:rsidR="006F3B11" w:rsidRDefault="00576477">
      <w:pPr>
        <w:pStyle w:val="a3"/>
        <w:spacing w:before="259"/>
        <w:ind w:left="467" w:firstLine="75"/>
      </w:pPr>
      <w:r>
        <w:rPr>
          <w:noProof/>
          <w:position w:val="-4"/>
        </w:rPr>
        <w:drawing>
          <wp:inline distT="0" distB="0" distL="0" distR="0">
            <wp:extent cx="218183" cy="247688"/>
            <wp:effectExtent l="0" t="0" r="0" b="0"/>
            <wp:docPr id="2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засіданні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розглядається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обрання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постійної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ради.</w:t>
      </w:r>
    </w:p>
    <w:p w:rsidR="006F3B11" w:rsidRDefault="00576477">
      <w:pPr>
        <w:pStyle w:val="a3"/>
        <w:spacing w:before="237"/>
        <w:ind w:left="467" w:firstLine="90"/>
      </w:pPr>
      <w:r>
        <w:rPr>
          <w:noProof/>
          <w:position w:val="-3"/>
        </w:rPr>
        <w:drawing>
          <wp:inline distT="0" distB="0" distL="0" distR="0">
            <wp:extent cx="163315" cy="260083"/>
            <wp:effectExtent l="0" t="0" r="0" b="0"/>
            <wp:docPr id="29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5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депутата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обирають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головою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постійної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522"/>
      </w:pPr>
      <w:r>
        <w:rPr>
          <w:noProof/>
          <w:position w:val="-5"/>
        </w:rPr>
        <w:drawing>
          <wp:inline distT="0" distB="0" distL="0" distR="0">
            <wp:extent cx="226771" cy="179739"/>
            <wp:effectExtent l="0" t="0" r="0" b="0"/>
            <wp:docPr id="29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1"/>
        <w:jc w:val="both"/>
      </w:pPr>
      <w:r>
        <w:rPr>
          <w:color w:val="231F20"/>
        </w:rPr>
        <w:t>Депутат місцевої ради особисто заінтересований в обранні себе головою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постійної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комісії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ради.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Така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заінтересованість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полягати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бажанні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отримувати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заробітну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постійної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тань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бюджету,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рішенням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ради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працює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раді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постійній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основі),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жанні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підвищити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соціальний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статус,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реалізувати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певні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амбіції,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отримати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здобутки, навички, які забезпечать діяльність у статусі голови постійної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комісії.</w:t>
      </w:r>
    </w:p>
    <w:p w:rsidR="006F3B11" w:rsidRDefault="00576477">
      <w:pPr>
        <w:pStyle w:val="a3"/>
        <w:spacing w:before="2"/>
        <w:rPr>
          <w:sz w:val="11"/>
        </w:rPr>
      </w:pPr>
      <w:r>
        <w:pict>
          <v:shape id="_x0000_s1223" style="position:absolute;margin-left:134.65pt;margin-top:9.2pt;width:326pt;height:.1pt;z-index:-15475712;mso-wrap-distance-left:0;mso-wrap-distance-right:0;mso-position-horizontal-relative:page" coordorigin="2693,184" coordsize="6520,0" path="m2693,184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7"/>
        <w:rPr>
          <w:sz w:val="8"/>
        </w:rPr>
      </w:pPr>
    </w:p>
    <w:p w:rsidR="006F3B11" w:rsidRDefault="006F3B11">
      <w:pPr>
        <w:rPr>
          <w:sz w:val="8"/>
        </w:r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spacing w:before="5"/>
        <w:rPr>
          <w:sz w:val="47"/>
        </w:rPr>
      </w:pPr>
    </w:p>
    <w:p w:rsidR="006F3B11" w:rsidRDefault="0057647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Приклад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5"/>
        <w:numPr>
          <w:ilvl w:val="2"/>
          <w:numId w:val="18"/>
        </w:numPr>
        <w:tabs>
          <w:tab w:val="left" w:pos="1605"/>
        </w:tabs>
        <w:spacing w:before="93" w:line="300" w:lineRule="auto"/>
        <w:ind w:left="467" w:right="2555" w:firstLine="198"/>
        <w:jc w:val="left"/>
        <w:rPr>
          <w:rFonts w:ascii="Roboto Lt" w:hAnsi="Roboto Lt"/>
          <w:sz w:val="28"/>
        </w:rPr>
      </w:pPr>
      <w:r>
        <w:rPr>
          <w:rFonts w:ascii="Roboto Lt" w:hAnsi="Roboto Lt"/>
          <w:color w:val="231F20"/>
          <w:w w:val="99"/>
          <w:sz w:val="28"/>
        </w:rPr>
        <w:br w:type="column"/>
      </w:r>
      <w:r>
        <w:rPr>
          <w:rFonts w:ascii="Roboto Lt" w:hAnsi="Roboto Lt"/>
          <w:color w:val="231F20"/>
          <w:sz w:val="28"/>
        </w:rPr>
        <w:t>У міських, сільських, селищних голів</w:t>
      </w:r>
      <w:r>
        <w:rPr>
          <w:rFonts w:ascii="Roboto Lt" w:hAnsi="Roboto Lt"/>
          <w:color w:val="231F20"/>
          <w:spacing w:val="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(до</w:t>
      </w:r>
      <w:r>
        <w:rPr>
          <w:rFonts w:ascii="Roboto Lt" w:hAnsi="Roboto Lt"/>
          <w:color w:val="231F20"/>
          <w:spacing w:val="-1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п.</w:t>
      </w:r>
      <w:r>
        <w:rPr>
          <w:rFonts w:ascii="Roboto Lt" w:hAnsi="Roboto Lt"/>
          <w:color w:val="231F20"/>
          <w:spacing w:val="-1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6.6</w:t>
      </w:r>
      <w:r>
        <w:rPr>
          <w:rFonts w:ascii="Roboto Lt" w:hAnsi="Roboto Lt"/>
          <w:color w:val="231F20"/>
          <w:spacing w:val="-1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розділу</w:t>
      </w:r>
      <w:r>
        <w:rPr>
          <w:rFonts w:ascii="Roboto Lt" w:hAnsi="Roboto Lt"/>
          <w:color w:val="231F20"/>
          <w:spacing w:val="-11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6</w:t>
      </w:r>
      <w:r>
        <w:rPr>
          <w:rFonts w:ascii="Roboto Lt" w:hAnsi="Roboto Lt"/>
          <w:color w:val="231F20"/>
          <w:spacing w:val="-1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Методичних</w:t>
      </w:r>
      <w:r>
        <w:rPr>
          <w:rFonts w:ascii="Roboto Lt" w:hAnsi="Roboto Lt"/>
          <w:color w:val="231F20"/>
          <w:spacing w:val="-12"/>
          <w:sz w:val="28"/>
        </w:rPr>
        <w:t xml:space="preserve"> </w:t>
      </w:r>
      <w:r>
        <w:rPr>
          <w:rFonts w:ascii="Roboto Lt" w:hAnsi="Roboto Lt"/>
          <w:color w:val="231F20"/>
          <w:sz w:val="28"/>
        </w:rPr>
        <w:t>рекомендацій)</w:t>
      </w:r>
    </w:p>
    <w:p w:rsidR="006F3B11" w:rsidRDefault="006F3B11">
      <w:pPr>
        <w:spacing w:line="300" w:lineRule="auto"/>
        <w:rPr>
          <w:rFonts w:ascii="Roboto Lt" w:hAnsi="Roboto Lt"/>
          <w:sz w:val="28"/>
        </w:rPr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1854" w:space="76"/>
            <w:col w:w="9260"/>
          </w:cols>
        </w:sectPr>
      </w:pPr>
    </w:p>
    <w:p w:rsidR="006F3B11" w:rsidRDefault="006F3B11">
      <w:pPr>
        <w:pStyle w:val="a3"/>
        <w:spacing w:before="2"/>
        <w:rPr>
          <w:rFonts w:ascii="Roboto Lt"/>
          <w:sz w:val="20"/>
        </w:rPr>
      </w:pPr>
    </w:p>
    <w:p w:rsidR="006F3B11" w:rsidRDefault="00576477">
      <w:pPr>
        <w:pStyle w:val="a3"/>
        <w:spacing w:before="94"/>
        <w:ind w:left="467" w:right="624" w:firstLine="453"/>
        <w:jc w:val="both"/>
      </w:pPr>
      <w:r>
        <w:rPr>
          <w:noProof/>
        </w:rPr>
        <w:drawing>
          <wp:anchor distT="0" distB="0" distL="0" distR="0" simplePos="0" relativeHeight="484446720" behindDoc="1" locked="0" layoutInCell="1" allowOverlap="1">
            <wp:simplePos x="0" y="0"/>
            <wp:positionH relativeFrom="page">
              <wp:posOffset>615206</wp:posOffset>
            </wp:positionH>
            <wp:positionV relativeFrom="paragraph">
              <wp:posOffset>-1261</wp:posOffset>
            </wp:positionV>
            <wp:extent cx="218180" cy="247696"/>
            <wp:effectExtent l="0" t="0" r="0" b="0"/>
            <wp:wrapNone/>
            <wp:docPr id="30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Рішенням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міської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ради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встановлено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умови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оплати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міського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голови.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Зокрема, щомісячне преміювання міського голови за результатами роботи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здій</w:t>
      </w:r>
      <w:r>
        <w:rPr>
          <w:color w:val="231F20"/>
        </w:rPr>
        <w:t>снюється в розмірі не більше 200 % посадового окладу у межах фонду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заробітної плати. Водночас конкретний розмір щомісячного преміювання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міський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встановлює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окремому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розпорядженні.</w:t>
      </w:r>
    </w:p>
    <w:p w:rsidR="006F3B11" w:rsidRDefault="00576477">
      <w:pPr>
        <w:pStyle w:val="a3"/>
        <w:spacing w:before="231"/>
        <w:ind w:left="467" w:firstLine="76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30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порядження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преміювання?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508"/>
      </w:pPr>
      <w:r>
        <w:rPr>
          <w:noProof/>
          <w:position w:val="-4"/>
        </w:rPr>
        <w:drawing>
          <wp:inline distT="0" distB="0" distL="0" distR="0">
            <wp:extent cx="226758" cy="179739"/>
            <wp:effectExtent l="0" t="0" r="0" b="0"/>
            <wp:docPr id="30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Приватним інтересом міського голови в цьому випадку є прагнення отри-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мувати премію у найвищому розмірі в межах визначеного міською радою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діапазону (від 0 до 200 % посадового окладу), який буде впливати на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об’єктивність та неупередженість під час прийняття розпорядження 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преміювання.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  <w:rPr>
          <w:sz w:val="29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100</w:t>
      </w:r>
    </w:p>
    <w:p w:rsidR="006F3B11" w:rsidRDefault="006F3B11">
      <w:pPr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37"/>
        <w:ind w:left="467" w:right="622"/>
        <w:jc w:val="both"/>
      </w:pPr>
      <w:r>
        <w:rPr>
          <w:color w:val="231F20"/>
          <w:spacing w:val="-1"/>
        </w:rPr>
        <w:t>Запобігти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виникненню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міського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голови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шляхом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прийняття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міською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радою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рішень,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будуть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визначатись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конкретні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роз-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міри щомісячного преміювання міському голові, тим більше, що відповідно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постанови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09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березня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2006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268</w:t>
      </w: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>«Про упорядкування структури та умов оплати праці працівників апарату ор-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ганів виконавчої влади, органів прокуратури, судів та інших органів» рішення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виплати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приймається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радою.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spacing w:before="238"/>
        <w:ind w:left="467" w:right="621" w:firstLine="61"/>
        <w:jc w:val="both"/>
      </w:pPr>
      <w:r>
        <w:rPr>
          <w:noProof/>
          <w:position w:val="-2"/>
        </w:rPr>
        <w:drawing>
          <wp:inline distT="0" distB="0" distL="0" distR="0">
            <wp:extent cx="218180" cy="247696"/>
            <wp:effectExtent l="0" t="0" r="0" b="0"/>
            <wp:docPr id="30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color w:val="231F20"/>
        </w:rPr>
        <w:t>На засіда</w:t>
      </w:r>
      <w:r>
        <w:rPr>
          <w:color w:val="231F20"/>
        </w:rPr>
        <w:t>нні міської ради прийнято рішення про надання товариству,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якому міський голова є засновником, дозволу на розроблення проектної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документації із землеустрою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 встановлення меж земельної ділянки 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натурі.</w:t>
      </w:r>
    </w:p>
    <w:p w:rsidR="006F3B11" w:rsidRDefault="00576477">
      <w:pPr>
        <w:pStyle w:val="a3"/>
        <w:spacing w:before="253"/>
        <w:ind w:left="467" w:right="625" w:firstLine="76"/>
        <w:jc w:val="both"/>
      </w:pPr>
      <w:r>
        <w:rPr>
          <w:noProof/>
          <w:position w:val="-5"/>
        </w:rPr>
        <w:drawing>
          <wp:inline distT="0" distB="0" distL="0" distR="0">
            <wp:extent cx="163310" cy="260085"/>
            <wp:effectExtent l="0" t="0" r="0" b="0"/>
            <wp:docPr id="30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підписання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вка-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ради?</w:t>
      </w:r>
    </w:p>
    <w:p w:rsidR="006F3B11" w:rsidRDefault="006F3B11">
      <w:pPr>
        <w:pStyle w:val="a3"/>
      </w:pPr>
    </w:p>
    <w:p w:rsidR="006F3B11" w:rsidRDefault="00576477">
      <w:pPr>
        <w:ind w:left="508"/>
        <w:rPr>
          <w:sz w:val="28"/>
        </w:rPr>
      </w:pPr>
      <w:r>
        <w:rPr>
          <w:noProof/>
          <w:position w:val="-5"/>
        </w:rPr>
        <w:drawing>
          <wp:inline distT="0" distB="0" distL="0" distR="0">
            <wp:extent cx="226756" cy="179738"/>
            <wp:effectExtent l="0" t="0" r="0" b="0"/>
            <wp:docPr id="3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z w:val="28"/>
        </w:rPr>
        <w:t>Ні.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  <w:w w:val="95"/>
        </w:rPr>
        <w:t>Враховуючи наведені у ст.1 Закону визначення, однією з обов’язкових ознак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(можливості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впливу)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ватного інтересу на об’єктивність та неупередженість прийняття рішення,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невчинення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повноважень.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Такий вплив може існувати лише за наявності в особи дискреційних повно-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важень, що дають можливість обирати з декількох варіантів юридично до-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пустимих видів (змісту) рішень чи дій той, який вона вважає найбільш при-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йнятним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обставин.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  <w:w w:val="95"/>
        </w:rPr>
        <w:t>Разом</w:t>
      </w:r>
      <w:r>
        <w:rPr>
          <w:color w:val="231F20"/>
          <w:w w:val="95"/>
        </w:rPr>
        <w:t xml:space="preserve"> з тим відповідно до ч. 16 ст. 46 Закону України «Про місцеве самовря-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дування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Україні»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прийняті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міською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підписуються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особисто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міським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головою.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8"/>
        <w:jc w:val="both"/>
      </w:pPr>
      <w:r>
        <w:rPr>
          <w:color w:val="231F20"/>
        </w:rPr>
        <w:t>Таким чином, міський голова на виконання вимог ст. 46 вказаного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зобов’язаний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підписати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прийняте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місцевою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рішення.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Такі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дискреційними,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виключає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наяв-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ність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підписання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ріш</w:t>
      </w:r>
      <w:r>
        <w:rPr>
          <w:color w:val="231F20"/>
        </w:rPr>
        <w:t>ень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питань,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інтерес.</w:t>
      </w:r>
    </w:p>
    <w:p w:rsidR="006F3B11" w:rsidRDefault="00576477">
      <w:pPr>
        <w:pStyle w:val="1"/>
        <w:spacing w:before="179"/>
        <w:ind w:right="624"/>
        <w:jc w:val="right"/>
      </w:pPr>
      <w:r>
        <w:rPr>
          <w:color w:val="FDB930"/>
        </w:rPr>
        <w:t>101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3</w:t>
      </w:r>
    </w:p>
    <w:p w:rsidR="006F3B11" w:rsidRDefault="00576477">
      <w:pPr>
        <w:pStyle w:val="a3"/>
        <w:spacing w:before="258"/>
        <w:ind w:left="467" w:right="627" w:firstLine="65"/>
        <w:jc w:val="both"/>
      </w:pPr>
      <w:r>
        <w:rPr>
          <w:noProof/>
          <w:position w:val="-4"/>
        </w:rPr>
        <w:drawing>
          <wp:inline distT="0" distB="0" distL="0" distR="0">
            <wp:extent cx="218183" cy="247695"/>
            <wp:effectExtent l="0" t="0" r="0" b="0"/>
            <wp:docPr id="3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231F20"/>
        </w:rPr>
        <w:t>Міський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цивільно-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правовий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договір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товариством,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засновником.</w:t>
      </w:r>
    </w:p>
    <w:p w:rsidR="006F3B11" w:rsidRDefault="00576477">
      <w:pPr>
        <w:pStyle w:val="a3"/>
        <w:spacing w:before="223"/>
        <w:ind w:left="547"/>
        <w:jc w:val="both"/>
      </w:pPr>
      <w:r>
        <w:rPr>
          <w:noProof/>
          <w:position w:val="-2"/>
        </w:rPr>
        <w:drawing>
          <wp:inline distT="0" distB="0" distL="0" distR="0">
            <wp:extent cx="163314" cy="260083"/>
            <wp:effectExtent l="0" t="0" r="0" b="0"/>
            <wp:docPr id="31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4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голови?</w:t>
      </w:r>
    </w:p>
    <w:p w:rsidR="006F3B11" w:rsidRDefault="00576477">
      <w:pPr>
        <w:pStyle w:val="a3"/>
        <w:spacing w:before="336"/>
        <w:ind w:left="467" w:right="625" w:firstLine="45"/>
        <w:jc w:val="both"/>
      </w:pPr>
      <w:r>
        <w:rPr>
          <w:noProof/>
          <w:position w:val="-3"/>
        </w:rPr>
        <w:drawing>
          <wp:inline distT="0" distB="0" distL="0" distR="0">
            <wp:extent cx="226758" cy="179737"/>
            <wp:effectExtent l="0" t="0" r="0" b="0"/>
            <wp:docPr id="3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31F20"/>
        </w:rPr>
        <w:t>Ні, якщо міський голова не буде самостійно визначати умови 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здійснювати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виконанням.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 w:firstLine="24"/>
        <w:jc w:val="both"/>
      </w:pPr>
      <w:r>
        <w:rPr>
          <w:noProof/>
          <w:position w:val="-4"/>
        </w:rPr>
        <w:drawing>
          <wp:inline distT="0" distB="0" distL="0" distR="0">
            <wp:extent cx="226766" cy="179738"/>
            <wp:effectExtent l="0" t="0" r="0" b="0"/>
            <wp:docPr id="31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6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міський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укладаючи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договір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імені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визначатиме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заінтересований у визначенні максимально сприятливих для контрагента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Крім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існувати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покладення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голову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дотриманням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товариством.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  <w:w w:val="95"/>
        </w:rPr>
        <w:t>Так, наприклад за умовами договору товариство зобов’язано надавати певні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послуги належної якості у встановлений договором строк, і за невиконання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передбачаються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штрафні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санкції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товариства,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достр</w:t>
      </w:r>
      <w:r>
        <w:rPr>
          <w:color w:val="231F20"/>
        </w:rPr>
        <w:t>окове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розірвання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договору.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покладено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товариством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відслідковувати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такі факти та у разі їх наявності ініціювати питання щодо стягнення штрафних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санкцій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дострокового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розірвання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Враховуючи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негативні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наслідки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стосуватимуться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близької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міського голови як засновника товариства, останній не буде заінтересований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належним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чином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здійснювати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дотриманням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товариством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договору та виявляти можливі </w:t>
      </w:r>
      <w:r>
        <w:rPr>
          <w:color w:val="231F20"/>
        </w:rPr>
        <w:t>порушення таких умов з боку товариства,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існуватиме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6F3B11" w:rsidRDefault="00576477">
      <w:pPr>
        <w:pStyle w:val="a3"/>
        <w:spacing w:before="231"/>
        <w:ind w:left="467" w:right="625" w:firstLine="61"/>
        <w:jc w:val="both"/>
      </w:pPr>
      <w:r>
        <w:rPr>
          <w:noProof/>
        </w:rPr>
        <w:drawing>
          <wp:inline distT="0" distB="0" distL="0" distR="0">
            <wp:extent cx="218180" cy="247696"/>
            <wp:effectExtent l="0" t="0" r="0" b="0"/>
            <wp:docPr id="32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position w:val="2"/>
          <w:sz w:val="20"/>
        </w:rPr>
        <w:t xml:space="preserve"> </w:t>
      </w:r>
      <w:r>
        <w:rPr>
          <w:color w:val="231F20"/>
          <w:position w:val="2"/>
        </w:rPr>
        <w:t>Міський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голова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як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фізична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особа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подав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позовну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заяву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до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суду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  <w:position w:val="2"/>
        </w:rPr>
        <w:t>про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</w:rPr>
        <w:t>стягнення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користь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моральної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шкоди,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завданої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протиправним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рішенням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ради.</w:t>
      </w:r>
    </w:p>
    <w:p w:rsidR="006F3B11" w:rsidRDefault="00576477">
      <w:pPr>
        <w:pStyle w:val="a3"/>
        <w:spacing w:before="200"/>
        <w:ind w:left="543"/>
        <w:jc w:val="both"/>
      </w:pPr>
      <w:r>
        <w:rPr>
          <w:noProof/>
        </w:rPr>
        <w:drawing>
          <wp:inline distT="0" distB="0" distL="0" distR="0">
            <wp:extent cx="163310" cy="260088"/>
            <wp:effectExtent l="0" t="0" r="0" b="0"/>
            <wp:docPr id="32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0"/>
          <w:position w:val="1"/>
          <w:sz w:val="20"/>
        </w:rPr>
        <w:t xml:space="preserve"> </w:t>
      </w:r>
      <w:r>
        <w:rPr>
          <w:color w:val="231F20"/>
          <w:spacing w:val="-1"/>
          <w:position w:val="1"/>
        </w:rPr>
        <w:t>Чи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spacing w:val="-1"/>
          <w:position w:val="1"/>
        </w:rPr>
        <w:t>виникає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конфлікт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інтересів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у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міського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голови?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3"/>
        <w:rPr>
          <w:sz w:val="20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102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501"/>
      </w:pPr>
      <w:bookmarkStart w:id="53" w:name="_bookmark51"/>
      <w:bookmarkEnd w:id="53"/>
      <w:r>
        <w:rPr>
          <w:noProof/>
          <w:position w:val="-5"/>
        </w:rPr>
        <w:drawing>
          <wp:inline distT="0" distB="0" distL="0" distR="0">
            <wp:extent cx="226756" cy="179736"/>
            <wp:effectExtent l="0" t="0" r="0" b="0"/>
            <wp:docPr id="32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  <w:spacing w:before="2"/>
        <w:rPr>
          <w:sz w:val="20"/>
        </w:rPr>
      </w:pPr>
    </w:p>
    <w:p w:rsidR="006F3B11" w:rsidRDefault="00576477">
      <w:pPr>
        <w:pStyle w:val="a3"/>
        <w:spacing w:before="93"/>
        <w:ind w:left="467" w:right="623"/>
        <w:jc w:val="both"/>
      </w:pPr>
      <w:r>
        <w:rPr>
          <w:color w:val="231F20"/>
        </w:rPr>
        <w:t>Міський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наділений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представляти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відповідача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судовій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справі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своїм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позовом,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7"/>
        <w:jc w:val="both"/>
      </w:pP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попередження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голові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утримуватись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судовій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справі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своїм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позовом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ради.</w:t>
      </w:r>
    </w:p>
    <w:p w:rsidR="006F3B11" w:rsidRDefault="00576477">
      <w:pPr>
        <w:pStyle w:val="a3"/>
        <w:spacing w:before="7"/>
        <w:rPr>
          <w:sz w:val="11"/>
        </w:rPr>
      </w:pPr>
      <w:r>
        <w:pict>
          <v:shape id="_x0000_s1222" style="position:absolute;margin-left:134.65pt;margin-top:9.45pt;width:326pt;height:.1pt;z-index:-15474688;mso-wrap-distance-left:0;mso-wrap-distance-right:0;mso-position-horizontal-relative:page" coordorigin="2693,189" coordsize="6520,0" path="m2693,189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a3"/>
        <w:spacing w:before="108" w:line="420" w:lineRule="atLeast"/>
        <w:ind w:left="2786" w:right="2533" w:hanging="408"/>
        <w:rPr>
          <w:rFonts w:ascii="Roboto Lt" w:hAnsi="Roboto Lt"/>
        </w:rPr>
      </w:pPr>
      <w:r>
        <w:rPr>
          <w:rFonts w:ascii="Roboto Lt" w:hAnsi="Roboto Lt"/>
          <w:color w:val="231F20"/>
        </w:rPr>
        <w:t>14.1.4.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зв’язку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із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суміщенням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(сумісництвом)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володінням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корпоративними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правами</w:t>
      </w:r>
    </w:p>
    <w:p w:rsidR="006F3B11" w:rsidRDefault="00576477">
      <w:pPr>
        <w:pStyle w:val="a3"/>
        <w:ind w:left="1770"/>
        <w:rPr>
          <w:rFonts w:ascii="Roboto Lt" w:hAnsi="Roboto Lt"/>
        </w:rPr>
      </w:pPr>
      <w:r>
        <w:rPr>
          <w:rFonts w:ascii="Roboto Lt" w:hAnsi="Roboto Lt"/>
          <w:color w:val="231F20"/>
        </w:rPr>
        <w:t>(до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п.п.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2.2.1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п.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2.2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розділу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2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Методичних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рекомендацій)</w:t>
      </w:r>
    </w:p>
    <w:p w:rsidR="006F3B11" w:rsidRDefault="00576477">
      <w:pPr>
        <w:pStyle w:val="a3"/>
        <w:spacing w:before="104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3"/>
        <w:spacing w:before="219" w:line="242" w:lineRule="auto"/>
        <w:ind w:left="467" w:right="628" w:firstLine="94"/>
      </w:pPr>
      <w:r>
        <w:rPr>
          <w:noProof/>
        </w:rPr>
        <w:drawing>
          <wp:inline distT="0" distB="0" distL="0" distR="0">
            <wp:extent cx="218178" cy="247688"/>
            <wp:effectExtent l="0" t="0" r="0" b="0"/>
            <wp:docPr id="32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95"/>
          <w:position w:val="1"/>
        </w:rPr>
        <w:t>Ректор</w:t>
      </w:r>
      <w:r>
        <w:rPr>
          <w:color w:val="231F20"/>
          <w:spacing w:val="6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університету</w:t>
      </w:r>
      <w:r>
        <w:rPr>
          <w:color w:val="231F20"/>
          <w:spacing w:val="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одночасно</w:t>
      </w:r>
      <w:r>
        <w:rPr>
          <w:color w:val="231F20"/>
          <w:spacing w:val="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обіймає</w:t>
      </w:r>
      <w:r>
        <w:rPr>
          <w:color w:val="231F20"/>
          <w:spacing w:val="6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посаду</w:t>
      </w:r>
      <w:r>
        <w:rPr>
          <w:color w:val="231F20"/>
          <w:spacing w:val="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професора</w:t>
      </w:r>
      <w:r>
        <w:rPr>
          <w:color w:val="231F20"/>
          <w:spacing w:val="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кафедри</w:t>
      </w:r>
      <w:r>
        <w:rPr>
          <w:color w:val="231F20"/>
          <w:spacing w:val="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цього</w:t>
      </w:r>
      <w:r>
        <w:rPr>
          <w:color w:val="231F20"/>
          <w:spacing w:val="1"/>
          <w:w w:val="95"/>
          <w:position w:val="1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університету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іншу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університеті.</w:t>
      </w:r>
    </w:p>
    <w:p w:rsidR="006F3B11" w:rsidRDefault="00576477">
      <w:pPr>
        <w:pStyle w:val="a3"/>
        <w:spacing w:before="193" w:line="403" w:lineRule="auto"/>
        <w:ind w:left="512" w:right="2734" w:firstLine="34"/>
      </w:pPr>
      <w:r>
        <w:rPr>
          <w:noProof/>
        </w:rPr>
        <w:drawing>
          <wp:inline distT="0" distB="0" distL="0" distR="0">
            <wp:extent cx="163316" cy="260095"/>
            <wp:effectExtent l="0" t="0" r="0" b="0"/>
            <wp:docPr id="32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  <w:spacing w:val="-2"/>
        </w:rPr>
        <w:t>Чи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виникає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інтересів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ректора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університету?</w:t>
      </w:r>
      <w:r>
        <w:rPr>
          <w:color w:val="231F20"/>
          <w:spacing w:val="-1"/>
          <w:w w:val="96"/>
        </w:rPr>
        <w:t xml:space="preserve"> </w:t>
      </w:r>
      <w:r>
        <w:rPr>
          <w:noProof/>
          <w:color w:val="231F20"/>
          <w:spacing w:val="-1"/>
          <w:w w:val="96"/>
        </w:rPr>
        <w:drawing>
          <wp:inline distT="0" distB="0" distL="0" distR="0">
            <wp:extent cx="226758" cy="179741"/>
            <wp:effectExtent l="0" t="0" r="0" b="0"/>
            <wp:docPr id="33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6"/>
          <w:w w:val="96"/>
          <w:position w:val="2"/>
        </w:rPr>
        <w:t xml:space="preserve"> </w:t>
      </w:r>
      <w:r>
        <w:rPr>
          <w:color w:val="231F20"/>
          <w:position w:val="2"/>
        </w:rPr>
        <w:t>Так.</w:t>
      </w:r>
    </w:p>
    <w:p w:rsidR="006F3B11" w:rsidRDefault="00576477">
      <w:pPr>
        <w:pStyle w:val="a3"/>
        <w:spacing w:before="160"/>
        <w:ind w:left="467" w:right="619"/>
        <w:jc w:val="both"/>
      </w:pPr>
      <w:r>
        <w:rPr>
          <w:color w:val="231F20"/>
        </w:rPr>
        <w:t>Безпосереднє управління діяльністю закладу вищої освіти здійснює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 (ректор), який організовує діяльність закладу вищої освіти, дає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обов’язкові для виконання всіма учасниками освітнього процесу доручення,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призначає на посаду тазвільняєз посади працівників, визначає функціональні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обов’язки працівників, забезпечує о</w:t>
      </w:r>
      <w:r>
        <w:rPr>
          <w:color w:val="231F20"/>
        </w:rPr>
        <w:t>рганізацію та здійснення контролю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виконанням навчальних планів і програм навчальних дисциплін; здійснює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якістю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педагогічних,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науково-педагогічних,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наукових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працівників.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1"/>
        <w:jc w:val="both"/>
      </w:pPr>
      <w:r>
        <w:rPr>
          <w:color w:val="231F20"/>
        </w:rPr>
        <w:t>Таким чином, у разі зайняття ректором університету посади професора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кафедри в університеті за суміщенням у нього виникатиме потенційний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вплинути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</w:rPr>
        <w:t>’єктивність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неупередженість прийняття ним рішень, або на вчинення чи невчинення дій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професора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кафедри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навчального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закладу.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2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103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2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spacing w:before="254"/>
        <w:ind w:left="467" w:right="625" w:firstLine="90"/>
      </w:pPr>
      <w:r>
        <w:rPr>
          <w:noProof/>
          <w:position w:val="-3"/>
        </w:rPr>
        <w:drawing>
          <wp:inline distT="0" distB="0" distL="0" distR="0">
            <wp:extent cx="218180" cy="247688"/>
            <wp:effectExtent l="0" t="0" r="0" b="0"/>
            <wp:docPr id="33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Начальник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Інституту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складі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вищого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навчального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закладу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(далі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Інсти-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тут)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здобуває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ступінь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магістра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Інституті,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очолює.</w:t>
      </w:r>
    </w:p>
    <w:p w:rsidR="006F3B11" w:rsidRDefault="00576477">
      <w:pPr>
        <w:pStyle w:val="a3"/>
        <w:spacing w:before="232" w:line="422" w:lineRule="auto"/>
        <w:ind w:left="508" w:right="2734" w:firstLine="34"/>
      </w:pPr>
      <w:r>
        <w:rPr>
          <w:noProof/>
          <w:position w:val="-3"/>
        </w:rPr>
        <w:drawing>
          <wp:inline distT="0" distB="0" distL="0" distR="0">
            <wp:extent cx="163310" cy="260083"/>
            <wp:effectExtent l="0" t="0" r="0" b="0"/>
            <wp:docPr id="33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начальника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Інституту?</w:t>
      </w:r>
      <w:r>
        <w:rPr>
          <w:color w:val="231F20"/>
          <w:spacing w:val="-1"/>
          <w:w w:val="96"/>
        </w:rPr>
        <w:t xml:space="preserve"> </w:t>
      </w:r>
      <w:r>
        <w:rPr>
          <w:noProof/>
          <w:color w:val="231F20"/>
          <w:spacing w:val="-1"/>
          <w:w w:val="96"/>
          <w:position w:val="-4"/>
        </w:rPr>
        <w:drawing>
          <wp:inline distT="0" distB="0" distL="0" distR="0">
            <wp:extent cx="226758" cy="179742"/>
            <wp:effectExtent l="0" t="0" r="0" b="0"/>
            <wp:docPr id="33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2"/>
          <w:w w:val="96"/>
        </w:rPr>
        <w:t xml:space="preserve"> </w:t>
      </w:r>
      <w:r>
        <w:rPr>
          <w:color w:val="231F20"/>
        </w:rPr>
        <w:t>Так.</w:t>
      </w:r>
    </w:p>
    <w:p w:rsidR="006F3B11" w:rsidRDefault="00576477">
      <w:pPr>
        <w:pStyle w:val="a3"/>
        <w:spacing w:before="105"/>
        <w:ind w:left="467"/>
      </w:pPr>
      <w:r>
        <w:rPr>
          <w:color w:val="231F20"/>
        </w:rPr>
        <w:t>Особиста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заінтересованість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здобутті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ступеня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магістра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Інституті,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очолює,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зумовлює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Начальник Інституту організовує його діяльність, відповідає за результати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діяльності Інституту, видає накази та розпорядження,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обов’язкові для вико-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всіма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учасниками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освітнього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процесу,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студентами.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Таким чином, у разі зарахування такої особи до Інституту у неї як у началь-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Інституту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сфері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наявний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терес, який може вплинути на об’єктивність та неупередженість 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</w:t>
      </w:r>
      <w:r>
        <w:rPr>
          <w:color w:val="231F20"/>
        </w:rPr>
        <w:t>бе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студента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Інституту,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свідчити-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Крім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начальник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Інституту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наділена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організаційно-розпо-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рядчими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повноваженнями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усіх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закладу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керівником.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Отже, після зарахування її до Інституту, під час реалізації працівниками (на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флікту інтересів) своїх повноважень стосовно неї як студента Інституту у них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виникати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потребує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врегулюван-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установленому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порядку.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  <w:w w:val="95"/>
        </w:rPr>
        <w:t>Обов’язки особи у зв’язку з наявністю конфлікту інтересів та правила в</w:t>
      </w:r>
      <w:r>
        <w:rPr>
          <w:color w:val="231F20"/>
          <w:w w:val="95"/>
        </w:rPr>
        <w:t>ибору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заходу зовнішнього врегулювання конфлікту інтересів розглянуто у розділі 3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5.2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3</w:t>
      </w:r>
    </w:p>
    <w:p w:rsidR="006F3B11" w:rsidRDefault="00576477">
      <w:pPr>
        <w:pStyle w:val="a3"/>
        <w:spacing w:before="255"/>
        <w:ind w:left="467" w:right="625" w:firstLine="57"/>
        <w:jc w:val="both"/>
      </w:pPr>
      <w:r>
        <w:rPr>
          <w:noProof/>
          <w:position w:val="-3"/>
        </w:rPr>
        <w:drawing>
          <wp:inline distT="0" distB="0" distL="0" distR="0">
            <wp:extent cx="218180" cy="247688"/>
            <wp:effectExtent l="0" t="0" r="0" b="0"/>
            <wp:docPr id="33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color w:val="231F20"/>
          <w:spacing w:val="-1"/>
        </w:rPr>
        <w:t>Державний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службовець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має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корпоративні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господарському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това-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ристві.</w:t>
      </w:r>
    </w:p>
    <w:p w:rsidR="006F3B11" w:rsidRDefault="00576477">
      <w:pPr>
        <w:pStyle w:val="1"/>
        <w:spacing w:before="193"/>
        <w:ind w:left="467"/>
      </w:pPr>
      <w:r>
        <w:rPr>
          <w:color w:val="FDB930"/>
        </w:rPr>
        <w:t>104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127"/>
        <w:ind w:left="543"/>
      </w:pPr>
      <w:bookmarkStart w:id="54" w:name="_bookmark52"/>
      <w:bookmarkEnd w:id="54"/>
      <w:r>
        <w:rPr>
          <w:noProof/>
          <w:position w:val="-4"/>
        </w:rPr>
        <w:drawing>
          <wp:inline distT="0" distB="0" distL="0" distR="0">
            <wp:extent cx="163310" cy="260088"/>
            <wp:effectExtent l="0" t="0" r="0" b="0"/>
            <wp:docPr id="34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службовця?</w:t>
      </w:r>
    </w:p>
    <w:p w:rsidR="006F3B11" w:rsidRDefault="006F3B11">
      <w:pPr>
        <w:pStyle w:val="a3"/>
        <w:spacing w:before="2"/>
        <w:rPr>
          <w:sz w:val="20"/>
        </w:rPr>
      </w:pPr>
    </w:p>
    <w:p w:rsidR="006F3B11" w:rsidRDefault="00576477">
      <w:pPr>
        <w:pStyle w:val="a3"/>
        <w:spacing w:before="94"/>
        <w:ind w:left="467" w:right="625" w:firstLine="41"/>
        <w:jc w:val="both"/>
      </w:pPr>
      <w:r>
        <w:rPr>
          <w:noProof/>
          <w:position w:val="-5"/>
        </w:rPr>
        <w:drawing>
          <wp:inline distT="0" distB="0" distL="0" distR="0">
            <wp:extent cx="226756" cy="179739"/>
            <wp:effectExtent l="0" t="0" r="0" b="0"/>
            <wp:docPr id="34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Ні, за умови відсутності у нього повноважень, під час реалізації яких він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може вчиняти, дії приймати рішення щодо такого господарського товари-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2"/>
        </w:rPr>
        <w:t>Володіння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особою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корпоративними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правами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товариства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свідчитиме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явність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пов’язаного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товариством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інтересу.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  <w:w w:val="95"/>
        </w:rPr>
        <w:t>Якщо такий приватний інтерес буде наявний у</w:t>
      </w:r>
      <w:r>
        <w:rPr>
          <w:color w:val="231F20"/>
          <w:w w:val="95"/>
        </w:rPr>
        <w:t xml:space="preserve"> сфері службових повноважень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особи,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реалізуючи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які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вона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приймати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рішення,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вчиняти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дії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стосовно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то-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вариства,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неї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буде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існувати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потребує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врегулюван-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ня в установленому Законом порядку. Обов’язки особи у зв’язку з наявністю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конфлікту інтересів та правила вибору заходу зовнішнього врегулювання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конфлікту інтересів розглянуто у розділі 3 та п. 5.2 розділу 5 цих Методичних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  <w:spacing w:val="-1"/>
        </w:rPr>
        <w:t>За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відсутності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зазн</w:t>
      </w:r>
      <w:r>
        <w:rPr>
          <w:color w:val="231F20"/>
          <w:spacing w:val="-1"/>
        </w:rPr>
        <w:t>ачених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повноважень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виникатиме.</w:t>
      </w:r>
    </w:p>
    <w:p w:rsidR="006F3B11" w:rsidRDefault="00576477">
      <w:pPr>
        <w:pStyle w:val="a3"/>
        <w:spacing w:before="8"/>
        <w:rPr>
          <w:sz w:val="14"/>
        </w:rPr>
      </w:pPr>
      <w:r>
        <w:pict>
          <v:shape id="_x0000_s1221" style="position:absolute;margin-left:134.65pt;margin-top:11.25pt;width:326pt;height:.1pt;z-index:-15474176;mso-wrap-distance-left:0;mso-wrap-distance-right:0;mso-position-horizontal-relative:page" coordorigin="2693,225" coordsize="6520,0" path="m2693,225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10"/>
        <w:rPr>
          <w:sz w:val="5"/>
        </w:rPr>
      </w:pPr>
    </w:p>
    <w:p w:rsidR="006F3B11" w:rsidRDefault="006F3B11">
      <w:pPr>
        <w:rPr>
          <w:sz w:val="5"/>
        </w:r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spacing w:before="9"/>
        <w:rPr>
          <w:sz w:val="39"/>
        </w:rPr>
      </w:pPr>
    </w:p>
    <w:p w:rsidR="006F3B11" w:rsidRDefault="0057647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Приклад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3"/>
        <w:spacing w:before="85"/>
        <w:ind w:left="503" w:right="1685" w:hanging="476"/>
        <w:rPr>
          <w:rFonts w:ascii="Roboto Lt" w:hAnsi="Roboto Lt"/>
        </w:rPr>
      </w:pPr>
      <w:r>
        <w:br w:type="column"/>
      </w:r>
      <w:r>
        <w:rPr>
          <w:rFonts w:ascii="Roboto Lt" w:hAnsi="Roboto Lt"/>
          <w:color w:val="231F20"/>
        </w:rPr>
        <w:t>14.1.5.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зв’язку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наявністю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позаслужбових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відносин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(до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п.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2.2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розділу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Методичних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рекомендацій)</w:t>
      </w:r>
    </w:p>
    <w:p w:rsidR="006F3B11" w:rsidRDefault="006F3B11">
      <w:pPr>
        <w:rPr>
          <w:rFonts w:ascii="Roboto Lt" w:hAnsi="Roboto Lt"/>
        </w:rPr>
        <w:sectPr w:rsidR="006F3B11">
          <w:type w:val="continuous"/>
          <w:pgSz w:w="11910" w:h="16840"/>
          <w:pgMar w:top="780" w:right="280" w:bottom="0" w:left="440" w:header="720" w:footer="720" w:gutter="0"/>
          <w:cols w:num="2" w:space="720" w:equalWidth="0">
            <w:col w:w="1854" w:space="40"/>
            <w:col w:w="9296"/>
          </w:cols>
        </w:sectPr>
      </w:pPr>
    </w:p>
    <w:p w:rsidR="006F3B11" w:rsidRDefault="006F3B11">
      <w:pPr>
        <w:pStyle w:val="a3"/>
        <w:spacing w:before="2"/>
        <w:rPr>
          <w:rFonts w:ascii="Roboto Lt"/>
          <w:sz w:val="20"/>
        </w:rPr>
      </w:pPr>
    </w:p>
    <w:p w:rsidR="006F3B11" w:rsidRDefault="00576477">
      <w:pPr>
        <w:pStyle w:val="a3"/>
        <w:spacing w:before="15"/>
        <w:ind w:left="467" w:right="624" w:firstLine="90"/>
        <w:jc w:val="both"/>
      </w:pPr>
      <w:r>
        <w:rPr>
          <w:noProof/>
          <w:position w:val="-4"/>
        </w:rPr>
        <w:drawing>
          <wp:inline distT="0" distB="0" distL="0" distR="0">
            <wp:extent cx="218180" cy="247694"/>
            <wp:effectExtent l="0" t="0" r="0" b="0"/>
            <wp:docPr id="34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У підпорядкуванні керівника державного (комунального) підприємства,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установи, організації працює особа, з якою керівник у минулому перебував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шлюбі?</w:t>
      </w:r>
    </w:p>
    <w:p w:rsidR="006F3B11" w:rsidRDefault="00576477">
      <w:pPr>
        <w:pStyle w:val="a3"/>
        <w:spacing w:before="226"/>
        <w:ind w:left="543"/>
        <w:jc w:val="both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34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виникає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керівника?</w:t>
      </w:r>
    </w:p>
    <w:p w:rsidR="006F3B11" w:rsidRDefault="00576477">
      <w:pPr>
        <w:pStyle w:val="a3"/>
        <w:spacing w:before="336"/>
        <w:ind w:left="467" w:right="627" w:firstLine="41"/>
        <w:jc w:val="both"/>
      </w:pPr>
      <w:r>
        <w:rPr>
          <w:noProof/>
          <w:position w:val="-3"/>
        </w:rPr>
        <w:drawing>
          <wp:inline distT="0" distB="0" distL="0" distR="0">
            <wp:extent cx="226756" cy="179737"/>
            <wp:effectExtent l="0" t="0" r="0" b="0"/>
            <wp:docPr id="34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Так, за умови наявності на цей час між такими особами поза</w:t>
      </w:r>
      <w:r>
        <w:rPr>
          <w:color w:val="231F20"/>
        </w:rPr>
        <w:t>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стосунків,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зумовлюють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керівника.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Існування в минулому позаслужбових (сімейних) стосунків між відповідни-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ми особами може бути передумовою виникнення приватного інтересу (як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обов’язкової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складової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керівника.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21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105</w:t>
      </w:r>
    </w:p>
    <w:p w:rsidR="006F3B11" w:rsidRDefault="006F3B11">
      <w:pPr>
        <w:jc w:val="right"/>
        <w:sectPr w:rsidR="006F3B11">
          <w:type w:val="continuous"/>
          <w:pgSz w:w="11910" w:h="16840"/>
          <w:pgMar w:top="780" w:right="280" w:bottom="0" w:left="440" w:header="720" w:footer="72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9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  <w:w w:val="95"/>
        </w:rPr>
        <w:t>Однак самого лише факту існування таких стосунків між особами в минулому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недостатньо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однозначно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стверджувати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час.</w:t>
      </w:r>
    </w:p>
    <w:p w:rsidR="006F3B11" w:rsidRDefault="006F3B11">
      <w:pPr>
        <w:pStyle w:val="a3"/>
        <w:spacing w:before="12"/>
        <w:rPr>
          <w:sz w:val="27"/>
        </w:rPr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</w:rPr>
        <w:t>Для встановлення приватного інтересу, а відповідно й конфлікту інтересів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 подібних випадках насамперед слід ураховувати обставини ситуації. Так,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наприклад, конфлікт інтересів може існувати у разі наявності між такими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особами неприязних стосунків та наявно</w:t>
      </w:r>
      <w:r>
        <w:rPr>
          <w:color w:val="231F20"/>
          <w:w w:val="95"/>
        </w:rPr>
        <w:t>сті у керівника бажання помститися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своєму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експодружжю,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спільних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неповнолітніх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дітей.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spacing w:before="253"/>
        <w:ind w:left="467" w:right="621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83" cy="247695"/>
            <wp:effectExtent l="0" t="0" r="0" b="0"/>
            <wp:docPr id="35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 приймає рішення стосовно іншої особи, з якою разом працює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(працювала),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навчається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(навчалась),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членами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однієї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політичної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партії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іншої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громадської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організації.</w:t>
      </w:r>
    </w:p>
    <w:p w:rsidR="006F3B11" w:rsidRDefault="00576477">
      <w:pPr>
        <w:pStyle w:val="a3"/>
        <w:spacing w:before="250"/>
        <w:ind w:left="467" w:right="628" w:firstLine="76"/>
        <w:jc w:val="both"/>
      </w:pPr>
      <w:r>
        <w:rPr>
          <w:noProof/>
          <w:position w:val="-5"/>
        </w:rPr>
        <w:drawing>
          <wp:inline distT="0" distB="0" distL="0" distR="0">
            <wp:extent cx="163310" cy="260089"/>
            <wp:effectExtent l="0" t="0" r="0" b="0"/>
            <wp:docPr id="35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виникає конфлікт інтересів у особи під час прийняття відповідного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 w:firstLine="41"/>
        <w:jc w:val="both"/>
      </w:pPr>
      <w:r>
        <w:rPr>
          <w:noProof/>
          <w:position w:val="-2"/>
        </w:rPr>
        <w:drawing>
          <wp:inline distT="0" distB="0" distL="0" distR="0">
            <wp:extent cx="226758" cy="179738"/>
            <wp:effectExtent l="0" t="0" r="0" b="0"/>
            <wp:docPr id="35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позаслужбових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зумовлюють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Інформація про те, що відповідні особи є колегами або разом навчаються,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 є однопартійцями (чи членами іншої громадської організації), 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обов’язкової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складової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конфлікту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особи,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приймає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рішення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щодо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іншої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особи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(колеги,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однопартійця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тощо).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19"/>
        <w:jc w:val="both"/>
      </w:pPr>
      <w:r>
        <w:rPr>
          <w:color w:val="231F20"/>
        </w:rPr>
        <w:t>Водночас за наявності інших обставин, наприклад існування між такими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дружніх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стосунків,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колеги, однопартійця тощо, може бути приватний інтерес, я</w:t>
      </w:r>
      <w:r>
        <w:rPr>
          <w:color w:val="231F20"/>
        </w:rPr>
        <w:t>кий впливатиме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об’єктивність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неупередженість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свідчитиме про наявність потенційного конфлікту інтересів, який потребує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встановленому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порядку.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17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106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9"/>
        </w:rPr>
      </w:pPr>
    </w:p>
    <w:p w:rsidR="006F3B11" w:rsidRDefault="00576477">
      <w:pPr>
        <w:pStyle w:val="a3"/>
        <w:spacing w:before="94"/>
        <w:ind w:left="1770" w:right="1748" w:firstLine="172"/>
        <w:rPr>
          <w:rFonts w:ascii="Roboto Lt" w:hAnsi="Roboto Lt"/>
        </w:rPr>
      </w:pPr>
      <w:bookmarkStart w:id="55" w:name="_bookmark53"/>
      <w:bookmarkEnd w:id="55"/>
      <w:r>
        <w:rPr>
          <w:rFonts w:ascii="Roboto Lt" w:hAnsi="Roboto Lt"/>
          <w:color w:val="231F20"/>
        </w:rPr>
        <w:t>14.1.6. Під час реалізації повноважень з оплати праці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(до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п.п.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2.2.1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2.2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розділу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2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Методичних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рекомендацій)</w:t>
      </w:r>
    </w:p>
    <w:p w:rsidR="006F3B11" w:rsidRDefault="00576477">
      <w:pPr>
        <w:pStyle w:val="a3"/>
        <w:spacing w:before="104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3"/>
        <w:spacing w:before="248"/>
        <w:ind w:left="467" w:right="624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83" cy="247696"/>
            <wp:effectExtent l="0" t="0" r="0" b="0"/>
            <wp:docPr id="35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підрозділу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органу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пропозицію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премії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визначенням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розміру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рішення.</w:t>
      </w:r>
    </w:p>
    <w:p w:rsidR="006F3B11" w:rsidRDefault="00576477">
      <w:pPr>
        <w:pStyle w:val="a3"/>
        <w:spacing w:before="230"/>
        <w:ind w:left="467" w:right="625" w:firstLine="76"/>
        <w:jc w:val="both"/>
      </w:pPr>
      <w:r>
        <w:rPr>
          <w:noProof/>
          <w:position w:val="-3"/>
        </w:rPr>
        <w:drawing>
          <wp:inline distT="0" distB="0" distL="0" distR="0">
            <wp:extent cx="163310" cy="260083"/>
            <wp:effectExtent l="0" t="0" r="0" b="0"/>
            <wp:docPr id="35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виникає конфлікт інтересів у керівника самостійного структурного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підрозділу,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подає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пропозицію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премії?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08"/>
      </w:pPr>
      <w:r>
        <w:rPr>
          <w:noProof/>
          <w:position w:val="-3"/>
        </w:rPr>
        <w:drawing>
          <wp:inline distT="0" distB="0" distL="0" distR="0">
            <wp:extent cx="226756" cy="179737"/>
            <wp:effectExtent l="0" t="0" r="0" b="0"/>
            <wp:docPr id="36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Необхідність внесення зазначеної пропозиції зумовлена тим, що керівник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об’єктивних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причин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самостійно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оцінити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підлеглих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працівників,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оц</w:t>
      </w:r>
      <w:r>
        <w:rPr>
          <w:color w:val="231F20"/>
        </w:rPr>
        <w:t>інки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покладається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безпосереднього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підрозділу.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4"/>
        <w:jc w:val="both"/>
      </w:pPr>
      <w:r>
        <w:rPr>
          <w:color w:val="231F20"/>
        </w:rPr>
        <w:t>Відповідно,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пропозиції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підрозділу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преміювання.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Таким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стосовно себе пов’язаний з можливістю впливу на зміст рішення керівника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стимулюючих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виплат.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Оскільки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підро</w:t>
      </w:r>
      <w:r>
        <w:rPr>
          <w:color w:val="231F20"/>
        </w:rPr>
        <w:t>зділу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об’єктив-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оцінити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власну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роботу,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внесенні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пропозицій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розміру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премії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себе між його приватним інтересом, що полягає у бажанні отримати сти-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мулюючу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виплату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вищому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розмірі,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службовим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повноваженням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суперечність, яка впливає на його об’єктивність при вчиненні зазначених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реальним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tabs>
          <w:tab w:val="left" w:pos="2406"/>
          <w:tab w:val="left" w:pos="4303"/>
          <w:tab w:val="left" w:pos="5484"/>
          <w:tab w:val="left" w:pos="7281"/>
          <w:tab w:val="left" w:pos="8699"/>
          <w:tab w:val="left" w:pos="10076"/>
        </w:tabs>
        <w:spacing w:before="250"/>
        <w:ind w:left="467" w:right="628" w:firstLine="71"/>
      </w:pPr>
      <w:r>
        <w:rPr>
          <w:noProof/>
          <w:position w:val="-3"/>
        </w:rPr>
        <w:drawing>
          <wp:inline distT="0" distB="0" distL="0" distR="0">
            <wp:extent cx="218178" cy="247688"/>
            <wp:effectExtent l="0" t="0" r="0" b="0"/>
            <wp:docPr id="36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31F20"/>
        </w:rPr>
        <w:t>Керівник</w:t>
      </w:r>
      <w:r>
        <w:rPr>
          <w:color w:val="231F20"/>
        </w:rPr>
        <w:tab/>
        <w:t>державного</w:t>
      </w:r>
      <w:r>
        <w:rPr>
          <w:color w:val="231F20"/>
        </w:rPr>
        <w:tab/>
        <w:t>органу</w:t>
      </w:r>
      <w:r>
        <w:rPr>
          <w:color w:val="231F20"/>
        </w:rPr>
        <w:tab/>
        <w:t>самостійно</w:t>
      </w:r>
      <w:r>
        <w:rPr>
          <w:color w:val="231F20"/>
        </w:rPr>
        <w:tab/>
        <w:t>прийняв</w:t>
      </w:r>
      <w:r>
        <w:rPr>
          <w:color w:val="231F20"/>
        </w:rPr>
        <w:tab/>
        <w:t>рішення</w:t>
      </w:r>
      <w:r>
        <w:rPr>
          <w:color w:val="231F20"/>
        </w:rPr>
        <w:tab/>
        <w:t>про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премії.</w:t>
      </w:r>
    </w:p>
    <w:p w:rsidR="006F3B11" w:rsidRDefault="006F3B11">
      <w:pPr>
        <w:pStyle w:val="a3"/>
        <w:rPr>
          <w:sz w:val="2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107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113" w:line="405" w:lineRule="auto"/>
        <w:ind w:left="512" w:right="1748" w:firstLine="34"/>
      </w:pPr>
      <w:r>
        <w:rPr>
          <w:noProof/>
          <w:position w:val="1"/>
        </w:rPr>
        <w:drawing>
          <wp:inline distT="0" distB="0" distL="0" distR="0">
            <wp:extent cx="163314" cy="260083"/>
            <wp:effectExtent l="0" t="0" r="0" b="0"/>
            <wp:docPr id="36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4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органу?</w:t>
      </w:r>
      <w:r>
        <w:rPr>
          <w:color w:val="231F20"/>
          <w:spacing w:val="-1"/>
          <w:w w:val="99"/>
        </w:rPr>
        <w:t xml:space="preserve"> </w:t>
      </w:r>
      <w:r>
        <w:rPr>
          <w:noProof/>
          <w:color w:val="231F20"/>
          <w:spacing w:val="-1"/>
          <w:w w:val="99"/>
          <w:position w:val="-4"/>
        </w:rPr>
        <w:drawing>
          <wp:inline distT="0" distB="0" distL="0" distR="0">
            <wp:extent cx="226758" cy="179738"/>
            <wp:effectExtent l="0" t="0" r="0" b="0"/>
            <wp:docPr id="36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8"/>
          <w:w w:val="99"/>
        </w:rPr>
        <w:t xml:space="preserve"> </w:t>
      </w:r>
      <w:r>
        <w:rPr>
          <w:color w:val="231F20"/>
        </w:rPr>
        <w:t>Так.</w:t>
      </w:r>
    </w:p>
    <w:p w:rsidR="006F3B11" w:rsidRDefault="00576477">
      <w:pPr>
        <w:pStyle w:val="a3"/>
        <w:spacing w:before="157"/>
        <w:ind w:left="467" w:right="627"/>
        <w:jc w:val="both"/>
      </w:pPr>
      <w:r>
        <w:rPr>
          <w:color w:val="231F20"/>
        </w:rPr>
        <w:t>При вирішенні питання про встановлення собі премії керівник 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органу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самостійно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оцінює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свою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роботу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певними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критеріями,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визначеними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відповідних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нормативно-правових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актах,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встановлює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її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конкретний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розмір.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  <w:spacing w:val="-1"/>
        </w:rPr>
        <w:t>Приватний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(майновий)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інтерес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такого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керівника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полягає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заінтересованості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отримати заробітну плату у більшому розмірі та впливає на об’єктивність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неупередженість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премії.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Отже,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потребує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встановленому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порядку.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3</w:t>
      </w:r>
    </w:p>
    <w:p w:rsidR="006F3B11" w:rsidRDefault="00576477">
      <w:pPr>
        <w:pStyle w:val="a3"/>
        <w:spacing w:before="249"/>
        <w:ind w:left="467" w:right="621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83" cy="247694"/>
            <wp:effectExtent l="0" t="0" r="0" b="0"/>
            <wp:docPr id="36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Голова районної державної адміністрації приймає рішення про виплату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премії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погодженням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адміністрації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підставі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подання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іншої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районної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державної адміністрації</w:t>
      </w:r>
    </w:p>
    <w:p w:rsidR="006F3B11" w:rsidRDefault="00576477">
      <w:pPr>
        <w:pStyle w:val="a3"/>
        <w:spacing w:before="179" w:line="403" w:lineRule="auto"/>
        <w:ind w:left="508" w:right="623" w:firstLine="34"/>
        <w:jc w:val="both"/>
      </w:pPr>
      <w:r>
        <w:rPr>
          <w:noProof/>
          <w:position w:val="1"/>
        </w:rPr>
        <w:drawing>
          <wp:inline distT="0" distB="0" distL="0" distR="0">
            <wp:extent cx="163310" cy="260082"/>
            <wp:effectExtent l="0" t="0" r="0" b="0"/>
            <wp:docPr id="3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w w:val="95"/>
        </w:rPr>
        <w:t>Чи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виника</w:t>
      </w:r>
      <w:r>
        <w:rPr>
          <w:color w:val="231F20"/>
          <w:w w:val="95"/>
        </w:rPr>
        <w:t>є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конфлікт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голови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районної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державної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адміністрації?</w:t>
      </w:r>
      <w:r>
        <w:rPr>
          <w:color w:val="231F20"/>
          <w:w w:val="98"/>
        </w:rPr>
        <w:t xml:space="preserve"> </w:t>
      </w:r>
      <w:r>
        <w:rPr>
          <w:noProof/>
          <w:color w:val="231F20"/>
          <w:w w:val="98"/>
          <w:position w:val="-4"/>
        </w:rPr>
        <w:drawing>
          <wp:inline distT="0" distB="0" distL="0" distR="0">
            <wp:extent cx="226758" cy="179741"/>
            <wp:effectExtent l="0" t="0" r="0" b="0"/>
            <wp:docPr id="37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4"/>
          <w:w w:val="98"/>
        </w:rPr>
        <w:t xml:space="preserve"> </w:t>
      </w:r>
      <w:r>
        <w:rPr>
          <w:color w:val="231F20"/>
        </w:rPr>
        <w:t>Ні.</w:t>
      </w:r>
    </w:p>
    <w:p w:rsidR="006F3B11" w:rsidRDefault="00576477">
      <w:pPr>
        <w:pStyle w:val="a3"/>
        <w:spacing w:before="165"/>
        <w:ind w:left="467" w:right="621"/>
        <w:jc w:val="both"/>
      </w:pPr>
      <w:r>
        <w:rPr>
          <w:color w:val="231F20"/>
        </w:rPr>
        <w:t>Грошові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виплати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головам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адміністрацій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здійснюються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згідно з постановою Кабінету Міністрів України від 20.04.2016 № 304 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умови оплати праці посадових осіб, керівників та керівних працівників ок-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ремих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поширюється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державну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службу».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  <w:spacing w:val="-1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4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зазначеної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постанови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Кабінету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визначено,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рішен-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ня про виплату надбавки за інтенсивність праці, премії, матеріальної допомо-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ги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вирішення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соціально-побутових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питань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головам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районних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державних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адміністрацій приймаються ними за погод</w:t>
      </w:r>
      <w:r>
        <w:rPr>
          <w:color w:val="231F20"/>
          <w:w w:val="95"/>
        </w:rPr>
        <w:t>женням з головою відповідної об-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ласної державної адміністрації відповідно до подання керівника державної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місцевій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державній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адміністрації.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2"/>
        <w:rPr>
          <w:sz w:val="21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108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6"/>
        </w:rPr>
      </w:pPr>
    </w:p>
    <w:p w:rsidR="006F3B11" w:rsidRDefault="00576477">
      <w:pPr>
        <w:pStyle w:val="a3"/>
        <w:spacing w:before="94"/>
        <w:ind w:left="467" w:right="621"/>
        <w:jc w:val="both"/>
      </w:pPr>
      <w:r>
        <w:rPr>
          <w:color w:val="231F20"/>
        </w:rPr>
        <w:t>Попереднє погодження встановлення розміру стимулюючих виплат голові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районної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адміністрації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останньому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уникати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 інтересів під час прийняття відповідного рішення, оскільки такі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 будуть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дискреційними.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18"/>
        <w:jc w:val="both"/>
      </w:pPr>
      <w:r>
        <w:rPr>
          <w:color w:val="231F20"/>
        </w:rPr>
        <w:t>Роз’ясне</w:t>
      </w:r>
      <w:r>
        <w:rPr>
          <w:color w:val="231F20"/>
        </w:rPr>
        <w:t>ння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дискреційними,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міститься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2.3.1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рекомендацій.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6F3B11" w:rsidRDefault="006F3B11">
      <w:pPr>
        <w:pStyle w:val="a3"/>
        <w:spacing w:before="8"/>
        <w:rPr>
          <w:rFonts w:ascii="Roboto Lt"/>
          <w:sz w:val="27"/>
        </w:rPr>
      </w:pPr>
    </w:p>
    <w:p w:rsidR="006F3B11" w:rsidRDefault="00576477">
      <w:pPr>
        <w:pStyle w:val="a3"/>
        <w:spacing w:before="1" w:line="220" w:lineRule="auto"/>
        <w:ind w:left="467" w:right="624" w:firstLine="35"/>
        <w:jc w:val="both"/>
      </w:pPr>
      <w:r>
        <w:rPr>
          <w:noProof/>
          <w:position w:val="-9"/>
        </w:rPr>
        <w:drawing>
          <wp:inline distT="0" distB="0" distL="0" distR="0">
            <wp:extent cx="246892" cy="247696"/>
            <wp:effectExtent l="0" t="0" r="0" b="0"/>
            <wp:docPr id="37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</w:rPr>
        <w:t>Керівник державної служби в державному органі приймає рішення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виплату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премії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погодженням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суб’єктом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призначення.</w:t>
      </w:r>
    </w:p>
    <w:p w:rsidR="006F3B11" w:rsidRDefault="00576477">
      <w:pPr>
        <w:pStyle w:val="a3"/>
        <w:spacing w:before="238" w:line="422" w:lineRule="auto"/>
        <w:ind w:left="508" w:right="1748" w:firstLine="34"/>
      </w:pPr>
      <w:r>
        <w:rPr>
          <w:noProof/>
          <w:position w:val="-3"/>
        </w:rPr>
        <w:drawing>
          <wp:inline distT="0" distB="0" distL="0" distR="0">
            <wp:extent cx="163310" cy="260077"/>
            <wp:effectExtent l="0" t="0" r="0" b="0"/>
            <wp:docPr id="37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служби?</w:t>
      </w:r>
      <w:r>
        <w:rPr>
          <w:color w:val="231F20"/>
          <w:spacing w:val="-1"/>
        </w:rPr>
        <w:t xml:space="preserve"> </w:t>
      </w:r>
      <w:r>
        <w:rPr>
          <w:noProof/>
          <w:color w:val="231F20"/>
          <w:spacing w:val="-1"/>
          <w:position w:val="-5"/>
        </w:rPr>
        <w:drawing>
          <wp:inline distT="0" distB="0" distL="0" distR="0">
            <wp:extent cx="226756" cy="179736"/>
            <wp:effectExtent l="0" t="0" r="0" b="0"/>
            <wp:docPr id="37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Ні.</w:t>
      </w:r>
    </w:p>
    <w:p w:rsidR="006F3B11" w:rsidRDefault="00576477">
      <w:pPr>
        <w:pStyle w:val="a3"/>
        <w:spacing w:before="105"/>
        <w:ind w:left="467" w:right="622"/>
        <w:jc w:val="both"/>
      </w:pPr>
      <w:r>
        <w:rPr>
          <w:color w:val="231F20"/>
        </w:rPr>
        <w:t>Відповідно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Типового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преміювання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держав-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них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службовців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державної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влади,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їхніх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апа-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ратів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(секретаріатів),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затвердженого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наказом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Міністерства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соціальної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тики України від 13.06.2016 № 646, державним службовцям, які займають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категорії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«Б»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здійснюють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керів-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органах,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юрисдикція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поширюєть-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2"/>
        </w:rPr>
        <w:t>ся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територію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однієї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або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кількох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областей,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міст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Києва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Севастополя,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од-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ного або кількох районів, міст обласного зн</w:t>
      </w:r>
      <w:r>
        <w:rPr>
          <w:color w:val="231F20"/>
        </w:rPr>
        <w:t>ачення, місячна або квартальна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премія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встановлюється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державному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погодженням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суб’єктом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призначення.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1"/>
        </w:rPr>
        <w:t>Отримавши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визначеному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законодавством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погодження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роз-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міру власної премії, керівник державної служби, приймаючи рішення 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встановлення собі стимулюючої виплати, не діятиме в умовах реального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конфлікту інтересів, оскільки відповідне повноваження не буде дискрецій-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ним.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Звертаємо увагу, що погодження розміру</w:t>
      </w:r>
      <w:r>
        <w:rPr>
          <w:color w:val="231F20"/>
        </w:rPr>
        <w:t xml:space="preserve"> стимулюючої виплати є умовою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реалізації службового повноваження керівника щодо її встановлення са-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мому собі, а не самостійним службовим повноваженням, тому вимоги ч. 1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28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(повідомляти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інтересів;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вчиняти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ймати рішень в умовах реального конфлікту інтересів) на випадки звернення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отриманням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зазначеного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погодження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(може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здійснюватися,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числі,</w:t>
      </w:r>
    </w:p>
    <w:p w:rsidR="006F3B11" w:rsidRDefault="00576477">
      <w:pPr>
        <w:pStyle w:val="1"/>
        <w:spacing w:before="250"/>
        <w:ind w:right="624"/>
        <w:jc w:val="right"/>
      </w:pPr>
      <w:r>
        <w:rPr>
          <w:color w:val="FDB930"/>
        </w:rPr>
        <w:t>109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10"/>
        <w:rPr>
          <w:b/>
          <w:sz w:val="17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</w:rPr>
        <w:t>шляхом підписання та направлення письмового подання чи пропозиції)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поширюються.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</w:t>
      </w:r>
      <w:r>
        <w:rPr>
          <w:rFonts w:ascii="Roboto Lt" w:hAnsi="Roboto Lt"/>
          <w:color w:val="231F20"/>
        </w:rPr>
        <w:t>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5</w:t>
      </w:r>
    </w:p>
    <w:p w:rsidR="006F3B11" w:rsidRDefault="00576477">
      <w:pPr>
        <w:pStyle w:val="a3"/>
        <w:spacing w:before="266"/>
        <w:ind w:left="467" w:right="623" w:firstLine="75"/>
        <w:jc w:val="both"/>
      </w:pPr>
      <w:r>
        <w:rPr>
          <w:noProof/>
          <w:position w:val="-4"/>
        </w:rPr>
        <w:drawing>
          <wp:inline distT="0" distB="0" distL="0" distR="0">
            <wp:extent cx="218183" cy="247696"/>
            <wp:effectExtent l="0" t="0" r="0" b="0"/>
            <wp:docPr id="38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Керівник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встановлює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собі надбавку у зв’язку з роботою, яка передбачає доступ до 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таємниці.</w:t>
      </w:r>
    </w:p>
    <w:p w:rsidR="006F3B11" w:rsidRDefault="00576477">
      <w:pPr>
        <w:pStyle w:val="a3"/>
        <w:spacing w:before="206" w:line="405" w:lineRule="auto"/>
        <w:ind w:left="508" w:right="1908" w:firstLine="34"/>
        <w:jc w:val="both"/>
      </w:pPr>
      <w:r>
        <w:rPr>
          <w:noProof/>
        </w:rPr>
        <w:drawing>
          <wp:inline distT="0" distB="0" distL="0" distR="0">
            <wp:extent cx="163310" cy="260082"/>
            <wp:effectExtent l="0" t="0" r="0" b="0"/>
            <wp:docPr id="38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0"/>
          <w:position w:val="1"/>
          <w:sz w:val="20"/>
        </w:rPr>
        <w:t xml:space="preserve"> </w:t>
      </w:r>
      <w:r>
        <w:rPr>
          <w:color w:val="231F20"/>
          <w:position w:val="1"/>
        </w:rPr>
        <w:t>Чи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виникає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конфлікт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інтересів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у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керівника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державного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органу?</w:t>
      </w:r>
      <w:r>
        <w:rPr>
          <w:color w:val="231F20"/>
          <w:spacing w:val="-1"/>
          <w:w w:val="99"/>
          <w:position w:val="1"/>
        </w:rPr>
        <w:t xml:space="preserve"> </w:t>
      </w:r>
      <w:r>
        <w:rPr>
          <w:noProof/>
          <w:color w:val="231F20"/>
          <w:spacing w:val="-1"/>
          <w:w w:val="99"/>
          <w:position w:val="-3"/>
        </w:rPr>
        <w:drawing>
          <wp:inline distT="0" distB="0" distL="0" distR="0">
            <wp:extent cx="226758" cy="179741"/>
            <wp:effectExtent l="0" t="0" r="0" b="0"/>
            <wp:docPr id="38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4"/>
          <w:w w:val="99"/>
        </w:rPr>
        <w:t xml:space="preserve"> </w:t>
      </w:r>
      <w:r>
        <w:rPr>
          <w:color w:val="231F20"/>
        </w:rPr>
        <w:t>Ні.</w:t>
      </w:r>
    </w:p>
    <w:p w:rsidR="006F3B11" w:rsidRDefault="00576477">
      <w:pPr>
        <w:pStyle w:val="a3"/>
        <w:spacing w:before="154"/>
        <w:ind w:left="467" w:right="622"/>
        <w:jc w:val="both"/>
      </w:pPr>
      <w:r>
        <w:rPr>
          <w:color w:val="231F20"/>
        </w:rPr>
        <w:t>Відповідно до ст. 30 Закону України «Про державну таємницю» у разі, коли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 умовами своєї професійної діяльності громадянин постійно працює з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відомостями, що становлять державну таємницю, йому повинна надаватися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відповідна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компенсація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режимних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розміри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встановлюються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Кабінетом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4"/>
        <w:jc w:val="both"/>
      </w:pPr>
      <w:r>
        <w:rPr>
          <w:color w:val="231F20"/>
        </w:rPr>
        <w:t>Згідно з п. 2 Положення про види, розміри і порядок надання компенсації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громадянам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таємниці,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затвердженого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постановою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15.06.1994 № 414, особам, які працюють в умовах реж</w:t>
      </w:r>
      <w:r>
        <w:rPr>
          <w:color w:val="231F20"/>
        </w:rPr>
        <w:t>имних обмежень,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надбавка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окладів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(тарифних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ставок),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заробітної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ступеня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секретності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інформації:</w:t>
      </w:r>
    </w:p>
    <w:p w:rsidR="006F3B11" w:rsidRDefault="00576477">
      <w:pPr>
        <w:pStyle w:val="a3"/>
        <w:spacing w:before="83"/>
        <w:ind w:left="1042" w:right="628"/>
      </w:pPr>
      <w:r>
        <w:pict>
          <v:shape id="_x0000_s1220" style="position:absolute;left:0;text-align:left;margin-left:46.05pt;margin-top:4.25pt;width:13.85pt;height:18.45pt;z-index:15983616;mso-position-horizontal-relative:page" coordorigin="921,85" coordsize="277,369" path="m921,85r,369l1198,269,921,85xe" fillcolor="#fdb733" stroked="f">
            <v:path arrowok="t"/>
            <w10:wrap anchorx="page"/>
          </v:shape>
        </w:pict>
      </w:r>
      <w:r>
        <w:rPr>
          <w:color w:val="231F20"/>
        </w:rPr>
        <w:t>відомості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носії,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ступінь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секретності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«особливої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важливості»,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відсотків;</w:t>
      </w:r>
    </w:p>
    <w:p w:rsidR="006F3B11" w:rsidRDefault="00576477">
      <w:pPr>
        <w:pStyle w:val="a3"/>
        <w:spacing w:before="84"/>
        <w:ind w:left="1042" w:right="628"/>
      </w:pPr>
      <w:r>
        <w:pict>
          <v:shape id="_x0000_s1219" style="position:absolute;left:0;text-align:left;margin-left:46.05pt;margin-top:4.35pt;width:13.85pt;height:18.45pt;z-index:15984128;mso-position-horizontal-relative:page" coordorigin="921,87" coordsize="277,369" path="m921,87r,369l1198,271,921,87xe" fillcolor="#fdb733" stroked="f">
            <v:path arrowok="t"/>
            <w10:wrap anchorx="page"/>
          </v:shape>
        </w:pict>
      </w:r>
      <w:r>
        <w:rPr>
          <w:color w:val="231F20"/>
        </w:rPr>
        <w:t>відомості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носії,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ступінь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секретності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«цілком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таємно»,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відсотків;</w:t>
      </w:r>
    </w:p>
    <w:p w:rsidR="006F3B11" w:rsidRDefault="00576477">
      <w:pPr>
        <w:pStyle w:val="a3"/>
        <w:spacing w:before="84"/>
        <w:ind w:left="1042" w:right="1748"/>
      </w:pPr>
      <w:r>
        <w:pict>
          <v:shape id="_x0000_s1218" style="position:absolute;left:0;text-align:left;margin-left:46.05pt;margin-top:5.1pt;width:13.85pt;height:18.45pt;z-index:15984640;mso-position-horizontal-relative:page" coordorigin="921,102" coordsize="277,369" path="m921,102r,369l1198,286,921,102xe" fillcolor="#fdb733" stroked="f">
            <v:path arrowok="t"/>
            <w10:wrap anchorx="page"/>
          </v:shape>
        </w:pict>
      </w:r>
      <w:r>
        <w:rPr>
          <w:color w:val="231F20"/>
        </w:rPr>
        <w:t>відомості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носії,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ступінь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секретності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«таємно»,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відсотків.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Отже,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надбавки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зв’язку з роботою, яка передбачає доступ до державної таємниці, у нього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відсутня дискреція, оскільки вказані норми є імперативними, а визначений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законодавством розмір відповідної надбавки – фіксованим (без зазначення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граничних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меж).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5"/>
        <w:rPr>
          <w:sz w:val="16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110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3"/>
        <w:rPr>
          <w:b/>
          <w:sz w:val="17"/>
        </w:rPr>
      </w:pPr>
    </w:p>
    <w:p w:rsidR="006F3B11" w:rsidRDefault="00576477">
      <w:pPr>
        <w:pStyle w:val="3"/>
        <w:ind w:left="1177" w:right="1334" w:firstLine="465"/>
      </w:pPr>
      <w:bookmarkStart w:id="56" w:name="_bookmark54"/>
      <w:bookmarkEnd w:id="56"/>
      <w:r>
        <w:rPr>
          <w:color w:val="231F20"/>
          <w:w w:val="95"/>
        </w:rPr>
        <w:t>14.2.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Щодо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запобігання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конфлікту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інтересів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зв’язку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наявністю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</w:t>
      </w:r>
    </w:p>
    <w:p w:rsidR="006F3B11" w:rsidRDefault="00576477">
      <w:pPr>
        <w:ind w:left="2535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(до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розділу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7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Методичних</w:t>
      </w:r>
      <w:r>
        <w:rPr>
          <w:rFonts w:ascii="Roboto Lt" w:hAnsi="Roboto Lt"/>
          <w:color w:val="231F20"/>
          <w:spacing w:val="-1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рекомендацій)</w:t>
      </w:r>
    </w:p>
    <w:p w:rsidR="006F3B11" w:rsidRDefault="006F3B11">
      <w:pPr>
        <w:pStyle w:val="a3"/>
        <w:spacing w:before="10"/>
        <w:rPr>
          <w:rFonts w:ascii="Roboto Lt"/>
          <w:sz w:val="35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1.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Спосіб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повідомлення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Національного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агентства</w:t>
      </w:r>
    </w:p>
    <w:p w:rsidR="006F3B11" w:rsidRDefault="00576477">
      <w:pPr>
        <w:pStyle w:val="a3"/>
        <w:spacing w:before="241"/>
        <w:ind w:left="467" w:right="624" w:firstLine="75"/>
        <w:jc w:val="both"/>
      </w:pPr>
      <w:r>
        <w:rPr>
          <w:noProof/>
          <w:position w:val="-2"/>
        </w:rPr>
        <w:drawing>
          <wp:inline distT="0" distB="0" distL="0" distR="0">
            <wp:extent cx="218183" cy="247688"/>
            <wp:effectExtent l="0" t="0" r="0" b="0"/>
            <wp:docPr id="3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Національному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агентству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оригінал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прав.</w:t>
      </w:r>
    </w:p>
    <w:p w:rsidR="006F3B11" w:rsidRDefault="00576477">
      <w:pPr>
        <w:pStyle w:val="a3"/>
        <w:spacing w:before="234"/>
        <w:ind w:left="543"/>
        <w:jc w:val="both"/>
      </w:pPr>
      <w:r>
        <w:rPr>
          <w:noProof/>
          <w:position w:val="-3"/>
        </w:rPr>
        <w:drawing>
          <wp:inline distT="0" distB="0" distL="0" distR="0">
            <wp:extent cx="163310" cy="260087"/>
            <wp:effectExtent l="0" t="0" r="0" b="0"/>
            <wp:docPr id="38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Закону?</w:t>
      </w:r>
    </w:p>
    <w:p w:rsidR="006F3B11" w:rsidRDefault="00576477">
      <w:pPr>
        <w:pStyle w:val="a3"/>
        <w:spacing w:before="336"/>
        <w:ind w:left="467" w:right="627" w:firstLine="41"/>
        <w:jc w:val="both"/>
      </w:pPr>
      <w:r>
        <w:rPr>
          <w:noProof/>
          <w:position w:val="-6"/>
        </w:rPr>
        <w:drawing>
          <wp:inline distT="0" distB="0" distL="0" distR="0">
            <wp:extent cx="226756" cy="179737"/>
            <wp:effectExtent l="0" t="0" r="0" b="0"/>
            <wp:docPr id="39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Так, це буде порушенням вимог ч. 5 ст. 36 Закону, але лише за умови,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договір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нотаріально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посвідчений.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217" style="position:absolute;left:0;text-align:left;margin-left:48.75pt;margin-top:5.7pt;width:20.55pt;height:15.5pt;z-index:15985152;mso-position-horizontal-relative:page" coordorigin="975,114" coordsize="411,310" path="m988,114r-10,4l975,123r,5l991,208r44,65l1100,316r80,17l1231,333r,82l1234,419r10,4l1249,422,1385,272r,-7l1251,117r-4,-2l1242,115r-8,3l1231,123r,82l1204,205,1092,183,997,119r-4,-4l988,114xe" fillcolor="#fdb733" stroked="f">
            <v:path arrowok="t"/>
            <w10:wrap anchorx="page"/>
          </v:shape>
        </w:pict>
      </w:r>
      <w:r>
        <w:rPr>
          <w:color w:val="231F20"/>
        </w:rPr>
        <w:t>особи,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«а»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призначені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(обрані)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на посаду, в одноденний термін після передачі в управління належних їм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зобов’язані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письмово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про це Національне агентство із наданням нотаріально засвідченої копії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w w:val="95"/>
        </w:rPr>
        <w:t>Таким чином, Закон зобов’язує відповідних осіб надавати Національно-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му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агентству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виключно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нотаріально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засвідчену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копію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дого-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вору управління майном про передачу в управління підприємств та/або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прав;</w:t>
      </w:r>
    </w:p>
    <w:p w:rsidR="006F3B11" w:rsidRDefault="00576477">
      <w:pPr>
        <w:pStyle w:val="a3"/>
        <w:spacing w:before="84"/>
        <w:ind w:left="1106" w:right="627"/>
        <w:jc w:val="both"/>
      </w:pPr>
      <w:r>
        <w:pict>
          <v:shape id="_x0000_s1216" style="position:absolute;left:0;text-align:left;margin-left:48.75pt;margin-top:6.25pt;width:20.55pt;height:15.5pt;z-index:15985664;mso-position-horizontal-relative:page" coordorigin="975,125" coordsize="411,310" path="m988,125r-10,4l975,134r,5l991,219r44,65l1100,328r80,16l1231,344r,82l1234,431r10,3l1249,433,1385,284r,-8l1251,128r-4,-2l1242,126r-8,3l1231,134r,82l1204,216,1092,194,997,130r-4,-4l988,125xe" fillcolor="#fdb733" stroked="f">
            <v:path arrowok="t"/>
            <w10:wrap anchorx="page"/>
          </v:shape>
        </w:pict>
      </w:r>
      <w:r>
        <w:rPr>
          <w:color w:val="231F20"/>
        </w:rPr>
        <w:t xml:space="preserve">договір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    майном</w:t>
      </w:r>
      <w:r>
        <w:rPr>
          <w:color w:val="231F20"/>
        </w:rPr>
        <w:t xml:space="preserve">    укладається    в    письмовій    формі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 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1031 ЦК).</w:t>
      </w:r>
    </w:p>
    <w:p w:rsidR="006F3B11" w:rsidRDefault="00576477">
      <w:pPr>
        <w:pStyle w:val="a3"/>
        <w:spacing w:before="84"/>
        <w:ind w:left="1106" w:right="626"/>
        <w:jc w:val="both"/>
      </w:pPr>
      <w:r>
        <w:rPr>
          <w:color w:val="231F20"/>
        </w:rPr>
        <w:t>Тобто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цивільним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законодавством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обов’язкового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нотаріального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посвідчення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договору.</w:t>
      </w:r>
    </w:p>
    <w:p w:rsidR="006F3B11" w:rsidRDefault="00576477">
      <w:pPr>
        <w:pStyle w:val="a3"/>
        <w:spacing w:before="84"/>
        <w:ind w:left="1106"/>
      </w:pPr>
      <w:r>
        <w:rPr>
          <w:color w:val="231F20"/>
        </w:rPr>
        <w:t>Водночас:</w:t>
      </w:r>
    </w:p>
    <w:p w:rsidR="006F3B11" w:rsidRDefault="00576477">
      <w:pPr>
        <w:pStyle w:val="a3"/>
        <w:spacing w:before="84"/>
        <w:ind w:left="1106"/>
      </w:pPr>
      <w:r>
        <w:pict>
          <v:shape id="_x0000_s1215" style="position:absolute;left:0;text-align:left;margin-left:48.75pt;margin-top:6.05pt;width:20.55pt;height:15.5pt;z-index:15986176;mso-position-horizontal-relative:page" coordorigin="975,121" coordsize="411,310" path="m988,121r-10,4l975,130r,5l991,214r44,65l1100,323r80,16l1231,339r,82l1234,426r10,4l1249,429,1385,279r,-7l1251,123r-4,-1l1242,122r-8,3l1231,129r,82l1204,211,1092,189,997,126r-4,-4l988,121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нотаріуси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вчиняють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таку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нотаріальну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дію,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засвідчення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вірності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копій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(фотокопій)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документів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виписок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1106"/>
      </w:pPr>
      <w:r>
        <w:rPr>
          <w:color w:val="231F20"/>
        </w:rPr>
        <w:t>«Про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нотаріат»).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>Зокрема, нотаріуси засвідчують вірність копій документів, виданих юридич-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особами,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документи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суперечать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дичне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засвідчення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вірності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заборонено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законом.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1"/>
        <w:rPr>
          <w:sz w:val="20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111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19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  <w:w w:val="95"/>
        </w:rPr>
        <w:t>Вірність копії документа, виданого фізичною особою, засвідчується у випад-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ках,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справжність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підпису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фізичної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оригіналі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документа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засвідчена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нотаріусом,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посадовою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особою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органу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місцевого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самоврядуван-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ня,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посадовою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консульської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установи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начальником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покарань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нотаріат»).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30"/>
        <w:jc w:val="both"/>
      </w:pPr>
      <w:r>
        <w:rPr>
          <w:color w:val="231F20"/>
          <w:spacing w:val="-1"/>
        </w:rPr>
        <w:t>Нотаріус,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засвідчуючи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вірність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копії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засвідчує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справжність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підпису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оригіналі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документа.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Надання Національному агентству оригіналу договору управління майном,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письмовій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справжність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підпису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фізич-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ніким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засвідчена),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прирівнюватися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нотаріально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свідченої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копії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Належ</w:t>
      </w:r>
      <w:r>
        <w:rPr>
          <w:color w:val="231F20"/>
        </w:rPr>
        <w:t>ним виконанням вимог ч. 5 ст. 36 Закону буде надання Національно-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му агентству саме нотаріально засвідченої копії договору управління май-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оригіналу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нотаріально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посвідченим.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 w:right="622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2.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Порушення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обмеження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щодо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суміщення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іншими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видами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діяльності у випадку непередачі в управління підприємств/корпоративних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прав</w:t>
      </w:r>
    </w:p>
    <w:p w:rsidR="006F3B11" w:rsidRDefault="006F3B11">
      <w:pPr>
        <w:pStyle w:val="a3"/>
        <w:spacing w:before="7"/>
        <w:rPr>
          <w:rFonts w:ascii="Roboto Lt"/>
          <w:sz w:val="25"/>
        </w:rPr>
      </w:pPr>
    </w:p>
    <w:p w:rsidR="006F3B11" w:rsidRDefault="00576477">
      <w:pPr>
        <w:pStyle w:val="a3"/>
        <w:spacing w:line="235" w:lineRule="auto"/>
        <w:ind w:left="467" w:right="622" w:firstLine="35"/>
        <w:jc w:val="both"/>
      </w:pPr>
      <w:r>
        <w:rPr>
          <w:noProof/>
          <w:position w:val="-8"/>
        </w:rPr>
        <w:drawing>
          <wp:inline distT="0" distB="0" distL="0" distR="0">
            <wp:extent cx="246892" cy="247696"/>
            <wp:effectExtent l="0" t="0" r="0" b="0"/>
            <wp:docPr id="39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(обрання)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виконала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 36 Закону та не передала в установлений строк в управління іншій особі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належні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права.</w:t>
      </w:r>
    </w:p>
    <w:p w:rsidR="006F3B11" w:rsidRDefault="00576477">
      <w:pPr>
        <w:pStyle w:val="a3"/>
        <w:spacing w:before="234"/>
        <w:ind w:left="467" w:right="626" w:firstLine="76"/>
        <w:jc w:val="both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39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бездіяльність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(обмеження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суміщення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діяльності)?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6" w:firstLine="41"/>
        <w:jc w:val="both"/>
      </w:pPr>
      <w:r>
        <w:rPr>
          <w:noProof/>
          <w:position w:val="-6"/>
        </w:rPr>
        <w:drawing>
          <wp:inline distT="0" distB="0" distL="0" distR="0">
            <wp:extent cx="226758" cy="179739"/>
            <wp:effectExtent l="0" t="0" r="0" b="0"/>
            <wp:docPr id="39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Ні, така бездіяльність не може свідчити про порушення вимог ст. 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1"/>
        <w:jc w:val="both"/>
      </w:pPr>
      <w:r>
        <w:pict>
          <v:shape id="_x0000_s1214" style="position:absolute;left:0;text-align:left;margin-left:48.75pt;margin-top:5.8pt;width:20.55pt;height:15.5pt;z-index:15986688;mso-position-horizontal-relative:page" coordorigin="975,116" coordsize="411,310" path="m988,116r-10,4l975,124r,5l991,209r44,65l1100,318r80,16l1231,334r,82l1234,421r10,4l1249,423,1385,274r,-8l1251,118r-4,-1l1242,117r-8,2l1231,124r,82l1204,206,1092,184,997,120r-4,-3l988,116xe" fillcolor="#fdb733" stroked="f">
            <v:path arrowok="t"/>
            <w10:wrap anchorx="page"/>
          </v:shape>
        </w:pict>
      </w:r>
      <w:r>
        <w:rPr>
          <w:color w:val="231F20"/>
        </w:rPr>
        <w:t>законодавством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володіти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</w:t>
      </w:r>
      <w:r>
        <w:rPr>
          <w:color w:val="231F20"/>
        </w:rPr>
        <w:t>жених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 держави або місцевого самоврядування, однак встановлено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реалізації;</w:t>
      </w:r>
    </w:p>
    <w:p w:rsidR="006F3B11" w:rsidRDefault="006F3B11">
      <w:pPr>
        <w:pStyle w:val="a3"/>
        <w:spacing w:before="10"/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112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rPr>
          <w:b/>
          <w:sz w:val="19"/>
        </w:rPr>
      </w:pPr>
    </w:p>
    <w:p w:rsidR="006F3B11" w:rsidRDefault="00576477">
      <w:pPr>
        <w:pStyle w:val="a3"/>
        <w:spacing w:before="94"/>
        <w:ind w:left="1106" w:right="623"/>
        <w:jc w:val="both"/>
      </w:pPr>
      <w:r>
        <w:pict>
          <v:shape id="_x0000_s1213" style="position:absolute;left:0;text-align:left;margin-left:51.75pt;margin-top:5.55pt;width:20.55pt;height:15.5pt;z-index:15987200;mso-position-horizontal-relative:page" coordorigin="1035,111" coordsize="411,310" path="m1047,111r-9,4l1035,120r,5l1051,205r44,65l1160,314r79,16l1290,330r,82l1294,417r9,3l1309,419,1445,270r,-8l1310,114r-3,-2l1302,112r-8,3l1290,120r,82l1264,202,1151,180r-95,-64l1053,112r-6,-1xe" fillcolor="#fdb733" stroked="f">
            <v:path arrowok="t"/>
            <w10:wrap anchorx="page"/>
          </v:shape>
        </w:pict>
      </w:r>
      <w:r>
        <w:rPr>
          <w:color w:val="231F20"/>
        </w:rPr>
        <w:t>у п. 1 ч. 1 ст. 25 Закону передбачено, що особам, зазначеним у п. 1 ч. 1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ст. 3 Закону, заборонено займатися іншою оплачуваною (крім виклада-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цької,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наукової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творчої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діяльності,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практики,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інструкторської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 суддівської практики зі спорту) або під</w:t>
      </w:r>
      <w:r>
        <w:rPr>
          <w:color w:val="231F20"/>
        </w:rPr>
        <w:t>приємницькою діяльністю,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Конституцією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України;</w:t>
      </w:r>
    </w:p>
    <w:p w:rsidR="006F3B11" w:rsidRDefault="00576477">
      <w:pPr>
        <w:pStyle w:val="a3"/>
        <w:spacing w:before="84"/>
        <w:ind w:left="1106" w:right="626"/>
        <w:jc w:val="both"/>
      </w:pPr>
      <w:r>
        <w:pict>
          <v:shape id="_x0000_s1212" style="position:absolute;left:0;text-align:left;margin-left:51.75pt;margin-top:5.9pt;width:20.55pt;height:15.5pt;z-index:15987712;mso-position-horizontal-relative:page" coordorigin="1035,118" coordsize="411,310" path="m1047,118r-9,4l1035,127r,5l1051,212r44,65l1160,321r79,16l1290,337r,82l1294,424r9,3l1309,426,1445,277r,-8l1310,121r-3,-2l1302,119r-8,3l1290,127r,82l1264,209,1151,187r-95,-64l1053,119r-6,-1xe" fillcolor="#fdb733" stroked="f">
            <v:path arrowok="t"/>
            <w10:wrap anchorx="page"/>
          </v:shape>
        </w:pict>
      </w:r>
      <w:r>
        <w:rPr>
          <w:color w:val="231F20"/>
        </w:rPr>
        <w:t>у ч. 2 ст. 167 ГК визначено, що володіння корпоративними правами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вважається підприємництвом, але законом можуть бути встановлені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володіння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здійснення;</w:t>
      </w:r>
    </w:p>
    <w:p w:rsidR="006F3B11" w:rsidRDefault="00576477">
      <w:pPr>
        <w:pStyle w:val="a3"/>
        <w:spacing w:before="84"/>
        <w:ind w:left="1106" w:right="624"/>
        <w:jc w:val="both"/>
      </w:pPr>
      <w:r>
        <w:pict>
          <v:shape id="_x0000_s1211" style="position:absolute;left:0;text-align:left;margin-left:51.75pt;margin-top:3.05pt;width:20.55pt;height:15.5pt;z-index:15988224;mso-position-horizontal-relative:page" coordorigin="1035,61" coordsize="411,310" path="m1047,61r-9,4l1035,70r,5l1051,154r44,65l1160,263r79,16l1290,279r,82l1294,366r9,4l1309,369,1445,219r,-7l1310,63r-3,-1l1302,62r-8,3l1290,70r,82l1264,152,1151,129,1056,66r-3,-4l1047,61xe" fillcolor="#fdb733" stroked="f">
            <v:path arrowok="t"/>
            <w10:wrap anchorx="page"/>
          </v:shape>
        </w:pict>
      </w:r>
      <w:r>
        <w:rPr>
          <w:color w:val="231F20"/>
        </w:rPr>
        <w:t>одне з таких обмежень встановлено у п. 2 ч. 1 ст. 25 Закону, згідно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якою особам, уповноваженим на виконання функцій держави або міс-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цевого самоврядування, забороняється входити до складу правління,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інших виконавчих чи контрольних органів, наглядової ради підприєм-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 або організації, що мають на меті одержання прибутку (крім ви-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падків, коли особи здійснюють функції з управління акці</w:t>
      </w:r>
      <w:r>
        <w:rPr>
          <w:color w:val="231F20"/>
          <w:w w:val="95"/>
        </w:rPr>
        <w:t>ями (частками,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паями), що належать державі чи територіальній громаді, та представля-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ють інтереси держави чи територіальної громади в раді (спостережній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раді),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ревізійній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організації),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перед-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бачено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Конституцією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</w:t>
      </w:r>
      <w:r>
        <w:rPr>
          <w:color w:val="231F20"/>
        </w:rPr>
        <w:t>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України.</w:t>
      </w:r>
    </w:p>
    <w:p w:rsidR="006F3B11" w:rsidRDefault="00576477">
      <w:pPr>
        <w:pStyle w:val="a3"/>
        <w:spacing w:before="83"/>
        <w:ind w:left="1106" w:right="623"/>
        <w:jc w:val="both"/>
      </w:pPr>
      <w:r>
        <w:rPr>
          <w:color w:val="231F20"/>
          <w:w w:val="95"/>
        </w:rPr>
        <w:t>Встановлена заборона не поширюється на володіння та/або реалізацію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особами, уповноваженими на виконання функцій держави та місцево-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 самоврядування, решти правомочностей власника корпоративних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участю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(членством)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управлінні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поточною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діяль-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ністю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господарського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товариства.</w:t>
      </w:r>
    </w:p>
    <w:p w:rsidR="006F3B11" w:rsidRDefault="00576477">
      <w:pPr>
        <w:pStyle w:val="a3"/>
        <w:spacing w:before="84"/>
        <w:ind w:left="1106" w:right="622"/>
        <w:jc w:val="both"/>
      </w:pPr>
      <w:r>
        <w:pict>
          <v:shape id="_x0000_s1210" style="position:absolute;left:0;text-align:left;margin-left:51.75pt;margin-top:3.45pt;width:20.55pt;height:15.5pt;z-index:15988736;mso-position-horizontal-relative:page" coordorigin="1035,69" coordsize="411,310" path="m1047,69r-9,4l1035,77r,6l1051,162r44,65l1160,271r79,16l1290,287r,82l1294,374r9,4l1309,376,1445,227r,-8l1310,71r-3,-1l1302,70r-8,3l1290,77r,82l1264,159,1151,137,1056,74r-3,-4l1047,69xe" fillcolor="#fdb733" stroked="f">
            <v:path arrowok="t"/>
            <w10:wrap anchorx="page"/>
          </v:shape>
        </w:pict>
      </w:r>
      <w:r>
        <w:rPr>
          <w:color w:val="231F20"/>
        </w:rPr>
        <w:t>КС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13.03.2012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6-рп/2012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таким,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відповідає Конституції Укра</w:t>
      </w:r>
      <w:r>
        <w:rPr>
          <w:color w:val="231F20"/>
        </w:rPr>
        <w:t>їни (є конституційним), положення п. 2 ч. 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07.04.2011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3206-VI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засади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протидії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корупції»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(втратив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чинність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01.09.2016),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згідно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особам, уповноваженим на виконання функцій держави або місцевого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самоврядування, забороняється входити до складу органу управління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підприємства або організації, що має на меті одержання прибутку,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винятком встановлення заборони вказаним особам брати учас</w:t>
      </w:r>
      <w:r>
        <w:rPr>
          <w:color w:val="231F20"/>
        </w:rPr>
        <w:t>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зборах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організації.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0"/>
        <w:rPr>
          <w:sz w:val="24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113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5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3.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Господарська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організація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не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здійснює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діяльності</w:t>
      </w:r>
    </w:p>
    <w:p w:rsidR="006F3B11" w:rsidRDefault="00576477">
      <w:pPr>
        <w:pStyle w:val="a3"/>
        <w:spacing w:before="254"/>
        <w:ind w:left="467" w:right="627" w:firstLine="80"/>
        <w:jc w:val="both"/>
      </w:pPr>
      <w:r>
        <w:rPr>
          <w:noProof/>
          <w:position w:val="-3"/>
        </w:rPr>
        <w:drawing>
          <wp:inline distT="0" distB="0" distL="0" distR="0">
            <wp:extent cx="218180" cy="247695"/>
            <wp:effectExtent l="0" t="0" r="0" b="0"/>
            <wp:docPr id="3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  <w:w w:val="95"/>
        </w:rPr>
        <w:t>Особа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має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корпоративні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права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господарській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організації,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яка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перебуває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діяльності.</w:t>
      </w:r>
    </w:p>
    <w:p w:rsidR="006F3B11" w:rsidRDefault="00576477">
      <w:pPr>
        <w:pStyle w:val="a3"/>
        <w:spacing w:before="233"/>
        <w:ind w:left="467" w:right="629" w:firstLine="80"/>
        <w:jc w:val="both"/>
      </w:pPr>
      <w:r>
        <w:rPr>
          <w:noProof/>
          <w:position w:val="-3"/>
        </w:rPr>
        <w:drawing>
          <wp:inline distT="0" distB="0" distL="0" distR="0">
            <wp:extent cx="163314" cy="260082"/>
            <wp:effectExtent l="0" t="0" r="0" b="0"/>
            <wp:docPr id="40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4" cy="2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Чи повинна така особа передавати в управління корпоративні права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служби?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9" w:firstLine="45"/>
        <w:jc w:val="both"/>
      </w:pPr>
      <w:r>
        <w:rPr>
          <w:noProof/>
          <w:position w:val="-5"/>
        </w:rPr>
        <w:drawing>
          <wp:inline distT="0" distB="0" distL="0" distR="0">
            <wp:extent cx="226758" cy="179740"/>
            <wp:effectExtent l="0" t="0" r="0" b="0"/>
            <wp:docPr id="40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31F20"/>
        </w:rPr>
        <w:t>Так, особа повинна передати в управління корпоративні права у разі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державної служби.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3"/>
        <w:jc w:val="both"/>
      </w:pPr>
      <w:r>
        <w:pict>
          <v:shape id="_x0000_s1209" style="position:absolute;left:0;text-align:left;margin-left:48.95pt;margin-top:7.25pt;width:20.55pt;height:15.5pt;z-index:15989248;mso-position-horizontal-relative:page" coordorigin="979,145" coordsize="411,310" path="m992,145r-10,4l979,154r,5l995,239r44,65l1104,348r80,16l1235,364r,82l1238,450r10,4l1254,453,1390,303r,-7l1255,148r-4,-2l1246,146r-8,3l1235,154r,82l1208,236,1096,214r-95,-64l997,146r-5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перебування господарської організації в процесі припинення не позбав-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ляє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особу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прав,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зокрема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отр</w:t>
      </w:r>
      <w:r>
        <w:rPr>
          <w:color w:val="231F20"/>
        </w:rPr>
        <w:t>имання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активів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разі ліквідації та права управління (ч. 1 ст. 167 ГК), оскільки учасни-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ки господарської організації можуть прийняти рішення (підлягає дер-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жавній реєстрації згідно з ч. 11 ст. 17 Закону України «Про державну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реєстрацію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осіб-підприємців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ських формувань») про скасування рішення про припинення юридичної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особи.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>Юридична особа є такою, що припинилася, з дня внес</w:t>
      </w:r>
      <w:r>
        <w:rPr>
          <w:color w:val="231F20"/>
        </w:rPr>
        <w:t>ення до Єдиного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державного реєстру юридичних осіб, фізичних осіб-підприємців та гро-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мадських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формувань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запису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припинення.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4.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Корпоративні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права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керівника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державного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підприємства</w:t>
      </w:r>
    </w:p>
    <w:p w:rsidR="006F3B11" w:rsidRDefault="00576477">
      <w:pPr>
        <w:pStyle w:val="a3"/>
        <w:spacing w:before="251"/>
        <w:ind w:left="467" w:right="626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83" cy="247694"/>
            <wp:effectExtent l="0" t="0" r="0" b="0"/>
            <wp:docPr id="40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Керівник державного підприємства володіє корпоративними правами 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господарському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товаристві.</w:t>
      </w:r>
    </w:p>
    <w:p w:rsidR="006F3B11" w:rsidRDefault="00576477">
      <w:pPr>
        <w:pStyle w:val="a3"/>
        <w:spacing w:before="230"/>
        <w:ind w:left="467" w:right="628" w:firstLine="76"/>
      </w:pPr>
      <w:r>
        <w:rPr>
          <w:noProof/>
          <w:position w:val="-3"/>
        </w:rPr>
        <w:drawing>
          <wp:inline distT="0" distB="0" distL="0" distR="0">
            <wp:extent cx="163310" cy="260081"/>
            <wp:effectExtent l="0" t="0" r="0" b="0"/>
            <wp:docPr id="40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означає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це,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існує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реальний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наявністю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прав?</w:t>
      </w:r>
    </w:p>
    <w:p w:rsidR="006F3B11" w:rsidRDefault="00576477">
      <w:pPr>
        <w:pStyle w:val="a3"/>
        <w:spacing w:before="2" w:line="670" w:lineRule="atLeast"/>
        <w:ind w:left="467" w:right="7206" w:firstLine="41"/>
      </w:pPr>
      <w:r>
        <w:rPr>
          <w:noProof/>
          <w:position w:val="-4"/>
        </w:rPr>
        <w:drawing>
          <wp:inline distT="0" distB="0" distL="0" distR="0">
            <wp:extent cx="226758" cy="179742"/>
            <wp:effectExtent l="0" t="0" r="0" b="0"/>
            <wp:docPr id="40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Ні, не означає.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Нормативне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3"/>
        <w:jc w:val="both"/>
      </w:pPr>
      <w:r>
        <w:pict>
          <v:shape id="_x0000_s1208" style="position:absolute;left:0;text-align:left;margin-left:48.75pt;margin-top:7.75pt;width:20.55pt;height:15.5pt;z-index:15989760;mso-position-horizontal-relative:page" coordorigin="975,155" coordsize="411,310" path="m988,155r-10,4l975,164r,5l991,249r44,65l1100,357r80,17l1231,374r,82l1234,460r10,4l1249,463,1385,313r,-7l1251,158r-4,-2l1242,156r-8,3l1231,164r,82l1204,246,1092,224,997,160r-4,-4l988,155xe" fillcolor="#fdb733" stroked="f">
            <v:path arrowok="t"/>
            <w10:wrap anchorx="page"/>
          </v:shape>
        </w:pict>
      </w:r>
      <w:r>
        <w:rPr>
          <w:color w:val="231F20"/>
        </w:rPr>
        <w:t>враховуючи визначення термінів, передбачених у ст. 1 Закону, клю-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човими ознаками конфлікту інтересів є наявність у особи службових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(представницьких)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інтересу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(майнового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2"/>
        <w:rPr>
          <w:sz w:val="21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114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51"/>
        <w:ind w:left="1106"/>
      </w:pPr>
      <w:r>
        <w:rPr>
          <w:color w:val="231F20"/>
        </w:rPr>
        <w:t>немайнового)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співвідношення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вказаних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потенційний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реальний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576477">
      <w:pPr>
        <w:pStyle w:val="a3"/>
        <w:spacing w:before="7"/>
        <w:rPr>
          <w:sz w:val="9"/>
        </w:rPr>
      </w:pPr>
      <w:r>
        <w:pict>
          <v:shape id="_x0000_s1207" type="#_x0000_t202" style="position:absolute;margin-left:47.5pt;margin-top:8.75pt;width:503.6pt;height:87.1pt;z-index:-15467008;mso-wrap-distance-left:0;mso-wrap-distance-right:0;mso-position-horizontal-relative:page" filled="f" strokecolor="#fdb733" strokeweight="2pt">
            <v:textbox inset="0,0,0,0">
              <w:txbxContent>
                <w:p w:rsidR="006F3B11" w:rsidRDefault="00576477">
                  <w:pPr>
                    <w:pStyle w:val="a3"/>
                    <w:spacing w:before="142"/>
                    <w:ind w:left="334" w:right="392"/>
                    <w:jc w:val="both"/>
                  </w:pPr>
                  <w:r>
                    <w:rPr>
                      <w:color w:val="231F20"/>
                    </w:rPr>
                    <w:t>Приватний інтерес – це будь-який майновий чи немайновий інтерес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особи, у тому числі зумовлений особистими, сімейними, дружніми чи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іншими позаслужбовими стосунками з фізичними чи юридичними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особами.</w:t>
                  </w:r>
                </w:p>
              </w:txbxContent>
            </v:textbox>
            <w10:wrap type="topAndBottom" anchorx="page"/>
          </v:shape>
        </w:pict>
      </w:r>
    </w:p>
    <w:p w:rsidR="006F3B11" w:rsidRDefault="00576477">
      <w:pPr>
        <w:pStyle w:val="a3"/>
        <w:spacing w:before="51"/>
        <w:ind w:left="467" w:right="623"/>
        <w:jc w:val="both"/>
      </w:pPr>
      <w:r>
        <w:rPr>
          <w:color w:val="231F20"/>
        </w:rPr>
        <w:t>Володіння керівником державного підприємства корпоративними правами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в господарському товаристві свідчить про наявність у </w:t>
      </w:r>
      <w:r>
        <w:rPr>
          <w:color w:val="231F20"/>
        </w:rPr>
        <w:t>нього пов’язаного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цим приватного інтересу, проте не свідчить беззаперечно про наявність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нього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реального,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потенційного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i/>
          <w:color w:val="231F20"/>
          <w:w w:val="95"/>
        </w:rPr>
        <w:t xml:space="preserve">Приклад реального конфлікту інтересів. </w:t>
      </w:r>
      <w:r>
        <w:rPr>
          <w:color w:val="231F20"/>
          <w:w w:val="95"/>
        </w:rPr>
        <w:t>У державного підприємства виникла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потреба в укладенні договору п</w:t>
      </w:r>
      <w:r>
        <w:rPr>
          <w:color w:val="231F20"/>
        </w:rPr>
        <w:t>ро надання певних послуг. У зв’язку з цим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потенційні контрагенти подали керівнику державного підприємства свої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пропозиції.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контрагентів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господарське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товариство,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керів-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ника є корпоративні права. Якщо керівник державного підприємства 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розглядати пропозицію цього господарського товариства, у нього виникне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реальний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i/>
          <w:color w:val="231F20"/>
          <w:spacing w:val="-1"/>
        </w:rPr>
        <w:t xml:space="preserve">Приклад </w:t>
      </w:r>
      <w:r>
        <w:rPr>
          <w:i/>
          <w:color w:val="231F20"/>
        </w:rPr>
        <w:t xml:space="preserve">потенційного конфлікту інтересів. </w:t>
      </w:r>
      <w:r>
        <w:rPr>
          <w:color w:val="231F20"/>
        </w:rPr>
        <w:t>Між державним підприємством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господарським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товариством,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якому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керівник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має корпоративні права, існують договірні відносини. Водночас керівник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 підприємства має повноваження приймати рішення, вчиняти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дії, що стосуються реалізації умов укладеного із цим господарським товари-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ством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color w:val="231F20"/>
        </w:rPr>
        <w:t>П</w:t>
      </w:r>
      <w:r>
        <w:rPr>
          <w:rFonts w:ascii="Roboto Lt" w:hAnsi="Roboto Lt"/>
          <w:color w:val="231F20"/>
        </w:rPr>
        <w:t>риклад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5.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Дарування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корпоративних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прав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членам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сім’ї</w:t>
      </w:r>
    </w:p>
    <w:p w:rsidR="006F3B11" w:rsidRDefault="006F3B11">
      <w:pPr>
        <w:pStyle w:val="a3"/>
        <w:rPr>
          <w:rFonts w:ascii="Roboto Lt"/>
          <w:sz w:val="26"/>
        </w:rPr>
      </w:pPr>
    </w:p>
    <w:p w:rsidR="006F3B11" w:rsidRDefault="00576477">
      <w:pPr>
        <w:pStyle w:val="a3"/>
        <w:ind w:left="542"/>
        <w:jc w:val="both"/>
      </w:pPr>
      <w:r>
        <w:rPr>
          <w:noProof/>
          <w:position w:val="-9"/>
        </w:rPr>
        <w:drawing>
          <wp:inline distT="0" distB="0" distL="0" distR="0">
            <wp:extent cx="218183" cy="247696"/>
            <wp:effectExtent l="0" t="0" r="0" b="0"/>
            <wp:docPr id="41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Державний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службовець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засновником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підприємства.</w:t>
      </w:r>
    </w:p>
    <w:p w:rsidR="006F3B11" w:rsidRDefault="00576477">
      <w:pPr>
        <w:pStyle w:val="a3"/>
        <w:spacing w:before="214"/>
        <w:ind w:left="467" w:right="627" w:firstLine="76"/>
        <w:jc w:val="both"/>
      </w:pPr>
      <w:r>
        <w:rPr>
          <w:noProof/>
          <w:position w:val="-4"/>
        </w:rPr>
        <w:drawing>
          <wp:inline distT="0" distB="0" distL="0" distR="0">
            <wp:extent cx="163316" cy="260095"/>
            <wp:effectExtent l="0" t="0" r="0" b="0"/>
            <wp:docPr id="41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може державний службовець подарувати приватне підприємство,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засновником якого він є, члену сім’ї, враховуючи передбачену в ст. 36 Закону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заборону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передачі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членам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сім’ї?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508"/>
        <w:jc w:val="both"/>
      </w:pPr>
      <w:r>
        <w:rPr>
          <w:noProof/>
          <w:position w:val="-6"/>
        </w:rPr>
        <w:drawing>
          <wp:inline distT="0" distB="0" distL="0" distR="0">
            <wp:extent cx="226756" cy="179739"/>
            <wp:effectExtent l="0" t="0" r="0" b="0"/>
            <wp:docPr id="4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може.</w:t>
      </w: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spacing w:before="7"/>
        <w:rPr>
          <w:sz w:val="33"/>
        </w:rPr>
      </w:pPr>
    </w:p>
    <w:p w:rsidR="006F3B11" w:rsidRDefault="00576477">
      <w:pPr>
        <w:pStyle w:val="1"/>
        <w:spacing w:before="0"/>
        <w:ind w:right="624"/>
        <w:jc w:val="right"/>
      </w:pPr>
      <w:r>
        <w:rPr>
          <w:color w:val="FDB930"/>
        </w:rPr>
        <w:t>115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206" style="position:absolute;left:0;text-align:left;margin-left:49.6pt;margin-top:5.8pt;width:20.55pt;height:15.5pt;z-index:15990784;mso-position-horizontal-relative:page" coordorigin="992,116" coordsize="411,310" path="m1005,116r-10,4l992,125r,5l1008,209r44,65l1117,318r80,16l1248,334r,82l1251,421r10,4l1267,424,1402,274r,-7l1268,118r-4,-1l1259,117r-8,3l1248,124r,82l1221,206,1109,184r-95,-63l1010,117r-5,-1xe" fillcolor="#fdb733" stroked="f">
            <v:path arrowok="t"/>
            <w10:wrap anchorx="page"/>
          </v:shape>
        </w:pict>
      </w:r>
      <w:r>
        <w:rPr>
          <w:color w:val="231F20"/>
        </w:rPr>
        <w:t>згідно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зазначених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«а»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 3 Закону, у тому числі на державних службовців, покладено обов’я-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зок протягом 60 днів після призначення (обрання) на посаду передати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належні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права.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 цьому забороняється передавати в управління належні їм підпри-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ємства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користь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сім’ї.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Якщо особа вирішила відчужити підприємство чи корпоративні права, вона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не обмежена колом осіб, на користь яких можна зробити так</w:t>
      </w:r>
      <w:r>
        <w:rPr>
          <w:color w:val="231F20"/>
        </w:rPr>
        <w:t>е відчуження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(продати,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подарувати).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Відчуження підприємства чи корпоративних прав на користь членів сім’ї не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позбавляє особу приватного інтересу, пов’язаного з відповідною юридич-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ною особою, а тому в разі необхідності приймати рішення, вчиняти дії сто-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совно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такої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юридичної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державного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службовця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виникатиме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інтересів,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підлягає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врегулюванню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встановленому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порядку.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 w:right="631"/>
        <w:jc w:val="both"/>
        <w:rPr>
          <w:rFonts w:ascii="Roboto Lt" w:hAnsi="Roboto Lt"/>
        </w:rPr>
      </w:pPr>
      <w:r>
        <w:rPr>
          <w:color w:val="231F20"/>
        </w:rPr>
        <w:t>П</w:t>
      </w:r>
      <w:r>
        <w:rPr>
          <w:rFonts w:ascii="Roboto Lt" w:hAnsi="Roboto Lt"/>
          <w:color w:val="231F20"/>
        </w:rPr>
        <w:t>риклад 6. Особа, яка повідомляє Національне агентство про передачу в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управління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корпоративних прав</w:t>
      </w:r>
    </w:p>
    <w:p w:rsidR="006F3B11" w:rsidRDefault="00576477">
      <w:pPr>
        <w:pStyle w:val="a3"/>
        <w:spacing w:before="249"/>
        <w:ind w:left="467" w:right="628" w:firstLine="90"/>
        <w:jc w:val="both"/>
      </w:pPr>
      <w:r>
        <w:rPr>
          <w:noProof/>
          <w:position w:val="-3"/>
        </w:rPr>
        <w:drawing>
          <wp:inline distT="0" distB="0" distL="0" distR="0">
            <wp:extent cx="218180" cy="247688"/>
            <wp:effectExtent l="0" t="0" r="0" b="0"/>
            <wp:docPr id="41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Адвокат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повідомив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Національне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агентство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передачі.</w:t>
      </w:r>
    </w:p>
    <w:p w:rsidR="006F3B11" w:rsidRDefault="00576477">
      <w:pPr>
        <w:pStyle w:val="a3"/>
        <w:spacing w:before="227"/>
        <w:ind w:left="467" w:right="626" w:firstLine="90"/>
        <w:jc w:val="both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41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Чи може адвокат особи, яка здійснила передачу корпоративних прав,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повідомити Національне агентство про передачу на виконання вимог ч. 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36 Закону?</w:t>
      </w:r>
    </w:p>
    <w:p w:rsidR="006F3B11" w:rsidRDefault="00576477">
      <w:pPr>
        <w:pStyle w:val="a3"/>
        <w:spacing w:before="2" w:line="670" w:lineRule="atLeast"/>
        <w:ind w:left="467" w:right="7211" w:firstLine="55"/>
        <w:jc w:val="both"/>
      </w:pPr>
      <w:r>
        <w:rPr>
          <w:noProof/>
          <w:position w:val="-3"/>
        </w:rPr>
        <w:drawing>
          <wp:inline distT="0" distB="0" distL="0" distR="0">
            <wp:extent cx="226771" cy="179740"/>
            <wp:effectExtent l="0" t="0" r="0" b="0"/>
            <wp:docPr id="42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Ні, не може.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Нормативне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205" style="position:absolute;left:0;text-align:left;margin-left:49.45pt;margin-top:5.7pt;width:20.55pt;height:15.5pt;z-index:15991296;mso-position-horizontal-relative:page" coordorigin="989,114" coordsize="411,310" path="m1002,114r-10,4l989,122r,6l1005,207r44,65l1114,316r80,16l1245,332r,82l1248,419r10,4l1264,422,1399,272r,-7l1265,116r-4,-1l1256,115r-8,3l1245,122r,82l1218,204,1106,182r-95,-63l1007,115r-5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відповідно до ч. 5 ст. 36 Закону на осіб, зазначених у п. 1, п.п.</w:t>
      </w:r>
      <w:r>
        <w:rPr>
          <w:color w:val="231F20"/>
          <w:w w:val="95"/>
        </w:rPr>
        <w:t xml:space="preserve"> «а» п. 2 ч. 1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Закону,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покладено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обов’язок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одноденний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термін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після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передачі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належних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підприємств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пись-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мово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Національне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агентство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наданням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нотаріаль-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засвідченої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копії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договору.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w w:val="95"/>
        </w:rPr>
        <w:t>Отже, обов’язок інформувати про передачу належних особі підприємств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та/або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корпоративних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випливає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статусу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уповноваже-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держави.</w:t>
      </w:r>
    </w:p>
    <w:p w:rsidR="006F3B11" w:rsidRDefault="006F3B11">
      <w:pPr>
        <w:pStyle w:val="a3"/>
        <w:spacing w:before="11"/>
      </w:pPr>
    </w:p>
    <w:p w:rsidR="006F3B11" w:rsidRDefault="00576477">
      <w:pPr>
        <w:pStyle w:val="1"/>
        <w:spacing w:before="1"/>
        <w:ind w:left="467"/>
      </w:pPr>
      <w:r>
        <w:rPr>
          <w:color w:val="FDB930"/>
        </w:rPr>
        <w:t>116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/>
        <w:ind w:left="1106" w:right="623"/>
        <w:jc w:val="both"/>
      </w:pPr>
      <w:r>
        <w:rPr>
          <w:color w:val="231F20"/>
        </w:rPr>
        <w:t>Згідно з положеннями ч. 1 ст. 237 ЦК представництвом є правовідно-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шення,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сторона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(представник)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зобов’язана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вчинити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правочин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імені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сторони,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представляє.</w:t>
      </w:r>
    </w:p>
    <w:p w:rsidR="006F3B11" w:rsidRDefault="00576477">
      <w:pPr>
        <w:pStyle w:val="a3"/>
        <w:spacing w:before="84"/>
        <w:ind w:left="1106" w:right="623"/>
        <w:jc w:val="both"/>
      </w:pPr>
      <w:r>
        <w:rPr>
          <w:color w:val="231F20"/>
        </w:rPr>
        <w:t>Водночас у ст. 36 Закону не передбачено можливості предс</w:t>
      </w:r>
      <w:r>
        <w:rPr>
          <w:color w:val="231F20"/>
        </w:rPr>
        <w:t>тавництва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уповноваження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представника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реалізацію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обов’язків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упов-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новаженої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держави,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визначених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ч. 5 ст. 36 Закону, щодо відповідного інформування Національного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агентства.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8"/>
        <w:jc w:val="both"/>
      </w:pPr>
      <w:r>
        <w:rPr>
          <w:color w:val="231F20"/>
        </w:rPr>
        <w:t>На виконання вимог ч. 5 ст. 36 Закону повідомити Національне агентство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передачу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власник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здійснив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передачу.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7.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Особа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є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членом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кооперативу</w:t>
      </w:r>
    </w:p>
    <w:p w:rsidR="006F3B11" w:rsidRDefault="00576477">
      <w:pPr>
        <w:pStyle w:val="a3"/>
        <w:spacing w:before="265"/>
        <w:ind w:left="542"/>
      </w:pPr>
      <w:r>
        <w:rPr>
          <w:noProof/>
          <w:position w:val="-4"/>
        </w:rPr>
        <w:drawing>
          <wp:inline distT="0" distB="0" distL="0" distR="0">
            <wp:extent cx="218183" cy="247688"/>
            <wp:effectExtent l="0" t="0" r="0" b="0"/>
            <wp:docPr id="42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будучи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державним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службовцем,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членом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кооперативу.</w:t>
      </w:r>
    </w:p>
    <w:p w:rsidR="006F3B11" w:rsidRDefault="00576477">
      <w:pPr>
        <w:pStyle w:val="a3"/>
        <w:spacing w:before="240"/>
        <w:ind w:left="467" w:right="628" w:firstLine="76"/>
      </w:pPr>
      <w:r>
        <w:rPr>
          <w:noProof/>
          <w:position w:val="-4"/>
        </w:rPr>
        <w:drawing>
          <wp:inline distT="0" distB="0" distL="0" distR="0">
            <wp:extent cx="163316" cy="260095"/>
            <wp:effectExtent l="0" t="0" r="0" b="0"/>
            <wp:docPr id="42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spacing w:val="-1"/>
        </w:rPr>
        <w:t>Чи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повинен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державний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службовець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передавати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управління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частку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кооперативі?</w:t>
      </w:r>
    </w:p>
    <w:p w:rsidR="006F3B11" w:rsidRDefault="00576477">
      <w:pPr>
        <w:pStyle w:val="a3"/>
        <w:spacing w:before="2" w:line="670" w:lineRule="atLeast"/>
        <w:ind w:left="467" w:right="7206" w:firstLine="41"/>
      </w:pPr>
      <w:r>
        <w:rPr>
          <w:noProof/>
          <w:position w:val="-2"/>
        </w:rPr>
        <w:drawing>
          <wp:inline distT="0" distB="0" distL="0" distR="0">
            <wp:extent cx="226756" cy="179737"/>
            <wp:effectExtent l="0" t="0" r="0" b="0"/>
            <wp:docPr id="42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Ні, не повинен.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Нормативне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204" style="position:absolute;left:0;text-align:left;margin-left:48.75pt;margin-top:6.1pt;width:20.55pt;height:15.5pt;z-index:15991808;mso-position-horizontal-relative:page" coordorigin="975,122" coordsize="411,310" path="m988,122r-10,4l975,131r,5l991,216r44,65l1100,325r80,16l1231,341r,82l1234,427r10,4l1249,430,1385,280r,-7l1251,125r-4,-2l1242,123r-8,3l1231,131r,82l1204,213,1092,191,997,127r-4,-4l988,122xe" fillcolor="#fdb733" stroked="f">
            <v:path arrowok="t"/>
            <w10:wrap anchorx="page"/>
          </v:shape>
        </w:pict>
      </w:r>
      <w:r>
        <w:rPr>
          <w:color w:val="231F20"/>
        </w:rPr>
        <w:t>згідно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зазначених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п.п.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«а»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державних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службовців,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покладено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обов’язок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тягом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60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днів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після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призначення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(обрання)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посаду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передати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управ-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ління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належні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корпоративні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права.</w:t>
      </w:r>
    </w:p>
    <w:p w:rsidR="006F3B11" w:rsidRDefault="00576477">
      <w:pPr>
        <w:pStyle w:val="a3"/>
        <w:spacing w:before="83"/>
        <w:ind w:left="1106" w:right="625"/>
        <w:jc w:val="both"/>
      </w:pPr>
      <w:r>
        <w:rPr>
          <w:color w:val="231F20"/>
          <w:spacing w:val="-1"/>
        </w:rPr>
        <w:t>Вищим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органом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управління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кооперативу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загальні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збори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коопе-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ративу. Під час вирішення питань, пов’язаних з управлінням кооперати-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належать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компетенції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зборів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кооперативу,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кожний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член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кооперативу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уповноважений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кооперативу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лос,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передано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line="336" w:lineRule="exact"/>
        <w:ind w:left="1106"/>
      </w:pPr>
      <w:r>
        <w:rPr>
          <w:color w:val="231F20"/>
        </w:rPr>
        <w:t>«Про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кооперацію»).</w:t>
      </w:r>
    </w:p>
    <w:p w:rsidR="006F3B11" w:rsidRDefault="00576477">
      <w:pPr>
        <w:pStyle w:val="a3"/>
        <w:spacing w:before="84"/>
        <w:ind w:left="1106" w:right="625"/>
      </w:pPr>
      <w:r>
        <w:rPr>
          <w:color w:val="231F20"/>
        </w:rPr>
        <w:t>Так,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кооперацію»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забороняють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іншим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особам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кооперативу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уповноважених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кооперати-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ву)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брати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загальними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зборами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рішень,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тим, яким відповідні права передані згідно з договором про передачу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корпоративних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відповідному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кооперативі.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24"/>
        <w:ind w:right="624"/>
        <w:jc w:val="right"/>
      </w:pPr>
      <w:r>
        <w:rPr>
          <w:color w:val="FDB930"/>
        </w:rPr>
        <w:t>117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bookmarkStart w:id="57" w:name="_bookmark55"/>
      <w:bookmarkEnd w:id="57"/>
      <w:r>
        <w:rPr>
          <w:color w:val="231F20"/>
        </w:rPr>
        <w:t>Враховуючи наведене, член кооперативу не може передати іншій осо-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 (управителю) своє право брати участь в управлінні кооперативом,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 передати в управління іншій особі свої корпоративні 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ньому.</w:t>
      </w:r>
    </w:p>
    <w:p w:rsidR="006F3B11" w:rsidRDefault="00576477">
      <w:pPr>
        <w:pStyle w:val="a3"/>
        <w:spacing w:before="4"/>
        <w:rPr>
          <w:sz w:val="10"/>
        </w:rPr>
      </w:pPr>
      <w:r>
        <w:pict>
          <v:shape id="_x0000_s1203" style="position:absolute;margin-left:134.65pt;margin-top:8.65pt;width:326pt;height:.1pt;z-index:-15464960;mso-wrap-distance-left:0;mso-wrap-distance-right:0;mso-position-horizontal-relative:page" coordorigin="2693,173" coordsize="6520,0" path="m2693,173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spacing w:before="134"/>
        <w:ind w:left="2393" w:right="1695" w:hanging="400"/>
      </w:pPr>
      <w:r>
        <w:rPr>
          <w:color w:val="231F20"/>
        </w:rPr>
        <w:t>14.3.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</w:t>
      </w:r>
      <w:r>
        <w:rPr>
          <w:color w:val="231F20"/>
        </w:rPr>
        <w:t>ержання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подарунків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рекомендацій)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spacing w:before="94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6F3B11">
      <w:pPr>
        <w:pStyle w:val="a3"/>
        <w:spacing w:before="8"/>
        <w:rPr>
          <w:rFonts w:ascii="Roboto Lt"/>
          <w:sz w:val="25"/>
        </w:rPr>
      </w:pPr>
    </w:p>
    <w:p w:rsidR="006F3B11" w:rsidRDefault="00576477">
      <w:pPr>
        <w:pStyle w:val="a3"/>
        <w:spacing w:line="230" w:lineRule="auto"/>
        <w:ind w:left="467" w:right="627" w:firstLine="35"/>
        <w:jc w:val="both"/>
      </w:pPr>
      <w:r>
        <w:rPr>
          <w:noProof/>
          <w:position w:val="-7"/>
        </w:rPr>
        <w:drawing>
          <wp:inline distT="0" distB="0" distL="0" distR="0">
            <wp:extent cx="246892" cy="247696"/>
            <wp:effectExtent l="0" t="0" r="0" b="0"/>
            <wp:docPr id="42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</w:rPr>
        <w:t>Директор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підлеглого,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товаришує,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подарунок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негрошовій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вартістю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гривень.</w:t>
      </w:r>
    </w:p>
    <w:p w:rsidR="006F3B11" w:rsidRDefault="00576477">
      <w:pPr>
        <w:pStyle w:val="a3"/>
        <w:spacing w:before="220"/>
        <w:ind w:left="467" w:right="624" w:firstLine="76"/>
        <w:jc w:val="both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43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08"/>
        <w:jc w:val="both"/>
      </w:pPr>
      <w:r>
        <w:rPr>
          <w:noProof/>
          <w:position w:val="-7"/>
        </w:rPr>
        <w:drawing>
          <wp:inline distT="0" distB="0" distL="0" distR="0">
            <wp:extent cx="226758" cy="179739"/>
            <wp:effectExtent l="0" t="0" r="0" b="0"/>
            <wp:docPr id="43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pacing w:val="-1"/>
        </w:rPr>
        <w:t>Так,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це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буде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вважатися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0"/>
        <w:rPr>
          <w:sz w:val="26"/>
        </w:rPr>
      </w:pPr>
    </w:p>
    <w:p w:rsidR="006F3B11" w:rsidRDefault="00576477">
      <w:pPr>
        <w:pStyle w:val="a3"/>
        <w:spacing w:before="1"/>
        <w:ind w:left="467" w:right="629"/>
        <w:jc w:val="both"/>
      </w:pPr>
      <w:r>
        <w:rPr>
          <w:color w:val="231F20"/>
        </w:rPr>
        <w:t>Незалежно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суми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подарунка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вбачається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директором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дарувальник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перебуває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обдаровуваного.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  <w:spacing w:val="-2"/>
        </w:rPr>
        <w:t>Якщо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директор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прийме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рішення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користь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підлеглого,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від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він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отримав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подарунок, таке рішення (відповідно до ч. 4 ст. 23 Закону) вважатиметься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прийнятим в умовах конфлікту інтересів та підлягатиме скасуванню. Воно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незаконним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судовому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директор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притягнутий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відповідальності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ст.ст.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1725,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1727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КУпАП.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467" w:firstLine="453"/>
      </w:pPr>
      <w:r>
        <w:rPr>
          <w:noProof/>
        </w:rPr>
        <w:drawing>
          <wp:anchor distT="0" distB="0" distL="0" distR="0" simplePos="0" relativeHeight="484457472" behindDoc="1" locked="0" layoutInCell="1" allowOverlap="1">
            <wp:simplePos x="0" y="0"/>
            <wp:positionH relativeFrom="page">
              <wp:posOffset>623496</wp:posOffset>
            </wp:positionH>
            <wp:positionV relativeFrom="paragraph">
              <wp:posOffset>-28070</wp:posOffset>
            </wp:positionV>
            <wp:extent cx="246892" cy="247688"/>
            <wp:effectExtent l="0" t="0" r="0" b="0"/>
            <wp:wrapNone/>
            <wp:docPr id="43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Начальник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адміністрації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отримав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двоюрідної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тітки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гроші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подарунок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сумі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гривень.</w:t>
      </w:r>
    </w:p>
    <w:p w:rsidR="006F3B11" w:rsidRDefault="00576477">
      <w:pPr>
        <w:pStyle w:val="a3"/>
        <w:spacing w:before="213"/>
        <w:ind w:left="467" w:right="624" w:firstLine="115"/>
        <w:jc w:val="both"/>
      </w:pPr>
      <w:r>
        <w:rPr>
          <w:noProof/>
          <w:position w:val="-1"/>
        </w:rPr>
        <w:drawing>
          <wp:inline distT="0" distB="0" distL="0" distR="0">
            <wp:extent cx="163314" cy="260083"/>
            <wp:effectExtent l="0" t="0" r="0" b="0"/>
            <wp:docPr id="43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4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47"/>
        <w:jc w:val="both"/>
      </w:pPr>
      <w:r>
        <w:rPr>
          <w:noProof/>
          <w:position w:val="-7"/>
        </w:rPr>
        <w:drawing>
          <wp:inline distT="0" distB="0" distL="0" distR="0">
            <wp:extent cx="226770" cy="179740"/>
            <wp:effectExtent l="0" t="0" r="0" b="0"/>
            <wp:docPr id="43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0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"/>
        </w:rPr>
        <w:t>Так,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зважаючи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вартість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подарунка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дарувальника.</w:t>
      </w:r>
    </w:p>
    <w:p w:rsidR="006F3B11" w:rsidRDefault="006F3B11">
      <w:pPr>
        <w:pStyle w:val="a3"/>
        <w:rPr>
          <w:sz w:val="34"/>
        </w:rPr>
      </w:pPr>
    </w:p>
    <w:p w:rsidR="006F3B11" w:rsidRDefault="006F3B11">
      <w:pPr>
        <w:pStyle w:val="a3"/>
        <w:rPr>
          <w:sz w:val="34"/>
        </w:rPr>
      </w:pPr>
    </w:p>
    <w:p w:rsidR="006F3B11" w:rsidRDefault="00576477">
      <w:pPr>
        <w:pStyle w:val="1"/>
        <w:spacing w:before="247"/>
        <w:ind w:left="467"/>
      </w:pPr>
      <w:r>
        <w:rPr>
          <w:color w:val="FDB930"/>
        </w:rPr>
        <w:t>118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0"/>
        <w:rPr>
          <w:b/>
          <w:sz w:val="24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</w:rPr>
        <w:t>Особи можуть приймати подарунки, які відповідають загальновизнаним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уявленням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гостинність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Закону),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крім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заборонених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подарунків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вартість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подарунків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перевищує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прожит-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ковий мінімум для працездатних осіб, встановлений на день прийняття 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дарунка, одноразово, а сукупна вартість таких подарунків, отриманих від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однієї особи (групи осіб) протягом року, не перевищує 2 прожиткових міні-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мумів, встановлених для працездатної о</w:t>
      </w:r>
      <w:r>
        <w:rPr>
          <w:color w:val="231F20"/>
        </w:rPr>
        <w:t>соби на 1 січня того року, в якому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прийнято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подарунки.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8"/>
        <w:jc w:val="both"/>
      </w:pPr>
      <w:r>
        <w:rPr>
          <w:color w:val="231F20"/>
        </w:rPr>
        <w:t>Передбачене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вартості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поширюється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подарунки,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даруються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близькими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особами.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Двоюрідна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тітка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належить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категорії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розумінні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випливає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  <w:w w:val="95"/>
        </w:rPr>
        <w:t>Вартість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такого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подарунка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перевищує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дозволену.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начальника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адміністрації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вбачаються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ознаки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порушення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обмежень,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встановлених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подарунків,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вчинення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адміністративного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правопорушення,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передбаченого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КУпАП.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3.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Участь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в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освітньому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заході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за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кошти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третьої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особи</w:t>
      </w:r>
    </w:p>
    <w:p w:rsidR="006F3B11" w:rsidRDefault="006F3B11">
      <w:pPr>
        <w:pStyle w:val="a3"/>
        <w:spacing w:before="7"/>
        <w:rPr>
          <w:rFonts w:ascii="Roboto Lt"/>
          <w:sz w:val="27"/>
        </w:rPr>
      </w:pPr>
    </w:p>
    <w:p w:rsidR="006F3B11" w:rsidRDefault="00576477">
      <w:pPr>
        <w:pStyle w:val="a3"/>
        <w:spacing w:line="228" w:lineRule="auto"/>
        <w:ind w:left="467" w:right="622" w:firstLine="75"/>
        <w:jc w:val="both"/>
      </w:pPr>
      <w:r>
        <w:rPr>
          <w:noProof/>
          <w:position w:val="-10"/>
        </w:rPr>
        <w:drawing>
          <wp:inline distT="0" distB="0" distL="0" distR="0">
            <wp:extent cx="218183" cy="247688"/>
            <wp:effectExtent l="0" t="0" r="0" b="0"/>
            <wp:docPr id="44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 прирівняна до неї особа, бере участь в освітньому заході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кошти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третьої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особи.</w:t>
      </w:r>
    </w:p>
    <w:p w:rsidR="006F3B11" w:rsidRDefault="00576477">
      <w:pPr>
        <w:pStyle w:val="a3"/>
        <w:tabs>
          <w:tab w:val="left" w:pos="1489"/>
          <w:tab w:val="left" w:pos="2302"/>
          <w:tab w:val="left" w:pos="2831"/>
          <w:tab w:val="left" w:pos="4714"/>
          <w:tab w:val="left" w:pos="6434"/>
          <w:tab w:val="left" w:pos="7361"/>
          <w:tab w:val="left" w:pos="9042"/>
        </w:tabs>
        <w:spacing w:before="261"/>
        <w:ind w:left="467" w:right="628" w:firstLine="76"/>
      </w:pPr>
      <w:r>
        <w:rPr>
          <w:noProof/>
          <w:position w:val="-5"/>
        </w:rPr>
        <w:drawing>
          <wp:inline distT="0" distB="0" distL="0" distR="0">
            <wp:extent cx="163310" cy="260087"/>
            <wp:effectExtent l="0" t="0" r="0" b="0"/>
            <wp:docPr id="44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</w:rPr>
        <w:tab/>
        <w:t>буде</w:t>
      </w:r>
      <w:r>
        <w:rPr>
          <w:color w:val="231F20"/>
        </w:rPr>
        <w:tab/>
        <w:t>це</w:t>
      </w:r>
      <w:r>
        <w:rPr>
          <w:color w:val="231F20"/>
        </w:rPr>
        <w:tab/>
        <w:t>порушенням</w:t>
      </w:r>
      <w:r>
        <w:rPr>
          <w:color w:val="231F20"/>
        </w:rPr>
        <w:tab/>
        <w:t>обмеження</w:t>
      </w:r>
      <w:r>
        <w:rPr>
          <w:color w:val="231F20"/>
        </w:rPr>
        <w:tab/>
        <w:t>щодо</w:t>
      </w:r>
      <w:r>
        <w:rPr>
          <w:color w:val="231F20"/>
        </w:rPr>
        <w:tab/>
        <w:t>одержання</w:t>
      </w:r>
      <w:r>
        <w:rPr>
          <w:color w:val="231F20"/>
        </w:rPr>
        <w:tab/>
      </w:r>
      <w:r>
        <w:rPr>
          <w:color w:val="231F20"/>
          <w:w w:val="95"/>
        </w:rPr>
        <w:t>подарунків,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передбаченого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корупції»?</w:t>
      </w:r>
    </w:p>
    <w:p w:rsidR="006F3B11" w:rsidRDefault="00576477">
      <w:pPr>
        <w:pStyle w:val="a3"/>
        <w:spacing w:before="22" w:line="660" w:lineRule="atLeast"/>
        <w:ind w:left="467" w:right="1748" w:firstLine="41"/>
      </w:pPr>
      <w:r>
        <w:rPr>
          <w:noProof/>
          <w:position w:val="-7"/>
        </w:rPr>
        <w:drawing>
          <wp:inline distT="0" distB="0" distL="0" distR="0">
            <wp:extent cx="226756" cy="179736"/>
            <wp:effectExtent l="0" t="0" r="0" b="0"/>
            <wp:docPr id="44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загальним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правилом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свідчитиме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порушення.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врегулювання:</w:t>
      </w:r>
    </w:p>
    <w:p w:rsidR="006F3B11" w:rsidRDefault="00576477">
      <w:pPr>
        <w:pStyle w:val="a3"/>
        <w:spacing w:before="86"/>
        <w:ind w:left="467" w:right="623"/>
        <w:jc w:val="both"/>
      </w:pPr>
      <w:r>
        <w:rPr>
          <w:color w:val="231F20"/>
        </w:rPr>
        <w:t>Участь особи безоплатно (за рахунок третіх осіб) в освітньому заході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подарунків,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 23 Закону, у випадках, коли така особа бере участь у ньому на підставі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загальнодоступної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знижки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4"/>
        <w:rPr>
          <w:sz w:val="23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119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9"/>
        </w:rPr>
      </w:pPr>
    </w:p>
    <w:p w:rsidR="006F3B11" w:rsidRDefault="00576477">
      <w:pPr>
        <w:pStyle w:val="a3"/>
        <w:spacing w:before="94"/>
        <w:ind w:left="467" w:right="623"/>
        <w:jc w:val="both"/>
      </w:pPr>
      <w:r>
        <w:rPr>
          <w:color w:val="231F20"/>
          <w:w w:val="95"/>
        </w:rPr>
        <w:t>Так, знижкою відповідно до Закону України «Про рекламу» (ст.1) є тимчасове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зменшення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ціни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товару,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яке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н</w:t>
      </w:r>
      <w:r>
        <w:rPr>
          <w:color w:val="231F20"/>
          <w:w w:val="95"/>
        </w:rPr>
        <w:t>адається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покупцям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(споживачам),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відповідно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ціни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ціноутворення»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зменшенням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ціни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то-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виробником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(постачальником)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продажу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(реалізації).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6"/>
        <w:jc w:val="both"/>
      </w:pPr>
      <w:r>
        <w:rPr>
          <w:color w:val="231F20"/>
        </w:rPr>
        <w:t>Загальнодоступність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передбачає,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знижкою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скористатися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бажаючі.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</w:rPr>
        <w:t>Отже, участь в освітньому заході (що може передбачати оплату витрат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проїзд, харчування, проживання), який пропонується не індивідуально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значеній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особі,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певному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колу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відповідають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критеріям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відбору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(наприклад, за посадою — державні службовці) за рахунок надавача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освітніх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послуг, організатора або третьої особи (наприклад, громадської</w:t>
      </w:r>
      <w:r>
        <w:rPr>
          <w:color w:val="231F20"/>
          <w:spacing w:val="128"/>
        </w:rPr>
        <w:t xml:space="preserve"> </w:t>
      </w:r>
      <w:r>
        <w:rPr>
          <w:color w:val="231F20"/>
          <w:w w:val="95"/>
        </w:rPr>
        <w:t>організації),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обмежень,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Водночас ст. 8 Закону України «Про освіту»</w:t>
      </w:r>
      <w:r>
        <w:rPr>
          <w:color w:val="231F20"/>
        </w:rPr>
        <w:t xml:space="preserve"> передбачає, що особа реалізує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своє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право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освіту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впродовж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життя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через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формальну,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неформальну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ін-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формальну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освіти.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Держава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визнає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освіти,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створює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роз-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витку суб’єктів освітньої діяльності, що надають відповідні освітні послуги,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заохочує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здобуття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>Ст. 18 Закону України «Про освіту» визначає, що освіта дорослих, яка є скла-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довою освіти впродовж життя, спрямована на реалізацію права кожної по-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внолітньої особи на безперервне навчання з урахуванням її особистісних по-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треб,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пріоритетів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суспільного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розвитку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потреб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економіки.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7"/>
        <w:jc w:val="both"/>
      </w:pPr>
      <w:r>
        <w:rPr>
          <w:color w:val="231F20"/>
        </w:rPr>
        <w:t>Органи державної влади та місцевого самоврядування створюють умови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формальної,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неформальної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інформальної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дорослих.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Складниками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дорослих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є,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професійне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навчання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курси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пе</w:t>
      </w:r>
      <w:r>
        <w:rPr>
          <w:color w:val="231F20"/>
          <w:w w:val="95"/>
        </w:rPr>
        <w:t>репідготовки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та/або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підвищення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кваліфікації.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Законом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України</w:t>
      </w: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«Про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професійний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працівників»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професійне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навчання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цілеспрямованого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формування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спеціальних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знань,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розви-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ток необхідних навичок та вмінь, що дають змогу підвищувати продуктив-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ність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праці,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максимально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якісно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виконувати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функціональні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обов’язки,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осво-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ювати нові види професійної діяльності, що включає первинну професійну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підготовку,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перепідготовку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і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підвищення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кваліфікації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працівників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відповідно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потреб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виробництва.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3"/>
        <w:ind w:left="467"/>
      </w:pPr>
      <w:r>
        <w:rPr>
          <w:color w:val="FDB930"/>
        </w:rPr>
        <w:t>120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7"/>
        <w:rPr>
          <w:b/>
          <w:sz w:val="29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  <w:spacing w:val="-1"/>
        </w:rPr>
        <w:t>Курси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підвищення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кваліфікації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проводяться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набуття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здобувачем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компетентностей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межах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професійної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галузі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знань.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  <w:spacing w:val="-1"/>
        </w:rPr>
        <w:t>Крім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того,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професійний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розвиток,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що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передбачає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безперервний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процес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нав-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чання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вдосконалення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професійних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компетентностей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фахівців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буття вищої та/або післядипломної освіти, дає змогу фахівцю підтримува-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ти або покращувати стандарти професійної діяльності </w:t>
      </w:r>
      <w:r>
        <w:rPr>
          <w:color w:val="231F20"/>
        </w:rPr>
        <w:t>та триває впродовж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усього періоду його професійної діяльності, також є складником освіти до-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рослих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освіту»).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Отримання освіти особою, уповноваженою на виконання функцій держави,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прирівняною до неї особою, може здійснюват</w:t>
      </w:r>
      <w:r>
        <w:rPr>
          <w:color w:val="231F20"/>
        </w:rPr>
        <w:t>ися шляхом направлення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професійне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навчання,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підвищення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кваліфікації,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безпе-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рервного професійного розвитку</w:t>
      </w:r>
      <w:r>
        <w:rPr>
          <w:color w:val="231F20"/>
          <w:spacing w:val="62"/>
        </w:rPr>
        <w:t xml:space="preserve"> </w:t>
      </w:r>
      <w:r>
        <w:rPr>
          <w:color w:val="231F20"/>
          <w:w w:val="95"/>
        </w:rPr>
        <w:t>з оформленням роботодавцем відряджен-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відпустки,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заяви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За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оплату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праці»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гарантії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працівників,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зокре-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ма оплата щорічних відпусток, для тих з них, які направляються для підви-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щення кваліфікації, а також гарантії та компенсації працівникам в разі служ-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бових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відряджень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встановлюються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Кодексом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працю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2"/>
        </w:rPr>
        <w:t>актами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законодавства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України.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Такі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гарантії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компенсації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передбачені,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крема,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Кодексу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працю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України.</w:t>
      </w:r>
    </w:p>
    <w:p w:rsidR="006F3B11" w:rsidRDefault="00576477">
      <w:pPr>
        <w:pStyle w:val="a3"/>
        <w:spacing w:before="223"/>
        <w:ind w:left="467" w:right="625" w:firstLine="156"/>
        <w:jc w:val="both"/>
      </w:pPr>
      <w:r>
        <w:rPr>
          <w:noProof/>
        </w:rPr>
        <w:drawing>
          <wp:inline distT="0" distB="0" distL="0" distR="0">
            <wp:extent cx="75514" cy="247193"/>
            <wp:effectExtent l="0" t="0" r="0" b="0"/>
            <wp:docPr id="44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</w:t>
      </w:r>
      <w:r>
        <w:rPr>
          <w:rFonts w:ascii="Times New Roman" w:hAnsi="Times New Roman"/>
          <w:spacing w:val="-23"/>
          <w:position w:val="1"/>
          <w:sz w:val="20"/>
        </w:rPr>
        <w:t xml:space="preserve"> </w:t>
      </w:r>
      <w:r>
        <w:rPr>
          <w:color w:val="231F20"/>
          <w:position w:val="1"/>
        </w:rPr>
        <w:t>Рішення особи, уповноваженої на виконання функцій держави або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міс-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цевого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прирівняною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особою,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нею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своїх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службових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стосовно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(юридичної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фізичної),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здійснила оплату освітнього заходу, вважатимуться такими, що прийняті 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ind w:left="467" w:right="625" w:firstLine="453"/>
        <w:jc w:val="both"/>
      </w:pPr>
      <w:r>
        <w:rPr>
          <w:noProof/>
        </w:rPr>
        <w:drawing>
          <wp:anchor distT="0" distB="0" distL="0" distR="0" simplePos="0" relativeHeight="484457984" behindDoc="1" locked="0" layoutInCell="1" allowOverlap="1">
            <wp:simplePos x="0" y="0"/>
            <wp:positionH relativeFrom="page">
              <wp:posOffset>598365</wp:posOffset>
            </wp:positionH>
            <wp:positionV relativeFrom="paragraph">
              <wp:posOffset>2565</wp:posOffset>
            </wp:positionV>
            <wp:extent cx="246892" cy="247688"/>
            <wp:effectExtent l="0" t="0" r="0" b="0"/>
            <wp:wrapNone/>
            <wp:docPr id="44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Особи,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беруть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заходах,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пов’яза-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них з їх службовою діяльністю (симпозіумах, конференціях, семінарах, гро-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мадських слуханнях тощо), за рахунок організатора заходу (добові, проїзд,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харчування,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проживання).</w:t>
      </w:r>
    </w:p>
    <w:p w:rsidR="006F3B11" w:rsidRDefault="00576477">
      <w:pPr>
        <w:pStyle w:val="a3"/>
        <w:spacing w:before="227"/>
        <w:ind w:left="467" w:right="627" w:firstLine="76"/>
        <w:jc w:val="both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45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подарунків,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корупції»?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25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121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66"/>
        <w:ind w:left="487"/>
      </w:pPr>
      <w:bookmarkStart w:id="58" w:name="_bookmark56"/>
      <w:bookmarkEnd w:id="58"/>
      <w:r>
        <w:rPr>
          <w:noProof/>
          <w:position w:val="-3"/>
        </w:rPr>
        <w:drawing>
          <wp:inline distT="0" distB="0" distL="0" distR="0">
            <wp:extent cx="226765" cy="179740"/>
            <wp:effectExtent l="0" t="0" r="0" b="0"/>
            <wp:docPr id="45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5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умов.</w:t>
      </w:r>
    </w:p>
    <w:p w:rsidR="006F3B11" w:rsidRDefault="006F3B11">
      <w:pPr>
        <w:pStyle w:val="a3"/>
        <w:spacing w:before="2"/>
        <w:rPr>
          <w:sz w:val="20"/>
        </w:rPr>
      </w:pPr>
    </w:p>
    <w:p w:rsidR="006F3B11" w:rsidRDefault="00576477">
      <w:pPr>
        <w:pStyle w:val="a3"/>
        <w:spacing w:before="94"/>
        <w:ind w:left="467" w:right="623"/>
        <w:jc w:val="both"/>
      </w:pPr>
      <w:r>
        <w:rPr>
          <w:color w:val="231F20"/>
        </w:rPr>
        <w:t>Подарунок – це грошові кошти або інше майно, переваги, пільги, послуги,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нематеріальні активи, які надають/одержують безоплатно або за ціною,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нижчою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мінімальної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ринкової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(абз.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Отже,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подарунком,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послуга,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одержана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безоплатно.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1"/>
        <w:jc w:val="both"/>
      </w:pPr>
      <w:r>
        <w:rPr>
          <w:color w:val="231F20"/>
        </w:rPr>
        <w:t>Особи, зазначені у п. 1 ч. 1 ст. 3 Закону, які беруть участь у за</w:t>
      </w:r>
      <w:r>
        <w:rPr>
          <w:color w:val="231F20"/>
        </w:rPr>
        <w:t>ходах, пов’я-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заних з їх службовою діяльністю (симпозіумах, конференціях, семінарах,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громадських слуханнях тощо), за рахунок організатора заходу фактично бе-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зоплатно отримують всі або частину послуг, пов’язаних з прибуттям та 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верненням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заходу,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послуг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розміщення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проживання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місці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проведення заходу, послуг з харчування та інших послуг, які є необхідними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участі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заході.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9"/>
        <w:jc w:val="both"/>
      </w:pPr>
      <w:r>
        <w:rPr>
          <w:color w:val="231F20"/>
        </w:rPr>
        <w:t>Безоплатне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особами,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зазначеними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вказаних послуг, не порушуватиме обмежень щодо отримання подарунків,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умов:</w:t>
      </w:r>
    </w:p>
    <w:p w:rsidR="006F3B11" w:rsidRDefault="00576477">
      <w:pPr>
        <w:pStyle w:val="a3"/>
        <w:spacing w:before="84"/>
        <w:ind w:left="1042"/>
      </w:pPr>
      <w:r>
        <w:pict>
          <v:shape id="_x0000_s1202" style="position:absolute;left:0;text-align:left;margin-left:45.35pt;margin-top:3.8pt;width:13.85pt;height:18.45pt;z-index:15994368;mso-position-horizontal-relative:page" coordorigin="907,76" coordsize="277,369" path="m907,76r,369l1184,260,907,76xe" fillcolor="#fdb733" stroked="f">
            <v:path arrowok="t"/>
            <w10:wrap anchorx="page"/>
          </v:shape>
        </w:pict>
      </w:r>
      <w:r>
        <w:rPr>
          <w:color w:val="231F20"/>
        </w:rPr>
        <w:t>захід,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відвідує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пов’язаний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службовою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компетенцією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органу,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працює;</w:t>
      </w:r>
    </w:p>
    <w:p w:rsidR="006F3B11" w:rsidRDefault="00576477">
      <w:pPr>
        <w:pStyle w:val="a3"/>
        <w:spacing w:before="83"/>
        <w:ind w:left="1042"/>
      </w:pPr>
      <w:r>
        <w:pict>
          <v:shape id="_x0000_s1201" style="position:absolute;left:0;text-align:left;margin-left:45.35pt;margin-top:4.5pt;width:13.85pt;height:39.05pt;z-index:15994880;mso-position-horizontal-relative:page" coordorigin="907,90" coordsize="277,781" o:spt="100" adj="0,,0" path="m1184,685l907,501r,369l1184,685xm1184,274l907,90r,369l1184,274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spacing w:val="-1"/>
        </w:rPr>
        <w:t>вартість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спожитих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послуг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сплачує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організатор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заходу;</w:t>
      </w:r>
    </w:p>
    <w:p w:rsidR="006F3B11" w:rsidRDefault="00576477">
      <w:pPr>
        <w:pStyle w:val="a3"/>
        <w:spacing w:before="84"/>
        <w:ind w:left="1042"/>
      </w:pPr>
      <w:r>
        <w:rPr>
          <w:color w:val="231F20"/>
          <w:w w:val="95"/>
        </w:rPr>
        <w:t>участь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заході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здійснюється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116"/>
        </w:rPr>
        <w:t xml:space="preserve"> </w:t>
      </w:r>
      <w:r>
        <w:rPr>
          <w:color w:val="231F20"/>
          <w:w w:val="95"/>
        </w:rPr>
        <w:t>оформленням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службового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відрядження.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7"/>
        <w:rPr>
          <w:sz w:val="11"/>
        </w:rPr>
      </w:pPr>
      <w:r>
        <w:pict>
          <v:shape id="_x0000_s1200" style="position:absolute;margin-left:134.65pt;margin-top:9.45pt;width:326pt;height:.1pt;z-index:-15463424;mso-wrap-distance-left:0;mso-wrap-distance-right:0;mso-position-horizontal-relative:page" coordorigin="2693,189" coordsize="6520,0" path="m2693,189r6520,e" filled="f" strokecolor="#fdb733" strokeweight="1pt">
            <v:path arrowok="t"/>
            <w10:wrap type="topAndBottom" anchorx="page"/>
          </v:shape>
        </w:pict>
      </w:r>
    </w:p>
    <w:p w:rsidR="006F3B11" w:rsidRDefault="00576477">
      <w:pPr>
        <w:pStyle w:val="3"/>
        <w:spacing w:before="214"/>
        <w:ind w:left="2948" w:right="1158" w:hanging="1496"/>
      </w:pPr>
      <w:r>
        <w:rPr>
          <w:color w:val="231F20"/>
        </w:rPr>
        <w:t>14.4.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7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діяльністю</w:t>
      </w:r>
    </w:p>
    <w:p w:rsidR="006F3B11" w:rsidRDefault="00576477">
      <w:pPr>
        <w:ind w:left="2393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(до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розділу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9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Методичних</w:t>
      </w:r>
      <w:r>
        <w:rPr>
          <w:rFonts w:ascii="Roboto Lt" w:hAnsi="Roboto Lt"/>
          <w:color w:val="231F20"/>
          <w:spacing w:val="-1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рекомендацій)</w:t>
      </w:r>
    </w:p>
    <w:p w:rsidR="006F3B11" w:rsidRDefault="006F3B11">
      <w:pPr>
        <w:pStyle w:val="a3"/>
        <w:spacing w:before="2"/>
        <w:rPr>
          <w:rFonts w:ascii="Roboto Lt"/>
          <w:sz w:val="34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4"/>
        </w:rPr>
        <w:t xml:space="preserve"> </w:t>
      </w:r>
      <w:r>
        <w:rPr>
          <w:rFonts w:ascii="Roboto Lt" w:hAnsi="Roboto Lt"/>
          <w:color w:val="231F20"/>
        </w:rPr>
        <w:t>1.</w:t>
      </w:r>
      <w:r>
        <w:rPr>
          <w:rFonts w:ascii="Roboto Lt" w:hAnsi="Roboto Lt"/>
          <w:color w:val="231F20"/>
          <w:spacing w:val="4"/>
        </w:rPr>
        <w:t xml:space="preserve"> </w:t>
      </w:r>
      <w:r>
        <w:rPr>
          <w:rFonts w:ascii="Roboto Lt" w:hAnsi="Roboto Lt"/>
          <w:color w:val="231F20"/>
        </w:rPr>
        <w:t>Державний</w:t>
      </w:r>
      <w:r>
        <w:rPr>
          <w:rFonts w:ascii="Roboto Lt" w:hAnsi="Roboto Lt"/>
          <w:color w:val="231F20"/>
          <w:spacing w:val="5"/>
        </w:rPr>
        <w:t xml:space="preserve"> </w:t>
      </w:r>
      <w:r>
        <w:rPr>
          <w:rFonts w:ascii="Roboto Lt" w:hAnsi="Roboto Lt"/>
          <w:color w:val="231F20"/>
        </w:rPr>
        <w:t>службовець</w:t>
      </w:r>
      <w:r>
        <w:rPr>
          <w:rFonts w:ascii="Roboto Lt" w:hAnsi="Roboto Lt"/>
          <w:color w:val="231F20"/>
          <w:spacing w:val="5"/>
        </w:rPr>
        <w:t xml:space="preserve"> </w:t>
      </w:r>
      <w:r>
        <w:rPr>
          <w:rFonts w:ascii="Roboto Lt" w:hAnsi="Roboto Lt"/>
          <w:color w:val="231F20"/>
        </w:rPr>
        <w:t>–</w:t>
      </w:r>
      <w:r>
        <w:rPr>
          <w:rFonts w:ascii="Roboto Lt" w:hAnsi="Roboto Lt"/>
          <w:color w:val="231F20"/>
          <w:spacing w:val="4"/>
        </w:rPr>
        <w:t xml:space="preserve"> </w:t>
      </w:r>
      <w:r>
        <w:rPr>
          <w:rFonts w:ascii="Roboto Lt" w:hAnsi="Roboto Lt"/>
          <w:color w:val="231F20"/>
        </w:rPr>
        <w:t>ФОП</w:t>
      </w:r>
    </w:p>
    <w:p w:rsidR="006F3B11" w:rsidRDefault="006F3B11">
      <w:pPr>
        <w:pStyle w:val="a3"/>
        <w:spacing w:before="8"/>
        <w:rPr>
          <w:rFonts w:ascii="Roboto Lt"/>
          <w:sz w:val="24"/>
        </w:rPr>
      </w:pPr>
    </w:p>
    <w:p w:rsidR="006F3B11" w:rsidRDefault="00576477">
      <w:pPr>
        <w:pStyle w:val="a3"/>
        <w:ind w:left="542"/>
        <w:jc w:val="both"/>
      </w:pPr>
      <w:r>
        <w:rPr>
          <w:noProof/>
          <w:position w:val="-7"/>
        </w:rPr>
        <w:drawing>
          <wp:inline distT="0" distB="0" distL="0" distR="0">
            <wp:extent cx="218183" cy="247688"/>
            <wp:effectExtent l="0" t="0" r="0" b="0"/>
            <wp:docPr id="45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Державний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службовець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зареєстрований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ФОП.</w:t>
      </w:r>
    </w:p>
    <w:p w:rsidR="006F3B11" w:rsidRDefault="00576477">
      <w:pPr>
        <w:pStyle w:val="a3"/>
        <w:spacing w:before="214"/>
        <w:ind w:left="467" w:right="625" w:firstLine="76"/>
        <w:jc w:val="both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45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має місце порушення встановленої п. 1 ч. 1 ст. 25 Закону заборони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діяльністю?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94"/>
        <w:jc w:val="both"/>
      </w:pPr>
      <w:r>
        <w:rPr>
          <w:noProof/>
          <w:position w:val="-5"/>
        </w:rPr>
        <w:drawing>
          <wp:inline distT="0" distB="0" distL="0" distR="0">
            <wp:extent cx="226764" cy="179740"/>
            <wp:effectExtent l="0" t="0" r="0" b="0"/>
            <wp:docPr id="45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  <w:spacing w:val="-1"/>
        </w:rPr>
        <w:t>Ні,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якщо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він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фактично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займається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підприємницькою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діяльністю.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7"/>
        <w:rPr>
          <w:sz w:val="17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122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576477">
      <w:pPr>
        <w:pStyle w:val="a3"/>
        <w:spacing w:before="156"/>
        <w:ind w:left="1106" w:right="625"/>
        <w:jc w:val="both"/>
      </w:pPr>
      <w:r>
        <w:lastRenderedPageBreak/>
        <w:pict>
          <v:shape id="_x0000_s1199" style="position:absolute;left:0;text-align:left;margin-left:49.3pt;margin-top:9.25pt;width:20.55pt;height:15.5pt;z-index:15995392;mso-position-horizontal-relative:page" coordorigin="986,185" coordsize="411,310" path="m999,185r-9,4l986,194r,5l1003,278r43,65l1112,387r79,16l1242,403r,82l1245,490r10,4l1261,493,1397,343r,-7l1262,188r-3,-2l1253,186r-8,3l1242,194r,82l1215,276,1103,253r-95,-63l1005,186r-6,-1xe" fillcolor="#fdb733" stroked="f">
            <v:path arrowok="t"/>
            <w10:wrap anchorx="page"/>
          </v:shape>
        </w:pict>
      </w:r>
      <w:r>
        <w:rPr>
          <w:color w:val="231F20"/>
        </w:rPr>
        <w:t>особам, зазначеним у п. 1 ч. 1 ст. 3 Закону, заборонено займатися під-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приємницькою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діяльністю;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98" style="position:absolute;left:0;text-align:left;margin-left:49.3pt;margin-top:4.4pt;width:20.55pt;height:15.5pt;z-index:15995904;mso-position-horizontal-relative:page" coordorigin="986,88" coordsize="411,310" path="m999,88r-9,4l986,97r,5l1003,182r43,65l1112,291r79,16l1242,307r,82l1245,394r10,3l1261,396,1397,247r,-8l1262,91r-3,-2l1253,89r-8,3l1242,97r,82l1215,179,1103,157,1008,93r-3,-4l999,88xe" fillcolor="#fdb733" stroked="f">
            <v:path arrowok="t"/>
            <w10:wrap anchorx="page"/>
          </v:shape>
        </w:pict>
      </w:r>
      <w:r>
        <w:rPr>
          <w:color w:val="231F20"/>
        </w:rPr>
        <w:t>підприємництво – це самостійна, ініціативна, систематична,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влас-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ний ризик господарська діяльність, що здійснюється суб’єктами госпо-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дарювання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(підприємцям</w:t>
      </w:r>
      <w:r>
        <w:rPr>
          <w:color w:val="231F20"/>
          <w:spacing w:val="-1"/>
        </w:rPr>
        <w:t>и)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досягнення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економічних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соціаль-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результатів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прибутку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ГК);</w:t>
      </w:r>
    </w:p>
    <w:p w:rsidR="006F3B11" w:rsidRDefault="00576477">
      <w:pPr>
        <w:pStyle w:val="a3"/>
        <w:spacing w:before="84"/>
        <w:ind w:left="1106" w:right="623"/>
        <w:jc w:val="both"/>
      </w:pPr>
      <w:r>
        <w:pict>
          <v:shape id="_x0000_s1197" style="position:absolute;left:0;text-align:left;margin-left:49.3pt;margin-top:6pt;width:20.55pt;height:15.5pt;z-index:15996416;mso-position-horizontal-relative:page" coordorigin="986,120" coordsize="411,310" path="m999,120r-9,4l986,129r,5l1003,214r43,65l1112,323r79,16l1242,339r,82l1245,425r10,4l1261,428,1397,278r,-7l1262,123r-3,-2l1253,121r-8,3l1242,129r,82l1215,211,1103,189r-95,-64l1005,121r-6,-1xe" fillcolor="#fdb733" stroked="f">
            <v:path arrowok="t"/>
            <w10:wrap anchorx="page"/>
          </v:shape>
        </w:pict>
      </w:r>
      <w:r>
        <w:rPr>
          <w:color w:val="231F20"/>
        </w:rPr>
        <w:t>суб’єкт господарювання підлягає державній реєстрації як юридична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визначеному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ГК).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Державна реєстрація є лише передумовою для здійснення підприємниць-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кої діяльності та, власне, не свідчить про порушення вимог п. 1 ч. 1 ст. 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реєстрація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ФОП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одночасно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підприємниць-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кої діяльності особою, яка є державним сл</w:t>
      </w:r>
      <w:r>
        <w:rPr>
          <w:color w:val="231F20"/>
        </w:rPr>
        <w:t>ужбовцем, буде порушенням об-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межень,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під-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приємницькою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діяльністю.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>Разом з тим рекомендуємо для виключення будь-яких підозр стосовно мож-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ливого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суміщення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сумісництва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перебуванні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 статусі особи, уповноваженої на виконання функцій держави/місцевого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 (п. 1 ч. 1 ст. 3 Закону), припи</w:t>
      </w:r>
      <w:r>
        <w:rPr>
          <w:color w:val="231F20"/>
        </w:rPr>
        <w:t>няти підприємницьку діяль-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ність ФОП у порядку, визначеному Законом України «Про державну реєстра-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цію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юридичних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осіб,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фізичних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осіб-підприємців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громадських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формувань».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2.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Лікар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за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сумісництвом</w:t>
      </w:r>
    </w:p>
    <w:p w:rsidR="006F3B11" w:rsidRDefault="006F3B11">
      <w:pPr>
        <w:pStyle w:val="a3"/>
        <w:spacing w:before="11"/>
        <w:rPr>
          <w:rFonts w:ascii="Roboto Lt"/>
          <w:sz w:val="27"/>
        </w:rPr>
      </w:pPr>
    </w:p>
    <w:p w:rsidR="006F3B11" w:rsidRDefault="00576477">
      <w:pPr>
        <w:pStyle w:val="a3"/>
        <w:spacing w:line="220" w:lineRule="auto"/>
        <w:ind w:left="467" w:right="622" w:firstLine="35"/>
        <w:jc w:val="both"/>
      </w:pPr>
      <w:r>
        <w:rPr>
          <w:noProof/>
          <w:position w:val="-9"/>
        </w:rPr>
        <w:drawing>
          <wp:inline distT="0" distB="0" distL="0" distR="0">
            <wp:extent cx="246892" cy="247688"/>
            <wp:effectExtent l="0" t="0" r="0" b="0"/>
            <wp:docPr id="46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лікарем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лікарні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сумісництвом.</w:t>
      </w:r>
    </w:p>
    <w:p w:rsidR="006F3B11" w:rsidRDefault="00576477">
      <w:pPr>
        <w:pStyle w:val="a3"/>
        <w:spacing w:before="238"/>
        <w:ind w:left="467" w:right="625" w:firstLine="76"/>
        <w:jc w:val="both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46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має місце порушення встановленої п. 1 ч. 1 ст. 25 Закону заборони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діяльністю?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 w:firstLine="27"/>
        <w:jc w:val="both"/>
      </w:pPr>
      <w:r>
        <w:rPr>
          <w:noProof/>
          <w:position w:val="-5"/>
        </w:rPr>
        <w:drawing>
          <wp:inline distT="0" distB="0" distL="0" distR="0">
            <wp:extent cx="226764" cy="179742"/>
            <wp:effectExtent l="0" t="0" r="0" b="0"/>
            <wp:docPr id="46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відповідає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кваліфікаційним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вимогам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займається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медичною практикою у закладі охорони здоров’я або у ФОП, що мають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ліцензію.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42"/>
        <w:ind w:right="624"/>
        <w:jc w:val="right"/>
      </w:pPr>
      <w:r>
        <w:rPr>
          <w:color w:val="FDB930"/>
        </w:rPr>
        <w:t>123</w:t>
      </w:r>
    </w:p>
    <w:p w:rsidR="006F3B11" w:rsidRDefault="006F3B11">
      <w:pPr>
        <w:jc w:val="right"/>
        <w:sectPr w:rsidR="006F3B11">
          <w:headerReference w:type="default" r:id="rId66"/>
          <w:pgSz w:w="11910" w:h="16840"/>
          <w:pgMar w:top="2520" w:right="280" w:bottom="280" w:left="440" w:header="530" w:footer="0" w:gutter="0"/>
          <w:cols w:space="720"/>
        </w:sectPr>
      </w:pPr>
    </w:p>
    <w:p w:rsidR="006F3B11" w:rsidRDefault="00576477">
      <w:pPr>
        <w:pStyle w:val="a3"/>
        <w:spacing w:before="85"/>
        <w:ind w:left="1106" w:right="625"/>
        <w:jc w:val="both"/>
      </w:pPr>
      <w:r>
        <w:lastRenderedPageBreak/>
        <w:pict>
          <v:shape id="_x0000_s1196" style="position:absolute;left:0;text-align:left;margin-left:51pt;margin-top:6.55pt;width:20.55pt;height:15.5pt;z-index:15996928;mso-position-horizontal-relative:page" coordorigin="1020,131" coordsize="411,310" path="m1033,131r-9,4l1020,140r,5l1037,224r43,65l1146,333r79,16l1276,349r,83l1279,436r10,4l1295,439,1431,289r,-7l1296,134r-3,-2l1287,132r-8,3l1276,140r,82l1249,222,1137,199r-95,-63l1039,132r-6,-1xe" fillcolor="#fdb733" stroked="f">
            <v:path arrowok="t"/>
            <w10:wrap anchorx="page"/>
          </v:shape>
        </w:pict>
      </w:r>
      <w:r>
        <w:rPr>
          <w:color w:val="231F20"/>
        </w:rPr>
        <w:t>медична практика як вид господарської діяльності підлягає ліцензу-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ванню (п. 15 ч. 1 ст. 7 Закону України «Про ліцензування видів госпо-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дарської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діяльності»);</w:t>
      </w:r>
    </w:p>
    <w:p w:rsidR="006F3B11" w:rsidRDefault="00576477">
      <w:pPr>
        <w:pStyle w:val="a3"/>
        <w:spacing w:before="84"/>
        <w:ind w:left="1106" w:right="620"/>
        <w:jc w:val="both"/>
      </w:pPr>
      <w:r>
        <w:pict>
          <v:shape id="_x0000_s1195" style="position:absolute;left:0;text-align:left;margin-left:51pt;margin-top:5.5pt;width:20.55pt;height:15.5pt;z-index:15997440;mso-position-horizontal-relative:page" coordorigin="1020,110" coordsize="411,310" path="m1033,110r-9,4l1020,118r,5l1037,203r43,65l1146,312r79,16l1276,328r,82l1279,415r10,4l1295,417,1431,268r,-8l1296,112r-3,-1l1287,111r-8,2l1276,118r,82l1249,200,1137,178r-95,-64l1039,111r-6,-1xe" fillcolor="#fdb733" stroked="f">
            <v:path arrowok="t"/>
            <w10:wrap anchorx="page"/>
          </v:shape>
        </w:pict>
      </w:r>
      <w:r>
        <w:rPr>
          <w:color w:val="231F20"/>
        </w:rPr>
        <w:t>господарська діяльність з медичної практики є видом господарської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 у сфері охорони зд</w:t>
      </w:r>
      <w:r>
        <w:rPr>
          <w:color w:val="231F20"/>
        </w:rPr>
        <w:t>оров’я, що провадиться закладами охо-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рони здоров’я та фізичними особами-підприємцями з метою надання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медичної допомоги та медичного обслуговування на підставі ліцензії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(абз. 3 п. 4 Ліцензійних умов провадження господарської діяльності з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медичної практики,</w:t>
      </w:r>
      <w:r>
        <w:rPr>
          <w:color w:val="231F20"/>
          <w:w w:val="95"/>
        </w:rPr>
        <w:t xml:space="preserve"> затверджених постановою Кабінету Міністрів Укра-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02.03.2016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285).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94" style="position:absolute;left:0;text-align:left;margin-left:51pt;margin-top:4.15pt;width:20.55pt;height:15.5pt;z-index:15997952;mso-position-horizontal-relative:page" coordorigin="1020,83" coordsize="411,310" path="m1033,83r-9,4l1020,92r,5l1037,176r43,65l1146,285r79,16l1276,301r,82l1279,388r10,4l1295,391,1431,241r,-7l1296,86r-3,-2l1287,84r-8,3l1276,92r,82l1249,174,1137,151,1042,88r-3,-4l1033,83xe" fillcolor="#fdb733" stroked="f">
            <v:path arrowok="t"/>
            <w10:wrap anchorx="page"/>
          </v:shape>
        </w:pic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вказаних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ліцензійних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обов’язкову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укомплек-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тованість такого суб’єкта господарювання фахівцями, які відповідають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єдиним кваліфікаційним вимогам, затвердженим Міністерством охоро-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України.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Обмеження, встановлені у ч. 1 ст. 25 Закону, не поширюються на медичну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практику, яку особа, що відповідає кваліфікаційним вимогам, як лікар здійс-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нює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закладі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охорони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ФОП,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відповідну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ліцензію.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3.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Медична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практика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на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підставі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ліцензії</w:t>
      </w:r>
    </w:p>
    <w:p w:rsidR="006F3B11" w:rsidRDefault="006F3B11">
      <w:pPr>
        <w:pStyle w:val="a3"/>
        <w:spacing w:before="11"/>
        <w:rPr>
          <w:rFonts w:ascii="Roboto Lt"/>
          <w:sz w:val="25"/>
        </w:rPr>
      </w:pPr>
    </w:p>
    <w:p w:rsidR="006F3B11" w:rsidRDefault="00576477">
      <w:pPr>
        <w:pStyle w:val="a3"/>
        <w:spacing w:before="1" w:line="232" w:lineRule="auto"/>
        <w:ind w:left="467" w:right="622" w:firstLine="35"/>
        <w:jc w:val="both"/>
      </w:pPr>
      <w:r>
        <w:rPr>
          <w:noProof/>
          <w:position w:val="-8"/>
        </w:rPr>
        <w:drawing>
          <wp:inline distT="0" distB="0" distL="0" distR="0">
            <wp:extent cx="246892" cy="247694"/>
            <wp:effectExtent l="0" t="0" r="0" b="0"/>
            <wp:docPr id="46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займається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медичною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практикою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ФОП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ліцензії.</w:t>
      </w:r>
    </w:p>
    <w:p w:rsidR="006F3B11" w:rsidRDefault="00576477">
      <w:pPr>
        <w:pStyle w:val="a3"/>
        <w:spacing w:before="230"/>
        <w:ind w:left="467" w:firstLine="76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4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встановленої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576477">
      <w:pPr>
        <w:pStyle w:val="a3"/>
        <w:spacing w:before="2" w:line="670" w:lineRule="atLeast"/>
        <w:ind w:left="467" w:right="7206" w:firstLine="27"/>
      </w:pPr>
      <w:r>
        <w:rPr>
          <w:noProof/>
          <w:position w:val="-5"/>
        </w:rPr>
        <w:drawing>
          <wp:inline distT="0" distB="0" distL="0" distR="0">
            <wp:extent cx="226764" cy="179740"/>
            <wp:effectExtent l="0" t="0" r="0" b="0"/>
            <wp:docPr id="47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Так, це порушення.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Нормативне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4"/>
        <w:jc w:val="both"/>
      </w:pPr>
      <w:r>
        <w:pict>
          <v:shape id="_x0000_s1193" style="position:absolute;left:0;text-align:left;margin-left:51pt;margin-top:6.35pt;width:20.55pt;height:15.5pt;z-index:15998464;mso-position-horizontal-relative:page" coordorigin="1020,127" coordsize="411,310" path="m1033,127r-9,4l1020,136r,5l1037,221r43,65l1146,330r79,16l1276,346r,82l1279,432r10,4l1295,435,1431,285r,-7l1296,130r-3,-2l1287,128r-8,3l1276,136r,82l1249,218,1137,196r-95,-64l1039,128r-6,-1xe" fillcolor="#fdb733" stroked="f">
            <v:path arrowok="t"/>
            <w10:wrap anchorx="page"/>
          </v:shape>
        </w:pict>
      </w:r>
      <w:r>
        <w:rPr>
          <w:color w:val="231F20"/>
        </w:rPr>
        <w:t>медична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практика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видів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ліцензування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господарської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діяль-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ності»);</w:t>
      </w:r>
    </w:p>
    <w:p w:rsidR="006F3B11" w:rsidRDefault="00576477">
      <w:pPr>
        <w:pStyle w:val="a3"/>
        <w:spacing w:before="84"/>
        <w:ind w:left="1106" w:right="620"/>
        <w:jc w:val="both"/>
      </w:pPr>
      <w:r>
        <w:pict>
          <v:shape id="_x0000_s1192" style="position:absolute;left:0;text-align:left;margin-left:51pt;margin-top:5.85pt;width:20.55pt;height:15.5pt;z-index:15998976;mso-position-horizontal-relative:page" coordorigin="1020,117" coordsize="411,310" path="m1033,117r-9,4l1020,125r,6l1037,210r43,65l1146,319r79,16l1276,335r,82l1279,422r10,4l1295,425,1431,275r,-7l1296,119r-3,-1l1287,118r-8,3l1276,125r,82l1249,207,1137,185r-95,-63l1039,118r-6,-1xe" fillcolor="#fdb733" stroked="f">
            <v:path arrowok="t"/>
            <w10:wrap anchorx="page"/>
          </v:shape>
        </w:pict>
      </w:r>
      <w:r>
        <w:rPr>
          <w:color w:val="231F20"/>
        </w:rPr>
        <w:t>господарська діяльність з медичної практики є видом господарської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 у сфері охорони здоров’я, що провадиться закладами охо-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здоров’я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фізичними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особами-підприємцями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надання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20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124</w:t>
      </w:r>
    </w:p>
    <w:p w:rsidR="006F3B11" w:rsidRDefault="006F3B11">
      <w:pPr>
        <w:sectPr w:rsidR="006F3B11">
          <w:pgSz w:w="11910" w:h="16840"/>
          <w:pgMar w:top="252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1106" w:right="620"/>
        <w:jc w:val="both"/>
      </w:pPr>
      <w:r>
        <w:rPr>
          <w:color w:val="231F20"/>
        </w:rPr>
        <w:t>медичної допомоги та медичного обслуговування на підставі ліцензії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(абз. 3 п. 4 Ліцензійних умов про</w:t>
      </w:r>
      <w:r>
        <w:rPr>
          <w:color w:val="231F20"/>
        </w:rPr>
        <w:t>вадження господарської діяльності з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медичної практики, затверджених постановою Кабінету Міністрів Укра-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02.03.2016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285);</w:t>
      </w:r>
    </w:p>
    <w:p w:rsidR="006F3B11" w:rsidRDefault="00576477">
      <w:pPr>
        <w:pStyle w:val="a3"/>
        <w:spacing w:before="83"/>
        <w:ind w:left="1106" w:right="617"/>
        <w:jc w:val="both"/>
      </w:pPr>
      <w:r>
        <w:pict>
          <v:shape id="_x0000_s1191" style="position:absolute;left:0;text-align:left;margin-left:51pt;margin-top:4.65pt;width:20.55pt;height:15.5pt;z-index:15999488;mso-position-horizontal-relative:page" coordorigin="1020,93" coordsize="411,310" path="m1033,93r-9,4l1020,102r,5l1037,187r43,65l1146,296r79,16l1276,312r,82l1279,399r10,3l1295,401,1431,252r,-8l1296,96r-3,-2l1287,94r-8,3l1276,102r,82l1249,184,1137,162,1042,98r-3,-4l1033,93xe" fillcolor="#fdb733" stroked="f">
            <v:path arrowok="t"/>
            <w10:wrap anchorx="page"/>
          </v:shape>
        </w:pict>
      </w:r>
      <w:r>
        <w:rPr>
          <w:color w:val="231F20"/>
        </w:rPr>
        <w:t>особам заборонено займатися будь-якими видами підприємницької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пов’язаними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наданням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медичної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допомоги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медичного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обслуговування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населенню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  <w:spacing w:val="-1"/>
        </w:rPr>
        <w:t>Зайняття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медичною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практикою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одним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видів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діяльно-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сті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є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порушенням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ч.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25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Закону.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Виняток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обмеження,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передбаченого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п.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ч.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25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Закону,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медичною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практикою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поширюється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4.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Продаж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електричної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енергії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за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«зеленим»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тарифом</w:t>
      </w:r>
    </w:p>
    <w:p w:rsidR="006F3B11" w:rsidRDefault="006F3B11">
      <w:pPr>
        <w:pStyle w:val="a3"/>
        <w:spacing w:before="8"/>
        <w:rPr>
          <w:rFonts w:ascii="Roboto Lt"/>
          <w:sz w:val="25"/>
        </w:rPr>
      </w:pPr>
    </w:p>
    <w:p w:rsidR="006F3B11" w:rsidRDefault="00576477">
      <w:pPr>
        <w:pStyle w:val="a3"/>
        <w:spacing w:line="232" w:lineRule="auto"/>
        <w:ind w:left="467" w:right="622" w:firstLine="63"/>
        <w:jc w:val="both"/>
      </w:pPr>
      <w:r>
        <w:rPr>
          <w:noProof/>
          <w:position w:val="-8"/>
        </w:rPr>
        <w:drawing>
          <wp:inline distT="0" distB="0" distL="0" distR="0">
            <wp:extent cx="246887" cy="247696"/>
            <wp:effectExtent l="0" t="0" r="0" b="0"/>
            <wp:docPr id="47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продаж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електричної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«зеленим»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тарифом.</w:t>
      </w:r>
    </w:p>
    <w:p w:rsidR="006F3B11" w:rsidRDefault="00576477">
      <w:pPr>
        <w:pStyle w:val="a3"/>
        <w:spacing w:before="230"/>
        <w:ind w:left="467" w:right="625" w:firstLine="104"/>
        <w:jc w:val="both"/>
      </w:pPr>
      <w:r>
        <w:rPr>
          <w:noProof/>
          <w:position w:val="-2"/>
        </w:rPr>
        <w:drawing>
          <wp:inline distT="0" distB="0" distL="0" distR="0">
            <wp:extent cx="163311" cy="260092"/>
            <wp:effectExtent l="0" t="0" r="0" b="0"/>
            <wp:docPr id="47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1" cy="26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231F20"/>
        </w:rPr>
        <w:t>Чи має місце порушення встановленої п. 1 ч. 1 ст. 25 Закону заборони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 w:firstLine="55"/>
        <w:jc w:val="both"/>
      </w:pPr>
      <w:r>
        <w:rPr>
          <w:noProof/>
          <w:position w:val="-4"/>
        </w:rPr>
        <w:drawing>
          <wp:inline distT="0" distB="0" distL="0" distR="0">
            <wp:extent cx="226771" cy="179738"/>
            <wp:effectExtent l="0" t="0" r="0" b="0"/>
            <wp:docPr id="48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електроенергія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вироблена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сонячного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випромінювання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вітру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об’єктами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електроенергетики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(генеруючими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установками)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домогосподарств,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величина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потужності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перевищує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кВт,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продаж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електроенергії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містить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діяльності.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90" style="position:absolute;left:0;text-align:left;margin-left:51pt;margin-top:4.45pt;width:20.55pt;height:15.5pt;z-index:16000000;mso-position-horizontal-relative:page" coordorigin="1020,89" coordsize="411,310" path="m1033,89r-9,4l1020,98r,5l1037,183r43,65l1146,292r79,16l1276,308r,82l1279,394r10,4l1295,397,1431,247r,-7l1296,92r-3,-2l1287,90r-8,3l1276,98r,82l1249,180,1137,158,1042,94r-3,-4l1033,89xe" fillcolor="#fdb733" stroked="f">
            <v:path arrowok="t"/>
            <w10:wrap anchorx="page"/>
          </v:shape>
        </w:pict>
      </w:r>
      <w:r>
        <w:rPr>
          <w:color w:val="231F20"/>
        </w:rPr>
        <w:t>побутовим споживачем є, зокрема, індивідуальний побутовий спожи-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вач – фізична особа, яка використовує електроенергію для забезпе-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чення власних побутових потреб, що не включають професійну та/або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госпо</w:t>
      </w:r>
      <w:r>
        <w:rPr>
          <w:color w:val="231F20"/>
          <w:w w:val="95"/>
        </w:rPr>
        <w:t>дарську діяльність (п. 62 ч. 1 ст. 1Закону України «Про ринок елек-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тричної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енергії»);</w:t>
      </w:r>
    </w:p>
    <w:p w:rsidR="006F3B11" w:rsidRDefault="00576477">
      <w:pPr>
        <w:pStyle w:val="a3"/>
        <w:spacing w:before="83"/>
        <w:ind w:left="1106" w:right="625"/>
        <w:jc w:val="both"/>
      </w:pPr>
      <w:r>
        <w:pict>
          <v:shape id="_x0000_s1189" style="position:absolute;left:0;text-align:left;margin-left:51pt;margin-top:4.45pt;width:20.55pt;height:15.5pt;z-index:16000512;mso-position-horizontal-relative:page" coordorigin="1020,89" coordsize="411,310" path="m1033,89r-9,4l1020,98r,5l1037,182r43,65l1146,291r79,16l1276,307r,82l1279,394r10,4l1295,397,1431,247r,-7l1296,91r-3,-1l1287,90r-8,3l1276,97r,83l1249,180,1137,157,1042,94r-3,-4l1033,89xe" fillcolor="#fdb733" stroked="f">
            <v:path arrowok="t"/>
            <w10:wrap anchorx="page"/>
          </v:shape>
        </w:pict>
      </w:r>
      <w:r>
        <w:rPr>
          <w:color w:val="231F20"/>
        </w:rPr>
        <w:t>генеруюча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установка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домогосподарства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комплекс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взає-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мопов’язаних устаткувань і споруд, призначених для виробництва елек-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тричної енергії, перетвореної з ен</w:t>
      </w:r>
      <w:r>
        <w:rPr>
          <w:color w:val="231F20"/>
        </w:rPr>
        <w:t>ергії сонячного випромінювання та/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вітру,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встановлені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межах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домогосподар-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15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125</w:t>
      </w:r>
    </w:p>
    <w:p w:rsidR="006F3B11" w:rsidRDefault="006F3B11">
      <w:pPr>
        <w:jc w:val="right"/>
        <w:sectPr w:rsidR="006F3B11">
          <w:headerReference w:type="default" r:id="rId67"/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1106" w:right="623"/>
        <w:jc w:val="both"/>
      </w:pPr>
      <w:r>
        <w:rPr>
          <w:color w:val="231F20"/>
        </w:rPr>
        <w:t>ства (п. 1.1.2 глави 1.1 розділу I Правил роздрібного ринку електричної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енергії, затверджених постановою Національної комісії, що здійснює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державне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регулювання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сферах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енергетики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комунальних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послуг,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14.03.2018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312).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w w:val="95"/>
        </w:rPr>
        <w:t xml:space="preserve">Відповідно до п. 5.5.2 глави </w:t>
      </w:r>
      <w:r>
        <w:rPr>
          <w:color w:val="231F20"/>
          <w:w w:val="95"/>
        </w:rPr>
        <w:t>5.5 розділу V вказаних Правил побутовий спожи-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вач,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має право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на:</w:t>
      </w:r>
    </w:p>
    <w:p w:rsidR="006F3B11" w:rsidRDefault="00576477">
      <w:pPr>
        <w:pStyle w:val="a5"/>
        <w:numPr>
          <w:ilvl w:val="0"/>
          <w:numId w:val="7"/>
        </w:numPr>
        <w:tabs>
          <w:tab w:val="left" w:pos="833"/>
        </w:tabs>
        <w:spacing w:before="84"/>
        <w:ind w:right="619" w:hanging="320"/>
        <w:jc w:val="both"/>
        <w:rPr>
          <w:sz w:val="28"/>
        </w:rPr>
      </w:pPr>
      <w:r>
        <w:tab/>
      </w:r>
      <w:r>
        <w:rPr>
          <w:color w:val="231F20"/>
          <w:sz w:val="28"/>
        </w:rPr>
        <w:t>встановлення у своєму приватному домогосподарстві генеруючої уста-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новки, призначеної для виробництва електричної енергії з енергії соняч-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ного випромінювання та/або енергії вітру, встановлена потужність якої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(-их) не перевищує встановлену відповідно до закону та дозволену до спо-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живання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відповідно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до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договору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споживача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надання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послуг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розділу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(передачі)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електричної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енергії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(та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підтверджується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паспортом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точки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роз-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поділу (передачі) електричної енергії) зі споживачем, та на виробництво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електричної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енергії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такої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установи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без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відповідної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ліцензії;</w:t>
      </w:r>
    </w:p>
    <w:p w:rsidR="006F3B11" w:rsidRDefault="00576477">
      <w:pPr>
        <w:pStyle w:val="a5"/>
        <w:numPr>
          <w:ilvl w:val="0"/>
          <w:numId w:val="7"/>
        </w:numPr>
        <w:tabs>
          <w:tab w:val="left" w:pos="787"/>
        </w:tabs>
        <w:spacing w:before="84"/>
        <w:ind w:right="621" w:hanging="320"/>
        <w:jc w:val="both"/>
        <w:rPr>
          <w:sz w:val="28"/>
        </w:rPr>
      </w:pPr>
      <w:r>
        <w:rPr>
          <w:color w:val="231F20"/>
          <w:sz w:val="28"/>
        </w:rPr>
        <w:t>продаж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постачальнику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універсальних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послуг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електроенергії,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що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виробле-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на генеруючою установкою приватного домогосподарства, встановлена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w w:val="95"/>
          <w:sz w:val="28"/>
        </w:rPr>
        <w:t>потужність якої (-их) не перевищує потужність, встановлену відповідно до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z w:val="28"/>
        </w:rPr>
        <w:t>закону та дозволену до споживання відповідно до догово</w:t>
      </w:r>
      <w:r>
        <w:rPr>
          <w:color w:val="231F20"/>
          <w:sz w:val="28"/>
        </w:rPr>
        <w:t>ру споживача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надання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послуг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розділу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(передачі)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електричної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енергії,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«зеленим»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тарифом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обсязі,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що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перевищує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місячне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споживання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електричної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енергії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такими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приватними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домогосподарствами;</w:t>
      </w:r>
    </w:p>
    <w:p w:rsidR="006F3B11" w:rsidRDefault="00576477">
      <w:pPr>
        <w:pStyle w:val="a3"/>
        <w:spacing w:before="83"/>
        <w:ind w:left="786" w:right="621"/>
        <w:jc w:val="both"/>
      </w:pPr>
      <w:r>
        <w:rPr>
          <w:color w:val="231F20"/>
        </w:rPr>
        <w:t>Відповідно до ч. 1 ст. 58 Закону України «Про ринок електричної енергії»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побутові споживачі у своїх приватних домогосподарствах мають право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встановлювати генеруючі приватні установки, встановлена потужність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перевищує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кВт,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призначені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виробниц</w:t>
      </w:r>
      <w:r>
        <w:rPr>
          <w:color w:val="231F20"/>
        </w:rPr>
        <w:t>тва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електричної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енер-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гії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сонячного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випромінювання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вітру.</w:t>
      </w:r>
    </w:p>
    <w:p w:rsidR="006F3B11" w:rsidRDefault="00576477">
      <w:pPr>
        <w:pStyle w:val="a3"/>
        <w:spacing w:before="84"/>
        <w:ind w:left="1106" w:right="623"/>
        <w:jc w:val="both"/>
      </w:pPr>
      <w:r>
        <w:pict>
          <v:shape id="_x0000_s1188" style="position:absolute;left:0;text-align:left;margin-left:50.45pt;margin-top:6.65pt;width:20.55pt;height:15.5pt;z-index:16001024;mso-position-horizontal-relative:page" coordorigin="1009,133" coordsize="411,310" path="m1022,133r-10,4l1009,141r,6l1025,226r44,65l1134,335r80,16l1265,351r,82l1268,438r10,4l1284,440,1419,291r,-7l1285,135r-4,-1l1276,134r-8,3l1265,141r,82l1238,223,1126,201r-95,-63l1027,134r-5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 ст. 319 ЦК встановлено, що власник володіє, користується та розпоря-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джається своїм майном на власний розсуд. Власник має право вчиня-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майна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будь-які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дії,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суперечать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статті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також зазначено, що держава не втручається у здійснення власником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власності.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 xml:space="preserve">Тобто власник електроенергії, яка </w:t>
      </w:r>
      <w:r>
        <w:rPr>
          <w:color w:val="231F20"/>
        </w:rPr>
        <w:t>виробляється з альтернативних джерел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генеруючою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установкою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домогосподарства,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само-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стійно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розпоряджатися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нею,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продавати,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використовувати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тощо.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32"/>
        <w:ind w:left="467"/>
      </w:pPr>
      <w:r>
        <w:rPr>
          <w:color w:val="FDB930"/>
        </w:rPr>
        <w:t>126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67" w:right="624"/>
        <w:jc w:val="both"/>
      </w:pPr>
      <w:r>
        <w:rPr>
          <w:color w:val="231F20"/>
        </w:rPr>
        <w:t>Продаж електричної енергії, що вироблена з енергії сонячного випроміню-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енергії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вітру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об’єктами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електроенергетики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(генеруючими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новками) приватних домогосподарств, величина встановленої потужності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 не перевищує 50 кВт, не містить озна</w:t>
      </w:r>
      <w:r>
        <w:rPr>
          <w:color w:val="231F20"/>
        </w:rPr>
        <w:t>к підприємницької та іншої опла-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чуваної діяльності, а оплата за продаж електричної енергії, передбачена вка-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заними Правилами, має виключно заохочувальний характер і спрямована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стимулювання населення виробляти електроенергію за допомогою аль-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тернативн</w:t>
      </w:r>
      <w:r>
        <w:rPr>
          <w:color w:val="231F20"/>
          <w:spacing w:val="-1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джерел,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важливою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соціально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необхідною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спра-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вою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держави.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5.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Дохід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від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особистого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селянського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господарства</w:t>
      </w:r>
    </w:p>
    <w:p w:rsidR="006F3B11" w:rsidRDefault="006F3B11">
      <w:pPr>
        <w:pStyle w:val="a3"/>
        <w:spacing w:before="1"/>
        <w:rPr>
          <w:rFonts w:ascii="Roboto Lt"/>
          <w:sz w:val="24"/>
        </w:rPr>
      </w:pPr>
    </w:p>
    <w:p w:rsidR="006F3B11" w:rsidRDefault="00576477">
      <w:pPr>
        <w:pStyle w:val="a3"/>
        <w:spacing w:line="237" w:lineRule="auto"/>
        <w:ind w:left="467" w:right="622" w:firstLine="75"/>
        <w:jc w:val="both"/>
      </w:pPr>
      <w:r>
        <w:rPr>
          <w:noProof/>
          <w:position w:val="-6"/>
        </w:rPr>
        <w:drawing>
          <wp:inline distT="0" distB="0" distL="0" distR="0">
            <wp:extent cx="218183" cy="247695"/>
            <wp:effectExtent l="0" t="0" r="0" b="0"/>
            <wp:docPr id="4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займається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особистим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селянським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господарством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отримує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дохід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надлишків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сільськогосподарської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продукції.</w:t>
      </w:r>
    </w:p>
    <w:p w:rsidR="006F3B11" w:rsidRDefault="00576477">
      <w:pPr>
        <w:pStyle w:val="a3"/>
        <w:spacing w:before="215"/>
        <w:ind w:left="467" w:right="628" w:firstLine="76"/>
        <w:jc w:val="both"/>
      </w:pPr>
      <w:r>
        <w:rPr>
          <w:noProof/>
        </w:rPr>
        <w:drawing>
          <wp:inline distT="0" distB="0" distL="0" distR="0">
            <wp:extent cx="163310" cy="260083"/>
            <wp:effectExtent l="0" t="0" r="0" b="0"/>
            <wp:docPr id="48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0"/>
          <w:position w:val="2"/>
          <w:sz w:val="20"/>
        </w:rPr>
        <w:t xml:space="preserve"> </w:t>
      </w:r>
      <w:r>
        <w:rPr>
          <w:color w:val="231F20"/>
          <w:position w:val="2"/>
        </w:rPr>
        <w:t>Чи допустимо це з огляду на вимоги п. 1 ч. 1 ст. 25 Закону в частині</w:t>
      </w:r>
      <w:r>
        <w:rPr>
          <w:color w:val="231F20"/>
          <w:spacing w:val="1"/>
          <w:position w:val="2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діяльністю?</w:t>
      </w:r>
    </w:p>
    <w:p w:rsidR="006F3B11" w:rsidRDefault="006F3B11">
      <w:pPr>
        <w:pStyle w:val="a3"/>
      </w:pPr>
    </w:p>
    <w:p w:rsidR="006F3B11" w:rsidRDefault="00576477">
      <w:pPr>
        <w:pStyle w:val="a3"/>
        <w:spacing w:before="1"/>
        <w:ind w:left="467" w:right="626" w:firstLine="27"/>
        <w:jc w:val="both"/>
      </w:pPr>
      <w:r>
        <w:rPr>
          <w:noProof/>
          <w:position w:val="-3"/>
        </w:rPr>
        <w:drawing>
          <wp:inline distT="0" distB="0" distL="0" distR="0">
            <wp:extent cx="226764" cy="179740"/>
            <wp:effectExtent l="0" t="0" r="0" b="0"/>
            <wp:docPr id="48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оскільки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ведення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особистого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селянського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господарства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огляду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19"/>
        <w:jc w:val="both"/>
      </w:pPr>
      <w:r>
        <w:pict>
          <v:shape id="_x0000_s1187" style="position:absolute;left:0;text-align:left;margin-left:51.75pt;margin-top:6.1pt;width:20.55pt;height:15.5pt;z-index:16001536;mso-position-horizontal-relative:page" coordorigin="1035,122" coordsize="411,310" path="m1047,122r-9,4l1035,131r,5l1051,216r44,65l1160,325r79,16l1290,341r,82l1294,428r9,3l1309,430,1445,281r,-8l1310,125r-3,-2l1302,123r-8,3l1290,131r,82l1264,213,1151,191r-95,-64l1053,123r-6,-1xe" fillcolor="#fdb733" stroked="f">
            <v:path arrowok="t"/>
            <w10:wrap anchorx="page"/>
          </v:shape>
        </w:pict>
      </w:r>
      <w:r>
        <w:rPr>
          <w:color w:val="231F20"/>
        </w:rPr>
        <w:t>особисте селянське господарство – це господарська діяльність, 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проводиться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створення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фізичною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індиві-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дуально або особами, які перебувають у сімейних чи родинних відно-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синах і спільно проживають, з метою задоволення особистих</w:t>
      </w:r>
      <w:r>
        <w:rPr>
          <w:color w:val="231F20"/>
        </w:rPr>
        <w:t xml:space="preserve"> потреб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шляхом виробництва, переробки і споживання сільськогосподарської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продукції, реалізації її надлишків та надання послуг з використанням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майна особистого селянського господарства, у тому числі й у сфері сіль-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</w:rPr>
        <w:t>ського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зеленого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туризму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(ст.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1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особисте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селянське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господарство»);</w:t>
      </w:r>
    </w:p>
    <w:p w:rsidR="006F3B11" w:rsidRDefault="00576477">
      <w:pPr>
        <w:pStyle w:val="a3"/>
        <w:spacing w:before="84"/>
        <w:ind w:left="1106" w:right="618"/>
        <w:jc w:val="both"/>
      </w:pPr>
      <w:r>
        <w:pict>
          <v:shape id="_x0000_s1186" style="position:absolute;left:0;text-align:left;margin-left:51.75pt;margin-top:5.9pt;width:20.55pt;height:15.5pt;z-index:16002048;mso-position-horizontal-relative:page" coordorigin="1035,118" coordsize="411,310" path="m1047,118r-9,4l1035,127r,5l1051,212r44,65l1160,321r79,16l1290,337r,82l1294,423r9,4l1309,426,1445,276r,-7l1310,121r-3,-2l1302,119r-8,3l1290,127r,82l1264,209,1151,187r-95,-64l1053,119r-6,-1xe" fillcolor="#fdb733" stroked="f">
            <v:path arrowok="t"/>
            <w10:wrap anchorx="page"/>
          </v:shape>
        </w:pict>
      </w:r>
      <w:r>
        <w:rPr>
          <w:color w:val="231F20"/>
        </w:rPr>
        <w:t>водночас у цій статті визначено, що члени особистого селянського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господарства здійснюють діяльність на свій розсуд і ризик у межах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встановленого правового господарського порядку, дотримуючись ви-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мог цього Закону, законів України та інших нормативно-правових актів.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Діяльність, пов’язана з веденням особистого селянського господар-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належить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діяльності;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29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127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8"/>
        <w:rPr>
          <w:b/>
          <w:sz w:val="16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r>
        <w:pict>
          <v:shape id="_x0000_s1185" style="position:absolute;left:0;text-align:left;margin-left:50.75pt;margin-top:6.75pt;width:20.55pt;height:15.5pt;z-index:16002560;mso-position-horizontal-relative:page" coordorigin="1015,135" coordsize="411,310" path="m1027,135r-9,4l1015,144r,5l1031,228r44,65l1140,337r79,16l1271,353r,82l1274,440r10,4l1289,443,1425,293r,-7l1290,137r-3,-1l1282,136r-8,3l1271,143r,82l1244,225,1132,203r-95,-63l1033,136r-6,-1xe" fillcolor="#fdb733" stroked="f">
            <v:path arrowok="t"/>
            <w10:wrap anchorx="page"/>
          </v:shape>
        </w:pict>
      </w:r>
      <w:r>
        <w:rPr>
          <w:color w:val="231F20"/>
          <w:spacing w:val="-2"/>
        </w:rPr>
        <w:t>члени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особистого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селянського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господарства,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зокрема,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мають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право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алізовувати надлишки виробленої продукції на ринках, а також заготі-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вельним, переробним підприємствам та організаціям, іншим юридич-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 і фізичним особам та вільно розпоряджатися належним майном,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виробленою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сільськогосподарською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продукцією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продуктами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робки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особисте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селянське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господарс</w:t>
      </w:r>
      <w:r>
        <w:rPr>
          <w:color w:val="231F20"/>
        </w:rPr>
        <w:t>тво»);</w:t>
      </w:r>
    </w:p>
    <w:p w:rsidR="006F3B11" w:rsidRDefault="00576477">
      <w:pPr>
        <w:pStyle w:val="a3"/>
        <w:spacing w:before="84"/>
        <w:ind w:left="1106" w:right="626"/>
        <w:jc w:val="both"/>
      </w:pPr>
      <w:r>
        <w:pict>
          <v:shape id="_x0000_s1184" style="position:absolute;left:0;text-align:left;margin-left:50.75pt;margin-top:5.65pt;width:20.55pt;height:15.5pt;z-index:16003072;mso-position-horizontal-relative:page" coordorigin="1015,113" coordsize="411,310" path="m1027,113r-9,4l1015,122r,5l1031,207r44,65l1140,316r79,16l1271,332r,82l1274,418r10,4l1289,421,1425,271r,-7l1290,116r-3,-2l1282,114r-8,3l1271,122r,82l1244,204,1132,182r-95,-64l1033,114r-6,-1xe" fillcolor="#fdb733" stroked="f">
            <v:path arrowok="t"/>
            <w10:wrap anchorx="page"/>
          </v:shape>
        </w:pict>
      </w:r>
      <w:r>
        <w:rPr>
          <w:color w:val="231F20"/>
        </w:rPr>
        <w:t>кожен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володіти,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користуватися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 xml:space="preserve">й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розпоряджатися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своєю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власністю,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інтелектуальної,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Конституції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України);</w:t>
      </w:r>
    </w:p>
    <w:p w:rsidR="006F3B11" w:rsidRDefault="00576477">
      <w:pPr>
        <w:pStyle w:val="a3"/>
        <w:spacing w:before="83"/>
        <w:ind w:left="1106" w:right="620"/>
        <w:jc w:val="both"/>
      </w:pPr>
      <w:r>
        <w:pict>
          <v:shape id="_x0000_s1183" style="position:absolute;left:0;text-align:left;margin-left:50.75pt;margin-top:6.35pt;width:20.55pt;height:15.5pt;z-index:16003584;mso-position-horizontal-relative:page" coordorigin="1015,127" coordsize="411,310" path="m1027,127r-9,3l1015,135r,5l1031,220r44,65l1140,329r79,16l1271,345r,82l1274,432r10,4l1289,434,1425,285r,-8l1290,129r-3,-1l1282,128r-8,2l1271,135r,82l1244,217,1132,195r-95,-64l1033,128r-6,-1xe" fillcolor="#fdb733" stroked="f">
            <v:path arrowok="t"/>
            <w10:wrap anchorx="page"/>
          </v:shape>
        </w:pict>
      </w:r>
      <w:r>
        <w:rPr>
          <w:color w:val="231F20"/>
        </w:rPr>
        <w:t>продукцією, плодами та доходами є все те, що виробляється, добува-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ється, одержується з речі або приноситься річчю. Продукція, плоди 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доходи належать власникові речі, якщо інше не встановлено догово-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189 ЦК).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Приклад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  <w:spacing w:val="-1"/>
        </w:rPr>
        <w:t>6.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  <w:spacing w:val="-1"/>
        </w:rPr>
        <w:t>Участь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дія</w:t>
      </w:r>
      <w:r>
        <w:rPr>
          <w:rFonts w:ascii="Roboto Lt" w:hAnsi="Roboto Lt"/>
          <w:color w:val="231F20"/>
        </w:rPr>
        <w:t>льності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фермерського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господарства</w:t>
      </w:r>
    </w:p>
    <w:p w:rsidR="006F3B11" w:rsidRDefault="00576477">
      <w:pPr>
        <w:pStyle w:val="a3"/>
        <w:spacing w:before="262"/>
        <w:ind w:left="467" w:right="622" w:firstLine="75"/>
        <w:jc w:val="both"/>
      </w:pPr>
      <w:r>
        <w:rPr>
          <w:noProof/>
          <w:position w:val="-4"/>
        </w:rPr>
        <w:drawing>
          <wp:inline distT="0" distB="0" distL="0" distR="0">
            <wp:extent cx="218183" cy="247696"/>
            <wp:effectExtent l="0" t="0" r="0" b="0"/>
            <wp:docPr id="48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 бере участь у діяльності фермерського господарства як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член.</w:t>
      </w:r>
    </w:p>
    <w:p w:rsidR="006F3B11" w:rsidRDefault="00576477">
      <w:pPr>
        <w:pStyle w:val="a3"/>
        <w:spacing w:before="188" w:line="405" w:lineRule="auto"/>
        <w:ind w:left="494" w:right="3712" w:firstLine="49"/>
        <w:jc w:val="both"/>
      </w:pPr>
      <w:r>
        <w:rPr>
          <w:noProof/>
        </w:rPr>
        <w:drawing>
          <wp:inline distT="0" distB="0" distL="0" distR="0">
            <wp:extent cx="163310" cy="260083"/>
            <wp:effectExtent l="0" t="0" r="0" b="0"/>
            <wp:docPr id="49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Закону?</w:t>
      </w:r>
      <w:r>
        <w:rPr>
          <w:color w:val="231F20"/>
          <w:spacing w:val="-1"/>
          <w:w w:val="98"/>
        </w:rPr>
        <w:t xml:space="preserve"> </w:t>
      </w:r>
      <w:r>
        <w:rPr>
          <w:noProof/>
          <w:color w:val="231F20"/>
          <w:spacing w:val="-1"/>
          <w:w w:val="98"/>
          <w:position w:val="-2"/>
        </w:rPr>
        <w:drawing>
          <wp:inline distT="0" distB="0" distL="0" distR="0">
            <wp:extent cx="226764" cy="179741"/>
            <wp:effectExtent l="0" t="0" r="0" b="0"/>
            <wp:docPr id="49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1"/>
          <w:w w:val="98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порушення.</w:t>
      </w:r>
    </w:p>
    <w:p w:rsidR="006F3B11" w:rsidRDefault="00576477">
      <w:pPr>
        <w:pStyle w:val="a3"/>
        <w:spacing w:before="158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2"/>
        <w:jc w:val="both"/>
      </w:pPr>
      <w:r>
        <w:pict>
          <v:shape id="_x0000_s1182" style="position:absolute;left:0;text-align:left;margin-left:51.6pt;margin-top:6.65pt;width:20.55pt;height:15.5pt;z-index:16004096;mso-position-horizontal-relative:page" coordorigin="1032,133" coordsize="411,310" path="m1044,133r-9,4l1032,141r,6l1048,226r44,65l1157,335r79,16l1288,351r,82l1291,438r10,4l1306,440,1442,291r,-8l1307,135r-3,-1l1299,134r-8,3l1288,141r,82l1261,223,1149,201r-95,-64l1050,134r-6,-1xe" fillcolor="#fdb733" stroked="f">
            <v:path arrowok="t"/>
            <w10:wrap anchorx="page"/>
          </v:shape>
        </w:pict>
      </w:r>
      <w:r>
        <w:rPr>
          <w:color w:val="231F20"/>
        </w:rPr>
        <w:t>фермерське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господарство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громадян, які виявили бажання виробляти товарну сільськогосподар-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ську продукцію, здійснювати її переробку та реалізацію з метою отри-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мання прибутку на земельн</w:t>
      </w:r>
      <w:r>
        <w:rPr>
          <w:color w:val="231F20"/>
        </w:rPr>
        <w:t>их ділянках, наданих їм у власність та/або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користування,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тому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оренду,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ведення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фермерського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госпо-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дарства, товарного сільськогосподарського виробництва, особисто-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 селянського господарства, відповідно до Закону (ч. 1 ст. 1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фермерське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господарство»);</w:t>
      </w:r>
    </w:p>
    <w:p w:rsidR="006F3B11" w:rsidRDefault="00576477">
      <w:pPr>
        <w:pStyle w:val="a3"/>
        <w:spacing w:before="83"/>
        <w:ind w:left="1106" w:right="624"/>
        <w:jc w:val="both"/>
      </w:pPr>
      <w:r>
        <w:pict>
          <v:shape id="_x0000_s1181" style="position:absolute;left:0;text-align:left;margin-left:51.6pt;margin-top:5.5pt;width:20.55pt;height:15.5pt;z-index:16004608;mso-position-horizontal-relative:page" coordorigin="1032,110" coordsize="411,310" path="m1044,110r-9,4l1032,119r,5l1048,204r44,65l1157,312r79,17l1288,329r,82l1291,415r10,4l1306,418,1442,268r,-7l1307,113r-3,-2l1299,111r-8,3l1288,119r,82l1261,201,1149,179r-95,-64l1050,111r-6,-1xe" fillcolor="#fdb733" stroked="f">
            <v:path arrowok="t"/>
            <w10:wrap anchorx="page"/>
          </v:shape>
        </w:pict>
      </w:r>
      <w:r>
        <w:rPr>
          <w:color w:val="231F20"/>
        </w:rPr>
        <w:t>трудові відносини у фермерському господарстві базуються на основі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праці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його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членів.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Облік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трудової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діяльності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фермерському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господар-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стві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ведеться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законодавства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працю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(ч.ч.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</w:t>
      </w:r>
      <w:r>
        <w:rPr>
          <w:color w:val="231F20"/>
        </w:rPr>
        <w:t>раїни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фермерське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господарство»).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3"/>
        <w:rPr>
          <w:sz w:val="27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128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8"/>
        <w:rPr>
          <w:b/>
          <w:sz w:val="16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Члени фермерського господарства одночасно займаються підприємниць-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працівниками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фермерського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господарства,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отже,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здій-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-1"/>
        </w:rPr>
        <w:t>снюють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діяльність,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отримують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дохід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вигляді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частини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прибутку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фер-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мерського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господарства.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Відповідно, факт входження особи, уповноваженої на виконання 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 або місцевого самоврядування, до складу членів фермерського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господарства, яке фактично здійснює свою діяльність, свідчитиме про за-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йняття нею підприємницькою діяльністю, а отже, є порушенням обмежень,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установлених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 7. Стажування для отримання свідоцтва про право на зайняття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адвокатською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діяльністю</w:t>
      </w:r>
    </w:p>
    <w:p w:rsidR="006F3B11" w:rsidRDefault="00576477">
      <w:pPr>
        <w:pStyle w:val="a3"/>
        <w:spacing w:before="277"/>
        <w:ind w:left="467" w:right="622" w:firstLine="75"/>
        <w:jc w:val="both"/>
      </w:pPr>
      <w:r>
        <w:rPr>
          <w:noProof/>
          <w:position w:val="-5"/>
        </w:rPr>
        <w:drawing>
          <wp:inline distT="0" distB="0" distL="0" distR="0">
            <wp:extent cx="218183" cy="247696"/>
            <wp:effectExtent l="0" t="0" r="0" b="0"/>
            <wp:docPr id="4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самоврядування, проходить стажування для отримання свідоцтва про право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адвокатською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діяльністю.</w:t>
      </w:r>
    </w:p>
    <w:p w:rsidR="006F3B11" w:rsidRDefault="00576477">
      <w:pPr>
        <w:pStyle w:val="a3"/>
        <w:spacing w:before="216"/>
        <w:ind w:left="467" w:firstLine="76"/>
      </w:pPr>
      <w:r>
        <w:rPr>
          <w:noProof/>
          <w:position w:val="-1"/>
        </w:rPr>
        <w:drawing>
          <wp:inline distT="0" distB="0" distL="0" distR="0">
            <wp:extent cx="163316" cy="260095"/>
            <wp:effectExtent l="0" t="0" r="0" b="0"/>
            <wp:docPr id="49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частині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576477">
      <w:pPr>
        <w:pStyle w:val="a3"/>
        <w:spacing w:before="1" w:line="670" w:lineRule="atLeast"/>
        <w:ind w:left="467" w:right="7128" w:firstLine="27"/>
      </w:pPr>
      <w:r>
        <w:rPr>
          <w:noProof/>
          <w:position w:val="-2"/>
        </w:rPr>
        <w:drawing>
          <wp:inline distT="0" distB="0" distL="0" distR="0">
            <wp:extent cx="226764" cy="179738"/>
            <wp:effectExtent l="0" t="0" r="0" b="0"/>
            <wp:docPr id="49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 це не є порушенням.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180" style="position:absolute;left:0;text-align:left;margin-left:51.5pt;margin-top:5.7pt;width:20.55pt;height:15.5pt;z-index:16005120;mso-position-horizontal-relative:page" coordorigin="1030,114" coordsize="411,310" path="m1043,114r-10,4l1030,123r,5l1046,208r44,65l1155,317r80,16l1286,333r,82l1289,419r10,4l1304,422,1440,272r,-7l1306,117r-4,-2l1297,115r-8,3l1286,123r,82l1259,205,1147,183r-95,-64l1048,115r-5,-1xe" fillcolor="#fdb733" stroked="f">
            <v:path arrowok="t"/>
            <w10:wrap anchorx="page"/>
          </v:shape>
        </w:pict>
      </w:r>
      <w:r>
        <w:rPr>
          <w:color w:val="231F20"/>
        </w:rPr>
        <w:t>стажування полягає у перевірці готовності особи самостійно займати-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ся адвокатською діяльністю та здійснюється у вільний від основної ро-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боти час стажиста (ч.ч. 1, 2 ст. 10 Закону України «Про адвокатуру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адвокатську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діяльність»);</w:t>
      </w:r>
    </w:p>
    <w:p w:rsidR="006F3B11" w:rsidRDefault="00576477">
      <w:pPr>
        <w:pStyle w:val="a3"/>
        <w:spacing w:before="84"/>
        <w:ind w:left="1106" w:right="623"/>
        <w:jc w:val="both"/>
      </w:pPr>
      <w:r>
        <w:pict>
          <v:shape id="_x0000_s1179" style="position:absolute;left:0;text-align:left;margin-left:51.5pt;margin-top:5.85pt;width:20.55pt;height:15.5pt;z-index:16005632;mso-position-horizontal-relative:page" coordorigin="1030,117" coordsize="411,310" path="m1043,117r-10,4l1030,125r,5l1046,210r44,65l1155,319r80,16l1286,335r,82l1289,422r10,4l1304,424,1440,275r,-8l1306,119r-4,-1l1297,118r-8,2l1286,125r,82l1259,207,1147,185r-95,-64l1048,118r-5,-1xe" fillcolor="#fdb733" stroked="f">
            <v:path arrowok="t"/>
            <w10:wrap anchorx="page"/>
          </v:shape>
        </w:pict>
      </w:r>
      <w:r>
        <w:rPr>
          <w:color w:val="231F20"/>
        </w:rPr>
        <w:t>стажування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вважаєт</w:t>
      </w:r>
      <w:r>
        <w:rPr>
          <w:color w:val="231F20"/>
        </w:rPr>
        <w:t>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трудової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межах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дого-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вору трудового найму (п. 1.10 Положення про організацію та порядок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проходження стажування для отримання особою свідоцтва про право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 зайняття адвокатською діяльністю, затвердженого рішенням Ради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адвокатів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</w:t>
      </w:r>
      <w:r>
        <w:rPr>
          <w:color w:val="231F20"/>
        </w:rPr>
        <w:t>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01.06.2018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80).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3"/>
        <w:jc w:val="both"/>
      </w:pPr>
      <w:r>
        <w:rPr>
          <w:color w:val="231F20"/>
        </w:rPr>
        <w:t>Складання кваліфікаційного іспиту та проходження стажування для отри-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мання свідоцтва про право на зайняття адвокатською діяльністю, якщо ста-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жування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здійснюватиметься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без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укладення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договору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трудового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найму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безоплатній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сумісництва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щення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діяльності.</w:t>
      </w:r>
    </w:p>
    <w:p w:rsidR="006F3B11" w:rsidRDefault="006F3B11">
      <w:pPr>
        <w:pStyle w:val="a3"/>
        <w:spacing w:before="3"/>
        <w:rPr>
          <w:sz w:val="25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129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6"/>
        <w:rPr>
          <w:b/>
          <w:sz w:val="22"/>
        </w:rPr>
      </w:pPr>
    </w:p>
    <w:p w:rsidR="006F3B11" w:rsidRDefault="00576477">
      <w:pPr>
        <w:pStyle w:val="a3"/>
        <w:spacing w:before="94"/>
        <w:ind w:left="467" w:right="625" w:firstLine="453"/>
        <w:jc w:val="both"/>
      </w:pPr>
      <w:r>
        <w:rPr>
          <w:noProof/>
        </w:rPr>
        <w:drawing>
          <wp:anchor distT="0" distB="0" distL="0" distR="0" simplePos="0" relativeHeight="484470784" behindDoc="1" locked="0" layoutInCell="1" allowOverlap="1">
            <wp:simplePos x="0" y="0"/>
            <wp:positionH relativeFrom="page">
              <wp:posOffset>678354</wp:posOffset>
            </wp:positionH>
            <wp:positionV relativeFrom="paragraph">
              <wp:posOffset>-9646</wp:posOffset>
            </wp:positionV>
            <wp:extent cx="75514" cy="247182"/>
            <wp:effectExtent l="0" t="0" r="0" b="0"/>
            <wp:wrapNone/>
            <wp:docPr id="50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Водночас інші вимоги, встановлені Законом, дають підстави для засте-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режень стосовно проходження стажування як стажиста адвоката особами,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уповноваженими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самовряду-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вання,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саме:</w:t>
      </w:r>
    </w:p>
    <w:p w:rsidR="006F3B11" w:rsidRDefault="00576477">
      <w:pPr>
        <w:pStyle w:val="a3"/>
        <w:spacing w:before="84"/>
        <w:ind w:left="1048" w:right="625"/>
        <w:jc w:val="both"/>
      </w:pPr>
      <w:r>
        <w:pict>
          <v:shape id="_x0000_s1178" style="position:absolute;left:0;text-align:left;margin-left:45.35pt;margin-top:3.8pt;width:13.85pt;height:18.45pt;z-index:16006656;mso-position-horizontal-relative:page" coordorigin="907,76" coordsize="277,369" path="m907,76r,369l1184,260,907,76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за певних обставин стажування може спричинити виникнення у діяльно-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ситуації,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ст. 28 Закону такі особи зобов’язані вживати заходів для його запобіган-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(зокрема,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йдеться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правоохоронних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досудового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розслідування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прокуратури);</w:t>
      </w:r>
    </w:p>
    <w:p w:rsidR="006F3B11" w:rsidRDefault="00576477">
      <w:pPr>
        <w:pStyle w:val="a3"/>
        <w:spacing w:before="83"/>
        <w:ind w:left="1048" w:right="623"/>
        <w:jc w:val="both"/>
      </w:pPr>
      <w:r>
        <w:pict>
          <v:shape id="_x0000_s1177" style="position:absolute;left:0;text-align:left;margin-left:45.35pt;margin-top:3.7pt;width:13.85pt;height:18.45pt;z-index:16007168;mso-position-horizontal-relative:page" coordorigin="907,74" coordsize="277,369" path="m907,74r,369l1184,258,907,74xe" fillcolor="#fdb733" stroked="f">
            <v:path arrowok="t"/>
            <w10:wrap anchorx="page"/>
          </v:shape>
        </w:pict>
      </w:r>
      <w:r>
        <w:rPr>
          <w:color w:val="231F20"/>
        </w:rPr>
        <w:t>під час стажування має бути дотримана вимога ст. 43 Закону, згідно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якою не розголошується і не використовується в інший спосіб конфі-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денційна та інша інформація з обмеженим доступом, яка стала відома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особам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зв’язку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виконанням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своїх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службових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повноважень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профе-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сійних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обов’язків,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крім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випадків,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законом</w:t>
      </w:r>
      <w:r>
        <w:rPr>
          <w:color w:val="231F20"/>
        </w:rPr>
        <w:t>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32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 8. Отримання стипендії при проходженні спеціальної підготовки в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Національній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школі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суддів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України</w:t>
      </w:r>
    </w:p>
    <w:p w:rsidR="006F3B11" w:rsidRDefault="00576477">
      <w:pPr>
        <w:pStyle w:val="a3"/>
        <w:spacing w:before="285"/>
        <w:ind w:left="467" w:right="622" w:firstLine="75"/>
        <w:jc w:val="both"/>
      </w:pPr>
      <w:r>
        <w:rPr>
          <w:noProof/>
          <w:position w:val="-6"/>
        </w:rPr>
        <w:drawing>
          <wp:inline distT="0" distB="0" distL="0" distR="0">
            <wp:extent cx="218183" cy="247688"/>
            <wp:effectExtent l="0" t="0" r="0" b="0"/>
            <wp:docPr id="50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 яка є кандидатом на посаду судді, проходить спеціальну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підготовку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Національній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школі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суддів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отриманням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стипендії.</w:t>
      </w:r>
    </w:p>
    <w:p w:rsidR="006F3B11" w:rsidRDefault="00576477">
      <w:pPr>
        <w:pStyle w:val="a3"/>
        <w:spacing w:before="221"/>
        <w:ind w:left="467" w:firstLine="76"/>
      </w:pPr>
      <w:r>
        <w:rPr>
          <w:noProof/>
          <w:position w:val="-2"/>
        </w:rPr>
        <w:drawing>
          <wp:inline distT="0" distB="0" distL="0" distR="0">
            <wp:extent cx="163310" cy="260088"/>
            <wp:effectExtent l="0" t="0" r="0" b="0"/>
            <wp:docPr id="50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встановленої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576477">
      <w:pPr>
        <w:pStyle w:val="a3"/>
        <w:spacing w:before="2" w:line="670" w:lineRule="atLeast"/>
        <w:ind w:left="467" w:right="7128" w:firstLine="27"/>
      </w:pPr>
      <w:r>
        <w:rPr>
          <w:noProof/>
          <w:position w:val="-3"/>
        </w:rPr>
        <w:drawing>
          <wp:inline distT="0" distB="0" distL="0" distR="0">
            <wp:extent cx="226764" cy="179740"/>
            <wp:effectExtent l="0" t="0" r="0" b="0"/>
            <wp:docPr id="50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 це не є порушенням.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0"/>
        <w:jc w:val="both"/>
      </w:pPr>
      <w:r>
        <w:pict>
          <v:shape id="_x0000_s1176" style="position:absolute;left:0;text-align:left;margin-left:51.5pt;margin-top:6.15pt;width:20.55pt;height:15.5pt;z-index:16007680;mso-position-horizontal-relative:page" coordorigin="1030,123" coordsize="411,310" path="m1043,123r-10,4l1030,131r,6l1046,216r44,65l1155,325r80,16l1286,341r,82l1289,428r10,4l1304,431,1440,281r,-7l1306,125r-4,-1l1297,124r-8,3l1286,131r,82l1259,213,1147,191r-95,-63l1048,124r-5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Національна школа суддів України є державною установою зі спеціаль-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ним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статусом,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забезпечує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підготовку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висококваліфікованих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кадрів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для судової системи та здійснює науково-дослідну діяльність (ст. 104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судоустрій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суддів»);</w:t>
      </w:r>
    </w:p>
    <w:p w:rsidR="006F3B11" w:rsidRDefault="00576477">
      <w:pPr>
        <w:pStyle w:val="a3"/>
        <w:spacing w:before="84"/>
        <w:ind w:left="1106" w:right="624"/>
        <w:jc w:val="both"/>
      </w:pPr>
      <w:r>
        <w:pict>
          <v:shape id="_x0000_s1175" style="position:absolute;left:0;text-align:left;margin-left:51.5pt;margin-top:4.9pt;width:20.55pt;height:15.5pt;z-index:16008192;mso-position-horizontal-relative:page" coordorigin="1030,98" coordsize="411,310" path="m1043,98r-10,4l1030,107r,5l1046,192r44,65l1155,301r80,16l1286,317r,82l1289,404r10,3l1304,406,1440,257r,-8l1306,101r-4,-2l1297,99r-8,3l1286,107r,82l1259,189,1147,167r-95,-64l1048,99r-5,-1xe" fillcolor="#fdb733" stroked="f">
            <v:path arrowok="t"/>
            <w10:wrap anchorx="page"/>
          </v:shape>
        </w:pict>
      </w:r>
      <w:r>
        <w:rPr>
          <w:color w:val="231F20"/>
        </w:rPr>
        <w:t>за результатами спеціальної перевірки Вища кваліфікаційна комісія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суддів України ухвалює рішення про направлення осіб, які відповідають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установленим до кандидата на посаду судді вимогам, для проходження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спеціальної підготовки в Національній школі суддів України (ч. 3 ст. 74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судоустрій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суддів»);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5"/>
        <w:rPr>
          <w:sz w:val="21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130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1"/>
        <w:rPr>
          <w:b/>
          <w:sz w:val="24"/>
        </w:rPr>
      </w:pPr>
    </w:p>
    <w:p w:rsidR="006F3B11" w:rsidRDefault="00576477">
      <w:pPr>
        <w:pStyle w:val="a3"/>
        <w:spacing w:before="94"/>
        <w:ind w:left="1106" w:right="623"/>
        <w:jc w:val="both"/>
      </w:pPr>
      <w:r>
        <w:pict>
          <v:shape id="_x0000_s1174" style="position:absolute;left:0;text-align:left;margin-left:51pt;margin-top:6.75pt;width:20.55pt;height:15.5pt;z-index:16008704;mso-position-horizontal-relative:page" coordorigin="1020,135" coordsize="411,310" path="m1033,135r-9,4l1020,144r,5l1037,228r43,65l1146,337r79,16l1276,353r,82l1279,440r10,4l1295,443,1431,293r,-7l1296,137r-3,-1l1287,136r-8,3l1276,143r,82l1249,225,1137,203r-95,-63l1039,136r-6,-1xe" fillcolor="#fdb733" stroked="f">
            <v:path arrowok="t"/>
            <w10:wrap anchorx="page"/>
          </v:shape>
        </w:pict>
      </w:r>
      <w:r>
        <w:rPr>
          <w:color w:val="231F20"/>
        </w:rPr>
        <w:t>на період проходження кандидатом підготовки за ним зберігається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основне місце роботи, виплачується стипендія в розмірі посадового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окладу помічника судді місцевого суду. Строк проходження спеціальної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підготовки в Національній школі суддів України зараховуєт</w:t>
      </w:r>
      <w:r>
        <w:rPr>
          <w:color w:val="231F20"/>
          <w:w w:val="95"/>
        </w:rPr>
        <w:t>ься до стажу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професійної діяльності у сфері права (ч. 4 ст. 77 Закону України 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судоустрій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суддів»).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  <w:spacing w:val="-2"/>
        </w:rPr>
        <w:t>Проходження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спеціальної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підготовки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Національній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школі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суддів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спрямованою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доходу,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пору-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шує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обмежень,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9.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Отримання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стипендії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при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здобутті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освіти</w:t>
      </w:r>
    </w:p>
    <w:p w:rsidR="006F3B11" w:rsidRDefault="00576477">
      <w:pPr>
        <w:pStyle w:val="a3"/>
        <w:spacing w:before="246"/>
        <w:ind w:left="467" w:right="622" w:firstLine="75"/>
        <w:jc w:val="both"/>
      </w:pPr>
      <w:r>
        <w:rPr>
          <w:noProof/>
          <w:position w:val="-2"/>
        </w:rPr>
        <w:drawing>
          <wp:inline distT="0" distB="0" distL="0" distR="0">
            <wp:extent cx="218183" cy="247688"/>
            <wp:effectExtent l="0" t="0" r="0" b="0"/>
            <wp:docPr id="50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отримує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стипендію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здобуттям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освіти.</w:t>
      </w:r>
    </w:p>
    <w:p w:rsidR="006F3B11" w:rsidRDefault="00576477">
      <w:pPr>
        <w:pStyle w:val="a3"/>
        <w:spacing w:before="225"/>
        <w:ind w:left="467" w:firstLine="76"/>
      </w:pPr>
      <w:r>
        <w:rPr>
          <w:noProof/>
          <w:position w:val="-2"/>
        </w:rPr>
        <w:drawing>
          <wp:inline distT="0" distB="0" distL="0" distR="0">
            <wp:extent cx="163310" cy="260083"/>
            <wp:effectExtent l="0" t="0" r="0" b="0"/>
            <wp:docPr id="51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встановленої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576477">
      <w:pPr>
        <w:pStyle w:val="a3"/>
        <w:spacing w:before="2" w:line="670" w:lineRule="atLeast"/>
        <w:ind w:left="467" w:right="7128" w:firstLine="27"/>
      </w:pPr>
      <w:r>
        <w:rPr>
          <w:noProof/>
          <w:position w:val="-3"/>
        </w:rPr>
        <w:drawing>
          <wp:inline distT="0" distB="0" distL="0" distR="0">
            <wp:extent cx="226764" cy="179740"/>
            <wp:effectExtent l="0" t="0" r="0" b="0"/>
            <wp:docPr id="51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 це не є порушенням.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3"/>
        <w:jc w:val="both"/>
      </w:pPr>
      <w:r>
        <w:pict>
          <v:shape id="_x0000_s1173" style="position:absolute;left:0;text-align:left;margin-left:52pt;margin-top:6.2pt;width:20.55pt;height:15.5pt;z-index:16009216;mso-position-horizontal-relative:page" coordorigin="1040,124" coordsize="411,310" path="m1053,124r-10,4l1040,133r,5l1056,217r44,65l1165,326r80,16l1296,342r,82l1299,429r10,4l1315,432,1451,282r,-7l1316,126r-4,-1l1307,125r-8,3l1296,133r,82l1269,215,1157,192r-95,-63l1058,125r-5,-1xe" fillcolor="#fdb733" stroked="f">
            <v:path arrowok="t"/>
            <w10:wrap anchorx="page"/>
          </v:shape>
        </w:pict>
      </w:r>
      <w:r>
        <w:rPr>
          <w:color w:val="231F20"/>
          <w:spacing w:val="-1"/>
        </w:rPr>
        <w:t>за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53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Конституції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кожен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освіту.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8"/>
        </w:rPr>
        <w:t xml:space="preserve"> </w:t>
      </w:r>
      <w:r>
        <w:rPr>
          <w:color w:val="231F20"/>
          <w:w w:val="95"/>
        </w:rPr>
        <w:t>освіту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може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реалізовуватися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шляхом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її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здобуття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різних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рівнях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освіти,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 різних формах і різних видів, у тому числі шляхом здобуття дошкільної,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повної загальної середньої, позашкільної, професійної (професійно-тех-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нічної), фахової передвищої, вищої освіти та освіти </w:t>
      </w:r>
      <w:r>
        <w:rPr>
          <w:color w:val="231F20"/>
        </w:rPr>
        <w:t>дорослих (ч. 3 ст. 3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освіту»);</w:t>
      </w:r>
    </w:p>
    <w:p w:rsidR="006F3B11" w:rsidRDefault="00576477">
      <w:pPr>
        <w:pStyle w:val="a3"/>
        <w:spacing w:before="84"/>
        <w:ind w:left="1106" w:right="622"/>
        <w:jc w:val="both"/>
      </w:pPr>
      <w:r>
        <w:pict>
          <v:shape id="_x0000_s1172" style="position:absolute;left:0;text-align:left;margin-left:52pt;margin-top:5.9pt;width:20.55pt;height:15.5pt;z-index:16009728;mso-position-horizontal-relative:page" coordorigin="1040,118" coordsize="411,310" path="m1053,118r-10,4l1040,126r,5l1056,211r44,65l1165,320r80,16l1296,336r,82l1299,423r10,4l1315,425,1451,276r,-8l1316,120r-4,-1l1307,119r-8,2l1296,126r,82l1269,208,1157,186r-95,-64l1058,119r-5,-1xe" fillcolor="#fdb733" stroked="f">
            <v:path arrowok="t"/>
            <w10:wrap anchorx="page"/>
          </v:shape>
        </w:pict>
      </w:r>
      <w:r>
        <w:rPr>
          <w:color w:val="231F20"/>
        </w:rPr>
        <w:t>учасниками освітнього процесу є, у тому числі, здобувачі освіти (вихо-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ванці,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учні,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студенти,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курсанти,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слухачі,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стажисти,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аспіранти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(ад’юнкти),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докторанти, інші особи, які здобувають освіту за будь-яким видом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формою здобуття освіти), які мають право, зокрема, на забезпечення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стипендіями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порядку,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встановленому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Кабінетом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(п.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освіту»).</w:t>
      </w:r>
    </w:p>
    <w:p w:rsidR="006F3B11" w:rsidRDefault="00576477">
      <w:pPr>
        <w:pStyle w:val="a3"/>
        <w:spacing w:before="83"/>
        <w:ind w:left="1106" w:right="625"/>
        <w:jc w:val="both"/>
      </w:pPr>
      <w:r>
        <w:pict>
          <v:shape id="_x0000_s1171" style="position:absolute;left:0;text-align:left;margin-left:52pt;margin-top:6.15pt;width:20.55pt;height:15.5pt;z-index:16010240;mso-position-horizontal-relative:page" coordorigin="1040,123" coordsize="411,310" path="m1053,123r-10,4l1040,131r,6l1056,216r44,65l1165,325r80,16l1296,341r,82l1299,428r10,4l1315,430,1451,281r,-8l1316,125r-4,-1l1307,124r-8,3l1296,131r,82l1269,213,1157,191r-95,-64l1058,124r-5,-1xe" fillcolor="#fdb733" stroked="f">
            <v:path arrowok="t"/>
            <w10:wrap anchorx="page"/>
          </v:shape>
        </w:pict>
      </w:r>
      <w:r>
        <w:rPr>
          <w:color w:val="231F20"/>
        </w:rPr>
        <w:t>здобувачам освіти за певними напрямами вищезазначений Закон га-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рантує також забезпечення місцями в гуртожитках, харчуванням, спе-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ціальною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формою,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спортивним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інвентарем,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навчальним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обладнанням;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6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131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8"/>
        <w:rPr>
          <w:b/>
          <w:sz w:val="8"/>
        </w:rPr>
      </w:pPr>
    </w:p>
    <w:p w:rsidR="006F3B11" w:rsidRDefault="00576477">
      <w:pPr>
        <w:tabs>
          <w:tab w:val="left" w:pos="6118"/>
          <w:tab w:val="left" w:pos="6598"/>
          <w:tab w:val="left" w:pos="7049"/>
        </w:tabs>
        <w:ind w:left="4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9" style="width:252.4pt;height:2pt;mso-position-horizontal-relative:char;mso-position-vertical-relative:line" coordsize="5048,40">
            <v:line id="_x0000_s1170" style="position:absolute" from="0,20" to="5047,20" strokecolor="#fdb733" strokeweight="2pt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67" style="width:2.15pt;height:20.55pt;mso-position-horizontal-relative:char;mso-position-vertical-relative:line" coordsize="43,411">
            <v:rect id="_x0000_s1168" style="position:absolute;width:43;height:411" fillcolor="#fcaf17" stroked="f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65" style="width:2.15pt;height:20.55pt;mso-position-horizontal-relative:char;mso-position-vertical-relative:line" coordsize="43,411">
            <v:rect id="_x0000_s1166" style="position:absolute;width:43;height:411" fillcolor="#fcaf17" stroked="f"/>
            <w10:anchorlock/>
          </v:group>
        </w:pict>
      </w:r>
      <w:r>
        <w:rPr>
          <w:sz w:val="20"/>
        </w:rPr>
        <w:tab/>
      </w:r>
      <w:r>
        <w:rPr>
          <w:position w:val="29"/>
          <w:sz w:val="20"/>
        </w:rPr>
      </w:r>
      <w:r>
        <w:rPr>
          <w:position w:val="29"/>
          <w:sz w:val="20"/>
        </w:rPr>
        <w:pict>
          <v:group id="_x0000_s1158" style="width:96.2pt;height:12.35pt;mso-position-horizontal-relative:char;mso-position-vertical-relative:line" coordsize="1924,247">
            <v:shape id="_x0000_s1164" type="#_x0000_t75" style="position:absolute;top:2;width:557;height:244">
              <v:imagedata r:id="rId68" o:title=""/>
            </v:shape>
            <v:rect id="_x0000_s1163" style="position:absolute;left:587;top:2;width:34;height:197" fillcolor="#231f20" stroked="f"/>
            <v:shape id="_x0000_s1162" type="#_x0000_t75" style="position:absolute;left:657;width:163;height:202">
              <v:imagedata r:id="rId69" o:title=""/>
            </v:shape>
            <v:shape id="_x0000_s1161" type="#_x0000_t75" style="position:absolute;left:854;top:2;width:534;height:197">
              <v:imagedata r:id="rId70" o:title=""/>
            </v:shape>
            <v:shape id="_x0000_s1160" type="#_x0000_t75" style="position:absolute;left:1427;top:2;width:329;height:197">
              <v:imagedata r:id="rId71" o:title=""/>
            </v:shape>
            <v:shape id="_x0000_s1159" type="#_x0000_t75" style="position:absolute;left:1795;top:2;width:129;height:197">
              <v:imagedata r:id="rId72" o:title=""/>
            </v:shape>
            <w10:anchorlock/>
          </v:group>
        </w:pict>
      </w:r>
      <w:r>
        <w:rPr>
          <w:rFonts w:ascii="Times New Roman"/>
          <w:spacing w:val="6"/>
          <w:position w:val="29"/>
          <w:sz w:val="20"/>
        </w:rPr>
        <w:t xml:space="preserve"> </w:t>
      </w:r>
      <w:r>
        <w:rPr>
          <w:spacing w:val="6"/>
          <w:position w:val="33"/>
          <w:sz w:val="20"/>
        </w:rPr>
      </w:r>
      <w:r>
        <w:rPr>
          <w:spacing w:val="6"/>
          <w:position w:val="33"/>
          <w:sz w:val="20"/>
        </w:rPr>
        <w:pict>
          <v:group id="_x0000_s1156" style="width:77.65pt;height:10.1pt;mso-position-horizontal-relative:char;mso-position-vertical-relative:line" coordsize="1553,202">
            <v:shape id="_x0000_s1157" style="position:absolute;left:-1;width:1553;height:202" coordsize="1553,202" o:spt="100" adj="0,,0" path="m179,199l162,154,151,126,121,44r-3,-7l118,126r-57,l89,44r29,82l118,37,105,3,74,3,,199r35,l51,154r76,l143,199r36,xm327,2l202,2r,28l202,200r34,l236,30r91,l327,2xm483,172r-94,l389,112r81,l470,85r-81,l389,30r93,l482,3,355,3r,196l483,199r,-27xm666,3r-34,l632,85r-88,l544,3r-34,l510,85r,26l510,199r34,l544,111r88,l632,199r34,l666,111r,-26l666,3xm847,2l691,2r,28l752,30r,170l786,200r,-170l847,30r,-28xm1023,68r-3,-16l1015,39r-7,-12l999,18,989,10,976,4,963,1,947,,935,1,924,3,914,6r-9,5l896,18r-8,7l882,34r-6,10l872,55r-3,12l867,80r,13l867,112r,13l869,137r3,12l877,159r5,10l888,177r8,8l904,191r10,5l923,199r11,2l946,202r15,-1l976,198r12,-6l999,184r9,-9l1015,163r5,-13l1023,135r-34,l987,149r-5,10l969,171r-10,3l931,174r-11,-5l912,158r-5,-10l904,137r-3,-13l901,109r,-17l902,77r2,-13l908,53r5,-9l921,33r11,-5l960,28r10,3l983,43r4,10l989,68r34,xm1195,2r-156,l1039,30r61,l1100,200r34,l1134,30r61,l1195,2xm1361,131r-3,-10l1350,111r-4,-6l1338,100r-11,-3l1337,93r7,-6l1345,85r8,-12l1356,65r,-9l1355,44r-3,-11l1350,30r-4,-6l1339,16r-10,-6l1327,9r,133l1327,151r-3,8l1312,169r-9,3l1255,172r,-61l1295,111r14,2l1319,119r6,9l1327,142r,-133l1322,8r,40l1322,67r-3,6l1307,83r-8,2l1255,85r,-55l1300,30r8,2l1319,41r3,7l1322,8r-5,-2l1303,4,1288,3r-67,l1221,199r71,l1308,198r13,-2l1333,191r10,-7l1351,176r2,-4l1356,166r4,-11l1361,142r,-11xm1552,95r,-13l1552,80r-2,-12l1547,56r-5,-11l1537,35r-5,-7l1530,26r-8,-8l1518,15r,80l1518,107r,15l1515,135r-3,12l1506,157r-8,11l1486,174r-30,l1445,168r-9,-12l1431,146r-4,-11l1425,122r-1,-2l1424,107r,-12l1425,80r2,-13l1431,55r5,-9l1445,34r11,-6l1486,28r12,6l1506,46r5,9l1515,67r3,13l1518,95r,-80l1514,12,1504,7,1494,3,1483,1,1471,r-12,1l1448,3r-10,4l1429,12r-9,6l1412,26r-7,9l1400,45r-5,12l1392,69r-2,13l1390,95r,12l1390,120r,2l1392,134r3,12l1400,157r6,10l1412,176r8,8l1429,190r9,5l1449,199r11,2l1471,202r12,-1l1494,199r10,-4l1514,190r9,-6l1530,176r2,-2l1537,167r5,-10l1543,156r4,-11l1550,133r2,-13l1552,107r,-1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F3B11" w:rsidRDefault="006F3B11">
      <w:pPr>
        <w:pStyle w:val="a3"/>
        <w:spacing w:before="1"/>
        <w:rPr>
          <w:b/>
          <w:sz w:val="6"/>
        </w:rPr>
      </w:pPr>
    </w:p>
    <w:p w:rsidR="006F3B11" w:rsidRDefault="00576477">
      <w:pPr>
        <w:tabs>
          <w:tab w:val="left" w:pos="6598"/>
          <w:tab w:val="left" w:pos="7050"/>
        </w:tabs>
        <w:ind w:left="6118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>
          <v:group id="_x0000_s1154" style="width:2.15pt;height:11.75pt;mso-position-horizontal-relative:char;mso-position-vertical-relative:line" coordsize="43,235">
            <v:rect id="_x0000_s1155" style="position:absolute;width:43;height:235" fillcolor="#fcaf17" stroked="f"/>
            <w10:anchorlock/>
          </v:group>
        </w:pict>
      </w:r>
      <w:r>
        <w:rPr>
          <w:position w:val="4"/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>
          <v:group id="_x0000_s1152" style="width:2.15pt;height:11.75pt;mso-position-horizontal-relative:char;mso-position-vertical-relative:line" coordsize="43,235">
            <v:rect id="_x0000_s1153" style="position:absolute;width:43;height:235" fillcolor="#fcaf17" stroked="f"/>
            <w10:anchorlock/>
          </v:group>
        </w:pict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47" style="width:63.1pt;height:14.55pt;mso-position-horizontal-relative:char;mso-position-vertical-relative:line" coordsize="1262,291">
            <v:shape id="_x0000_s1151" type="#_x0000_t75" style="position:absolute;top:43;width:333;height:202">
              <v:imagedata r:id="rId73" o:title=""/>
            </v:shape>
            <v:shape id="_x0000_s1150" type="#_x0000_t75" style="position:absolute;left:366;top:46;width:505;height:200">
              <v:imagedata r:id="rId74" o:title=""/>
            </v:shape>
            <v:shape id="_x0000_s1149" type="#_x0000_t75" style="position:absolute;left:910;top:46;width:179;height:244">
              <v:imagedata r:id="rId75" o:title=""/>
            </v:shape>
            <v:shape id="_x0000_s1148" style="position:absolute;left:1118;width:143;height:244" coordorigin="1119" coordsize="143,244" o:spt="100" adj="0,,0" path="m1153,47r-34,l1119,243r34,l1153,47xm1200,11r-2,-3l1192,2,1188,r-10,l1173,2r-6,6l1166,11r,9l1167,24r6,6l1178,32r10,l1192,30r6,-6l1200,20r,-9xm1231,47r-34,l1197,243r34,l1231,47xm1262,12r-2,-4l1254,2,1250,r-11,l1235,2r-6,6l1228,12r,9l1229,24r6,6l1239,32r11,l1254,30r6,-6l1262,21r,-9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7"/>
        <w:rPr>
          <w:b/>
          <w:sz w:val="15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r>
        <w:rPr>
          <w:noProof/>
        </w:rPr>
        <w:drawing>
          <wp:anchor distT="0" distB="0" distL="0" distR="0" simplePos="0" relativeHeight="16014848" behindDoc="0" locked="0" layoutInCell="1" allowOverlap="1">
            <wp:simplePos x="0" y="0"/>
            <wp:positionH relativeFrom="page">
              <wp:posOffset>4749459</wp:posOffset>
            </wp:positionH>
            <wp:positionV relativeFrom="paragraph">
              <wp:posOffset>-666085</wp:posOffset>
            </wp:positionV>
            <wp:extent cx="92644" cy="128587"/>
            <wp:effectExtent l="0" t="0" r="0" b="0"/>
            <wp:wrapNone/>
            <wp:docPr id="515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9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3" style="position:absolute;left:0;text-align:left;margin-left:386.25pt;margin-top:-52.35pt;width:54.05pt;height:9.9pt;z-index:16015360;mso-position-horizontal-relative:page;mso-position-vertical-relative:text" coordorigin="7725,-1047" coordsize="1081,198">
            <v:shape id="_x0000_s1146" style="position:absolute;left:7725;top:-1046;width:155;height:196" coordorigin="7725,-1046" coordsize="155,196" path="m7880,-1046r-155,l7725,-1020r,170l7759,-850r,-170l7846,-1020r,170l7880,-850r,-170l7880,-1046xe" fillcolor="#231f20" stroked="f">
              <v:path arrowok="t"/>
            </v:shape>
            <v:shape id="_x0000_s1145" type="#_x0000_t75" style="position:absolute;left:7919;top:-1047;width:702;height:198">
              <v:imagedata r:id="rId77" o:title=""/>
            </v:shape>
            <v:shape id="_x0000_s1144" type="#_x0000_t75" style="position:absolute;left:8661;top:-1047;width:145;height:197">
              <v:imagedata r:id="rId78" o:title=""/>
            </v:shape>
            <w10:wrap anchorx="page"/>
          </v:group>
        </w:pict>
      </w:r>
      <w:r>
        <w:pict>
          <v:group id="_x0000_s1136" style="position:absolute;left:0;text-align:left;margin-left:444.65pt;margin-top:-52.45pt;width:92.85pt;height:10.1pt;z-index:16015872;mso-position-horizontal-relative:page;mso-position-vertical-relative:text" coordorigin="8893,-1049" coordsize="1857,202">
            <v:shape id="_x0000_s1142" type="#_x0000_t75" style="position:absolute;left:8892;top:-1049;width:515;height:202">
              <v:imagedata r:id="rId79" o:title=""/>
            </v:shape>
            <v:shape id="_x0000_s1141" type="#_x0000_t75" style="position:absolute;left:9442;top:-1050;width:163;height:202">
              <v:imagedata r:id="rId80" o:title=""/>
            </v:shape>
            <v:shape id="_x0000_s1140" type="#_x0000_t75" style="position:absolute;left:9638;top:-1047;width:145;height:197">
              <v:imagedata r:id="rId81" o:title=""/>
            </v:shape>
            <v:rect id="_x0000_s1139" style="position:absolute;left:9813;top:-1047;width:34;height:197" fillcolor="#231f20" stroked="f"/>
            <v:shape id="_x0000_s1138" type="#_x0000_t75" style="position:absolute;left:9890;top:-1047;width:493;height:198">
              <v:imagedata r:id="rId82" o:title=""/>
            </v:shape>
            <v:shape id="_x0000_s1137" type="#_x0000_t75" style="position:absolute;left:10422;top:-1047;width:326;height:197">
              <v:imagedata r:id="rId83" o:title=""/>
            </v:shape>
            <w10:wrap anchorx="page"/>
          </v:group>
        </w:pict>
      </w:r>
      <w:r>
        <w:pict>
          <v:rect id="_x0000_s1135" style="position:absolute;left:0;text-align:left;margin-left:345.9pt;margin-top:-42.85pt;width:2.2pt;height:23.45pt;z-index:16016384;mso-position-horizontal-relative:page;mso-position-vertical-relative:text" fillcolor="#fcaf17" stroked="f">
            <w10:wrap anchorx="page"/>
          </v:rect>
        </w:pict>
      </w:r>
      <w:r>
        <w:pict>
          <v:rect id="_x0000_s1134" style="position:absolute;left:0;text-align:left;margin-left:333.9pt;margin-top:-42.85pt;width:2.2pt;height:23.45pt;z-index:16016896;mso-position-horizontal-relative:page;mso-position-vertical-relative:text" fillcolor="#fcaf17" stroked="f">
            <w10:wrap anchorx="page"/>
          </v:rect>
        </w:pict>
      </w:r>
      <w:r>
        <w:pict>
          <v:rect id="_x0000_s1133" style="position:absolute;left:0;text-align:left;margin-left:339.9pt;margin-top:-75.1pt;width:2.2pt;height:61.6pt;z-index:16017408;mso-position-horizontal-relative:page;mso-position-vertical-relative:text" fillcolor="#fcaf17" stroked="f">
            <w10:wrap anchorx="page"/>
          </v:rect>
        </w:pict>
      </w:r>
      <w:r>
        <w:pict>
          <v:rect id="_x0000_s1132" style="position:absolute;left:0;text-align:left;margin-left:357.85pt;margin-top:-69.25pt;width:2.2pt;height:43.95pt;z-index:16017920;mso-position-horizontal-relative:page;mso-position-vertical-relative:text" fillcolor="#fcaf17" stroked="f">
            <w10:wrap anchorx="page"/>
          </v:rect>
        </w:pict>
      </w:r>
      <w:r>
        <w:pict>
          <v:rect id="_x0000_s1131" style="position:absolute;left:0;text-align:left;margin-left:321.9pt;margin-top:-69.25pt;width:2.2pt;height:43.95pt;z-index:16018432;mso-position-horizontal-relative:page;mso-position-vertical-relative:text" fillcolor="#fcaf17" stroked="f">
            <w10:wrap anchorx="page"/>
          </v:rect>
        </w:pict>
      </w:r>
      <w:r>
        <w:pict>
          <v:shape id="_x0000_s1130" style="position:absolute;left:0;text-align:left;margin-left:50.4pt;margin-top:6.05pt;width:20.55pt;height:15.5pt;z-index:16018944;mso-position-horizontal-relative:page;mso-position-vertical-relative:text" coordorigin="1008,121" coordsize="411,310" path="m1021,121r-10,4l1008,129r,6l1024,214r44,65l1133,323r80,16l1264,339r,82l1267,426r10,4l1283,428,1418,279r,-8l1284,123r-4,-1l1275,122r-8,2l1264,129r,82l1237,211,1125,189r-95,-64l1026,122r-5,-1xe" fillcolor="#fdb733" stroked="f">
            <v:path arrowok="t"/>
            <w10:wrap anchorx="page"/>
          </v:shape>
        </w:pict>
      </w:r>
      <w:r>
        <w:rPr>
          <w:color w:val="231F20"/>
        </w:rPr>
        <w:t>здобуття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діяльністю,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спрямованою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доходу,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порушує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обмежень,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передбачених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10.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Надання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майна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в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оренду</w:t>
      </w:r>
    </w:p>
    <w:p w:rsidR="006F3B11" w:rsidRDefault="00576477">
      <w:pPr>
        <w:pStyle w:val="a3"/>
        <w:spacing w:before="282"/>
        <w:ind w:left="467" w:right="622" w:firstLine="75"/>
        <w:jc w:val="both"/>
      </w:pPr>
      <w:r>
        <w:rPr>
          <w:noProof/>
          <w:position w:val="-6"/>
        </w:rPr>
        <w:drawing>
          <wp:inline distT="0" distB="0" distL="0" distR="0">
            <wp:extent cx="218183" cy="247688"/>
            <wp:effectExtent l="0" t="0" r="0" b="0"/>
            <wp:docPr id="51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 надає належне їй на праві власності нерухоме майно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оренду.</w:t>
      </w:r>
    </w:p>
    <w:p w:rsidR="006F3B11" w:rsidRDefault="00576477">
      <w:pPr>
        <w:pStyle w:val="a3"/>
        <w:spacing w:before="228"/>
        <w:ind w:left="467" w:right="623" w:firstLine="76"/>
        <w:jc w:val="both"/>
      </w:pPr>
      <w:r>
        <w:rPr>
          <w:noProof/>
          <w:position w:val="-3"/>
        </w:rPr>
        <w:drawing>
          <wp:inline distT="0" distB="0" distL="0" distR="0">
            <wp:extent cx="163310" cy="260086"/>
            <wp:effectExtent l="0" t="0" r="0" b="0"/>
            <wp:docPr id="51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  <w:w w:val="95"/>
        </w:rPr>
        <w:t>Чи є це порушенням встановлених п. 1 ч. 1 ст. 25 Закону заборон у частині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заборони займатися підприємницькою чи іншою оплачуваною діяльністю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України?</w:t>
      </w:r>
    </w:p>
    <w:p w:rsidR="006F3B11" w:rsidRDefault="00576477">
      <w:pPr>
        <w:pStyle w:val="a3"/>
        <w:spacing w:before="2" w:line="670" w:lineRule="atLeast"/>
        <w:ind w:left="467" w:right="2100" w:firstLine="27"/>
        <w:jc w:val="both"/>
      </w:pPr>
      <w:r>
        <w:rPr>
          <w:noProof/>
          <w:position w:val="-2"/>
        </w:rPr>
        <w:drawing>
          <wp:inline distT="0" distB="0" distL="0" distR="0">
            <wp:extent cx="226764" cy="179741"/>
            <wp:effectExtent l="0" t="0" r="0" b="0"/>
            <wp:docPr id="52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містять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підприємницької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діяльності.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129" style="position:absolute;left:0;text-align:left;margin-left:50.4pt;margin-top:5.6pt;width:20.55pt;height:15.5pt;z-index:16019456;mso-position-horizontal-relative:page" coordorigin="1008,112" coordsize="411,310" path="m1021,112r-10,4l1008,121r,5l1024,206r44,65l1133,315r80,16l1264,331r,82l1267,417r10,4l1283,420,1418,270r,-7l1284,115r-4,-2l1275,113r-8,3l1264,121r,82l1237,203,1125,181r-95,-64l1026,113r-5,-1xe" fillcolor="#fdb733" stroked="f">
            <v:path arrowok="t"/>
            <w10:wrap anchorx="page"/>
          </v:shape>
        </w:pict>
      </w:r>
      <w:r>
        <w:rPr>
          <w:color w:val="231F20"/>
        </w:rPr>
        <w:t>відповідно до ч. 1 ст. 41 Конституції України кожен має право володі-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ти, користуватися та розпоряджатися своєю власністю, результатами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своєї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інтелектуальної,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творчої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28" style="position:absolute;left:0;text-align:left;margin-left:50.4pt;margin-top:4.2pt;width:20.55pt;height:15.5pt;z-index:16019968;mso-position-horizontal-relative:page" coordorigin="1008,84" coordsize="411,310" path="m1021,84r-10,4l1008,93r,5l1024,177r44,65l1133,286r80,16l1264,302r,82l1267,389r10,4l1283,392,1418,242r,-7l1284,87r-4,-2l1275,85r-8,3l1264,93r,82l1237,175,1125,152,1030,89r-4,-4l1021,84xe" fillcolor="#fdb733" stroked="f">
            <v:path arrowok="t"/>
            <w10:wrap anchorx="page"/>
          </v:shape>
        </w:pict>
      </w:r>
      <w:r>
        <w:rPr>
          <w:color w:val="231F20"/>
        </w:rPr>
        <w:t>власник в</w:t>
      </w:r>
      <w:r>
        <w:rPr>
          <w:color w:val="231F20"/>
        </w:rPr>
        <w:t>олодіє, розпоряджається своїм майном на власний розсуд.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Власник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вчиняти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майна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будь-які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дії,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супе-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речать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Держава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втручається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власником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власності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319 ЦК).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</w:rPr>
        <w:t>Передаючи своє майно в оренду, власник не здійснює «іншої оплачуваної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заборона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міститься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лише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реалізує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своє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розпорядження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належним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йому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майном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отримує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плату.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 11. Входження до складу державної екзаменаційної комісії на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платній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основі</w:t>
      </w:r>
    </w:p>
    <w:p w:rsidR="006F3B11" w:rsidRDefault="00576477">
      <w:pPr>
        <w:pStyle w:val="a3"/>
        <w:spacing w:before="282"/>
        <w:ind w:left="467" w:right="622" w:firstLine="88"/>
        <w:jc w:val="both"/>
      </w:pPr>
      <w:r>
        <w:rPr>
          <w:noProof/>
          <w:position w:val="-6"/>
        </w:rPr>
        <w:drawing>
          <wp:inline distT="0" distB="0" distL="0" distR="0">
            <wp:extent cx="218178" cy="247688"/>
            <wp:effectExtent l="0" t="0" r="0" b="0"/>
            <wp:docPr id="52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входить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екзаменаційної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закладу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платній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основі.</w:t>
      </w:r>
    </w:p>
    <w:p w:rsidR="006F3B11" w:rsidRDefault="00576477">
      <w:pPr>
        <w:pStyle w:val="a3"/>
        <w:spacing w:before="228"/>
        <w:ind w:left="467" w:right="624" w:firstLine="88"/>
        <w:jc w:val="both"/>
      </w:pPr>
      <w:r>
        <w:rPr>
          <w:noProof/>
          <w:position w:val="-3"/>
        </w:rPr>
        <w:drawing>
          <wp:inline distT="0" distB="0" distL="0" distR="0">
            <wp:extent cx="163307" cy="260091"/>
            <wp:effectExtent l="0" t="0" r="0" b="0"/>
            <wp:docPr id="52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07" cy="26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color w:val="231F20"/>
        </w:rPr>
        <w:t>Чи це допускається, з урахуванням обмеження, передбаченого п. 1 ч. 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частині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діяльністю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вважається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складі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викладацькою?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5"/>
        <w:rPr>
          <w:sz w:val="19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132</w:t>
      </w:r>
    </w:p>
    <w:p w:rsidR="006F3B11" w:rsidRDefault="006F3B11">
      <w:pPr>
        <w:sectPr w:rsidR="006F3B11">
          <w:headerReference w:type="default" r:id="rId84"/>
          <w:pgSz w:w="11910" w:h="16840"/>
          <w:pgMar w:top="520" w:right="280" w:bottom="280" w:left="440" w:header="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82"/>
      </w:pPr>
      <w:r>
        <w:rPr>
          <w:noProof/>
          <w:position w:val="-2"/>
        </w:rPr>
        <w:drawing>
          <wp:inline distT="0" distB="0" distL="0" distR="0">
            <wp:extent cx="226771" cy="179740"/>
            <wp:effectExtent l="0" t="0" r="0" b="0"/>
            <wp:docPr id="52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rPr>
          <w:color w:val="231F20"/>
          <w:w w:val="95"/>
        </w:rPr>
        <w:t>Так,</w:t>
      </w:r>
      <w:r>
        <w:rPr>
          <w:color w:val="231F20"/>
          <w:spacing w:val="60"/>
          <w:w w:val="95"/>
        </w:rPr>
        <w:t xml:space="preserve"> </w:t>
      </w:r>
      <w:r>
        <w:rPr>
          <w:color w:val="231F20"/>
          <w:w w:val="95"/>
        </w:rPr>
        <w:t>допускається.</w:t>
      </w:r>
    </w:p>
    <w:p w:rsidR="006F3B11" w:rsidRDefault="006F3B11">
      <w:pPr>
        <w:pStyle w:val="a3"/>
        <w:spacing w:before="2"/>
        <w:rPr>
          <w:sz w:val="20"/>
        </w:rPr>
      </w:pPr>
    </w:p>
    <w:p w:rsidR="006F3B11" w:rsidRDefault="00576477">
      <w:pPr>
        <w:pStyle w:val="a3"/>
        <w:spacing w:before="9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27" style="position:absolute;left:0;text-align:left;margin-left:53.75pt;margin-top:5.5pt;width:20.55pt;height:15.5pt;z-index:16020480;mso-position-horizontal-relative:page" coordorigin="1075,110" coordsize="411,310" path="m1088,110r-9,4l1075,119r,5l1092,203r43,65l1200,312r80,16l1331,328r,82l1334,415r10,4l1350,418,1486,268r,-7l1351,113r-3,-2l1342,111r-8,3l1331,119r,82l1304,201,1192,178r-95,-63l1094,111r-6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складовою освітнього процесу у закладах вищої освіти є контрольні за-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ходи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вищу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освіту»),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атеста-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ція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здобувачів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освіти;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26" style="position:absolute;left:0;text-align:left;margin-left:53.75pt;margin-top:6.3pt;width:20.55pt;height:15.5pt;z-index:16020992;mso-position-horizontal-relative:page" coordorigin="1075,126" coordsize="411,310" path="m1088,126r-9,4l1075,135r,5l1092,220r43,65l1200,329r80,16l1331,345r,82l1334,432r10,3l1350,434,1486,285r,-8l1351,129r-3,-2l1342,127r-8,3l1331,135r,82l1304,217,1192,195r-95,-64l1094,127r-6,-1xe" fillcolor="#fdb733" stroked="f">
            <v:path arrowok="t"/>
            <w10:wrap anchorx="page"/>
          </v:shape>
        </w:pict>
      </w:r>
      <w:r>
        <w:rPr>
          <w:color w:val="231F20"/>
        </w:rPr>
        <w:t>атестація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здобувають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ступінь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молодшого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бакалавра,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бакалав-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магістра,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екзаменаційною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комісією,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включатися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представники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роботодавців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їхніх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об’єднань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від-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повідно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екзаменаційну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комісію,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затвердженого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вче-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закладу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(наукової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установи).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Заходи, визначені навчальним планом та спрямовані на забезпечення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доволення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освітніх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здобувачів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вищої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освіти,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проведення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атестації,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частиною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викладацької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12.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Участь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у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проведенні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зовнішнього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незалежного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оцінювання</w:t>
      </w:r>
    </w:p>
    <w:p w:rsidR="006F3B11" w:rsidRDefault="00576477">
      <w:pPr>
        <w:pStyle w:val="a3"/>
        <w:spacing w:before="259"/>
        <w:ind w:left="467" w:right="622" w:firstLine="75"/>
        <w:jc w:val="both"/>
      </w:pPr>
      <w:r>
        <w:rPr>
          <w:noProof/>
          <w:position w:val="-4"/>
        </w:rPr>
        <w:drawing>
          <wp:inline distT="0" distB="0" distL="0" distR="0">
            <wp:extent cx="218183" cy="247688"/>
            <wp:effectExtent l="0" t="0" r="0" b="0"/>
            <wp:docPr id="53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уповноважена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зовнішнього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незалежного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оцінювання.</w:t>
      </w:r>
    </w:p>
    <w:p w:rsidR="006F3B11" w:rsidRDefault="00576477">
      <w:pPr>
        <w:pStyle w:val="a3"/>
        <w:spacing w:before="208" w:line="237" w:lineRule="auto"/>
        <w:ind w:left="467" w:right="627" w:firstLine="76"/>
        <w:jc w:val="both"/>
      </w:pPr>
      <w:r>
        <w:rPr>
          <w:noProof/>
        </w:rPr>
        <w:drawing>
          <wp:inline distT="0" distB="0" distL="0" distR="0">
            <wp:extent cx="163316" cy="260095"/>
            <wp:effectExtent l="0" t="0" r="0" b="0"/>
            <wp:docPr id="53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0"/>
          <w:position w:val="1"/>
          <w:sz w:val="20"/>
        </w:rPr>
        <w:t xml:space="preserve"> </w:t>
      </w:r>
      <w:r>
        <w:rPr>
          <w:color w:val="231F20"/>
          <w:position w:val="1"/>
        </w:rPr>
        <w:t>Чи є це порушенням вимог п. 1 ч. 1 ст. 25 Закону в частині заборони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576477">
      <w:pPr>
        <w:pStyle w:val="a3"/>
        <w:spacing w:before="4" w:line="670" w:lineRule="atLeast"/>
        <w:ind w:left="467" w:right="7146" w:firstLine="27"/>
        <w:jc w:val="both"/>
      </w:pPr>
      <w:r>
        <w:rPr>
          <w:noProof/>
          <w:position w:val="-5"/>
        </w:rPr>
        <w:drawing>
          <wp:inline distT="0" distB="0" distL="0" distR="0">
            <wp:extent cx="226764" cy="179736"/>
            <wp:effectExtent l="0" t="0" r="0" b="0"/>
            <wp:docPr id="53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 це не є порушенням.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125" style="position:absolute;left:0;text-align:left;margin-left:53.75pt;margin-top:6.2pt;width:20.55pt;height:15.5pt;z-index:16021504;mso-position-horizontal-relative:page" coordorigin="1075,124" coordsize="411,310" path="m1088,124r-9,4l1075,132r,6l1092,217r43,65l1200,326r80,16l1331,342r,82l1334,429r10,4l1350,431,1486,282r,-8l1351,126r-3,-1l1342,125r-8,2l1331,132r,82l1304,214,1192,192r-95,-64l1094,125r-6,-1xe" fillcolor="#fdb733" stroked="f">
            <v:path arrowok="t"/>
            <w10:wrap anchorx="page"/>
          </v:shape>
        </w:pic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міститься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заборона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уповноважених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конання функцій держави або місцевого самоврядування, займатися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діяльністю,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крім,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викладацькою;</w:t>
      </w:r>
    </w:p>
    <w:p w:rsidR="006F3B11" w:rsidRDefault="00576477">
      <w:pPr>
        <w:pStyle w:val="a3"/>
        <w:spacing w:before="83"/>
        <w:ind w:left="1106"/>
        <w:jc w:val="both"/>
      </w:pPr>
      <w:r>
        <w:pict>
          <v:shape id="_x0000_s1124" style="position:absolute;left:0;text-align:left;margin-left:54.35pt;margin-top:5.7pt;width:20.55pt;height:15.5pt;z-index:16022016;mso-position-horizontal-relative:page" coordorigin="1087,114" coordsize="411,310" path="m1099,114r-9,4l1087,123r,5l1103,208r44,65l1212,317r79,16l1342,333r,82l1346,420r10,3l1361,422,1497,273r,-8l1362,117r-3,-2l1354,115r-8,3l1342,123r,82l1316,205,1203,183r-94,-64l1105,116r-6,-2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відповідно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ст.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Закону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України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«Про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освіту»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викладацька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діяльність</w:t>
      </w:r>
    </w:p>
    <w:p w:rsidR="006F3B11" w:rsidRDefault="00576477">
      <w:pPr>
        <w:pStyle w:val="a3"/>
        <w:ind w:left="1106" w:right="623"/>
        <w:jc w:val="both"/>
      </w:pPr>
      <w:r>
        <w:rPr>
          <w:color w:val="231F20"/>
        </w:rPr>
        <w:t>– це діяльність, яка спрямована на формування знань, інших ко</w:t>
      </w:r>
      <w:r>
        <w:rPr>
          <w:color w:val="231F20"/>
        </w:rPr>
        <w:t>мпе-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тентностей,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світогляду,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інтелектуальних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творчих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здібностей,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емоційно-вольових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якостей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здобувачів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(лекція,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семінар,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тренінг,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курси,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майстер-клас,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вебінар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тощо),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провадить-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ся педагогічним (науково-педагогічним) працівником, самозайнятою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особою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(крім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осіб,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яким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така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форма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викладацької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діяльності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забороне-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15"/>
        </w:rPr>
      </w:pPr>
    </w:p>
    <w:p w:rsidR="006F3B11" w:rsidRDefault="00576477">
      <w:pPr>
        <w:pStyle w:val="1"/>
        <w:spacing w:before="92"/>
        <w:ind w:right="624"/>
        <w:jc w:val="right"/>
      </w:pPr>
      <w:r>
        <w:rPr>
          <w:color w:val="FDB930"/>
        </w:rPr>
        <w:lastRenderedPageBreak/>
        <w:t>133</w:t>
      </w:r>
    </w:p>
    <w:p w:rsidR="006F3B11" w:rsidRDefault="006F3B11">
      <w:pPr>
        <w:jc w:val="right"/>
        <w:sectPr w:rsidR="006F3B11">
          <w:headerReference w:type="default" r:id="rId85"/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8"/>
        <w:rPr>
          <w:b/>
          <w:sz w:val="16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законом)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або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іншою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фізичною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особою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основі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відповідного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трудо-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цивільно-правового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договору.</w:t>
      </w:r>
    </w:p>
    <w:p w:rsidR="006F3B11" w:rsidRDefault="00576477">
      <w:pPr>
        <w:pStyle w:val="a3"/>
        <w:spacing w:before="84"/>
        <w:ind w:left="1106"/>
        <w:jc w:val="both"/>
      </w:pPr>
      <w:r>
        <w:rPr>
          <w:color w:val="231F20"/>
        </w:rPr>
        <w:t>Викладацька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8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закладах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основі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>освітньої програми, одним з компонентів якої є контрольні заходи,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спрямовані на визначення результатів навчання (ст. 1, ч. 8 ст. 12, ч. 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освіту»,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ну загальну середню освіту»). Такі результати оцінюються шляхом дер-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жавної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підсумкової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атестації,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зді</w:t>
      </w:r>
      <w:r>
        <w:rPr>
          <w:color w:val="231F20"/>
        </w:rPr>
        <w:t>йснюватися,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зокрема,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 зовнішнього незалежного оцінювання, яке своєю чергою є одним з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основних видів оцінювання результатів навчання учнів, які завершують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здобуття базової чи профільної середньої освіти (ч. 2 ст. 17, ч. 1 ст. 47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загальну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середню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освіту»).</w:t>
      </w:r>
    </w:p>
    <w:p w:rsidR="006F3B11" w:rsidRDefault="00576477">
      <w:pPr>
        <w:pStyle w:val="a3"/>
        <w:spacing w:before="83"/>
        <w:ind w:left="1106" w:right="625"/>
        <w:jc w:val="both"/>
      </w:pPr>
      <w:r>
        <w:rPr>
          <w:color w:val="231F20"/>
        </w:rPr>
        <w:t>У ст. 47 Закону України «Про освіту» передбачено, що зовнішнє неза-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лежне оцінювання – це оцінювання результатів навчання, здобутих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певному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рівні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освіти.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w w:val="95"/>
        </w:rPr>
        <w:t>Виходячи з системного аналізу положень вищезазначених Законів мож-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на зробити висновок про те, що обов’язковою складовою освітнього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процесу є заходи оцінювання результатів навчання учнів, які за своїм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змістом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частиною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викладацької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діяльності.</w:t>
      </w:r>
    </w:p>
    <w:p w:rsidR="006F3B11" w:rsidRDefault="00576477">
      <w:pPr>
        <w:pStyle w:val="a3"/>
        <w:spacing w:before="84"/>
        <w:ind w:left="1106" w:right="623"/>
        <w:jc w:val="both"/>
      </w:pPr>
      <w:r>
        <w:rPr>
          <w:color w:val="231F20"/>
        </w:rPr>
        <w:t>До виконанн</w:t>
      </w:r>
      <w:r>
        <w:rPr>
          <w:color w:val="231F20"/>
        </w:rPr>
        <w:t>я робіт і надання послуг, пов’язаних з проведенням ЗНО,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Українським центром оцінювання якості освіти та регіональними цен-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трами оцінювання якості освіти залучаються педагогічні, наукові,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уково-педагогічні працівники та інші фахівці. Відповідний механі</w:t>
      </w:r>
      <w:r>
        <w:rPr>
          <w:color w:val="231F20"/>
        </w:rPr>
        <w:t>зм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визначено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Порядком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залучення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педагогічних,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наукових,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науково-педа-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гогічних працівників та інших фахівців до проведення зовнішнього не-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залежного оцінювання, затвердженим постановою Кабінету Міністрів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15.04.2015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222.</w:t>
      </w:r>
    </w:p>
    <w:p w:rsidR="006F3B11" w:rsidRDefault="00576477">
      <w:pPr>
        <w:pStyle w:val="a3"/>
        <w:spacing w:before="83"/>
        <w:ind w:left="1106" w:right="625"/>
        <w:jc w:val="both"/>
      </w:pPr>
      <w:r>
        <w:pict>
          <v:shape id="_x0000_s1123" style="position:absolute;left:0;text-align:left;margin-left:51.75pt;margin-top:2.2pt;width:20.55pt;height:15.5pt;z-index:16022528;mso-position-horizontal-relative:page" coordorigin="1035,44" coordsize="411,310" path="m1047,44r-9,4l1035,53r,5l1051,137r44,65l1160,246r79,16l1290,262r,82l1294,349r9,4l1309,352,1445,202r,-7l1310,46r-3,-1l1302,45r-8,3l1290,52r,82l1264,134,1151,112,1056,49r-3,-4l1047,44xe" fillcolor="#fdb733" stroked="f">
            <v:path arrowok="t"/>
            <w10:wrap anchorx="page"/>
          </v:shape>
        </w:pict>
      </w:r>
      <w:r>
        <w:rPr>
          <w:color w:val="231F20"/>
        </w:rPr>
        <w:t>крім того, у п. 2 Положення про уповноважену особу Українського цен-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тру оцінювання якості освіти, затвердженого наказом Міністерства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освіти і науки від 17.02.2015 № 156, передбачено, що добір уповноваже-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них осіб здійснюють регіональні центри оцінювання я</w:t>
      </w:r>
      <w:r>
        <w:rPr>
          <w:color w:val="231F20"/>
          <w:w w:val="95"/>
        </w:rPr>
        <w:t>кості освіти за на-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казом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Українського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центру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оцінювання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якості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числа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працівни-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ків Українського та регіональних центрів, місцевих органів управління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освітою, педагогічних, науково-педагогічних працівників, які пройшли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відповідний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інструктаж.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ог</w:t>
      </w:r>
      <w:r>
        <w:rPr>
          <w:color w:val="231F20"/>
          <w:spacing w:val="-1"/>
        </w:rPr>
        <w:t>ляду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викладене,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ЗНО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формою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оцінювання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результатів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навчан-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учнів,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своєю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чергою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частиною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викладацької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отже,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3"/>
        <w:rPr>
          <w:sz w:val="26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134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8"/>
        <w:rPr>
          <w:b/>
          <w:sz w:val="16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r>
        <w:rPr>
          <w:color w:val="231F20"/>
        </w:rPr>
        <w:t>участь у його проведенні осіб, уповноважених на виконання 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міститиме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ознак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порушен-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встановлених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 Закону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обмежень.</w:t>
      </w:r>
    </w:p>
    <w:p w:rsidR="006F3B11" w:rsidRDefault="006F3B11">
      <w:pPr>
        <w:pStyle w:val="a3"/>
      </w:pPr>
    </w:p>
    <w:p w:rsidR="006F3B11" w:rsidRDefault="00576477">
      <w:pPr>
        <w:pStyle w:val="a3"/>
        <w:tabs>
          <w:tab w:val="left" w:pos="1875"/>
          <w:tab w:val="left" w:pos="2522"/>
          <w:tab w:val="left" w:pos="3855"/>
          <w:tab w:val="left" w:pos="5245"/>
          <w:tab w:val="left" w:pos="6137"/>
          <w:tab w:val="left" w:pos="6675"/>
          <w:tab w:val="left" w:pos="8188"/>
          <w:tab w:val="left" w:pos="9212"/>
        </w:tabs>
        <w:ind w:left="467" w:right="630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</w:rPr>
        <w:tab/>
        <w:t>13.</w:t>
      </w:r>
      <w:r>
        <w:rPr>
          <w:rFonts w:ascii="Roboto Lt" w:hAnsi="Roboto Lt"/>
          <w:color w:val="231F20"/>
        </w:rPr>
        <w:tab/>
        <w:t>Депутат</w:t>
      </w:r>
      <w:r>
        <w:rPr>
          <w:rFonts w:ascii="Roboto Lt" w:hAnsi="Roboto Lt"/>
          <w:color w:val="231F20"/>
        </w:rPr>
        <w:tab/>
        <w:t>місцевої</w:t>
      </w:r>
      <w:r>
        <w:rPr>
          <w:rFonts w:ascii="Roboto Lt" w:hAnsi="Roboto Lt"/>
          <w:color w:val="231F20"/>
        </w:rPr>
        <w:tab/>
        <w:t>ради</w:t>
      </w:r>
      <w:r>
        <w:rPr>
          <w:rFonts w:ascii="Roboto Lt" w:hAnsi="Roboto Lt"/>
          <w:color w:val="231F20"/>
        </w:rPr>
        <w:tab/>
        <w:t>та</w:t>
      </w:r>
      <w:r>
        <w:rPr>
          <w:rFonts w:ascii="Roboto Lt" w:hAnsi="Roboto Lt"/>
          <w:color w:val="231F20"/>
        </w:rPr>
        <w:tab/>
        <w:t>посадова</w:t>
      </w:r>
      <w:r>
        <w:rPr>
          <w:rFonts w:ascii="Roboto Lt" w:hAnsi="Roboto Lt"/>
          <w:color w:val="231F20"/>
        </w:rPr>
        <w:tab/>
        <w:t>особа</w:t>
      </w:r>
      <w:r>
        <w:rPr>
          <w:rFonts w:ascii="Roboto Lt" w:hAnsi="Roboto Lt"/>
          <w:color w:val="231F20"/>
        </w:rPr>
        <w:tab/>
        <w:t>місцевого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самоврядування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одночасно</w:t>
      </w:r>
    </w:p>
    <w:p w:rsidR="006F3B11" w:rsidRDefault="00576477">
      <w:pPr>
        <w:pStyle w:val="a3"/>
        <w:spacing w:before="251"/>
        <w:ind w:left="467" w:firstLine="80"/>
      </w:pPr>
      <w:r>
        <w:rPr>
          <w:noProof/>
          <w:position w:val="-3"/>
        </w:rPr>
        <w:drawing>
          <wp:inline distT="0" distB="0" distL="0" distR="0">
            <wp:extent cx="218180" cy="247696"/>
            <wp:effectExtent l="0" t="0" r="0" b="0"/>
            <wp:docPr id="53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</w:rPr>
        <w:t>Депутат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міської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обіймає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заступника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будь-якій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іншій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раді.</w:t>
      </w:r>
    </w:p>
    <w:p w:rsidR="006F3B11" w:rsidRDefault="00576477">
      <w:pPr>
        <w:pStyle w:val="a3"/>
        <w:spacing w:before="221"/>
        <w:ind w:left="467" w:firstLine="80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53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частині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заборони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займатися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підприємницькою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діяльністю?</w:t>
      </w:r>
    </w:p>
    <w:p w:rsidR="006F3B11" w:rsidRDefault="00576477">
      <w:pPr>
        <w:pStyle w:val="a3"/>
        <w:spacing w:before="2" w:line="670" w:lineRule="atLeast"/>
        <w:ind w:left="467" w:right="7128" w:firstLine="31"/>
      </w:pPr>
      <w:r>
        <w:rPr>
          <w:noProof/>
          <w:position w:val="-4"/>
        </w:rPr>
        <w:drawing>
          <wp:inline distT="0" distB="0" distL="0" distR="0">
            <wp:extent cx="226770" cy="179739"/>
            <wp:effectExtent l="0" t="0" r="0" b="0"/>
            <wp:docPr id="54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0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Ні, це не є порушенням.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122" style="position:absolute;left:0;text-align:left;margin-left:53.15pt;margin-top:5.7pt;width:20.55pt;height:15.5pt;z-index:16023040;mso-position-horizontal-relative:page" coordorigin="1063,114" coordsize="411,310" path="m1075,114r-9,4l1063,123r,5l1079,208r44,65l1188,317r79,16l1318,333r,82l1322,419r9,4l1337,422,1473,272r,-7l1338,117r-3,-2l1330,115r-8,3l1318,123r,82l1291,205,1179,183r-95,-64l1081,115r-6,-1xe" fillcolor="#fdb733" stroked="f">
            <v:path arrowok="t"/>
            <w10:wrap anchorx="page"/>
          </v:shape>
        </w:pic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міститься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заборона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уповноважених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конання функцій держави або місцевого самоврядування, займатися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діяльністю;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21" style="position:absolute;left:0;text-align:left;margin-left:53.15pt;margin-top:4.65pt;width:20.55pt;height:15.5pt;z-index:16023552;mso-position-horizontal-relative:page" coordorigin="1063,93" coordsize="411,310" path="m1075,93r-9,4l1063,101r,5l1079,186r44,65l1188,295r79,16l1318,311r,82l1322,398r9,4l1337,400,1473,251r,-8l1338,95r-3,-1l1330,94r-8,2l1318,101r,82l1291,183,1179,161,1084,97r-3,-3l1075,93xe" fillcolor="#fdb733" stroked="f">
            <v:path arrowok="t"/>
            <w10:wrap anchorx="page"/>
          </v:shape>
        </w:pict>
      </w:r>
      <w:r>
        <w:rPr>
          <w:color w:val="231F20"/>
        </w:rPr>
        <w:t>вказане обмеження не поширюється на депутатів місцевих рад згідно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ч.2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spacing w:before="84"/>
        <w:ind w:left="1106" w:right="622"/>
        <w:jc w:val="both"/>
      </w:pPr>
      <w:r>
        <w:rPr>
          <w:color w:val="231F20"/>
        </w:rPr>
        <w:t>Водночас заступнику міського голови чи іншій посадовій особі місце-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вого с</w:t>
      </w:r>
      <w:r>
        <w:rPr>
          <w:color w:val="231F20"/>
        </w:rPr>
        <w:t>амоврядування забороняється займатися іншою оплачуваною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(крім викладацької, наукової і творчої діяльності, медичної практики,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інструкторської та суддівської практики із спорту) або підприємниць-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діяльністю.</w:t>
      </w:r>
    </w:p>
    <w:p w:rsidR="006F3B11" w:rsidRDefault="00576477">
      <w:pPr>
        <w:pStyle w:val="a3"/>
        <w:spacing w:before="83"/>
        <w:ind w:left="1106" w:right="622"/>
        <w:jc w:val="both"/>
      </w:pPr>
      <w:r>
        <w:rPr>
          <w:color w:val="231F20"/>
          <w:spacing w:val="-1"/>
        </w:rPr>
        <w:t>Разом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тим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депутатська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діяльність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оплач</w:t>
      </w:r>
      <w:r>
        <w:rPr>
          <w:color w:val="231F20"/>
        </w:rPr>
        <w:t>уваною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діяльністю,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одночасне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перебування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заступника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міського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голови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іншій посаді в раді та у статусі депутата не є порушенням вимог ст. 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3"/>
        <w:rPr>
          <w:sz w:val="23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135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6"/>
        <w:rPr>
          <w:b/>
          <w:sz w:val="23"/>
        </w:rPr>
      </w:pPr>
    </w:p>
    <w:p w:rsidR="006F3B11" w:rsidRDefault="00576477">
      <w:pPr>
        <w:pStyle w:val="3"/>
        <w:ind w:left="1143" w:right="628" w:firstLine="245"/>
      </w:pPr>
      <w:bookmarkStart w:id="59" w:name="_bookmark57"/>
      <w:bookmarkEnd w:id="59"/>
      <w:r>
        <w:rPr>
          <w:color w:val="231F20"/>
        </w:rPr>
        <w:t>14.5. Щодо обмеження входження до складу правління,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виконавчих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контрольних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наглядової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ради</w:t>
      </w:r>
    </w:p>
    <w:p w:rsidR="006F3B11" w:rsidRDefault="00576477">
      <w:pPr>
        <w:ind w:left="2444" w:right="628" w:hanging="1978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підприємства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або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організації,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що</w:t>
      </w:r>
      <w:r>
        <w:rPr>
          <w:rFonts w:ascii="Roboto Lt" w:hAnsi="Roboto Lt"/>
          <w:color w:val="231F20"/>
          <w:spacing w:val="-12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має</w:t>
      </w:r>
      <w:r>
        <w:rPr>
          <w:rFonts w:ascii="Roboto Lt" w:hAnsi="Roboto Lt"/>
          <w:color w:val="231F20"/>
          <w:spacing w:val="-1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на</w:t>
      </w:r>
      <w:r>
        <w:rPr>
          <w:rFonts w:ascii="Roboto Lt" w:hAnsi="Roboto Lt"/>
          <w:color w:val="231F20"/>
          <w:spacing w:val="-1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меті</w:t>
      </w:r>
      <w:r>
        <w:rPr>
          <w:rFonts w:ascii="Roboto Lt" w:hAnsi="Roboto Lt"/>
          <w:color w:val="231F20"/>
          <w:spacing w:val="-1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одержання</w:t>
      </w:r>
      <w:r>
        <w:rPr>
          <w:rFonts w:ascii="Roboto Lt" w:hAnsi="Roboto Lt"/>
          <w:color w:val="231F20"/>
          <w:spacing w:val="-11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прибутку</w:t>
      </w:r>
      <w:r>
        <w:rPr>
          <w:rFonts w:ascii="Roboto Lt" w:hAnsi="Roboto Lt"/>
          <w:color w:val="231F20"/>
          <w:spacing w:val="-77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(до</w:t>
      </w:r>
      <w:r>
        <w:rPr>
          <w:rFonts w:ascii="Roboto Lt" w:hAnsi="Roboto Lt"/>
          <w:color w:val="231F20"/>
          <w:spacing w:val="-4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розділу</w:t>
      </w:r>
      <w:r>
        <w:rPr>
          <w:rFonts w:ascii="Roboto Lt" w:hAnsi="Roboto Lt"/>
          <w:color w:val="231F20"/>
          <w:spacing w:val="-3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10</w:t>
      </w:r>
      <w:r>
        <w:rPr>
          <w:rFonts w:ascii="Roboto Lt" w:hAnsi="Roboto Lt"/>
          <w:color w:val="231F20"/>
          <w:spacing w:val="-4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Методичних</w:t>
      </w:r>
      <w:r>
        <w:rPr>
          <w:rFonts w:ascii="Roboto Lt" w:hAnsi="Roboto Lt"/>
          <w:color w:val="231F20"/>
          <w:spacing w:val="-4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рекомендацій)</w:t>
      </w:r>
    </w:p>
    <w:p w:rsidR="006F3B11" w:rsidRDefault="006F3B11">
      <w:pPr>
        <w:pStyle w:val="a3"/>
        <w:spacing w:before="9"/>
        <w:rPr>
          <w:rFonts w:ascii="Roboto Lt"/>
          <w:sz w:val="35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1.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Входження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складу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правління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громадського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об’єднання</w:t>
      </w:r>
    </w:p>
    <w:p w:rsidR="006F3B11" w:rsidRDefault="00576477">
      <w:pPr>
        <w:pStyle w:val="a3"/>
        <w:spacing w:before="251"/>
        <w:ind w:left="467" w:right="625" w:firstLine="80"/>
        <w:jc w:val="both"/>
      </w:pPr>
      <w:r>
        <w:rPr>
          <w:noProof/>
          <w:position w:val="-3"/>
        </w:rPr>
        <w:drawing>
          <wp:inline distT="0" distB="0" distL="0" distR="0">
            <wp:extent cx="218180" cy="247696"/>
            <wp:effectExtent l="0" t="0" r="0" b="0"/>
            <wp:docPr id="54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231F20"/>
          <w:w w:val="95"/>
        </w:rPr>
        <w:t>Особа входить до складу правління чи інших виконавчих органів громад-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громадської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спілки.</w:t>
      </w:r>
    </w:p>
    <w:p w:rsidR="006F3B11" w:rsidRDefault="00576477">
      <w:pPr>
        <w:pStyle w:val="a3"/>
        <w:spacing w:before="222"/>
        <w:ind w:left="547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54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Закону?</w:t>
      </w:r>
    </w:p>
    <w:p w:rsidR="006F3B11" w:rsidRDefault="00576477">
      <w:pPr>
        <w:pStyle w:val="a3"/>
        <w:spacing w:before="336"/>
        <w:ind w:left="467" w:right="625" w:firstLine="31"/>
        <w:jc w:val="both"/>
      </w:pPr>
      <w:r>
        <w:rPr>
          <w:noProof/>
          <w:position w:val="-2"/>
        </w:rPr>
        <w:drawing>
          <wp:inline distT="0" distB="0" distL="0" distR="0">
            <wp:extent cx="226770" cy="179738"/>
            <wp:effectExtent l="0" t="0" r="0" b="0"/>
            <wp:docPr id="54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0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Ні, за умови, що перебування у складі зазначених органів не передбача-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тиме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матеріальної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винагороди.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4"/>
        <w:jc w:val="both"/>
      </w:pPr>
      <w:r>
        <w:pict>
          <v:shape id="_x0000_s1120" style="position:absolute;left:0;text-align:left;margin-left:53.15pt;margin-top:5.65pt;width:20.55pt;height:15.5pt;z-index:16024064;mso-position-horizontal-relative:page" coordorigin="1063,113" coordsize="411,310" path="m1075,113r-9,4l1063,121r,6l1079,206r44,65l1188,315r79,16l1318,331r,82l1322,418r9,4l1337,421,1473,271r,-7l1338,115r-3,-1l1330,114r-8,3l1318,121r,82l1291,203,1179,181r-95,-63l1081,114r-6,-1xe" fillcolor="#fdb733" stroked="f">
            <v:path arrowok="t"/>
            <w10:wrap anchorx="page"/>
          </v:shape>
        </w:pict>
      </w:r>
      <w:r>
        <w:rPr>
          <w:color w:val="231F20"/>
        </w:rPr>
        <w:t>громадське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об’єднання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добровільне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об’єднання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фізичних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та/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юридичних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захисту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і свобод, задоволення суспільних, зокрема економічних, соціальних,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культурних, екологічних, та інших інтересів (ст. 1 Закону України «Про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громадські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об’єднання»).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spacing w:val="-1"/>
        </w:rPr>
        <w:t xml:space="preserve">Громадське об’єднання за організаційно-правовою </w:t>
      </w:r>
      <w:r>
        <w:rPr>
          <w:color w:val="231F20"/>
        </w:rPr>
        <w:t>формою утворю-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єть</w:t>
      </w:r>
      <w:r>
        <w:rPr>
          <w:color w:val="231F20"/>
        </w:rPr>
        <w:t>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громадська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організація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громадська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спілка.</w:t>
      </w:r>
    </w:p>
    <w:p w:rsidR="006F3B11" w:rsidRDefault="00576477">
      <w:pPr>
        <w:pStyle w:val="a3"/>
        <w:spacing w:before="83"/>
        <w:ind w:left="1106" w:right="623"/>
        <w:jc w:val="both"/>
      </w:pPr>
      <w:r>
        <w:rPr>
          <w:color w:val="231F20"/>
        </w:rPr>
        <w:t>Громадське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об’єднання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здійснювати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статусом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юри-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дичної особи або без такого статусу. Громадське об’єднання зі статусом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непідприємницьким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товариством,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основною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одержання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прибутку.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8"/>
        </w:rPr>
        <w:t xml:space="preserve"> </w:t>
      </w:r>
      <w:r>
        <w:rPr>
          <w:rFonts w:ascii="Roboto Lt" w:hAnsi="Roboto Lt"/>
          <w:color w:val="231F20"/>
        </w:rPr>
        <w:t>2.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Об’єднання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співвласників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багатоквартирного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будинку</w:t>
      </w:r>
    </w:p>
    <w:p w:rsidR="006F3B11" w:rsidRDefault="00576477">
      <w:pPr>
        <w:pStyle w:val="a3"/>
        <w:tabs>
          <w:tab w:val="left" w:pos="2097"/>
          <w:tab w:val="left" w:pos="3531"/>
          <w:tab w:val="left" w:pos="4230"/>
          <w:tab w:val="left" w:pos="5512"/>
          <w:tab w:val="left" w:pos="6857"/>
          <w:tab w:val="left" w:pos="8700"/>
        </w:tabs>
        <w:spacing w:before="232"/>
        <w:ind w:left="467" w:right="627" w:firstLine="105"/>
      </w:pPr>
      <w:r>
        <w:rPr>
          <w:noProof/>
          <w:position w:val="-1"/>
        </w:rPr>
        <w:drawing>
          <wp:inline distT="0" distB="0" distL="0" distR="0">
            <wp:extent cx="218178" cy="247694"/>
            <wp:effectExtent l="0" t="0" r="0" b="0"/>
            <wp:docPr id="54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Особа</w:t>
      </w:r>
      <w:r>
        <w:rPr>
          <w:color w:val="231F20"/>
        </w:rPr>
        <w:tab/>
        <w:t>входить</w:t>
      </w:r>
      <w:r>
        <w:rPr>
          <w:color w:val="231F20"/>
        </w:rPr>
        <w:tab/>
        <w:t>до</w:t>
      </w:r>
      <w:r>
        <w:rPr>
          <w:color w:val="231F20"/>
        </w:rPr>
        <w:tab/>
        <w:t>складу</w:t>
      </w:r>
      <w:r>
        <w:rPr>
          <w:color w:val="231F20"/>
        </w:rPr>
        <w:tab/>
        <w:t>ор</w:t>
      </w:r>
      <w:r>
        <w:rPr>
          <w:color w:val="231F20"/>
        </w:rPr>
        <w:t>ганів</w:t>
      </w:r>
      <w:r>
        <w:rPr>
          <w:color w:val="231F20"/>
        </w:rPr>
        <w:tab/>
        <w:t>об’єднання</w:t>
      </w:r>
      <w:r>
        <w:rPr>
          <w:color w:val="231F20"/>
        </w:rPr>
        <w:tab/>
        <w:t>співвласників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багатоквартирного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будинку.</w:t>
      </w:r>
    </w:p>
    <w:p w:rsidR="006F3B11" w:rsidRDefault="00576477">
      <w:pPr>
        <w:pStyle w:val="a3"/>
        <w:spacing w:before="203"/>
        <w:ind w:left="572"/>
      </w:pPr>
      <w:r>
        <w:rPr>
          <w:noProof/>
        </w:rPr>
        <w:drawing>
          <wp:inline distT="0" distB="0" distL="0" distR="0">
            <wp:extent cx="163316" cy="260095"/>
            <wp:effectExtent l="0" t="0" r="0" b="0"/>
            <wp:docPr id="55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10"/>
          <w:position w:val="1"/>
          <w:sz w:val="20"/>
        </w:rPr>
        <w:t xml:space="preserve"> </w:t>
      </w:r>
      <w:r>
        <w:rPr>
          <w:color w:val="231F20"/>
          <w:position w:val="1"/>
        </w:rPr>
        <w:t>Чи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є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це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порушенням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вимог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п.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2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ч.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1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ст.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25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Закону?</w:t>
      </w:r>
    </w:p>
    <w:p w:rsidR="006F3B11" w:rsidRDefault="00576477">
      <w:pPr>
        <w:pStyle w:val="a3"/>
        <w:spacing w:before="331"/>
        <w:ind w:left="467" w:right="610" w:firstLine="56"/>
      </w:pPr>
      <w:r>
        <w:rPr>
          <w:noProof/>
        </w:rPr>
        <w:drawing>
          <wp:inline distT="0" distB="0" distL="0" distR="0">
            <wp:extent cx="226758" cy="179737"/>
            <wp:effectExtent l="0" t="0" r="0" b="0"/>
            <wp:docPr id="55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1"/>
          <w:position w:val="1"/>
          <w:sz w:val="20"/>
        </w:rPr>
        <w:t xml:space="preserve"> </w:t>
      </w:r>
      <w:r>
        <w:rPr>
          <w:color w:val="231F20"/>
          <w:position w:val="1"/>
        </w:rPr>
        <w:t>Ні, за умови, що перебування у складі зазначених органів не передбача-</w:t>
      </w:r>
      <w:r>
        <w:rPr>
          <w:color w:val="231F20"/>
          <w:spacing w:val="-67"/>
          <w:position w:val="1"/>
        </w:rPr>
        <w:t xml:space="preserve"> </w:t>
      </w:r>
      <w:r>
        <w:rPr>
          <w:color w:val="231F20"/>
        </w:rPr>
        <w:t>тиме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отримання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матеріальної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винагороди.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69"/>
        <w:ind w:left="467"/>
      </w:pPr>
      <w:r>
        <w:rPr>
          <w:color w:val="FDB930"/>
        </w:rPr>
        <w:t>136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1"/>
        <w:rPr>
          <w:b/>
          <w:sz w:val="24"/>
        </w:rPr>
      </w:pPr>
    </w:p>
    <w:p w:rsidR="006F3B11" w:rsidRDefault="00576477">
      <w:pPr>
        <w:pStyle w:val="a3"/>
        <w:spacing w:before="94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19" style="position:absolute;left:0;text-align:left;margin-left:50.1pt;margin-top:7.9pt;width:20.55pt;height:15.5pt;z-index:16024576;mso-position-horizontal-relative:page" coordorigin="1002,158" coordsize="411,310" path="m1014,158r-9,4l1002,167r,5l1018,252r44,65l1127,361r79,16l1257,377r,82l1261,464r9,3l1276,466,1412,317r,-8l1277,161r-3,-2l1269,159r-8,3l1257,167r,82l1230,249,1118,227r-95,-64l1020,159r-6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об’єднання співвласників багатоквартирного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будинку (далі – об’єднан-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ня)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юридична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створена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власниками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квартир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та/або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нежит-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лових приміщень багатоквартирного будинку для сприяння викорис-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танню їхнього власного майна та управління, утримання і використання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спільного майна (ст. 1 Закону України «Про об’єднання співвласників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багатоквартирного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будинку»);</w:t>
      </w:r>
    </w:p>
    <w:p w:rsidR="006F3B11" w:rsidRDefault="00576477">
      <w:pPr>
        <w:pStyle w:val="a3"/>
        <w:spacing w:before="84"/>
        <w:ind w:left="1106" w:right="624"/>
        <w:jc w:val="both"/>
      </w:pPr>
      <w:r>
        <w:pict>
          <v:shape id="_x0000_s1118" style="position:absolute;left:0;text-align:left;margin-left:50.1pt;margin-top:6.15pt;width:20.55pt;height:15.5pt;z-index:16025088;mso-position-horizontal-relative:page" coordorigin="1002,123" coordsize="411,310" path="m1014,123r-9,4l1002,131r,6l1018,216r44,65l1127,325r79,16l1257,341r,82l1261,428r9,4l1276,430,1412,281r,-7l1277,125r-3,-1l1269,124r-8,3l1257,131r,82l1230,213,1118,191r-95,-63l1020,124r-6,-1xe" fillcolor="#fdb733" stroked="f">
            <v:path arrowok="t"/>
            <w10:wrap anchorx="page"/>
          </v:shape>
        </w:pict>
      </w:r>
      <w:r>
        <w:rPr>
          <w:color w:val="231F20"/>
        </w:rPr>
        <w:t>об’єднання є неприбутково</w:t>
      </w:r>
      <w:r>
        <w:rPr>
          <w:color w:val="231F20"/>
        </w:rPr>
        <w:t>ю організацією і не має на меті одержання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прибутку для його розподілу між співвласниками (ч. 7 ст. 4 Закону Укра-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їни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об’єднання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співвласників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багатоквартирного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будинку»).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3.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Учасник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(засновник)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благодійного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фонду</w:t>
      </w:r>
    </w:p>
    <w:p w:rsidR="006F3B11" w:rsidRDefault="00576477">
      <w:pPr>
        <w:pStyle w:val="a3"/>
        <w:spacing w:before="249"/>
        <w:ind w:left="467" w:right="622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83" cy="247688"/>
            <wp:effectExtent l="0" t="0" r="0" b="0"/>
            <wp:docPr id="55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входить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(засновників)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благодійного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фонду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(керівництво)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фондом.</w:t>
      </w:r>
    </w:p>
    <w:p w:rsidR="006F3B11" w:rsidRDefault="00576477">
      <w:pPr>
        <w:pStyle w:val="a3"/>
        <w:spacing w:before="219"/>
        <w:ind w:left="543"/>
        <w:jc w:val="both"/>
      </w:pPr>
      <w:r>
        <w:rPr>
          <w:noProof/>
          <w:position w:val="-2"/>
        </w:rPr>
        <w:drawing>
          <wp:inline distT="0" distB="0" distL="0" distR="0">
            <wp:extent cx="163316" cy="260095"/>
            <wp:effectExtent l="0" t="0" r="0" b="0"/>
            <wp:docPr id="55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Закону?</w:t>
      </w:r>
    </w:p>
    <w:p w:rsidR="006F3B11" w:rsidRDefault="00576477">
      <w:pPr>
        <w:pStyle w:val="a3"/>
        <w:spacing w:before="2" w:line="670" w:lineRule="atLeast"/>
        <w:ind w:left="467" w:right="3103" w:firstLine="27"/>
        <w:jc w:val="both"/>
      </w:pPr>
      <w:r>
        <w:rPr>
          <w:noProof/>
          <w:position w:val="-2"/>
        </w:rPr>
        <w:drawing>
          <wp:inline distT="0" distB="0" distL="0" distR="0">
            <wp:extent cx="226764" cy="179741"/>
            <wp:effectExtent l="0" t="0" r="0" b="0"/>
            <wp:docPr id="55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оплачуваною.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3"/>
        <w:jc w:val="both"/>
      </w:pPr>
      <w:r>
        <w:pict>
          <v:shape id="_x0000_s1117" style="position:absolute;left:0;text-align:left;margin-left:50.1pt;margin-top:5.9pt;width:20.55pt;height:15.5pt;z-index:16025600;mso-position-horizontal-relative:page" coordorigin="1002,118" coordsize="411,310" path="m1014,118r-9,4l1002,126r,6l1018,211r44,65l1127,320r79,16l1257,336r,82l1261,423r9,4l1276,425,1412,276r,-8l1277,120r-3,-1l1269,119r-8,2l1257,126r,82l1230,208,1118,186r-95,-64l1020,119r-6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благодійна організація – це юридична особа приватного права, установ-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документи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визначають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благодійну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кількох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сферах, визначених Законом України «Про благодійну діяльність та бла-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годійні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організації»,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основну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мету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spacing w:line="336" w:lineRule="exact"/>
        <w:ind w:left="1106"/>
        <w:jc w:val="both"/>
      </w:pPr>
      <w:r>
        <w:rPr>
          <w:color w:val="231F20"/>
        </w:rPr>
        <w:t>«Про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благодійну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благодійні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організації»).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spacing w:val="-1"/>
        </w:rPr>
        <w:t>Метою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благодійних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організацій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може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бути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одержання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розподіл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бутку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засновників,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членів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управління,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ними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осіб,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працівників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організацій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благодійну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благодійні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організації»).</w:t>
      </w:r>
    </w:p>
    <w:p w:rsidR="006F3B11" w:rsidRDefault="00576477">
      <w:pPr>
        <w:pStyle w:val="a3"/>
        <w:spacing w:before="83"/>
        <w:ind w:left="1106" w:right="625"/>
        <w:jc w:val="both"/>
      </w:pPr>
      <w:r>
        <w:rPr>
          <w:color w:val="231F20"/>
          <w:spacing w:val="-1"/>
        </w:rPr>
        <w:t>Також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благодійні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організації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належать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переліку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неприбуткових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нізацій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(п.п.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133.4.6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133.4 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133 ПК).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4.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Входження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складу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комісії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припинення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юридичної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особи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3"/>
        <w:tabs>
          <w:tab w:val="left" w:pos="7342"/>
        </w:tabs>
        <w:ind w:left="467" w:right="625" w:firstLine="453"/>
      </w:pPr>
      <w:r>
        <w:rPr>
          <w:noProof/>
        </w:rPr>
        <w:drawing>
          <wp:anchor distT="0" distB="0" distL="0" distR="0" simplePos="0" relativeHeight="484490752" behindDoc="1" locked="0" layoutInCell="1" allowOverlap="1">
            <wp:simplePos x="0" y="0"/>
            <wp:positionH relativeFrom="page">
              <wp:posOffset>620540</wp:posOffset>
            </wp:positionH>
            <wp:positionV relativeFrom="paragraph">
              <wp:posOffset>-43131</wp:posOffset>
            </wp:positionV>
            <wp:extent cx="246892" cy="247688"/>
            <wp:effectExtent l="0" t="0" r="0" b="0"/>
            <wp:wrapNone/>
            <wp:docPr id="56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6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2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Державний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службовець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входить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особи</w:t>
      </w:r>
      <w:r>
        <w:rPr>
          <w:color w:val="231F20"/>
        </w:rPr>
        <w:tab/>
        <w:t>(комісії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реорганізації,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15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137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2"/>
        <w:rPr>
          <w:b/>
          <w:sz w:val="20"/>
        </w:rPr>
      </w:pPr>
    </w:p>
    <w:p w:rsidR="006F3B11" w:rsidRDefault="00576477">
      <w:pPr>
        <w:pStyle w:val="a3"/>
        <w:spacing w:before="94"/>
        <w:ind w:left="467" w:right="626"/>
        <w:jc w:val="both"/>
      </w:pPr>
      <w:bookmarkStart w:id="60" w:name="_bookmark58"/>
      <w:bookmarkEnd w:id="60"/>
      <w:r>
        <w:rPr>
          <w:color w:val="231F20"/>
        </w:rPr>
        <w:t>ліквідаційної комісії) – суб’єкта господарювання, який належить до сфери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органу.</w:t>
      </w:r>
    </w:p>
    <w:p w:rsidR="006F3B11" w:rsidRDefault="00576477">
      <w:pPr>
        <w:pStyle w:val="a3"/>
        <w:spacing w:before="234"/>
        <w:ind w:left="467" w:right="628" w:firstLine="90"/>
        <w:jc w:val="both"/>
      </w:pPr>
      <w:r>
        <w:rPr>
          <w:noProof/>
          <w:position w:val="-3"/>
        </w:rPr>
        <w:drawing>
          <wp:inline distT="0" distB="0" distL="0" distR="0">
            <wp:extent cx="163315" cy="260088"/>
            <wp:effectExtent l="0" t="0" r="0" b="0"/>
            <wp:docPr id="56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5" cy="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частині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входження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до складу правління, інших виконавчих чи контрольних органів, наглядової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організації?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 w:firstLine="41"/>
        <w:jc w:val="both"/>
      </w:pPr>
      <w:r>
        <w:rPr>
          <w:noProof/>
          <w:position w:val="-4"/>
        </w:rPr>
        <w:drawing>
          <wp:inline distT="0" distB="0" distL="0" distR="0">
            <wp:extent cx="226758" cy="179738"/>
            <wp:effectExtent l="0" t="0" r="0" b="0"/>
            <wp:docPr id="56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умови,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оплачуваною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(оплачуваність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свідчити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Закону).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3"/>
        <w:ind w:left="1106" w:right="625"/>
        <w:jc w:val="both"/>
      </w:pPr>
      <w:r>
        <w:pict>
          <v:shape id="_x0000_s1116" style="position:absolute;left:0;text-align:left;margin-left:51.75pt;margin-top:5.6pt;width:20.55pt;height:15.5pt;z-index:16027136;mso-position-horizontal-relative:page" coordorigin="1035,112" coordsize="411,310" path="m1047,112r-9,4l1035,121r,5l1051,206r44,65l1160,315r79,16l1290,331r,82l1294,418r9,3l1309,420,1445,271r,-8l1310,115r-3,-2l1302,113r-8,3l1290,121r,82l1264,203,1151,181r-95,-64l1053,114r-6,-2xe" fillcolor="#fdb733" stroked="f">
            <v:path arrowok="t"/>
            <w10:wrap anchorx="page"/>
          </v:shape>
        </w:pict>
      </w:r>
      <w:r>
        <w:rPr>
          <w:color w:val="231F20"/>
        </w:rPr>
        <w:t>обмеження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сумісництва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суміщення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іншими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діяльно-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сті поширюються на випадки, визначені п. 2 ч. 1 ст. 25 Закону, якщо інше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Конституцією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України;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15" style="position:absolute;left:0;text-align:left;margin-left:51.75pt;margin-top:5.7pt;width:20.55pt;height:15.5pt;z-index:16027648;mso-position-horizontal-relative:page" coordorigin="1035,114" coordsize="411,310" path="m1047,114r-9,4l1035,123r,5l1051,208r44,65l1160,317r79,16l1290,333r,82l1294,419r9,4l1309,422,1445,272r,-7l1310,117r-3,-2l1302,115r-8,3l1290,123r,82l1264,205,1151,183r-95,-64l1053,115r-6,-1xe" fillcolor="#fdb733" stroked="f">
            <v:path arrowok="t"/>
            <w10:wrap anchorx="page"/>
          </v:shape>
        </w:pict>
      </w:r>
      <w:r>
        <w:rPr>
          <w:color w:val="231F20"/>
        </w:rPr>
        <w:t>до комісії з припинення ю</w:t>
      </w:r>
      <w:r>
        <w:rPr>
          <w:color w:val="231F20"/>
        </w:rPr>
        <w:t>ридичної особи (комісії з реорганізації,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лік-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відаційної комісії) з моменту призначення переходять повноваження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справами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ЦК);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14" style="position:absolute;left:0;text-align:left;margin-left:51.75pt;margin-top:4.95pt;width:20.55pt;height:15.5pt;z-index:16028160;mso-position-horizontal-relative:page" coordorigin="1035,99" coordsize="411,310" path="m1047,99r-9,4l1035,108r,5l1051,193r44,65l1160,302r79,16l1290,318r,82l1294,405r9,3l1309,407,1445,258r,-8l1310,102r-3,-2l1302,100r-8,3l1290,108r,82l1264,190,1151,168r-95,-64l1053,101r-6,-2xe" fillcolor="#fdb733" stroked="f">
            <v:path arrowok="t"/>
            <w10:wrap anchorx="page"/>
          </v:shape>
        </w:pict>
      </w:r>
      <w:r>
        <w:rPr>
          <w:color w:val="231F20"/>
        </w:rPr>
        <w:t>виконання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(комісії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організації, ліквідаційної комісії) може бути покладено на орган управ-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ління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(абз.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105 ЦК).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Комісія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виконавчим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контрольним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ганом юридичної особи, а тому входження державних службовців держав-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комісії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(комісії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реор-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ганізації,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ліквідаційної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комісії)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вимог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rPr>
          <w:sz w:val="24"/>
        </w:rPr>
      </w:pPr>
      <w:r>
        <w:pict>
          <v:shape id="_x0000_s1113" style="position:absolute;margin-left:134.65pt;margin-top:16.85pt;width:326pt;height:.1pt;z-index:-15430656;mso-wrap-distance-left:0;mso-wrap-distance-right:0;mso-position-horizontal-relative:page" coordorigin="2693,337" coordsize="6520,0" path="m2693,337r6520,e" filled="f" strokecolor="#fdb733" strokeweight="1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5"/>
        <w:rPr>
          <w:sz w:val="25"/>
        </w:rPr>
      </w:pPr>
    </w:p>
    <w:p w:rsidR="006F3B11" w:rsidRDefault="00576477">
      <w:pPr>
        <w:pStyle w:val="3"/>
        <w:spacing w:before="0"/>
        <w:ind w:left="674" w:right="723" w:firstLine="4"/>
      </w:pPr>
      <w:r>
        <w:rPr>
          <w:color w:val="231F20"/>
        </w:rPr>
        <w:t>14.6.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пов’язаної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самоврядування</w:t>
      </w:r>
    </w:p>
    <w:p w:rsidR="006F3B11" w:rsidRDefault="00576477">
      <w:pPr>
        <w:ind w:left="2302"/>
        <w:rPr>
          <w:rFonts w:ascii="Roboto Lt" w:hAnsi="Roboto Lt"/>
          <w:sz w:val="32"/>
        </w:rPr>
      </w:pPr>
      <w:r>
        <w:rPr>
          <w:rFonts w:ascii="Roboto Lt" w:hAnsi="Roboto Lt"/>
          <w:color w:val="231F20"/>
          <w:sz w:val="32"/>
        </w:rPr>
        <w:t>(до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розділу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11</w:t>
      </w:r>
      <w:r>
        <w:rPr>
          <w:rFonts w:ascii="Roboto Lt" w:hAnsi="Roboto Lt"/>
          <w:color w:val="231F20"/>
          <w:spacing w:val="-16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Методичних</w:t>
      </w:r>
      <w:r>
        <w:rPr>
          <w:rFonts w:ascii="Roboto Lt" w:hAnsi="Roboto Lt"/>
          <w:color w:val="231F20"/>
          <w:spacing w:val="-15"/>
          <w:sz w:val="32"/>
        </w:rPr>
        <w:t xml:space="preserve"> </w:t>
      </w:r>
      <w:r>
        <w:rPr>
          <w:rFonts w:ascii="Roboto Lt" w:hAnsi="Roboto Lt"/>
          <w:color w:val="231F20"/>
          <w:sz w:val="32"/>
        </w:rPr>
        <w:t>рекомендацій)</w:t>
      </w:r>
    </w:p>
    <w:p w:rsidR="006F3B11" w:rsidRDefault="006F3B11">
      <w:pPr>
        <w:pStyle w:val="a3"/>
        <w:spacing w:before="2"/>
        <w:rPr>
          <w:rFonts w:ascii="Roboto Lt"/>
          <w:sz w:val="34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1</w:t>
      </w:r>
    </w:p>
    <w:p w:rsidR="006F3B11" w:rsidRDefault="00576477">
      <w:pPr>
        <w:pStyle w:val="a3"/>
        <w:spacing w:before="262"/>
        <w:ind w:left="467" w:right="621" w:firstLine="57"/>
        <w:jc w:val="both"/>
      </w:pPr>
      <w:r>
        <w:rPr>
          <w:noProof/>
          <w:position w:val="-4"/>
        </w:rPr>
        <w:drawing>
          <wp:inline distT="0" distB="0" distL="0" distR="0">
            <wp:extent cx="218180" cy="247688"/>
            <wp:effectExtent l="0" t="0" r="0" b="0"/>
            <wp:docPr id="56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інспектором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нагляду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металургії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машинобудуванні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територіального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питань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території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Запорізької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уклала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трудовий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договір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юридичною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особою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права,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здійснює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діяльність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23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138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у сфері металургії на території м. Запоріжжя. До припинення 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функцій держави особа участі у наглядових заходах стосовно зазначеного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 брала.</w:t>
      </w:r>
    </w:p>
    <w:p w:rsidR="006F3B11" w:rsidRDefault="00576477">
      <w:pPr>
        <w:pStyle w:val="a3"/>
        <w:spacing w:before="224"/>
        <w:ind w:left="467" w:right="624" w:firstLine="104"/>
        <w:jc w:val="both"/>
      </w:pPr>
      <w:r>
        <w:rPr>
          <w:noProof/>
          <w:position w:val="-2"/>
        </w:rPr>
        <w:drawing>
          <wp:inline distT="0" distB="0" distL="0" distR="0">
            <wp:extent cx="163311" cy="260093"/>
            <wp:effectExtent l="0" t="0" r="0" b="0"/>
            <wp:docPr id="56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1" cy="26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color w:val="231F20"/>
        </w:rPr>
        <w:t xml:space="preserve">Чи має місце порушення обмеження, встановленого в п. </w:t>
      </w:r>
      <w:r>
        <w:rPr>
          <w:color w:val="231F20"/>
        </w:rPr>
        <w:t>1 ч. 1 ст. 26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Закону, в частині укладенні трудових договорів з юридичними особами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приватного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вказаній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ситуації?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522"/>
        <w:jc w:val="both"/>
      </w:pPr>
      <w:r>
        <w:rPr>
          <w:noProof/>
          <w:position w:val="-2"/>
        </w:rPr>
        <w:drawing>
          <wp:inline distT="0" distB="0" distL="0" distR="0">
            <wp:extent cx="226771" cy="179739"/>
            <wp:effectExtent l="0" t="0" r="0" b="0"/>
            <wp:docPr id="57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 має.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3"/>
        <w:jc w:val="both"/>
      </w:pPr>
      <w:r>
        <w:rPr>
          <w:color w:val="231F20"/>
        </w:rPr>
        <w:t>Відповідно до Закону України «Про основні засади державного нагляду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(контролю) у сфері господарської діяльності» заходи </w:t>
      </w:r>
      <w:r>
        <w:rPr>
          <w:color w:val="231F20"/>
        </w:rPr>
        <w:t>державного нагляду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(контролю) – це планові та позапланові заходи, які здійснюються у формі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перевірок, ревізій, оглядів, обстежень та в інших формах, визначених зако-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ном.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2"/>
        <w:jc w:val="both"/>
      </w:pPr>
      <w:r>
        <w:rPr>
          <w:color w:val="231F20"/>
        </w:rPr>
        <w:t>Порушення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обмежень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фактичної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реалізації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безпосередньо особою, яка звільнилася, повноважень підрозділу, зокрема: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здійснення перевірок, ревізій, оглядів, обстежень або вжиття інших заходів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стосовно юридичної особи, з якою укладено трудовий договір, чи участь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підготовці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прийнятті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</w:rPr>
        <w:t>ідповідних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особи.</w:t>
      </w:r>
    </w:p>
    <w:p w:rsidR="006F3B11" w:rsidRDefault="006F3B11">
      <w:pPr>
        <w:pStyle w:val="a3"/>
        <w:spacing w:before="8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2</w:t>
      </w:r>
    </w:p>
    <w:p w:rsidR="006F3B11" w:rsidRDefault="00576477">
      <w:pPr>
        <w:pStyle w:val="a3"/>
        <w:spacing w:before="253"/>
        <w:ind w:left="467" w:right="623" w:firstLine="85"/>
        <w:jc w:val="both"/>
      </w:pPr>
      <w:r>
        <w:rPr>
          <w:noProof/>
          <w:position w:val="-3"/>
        </w:rPr>
        <w:drawing>
          <wp:inline distT="0" distB="0" distL="0" distR="0">
            <wp:extent cx="218183" cy="247695"/>
            <wp:effectExtent l="0" t="0" r="0" b="0"/>
            <wp:docPr id="5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3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Особа 1 працювала слідчим та розслідувала кримінальне провадження,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де Особа 2 мала статус підозрюваного. Протягом року після звільнення 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посади слідчого Особа 1 почала здійснювати захист Особи 2 (не представ-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ництво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інтересів).</w:t>
      </w:r>
    </w:p>
    <w:p w:rsidR="006F3B11" w:rsidRDefault="00576477">
      <w:pPr>
        <w:pStyle w:val="a3"/>
        <w:spacing w:before="253"/>
        <w:ind w:left="467" w:right="625" w:firstLine="90"/>
        <w:jc w:val="both"/>
      </w:pPr>
      <w:r>
        <w:rPr>
          <w:noProof/>
          <w:position w:val="-5"/>
        </w:rPr>
        <w:drawing>
          <wp:inline distT="0" distB="0" distL="0" distR="0">
            <wp:extent cx="163316" cy="260095"/>
            <wp:effectExtent l="0" t="0" r="0" b="0"/>
            <wp:docPr id="57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обмеження,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встановленого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представлен</w:t>
      </w:r>
      <w:r>
        <w:rPr>
          <w:color w:val="231F20"/>
        </w:rPr>
        <w:t>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справах,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орган, підприємство, установа, організація, в якому (яких) вони працювали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зазначеної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діяльності?</w:t>
      </w:r>
    </w:p>
    <w:p w:rsidR="006F3B11" w:rsidRDefault="00576477">
      <w:pPr>
        <w:pStyle w:val="a3"/>
        <w:spacing w:before="1" w:line="670" w:lineRule="atLeast"/>
        <w:ind w:left="467" w:right="6891" w:firstLine="41"/>
        <w:jc w:val="both"/>
      </w:pPr>
      <w:r>
        <w:rPr>
          <w:noProof/>
          <w:position w:val="-4"/>
        </w:rPr>
        <w:drawing>
          <wp:inline distT="0" distB="0" distL="0" distR="0">
            <wp:extent cx="226756" cy="179738"/>
            <wp:effectExtent l="0" t="0" r="0" b="0"/>
            <wp:docPr id="57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6" cy="1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color w:val="231F20"/>
          <w:spacing w:val="-1"/>
        </w:rPr>
        <w:t>Так,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це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буде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порушенням.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Нормативне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2"/>
        <w:jc w:val="both"/>
      </w:pPr>
      <w:r>
        <w:pict>
          <v:shape id="_x0000_s1112" style="position:absolute;left:0;text-align:left;margin-left:50.9pt;margin-top:4.65pt;width:20.55pt;height:15.5pt;z-index:16028672;mso-position-horizontal-relative:page" coordorigin="1018,93" coordsize="411,310" path="m1030,93r-9,4l1018,101r,6l1034,186r44,65l1143,295r79,16l1273,311r,82l1277,398r9,4l1292,400,1428,251r,-8l1293,95r-3,-1l1285,94r-8,2l1273,101r,82l1246,183,1134,161,1039,97r-3,-3l1030,93xe" fillcolor="#fdb733" stroked="f">
            <v:path arrowok="t"/>
            <w10:wrap anchorx="page"/>
          </v:shape>
        </w:pict>
      </w:r>
      <w:r>
        <w:rPr>
          <w:color w:val="231F20"/>
        </w:rPr>
        <w:t>Закон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визначає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змісту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представництва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діяльності,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ним встановлено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обмеження.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48"/>
        <w:ind w:right="624"/>
        <w:jc w:val="right"/>
      </w:pPr>
      <w:r>
        <w:rPr>
          <w:color w:val="FDB930"/>
        </w:rPr>
        <w:t>139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1106" w:right="625"/>
        <w:jc w:val="both"/>
      </w:pPr>
      <w:r>
        <w:rPr>
          <w:color w:val="231F20"/>
        </w:rPr>
        <w:t>Перелік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справ,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представництво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зазначеним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 встановлено заборону, не є вичерпним, така діяльність не об-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межується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виключно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окремим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адвокатської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діяльності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представництво,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цивільно-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законодавства,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різні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процесуального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представництва;</w:t>
      </w:r>
    </w:p>
    <w:p w:rsidR="006F3B11" w:rsidRDefault="00576477">
      <w:pPr>
        <w:pStyle w:val="a3"/>
        <w:spacing w:before="83"/>
        <w:ind w:left="1106" w:right="622"/>
        <w:jc w:val="both"/>
      </w:pPr>
      <w:r>
        <w:pict>
          <v:shape id="_x0000_s1111" style="position:absolute;left:0;text-align:left;margin-left:51.8pt;margin-top:5.15pt;width:20.55pt;height:15.5pt;z-index:16029184;mso-position-horizontal-relative:page" coordorigin="1036,103" coordsize="411,310" path="m1049,103r-9,4l1036,112r,5l1053,197r43,65l1162,306r79,16l1292,322r,82l1295,408r10,4l1311,411,1447,261r,-7l1312,106r-3,-2l1303,104r-8,3l1292,112r,82l1265,194,1153,172r-95,-64l1055,104r-6,-1xe" fillcolor="#fdb733" stroked="f">
            <v:path arrowok="t"/>
            <w10:wrap anchorx="page"/>
          </v:shape>
        </w:pict>
      </w:r>
      <w:r>
        <w:rPr>
          <w:color w:val="231F20"/>
        </w:rPr>
        <w:t>Закон України «Про адвокатуру та адвокатську діяльність», виокрем-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люючи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такі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види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адвокатської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діяльності,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як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представництво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захист,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у ст. 20 наділяє адвоката професійними правами, що є логічними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адвокатської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>Адвокат зобов’яз</w:t>
      </w:r>
      <w:r>
        <w:rPr>
          <w:color w:val="231F20"/>
        </w:rPr>
        <w:t>аний діяти в межах повноважень, наданих йому клі-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єнтом, у тому числі з урахуванням обмежень щодо вчинення окремих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процесуальних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дій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(ч.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4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ст.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26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адвокатуру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адво-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катську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діяльність»).</w:t>
      </w:r>
    </w:p>
    <w:p w:rsidR="006F3B11" w:rsidRDefault="00576477">
      <w:pPr>
        <w:pStyle w:val="a3"/>
        <w:spacing w:before="84"/>
        <w:ind w:left="1106" w:right="621"/>
        <w:jc w:val="both"/>
      </w:pPr>
      <w:r>
        <w:rPr>
          <w:color w:val="231F20"/>
          <w:w w:val="95"/>
        </w:rPr>
        <w:t>Отже, адвокатська діяльність незалежно від її виду (захист, представни-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цтво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тощо)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здійснюється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імені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інтересах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надається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правова допомога, та в обсязі, визначеному такою особою у договорі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надання правової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допомоги.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5"/>
        <w:jc w:val="both"/>
      </w:pPr>
      <w:r>
        <w:rPr>
          <w:color w:val="231F20"/>
        </w:rPr>
        <w:t>Таким чином, о</w:t>
      </w:r>
      <w:r>
        <w:rPr>
          <w:color w:val="231F20"/>
        </w:rPr>
        <w:t>бмеження, встановлені п. 3 ч. 1 ст. 26 Закону, поширюються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випадки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здійснення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захисту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справах,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припинила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функцій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держави,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працювала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color w:val="231F20"/>
        </w:rPr>
        <w:t>П</w:t>
      </w:r>
      <w:r>
        <w:rPr>
          <w:rFonts w:ascii="Roboto Lt" w:hAnsi="Roboto Lt"/>
          <w:color w:val="231F20"/>
        </w:rPr>
        <w:t>риклад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3</w:t>
      </w:r>
    </w:p>
    <w:p w:rsidR="006F3B11" w:rsidRDefault="00576477">
      <w:pPr>
        <w:pStyle w:val="a3"/>
        <w:spacing w:before="254"/>
        <w:ind w:left="467" w:right="624" w:firstLine="71"/>
        <w:jc w:val="both"/>
      </w:pPr>
      <w:r>
        <w:rPr>
          <w:noProof/>
          <w:position w:val="-3"/>
        </w:rPr>
        <w:drawing>
          <wp:inline distT="0" distB="0" distL="0" distR="0">
            <wp:extent cx="218178" cy="247688"/>
            <wp:effectExtent l="0" t="0" r="0" b="0"/>
            <wp:docPr id="57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працювала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прокурором.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відповідної діяльності ця особа почала здійснювати захист обвинуваченого 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кримінальному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провадженні.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Водночасіншою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стороною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кримінального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провадження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прокурор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(згідно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вимогами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КПК).</w:t>
      </w:r>
    </w:p>
    <w:p w:rsidR="006F3B11" w:rsidRDefault="00576477">
      <w:pPr>
        <w:pStyle w:val="a3"/>
        <w:spacing w:before="210"/>
        <w:ind w:left="467" w:right="625" w:firstLine="76"/>
        <w:jc w:val="both"/>
      </w:pPr>
      <w:r>
        <w:rPr>
          <w:noProof/>
        </w:rPr>
        <w:drawing>
          <wp:inline distT="0" distB="0" distL="0" distR="0">
            <wp:extent cx="163316" cy="260095"/>
            <wp:effectExtent l="0" t="0" r="0" b="0"/>
            <wp:docPr id="58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0"/>
          <w:position w:val="2"/>
          <w:sz w:val="20"/>
        </w:rPr>
        <w:t xml:space="preserve"> </w:t>
      </w:r>
      <w:r>
        <w:rPr>
          <w:color w:val="231F20"/>
          <w:position w:val="2"/>
        </w:rPr>
        <w:t>Чи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буде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це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порушенням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обмеження,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встановленого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у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п.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3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ч.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1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ст.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26</w:t>
      </w:r>
      <w:r>
        <w:rPr>
          <w:color w:val="231F20"/>
          <w:spacing w:val="-11"/>
          <w:position w:val="2"/>
        </w:rPr>
        <w:t xml:space="preserve"> </w:t>
      </w:r>
      <w:r>
        <w:rPr>
          <w:color w:val="231F20"/>
          <w:position w:val="2"/>
        </w:rPr>
        <w:t>Зако-</w:t>
      </w:r>
      <w:r>
        <w:rPr>
          <w:color w:val="231F20"/>
          <w:spacing w:val="-68"/>
          <w:position w:val="2"/>
        </w:rPr>
        <w:t xml:space="preserve"> </w:t>
      </w:r>
      <w:r>
        <w:rPr>
          <w:color w:val="231F20"/>
        </w:rPr>
        <w:t>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представлення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справах,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орган, підприємство, установа, організація, в якому (яких) вони працювали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зазначеної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діяльності?</w:t>
      </w:r>
    </w:p>
    <w:p w:rsidR="006F3B11" w:rsidRDefault="006F3B11">
      <w:pPr>
        <w:pStyle w:val="a3"/>
        <w:spacing w:before="2"/>
      </w:pPr>
    </w:p>
    <w:p w:rsidR="006F3B11" w:rsidRDefault="00576477">
      <w:pPr>
        <w:pStyle w:val="a3"/>
        <w:ind w:left="494"/>
        <w:jc w:val="both"/>
      </w:pPr>
      <w:r>
        <w:rPr>
          <w:noProof/>
          <w:position w:val="-4"/>
        </w:rPr>
        <w:drawing>
          <wp:inline distT="0" distB="0" distL="0" distR="0">
            <wp:extent cx="226764" cy="179736"/>
            <wp:effectExtent l="0" t="0" r="0" b="0"/>
            <wp:docPr id="58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  <w:spacing w:val="-1"/>
        </w:rPr>
        <w:t>Так,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це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буде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порушенням.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3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140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576477">
      <w:pPr>
        <w:pStyle w:val="a3"/>
        <w:spacing w:before="22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10" style="position:absolute;left:0;text-align:left;margin-left:52.45pt;margin-top:5.8pt;width:20.55pt;height:15.5pt;z-index:16029696;mso-position-horizontal-relative:page" coordorigin="1049,116" coordsize="411,310" path="m1061,116r-9,4l1049,125r,5l1065,209r44,65l1174,318r79,16l1305,334r,82l1308,421r10,4l1323,424,1459,274r,-7l1324,118r-3,-1l1316,117r-8,3l1305,124r,82l1278,206,1166,184r-95,-63l1067,117r-6,-1xe" fillcolor="#fdb733" stroked="f">
            <v:path arrowok="t"/>
            <w10:wrap anchorx="page"/>
          </v:shape>
        </w:pict>
      </w:r>
      <w:r>
        <w:rPr>
          <w:color w:val="231F20"/>
        </w:rPr>
        <w:t>згідно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КПК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прокурор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обіймає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редбачену ст. 15 Закону України «Про прокуратуру», та діє у межах своїх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КПК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криміналь-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провадження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обвинувачення;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09" style="position:absolute;left:0;text-align:left;margin-left:52.45pt;margin-top:5.75pt;width:20.55pt;height:15.5pt;z-index:16030208;mso-position-horizontal-relative:page" coordorigin="1049,115" coordsize="411,310" path="m1061,115r-9,4l1049,123r,5l1065,208r44,65l1174,317r79,16l1305,333r,82l1308,420r10,4l1323,422,1459,273r,-8l1324,117r-3,-1l1316,116r-8,2l1305,123r,82l1278,205,1166,183r-95,-64l1067,116r-6,-1xe" fillcolor="#fdb733" stroked="f">
            <v:path arrowok="t"/>
            <w10:wrap anchorx="page"/>
          </v:shape>
        </w:pict>
      </w:r>
      <w:r>
        <w:rPr>
          <w:color w:val="231F20"/>
        </w:rPr>
        <w:t>прокурори в Україні мають єдиний статус, незалежно від місця про-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куратури в системі прокуратури України чи адміністративної посади,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яку прокурор обіймає у прокуратурі (ч. 2 ст. 15 Закону України «Про про-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куратуру»);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08" style="position:absolute;left:0;text-align:left;margin-left:52.45pt;margin-top:5.8pt;width:20.55pt;height:15.5pt;z-index:16030720;mso-position-horizontal-relative:page" coordorigin="1049,116" coordsize="411,310" path="m1061,116r-9,4l1049,124r,5l1065,209r44,65l1174,318r79,16l1305,334r,82l1308,421r10,4l1323,423,1459,274r,-8l1324,118r-3,-1l1316,117r-8,2l1305,124r,82l1278,206,1166,184r-95,-64l1067,117r-6,-1xe" fillcolor="#fdb733" stroked="f">
            <v:path arrowok="t"/>
            <w10:wrap anchorx="page"/>
          </v:shape>
        </w:pict>
      </w:r>
      <w:r>
        <w:rPr>
          <w:color w:val="231F20"/>
        </w:rPr>
        <w:t>прокуратура України становить єдину с</w:t>
      </w:r>
      <w:r>
        <w:rPr>
          <w:color w:val="231F20"/>
        </w:rPr>
        <w:t>истему, яка в порядку, перед-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баченому цим Законом, здійснює встановлені Конституцією України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захисту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свобод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людини,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загальних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спільства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держави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прокуратуру»).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</w:pPr>
      <w:r>
        <w:rPr>
          <w:color w:val="231F20"/>
        </w:rPr>
        <w:t>Систему прокуратури України (ч. 1 ст. 7 Закону України «Про прокуратуру»)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становлять:</w:t>
      </w:r>
    </w:p>
    <w:p w:rsidR="006F3B11" w:rsidRDefault="00576477">
      <w:pPr>
        <w:pStyle w:val="a5"/>
        <w:numPr>
          <w:ilvl w:val="0"/>
          <w:numId w:val="6"/>
        </w:numPr>
        <w:tabs>
          <w:tab w:val="left" w:pos="792"/>
        </w:tabs>
        <w:spacing w:before="84"/>
        <w:rPr>
          <w:sz w:val="28"/>
        </w:rPr>
      </w:pPr>
      <w:r>
        <w:rPr>
          <w:color w:val="231F20"/>
          <w:w w:val="95"/>
          <w:sz w:val="28"/>
        </w:rPr>
        <w:t>Офіс</w:t>
      </w:r>
      <w:r>
        <w:rPr>
          <w:color w:val="231F20"/>
          <w:spacing w:val="3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Генерального</w:t>
      </w:r>
      <w:r>
        <w:rPr>
          <w:color w:val="231F20"/>
          <w:spacing w:val="3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прокурора;</w:t>
      </w:r>
    </w:p>
    <w:p w:rsidR="006F3B11" w:rsidRDefault="00576477">
      <w:pPr>
        <w:pStyle w:val="a5"/>
        <w:numPr>
          <w:ilvl w:val="0"/>
          <w:numId w:val="6"/>
        </w:numPr>
        <w:tabs>
          <w:tab w:val="left" w:pos="792"/>
        </w:tabs>
        <w:spacing w:before="84"/>
        <w:rPr>
          <w:sz w:val="28"/>
        </w:rPr>
      </w:pPr>
      <w:r>
        <w:rPr>
          <w:color w:val="231F20"/>
          <w:w w:val="95"/>
          <w:sz w:val="28"/>
        </w:rPr>
        <w:t>обласні</w:t>
      </w:r>
      <w:r>
        <w:rPr>
          <w:color w:val="231F20"/>
          <w:spacing w:val="81"/>
          <w:sz w:val="28"/>
        </w:rPr>
        <w:t xml:space="preserve"> </w:t>
      </w:r>
      <w:r>
        <w:rPr>
          <w:color w:val="231F20"/>
          <w:w w:val="95"/>
          <w:sz w:val="28"/>
        </w:rPr>
        <w:t>прокуратури;</w:t>
      </w:r>
    </w:p>
    <w:p w:rsidR="006F3B11" w:rsidRDefault="00576477">
      <w:pPr>
        <w:pStyle w:val="a5"/>
        <w:numPr>
          <w:ilvl w:val="0"/>
          <w:numId w:val="6"/>
        </w:numPr>
        <w:tabs>
          <w:tab w:val="left" w:pos="792"/>
        </w:tabs>
        <w:spacing w:before="84"/>
        <w:rPr>
          <w:sz w:val="28"/>
        </w:rPr>
      </w:pPr>
      <w:r>
        <w:rPr>
          <w:color w:val="231F20"/>
          <w:w w:val="95"/>
          <w:sz w:val="28"/>
        </w:rPr>
        <w:t>окружні</w:t>
      </w:r>
      <w:r>
        <w:rPr>
          <w:color w:val="231F20"/>
          <w:spacing w:val="78"/>
          <w:sz w:val="28"/>
        </w:rPr>
        <w:t xml:space="preserve"> </w:t>
      </w:r>
      <w:r>
        <w:rPr>
          <w:color w:val="231F20"/>
          <w:w w:val="95"/>
          <w:sz w:val="28"/>
        </w:rPr>
        <w:t>прокуратури;</w:t>
      </w:r>
    </w:p>
    <w:p w:rsidR="006F3B11" w:rsidRDefault="00576477">
      <w:pPr>
        <w:pStyle w:val="a5"/>
        <w:numPr>
          <w:ilvl w:val="0"/>
          <w:numId w:val="6"/>
        </w:numPr>
        <w:tabs>
          <w:tab w:val="left" w:pos="792"/>
        </w:tabs>
        <w:spacing w:before="84"/>
        <w:rPr>
          <w:sz w:val="28"/>
        </w:rPr>
      </w:pPr>
      <w:r>
        <w:rPr>
          <w:color w:val="231F20"/>
          <w:spacing w:val="-1"/>
          <w:sz w:val="28"/>
        </w:rPr>
        <w:t>Спеціалізована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антикорупційна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прокуратура.</w:t>
      </w:r>
    </w:p>
    <w:p w:rsidR="006F3B11" w:rsidRDefault="006F3B11">
      <w:pPr>
        <w:pStyle w:val="a3"/>
        <w:rPr>
          <w:sz w:val="35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прокуратуру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покладаються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функції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89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України</w:t>
      </w:r>
    </w:p>
    <w:p w:rsidR="006F3B11" w:rsidRDefault="00576477">
      <w:pPr>
        <w:pStyle w:val="a3"/>
        <w:ind w:left="467"/>
        <w:jc w:val="both"/>
      </w:pPr>
      <w:r>
        <w:rPr>
          <w:color w:val="231F20"/>
          <w:w w:val="95"/>
        </w:rPr>
        <w:t>«Про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прокуратуру»):</w:t>
      </w:r>
    </w:p>
    <w:p w:rsidR="006F3B11" w:rsidRDefault="00576477">
      <w:pPr>
        <w:pStyle w:val="a3"/>
        <w:spacing w:before="84"/>
        <w:ind w:left="1042"/>
        <w:jc w:val="both"/>
      </w:pPr>
      <w:r>
        <w:pict>
          <v:shape id="_x0000_s1107" style="position:absolute;left:0;text-align:left;margin-left:45.35pt;margin-top:3.7pt;width:13.85pt;height:39.05pt;z-index:16031232;mso-position-horizontal-relative:page" coordorigin="907,74" coordsize="277,781" o:spt="100" adj="0,,0" path="m1184,670l907,486r,369l1184,670xm1184,259l907,74r,369l1184,259xe" fillcolor="#fdb73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підтримання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державного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обвинувачення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суді;</w:t>
      </w:r>
    </w:p>
    <w:p w:rsidR="006F3B11" w:rsidRDefault="00576477">
      <w:pPr>
        <w:pStyle w:val="a3"/>
        <w:spacing w:before="84"/>
        <w:ind w:left="1042" w:right="625"/>
        <w:jc w:val="both"/>
      </w:pPr>
      <w:r>
        <w:rPr>
          <w:color w:val="231F20"/>
        </w:rPr>
        <w:t>представництво інтересів громадянина або держави в суді у випадках,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визначених цим Законом та главою 12 розділу III Цивільного процесу-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кодексу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України;</w:t>
      </w:r>
    </w:p>
    <w:p w:rsidR="006F3B11" w:rsidRDefault="00576477">
      <w:pPr>
        <w:pStyle w:val="a3"/>
        <w:spacing w:before="84"/>
        <w:ind w:left="1042" w:right="625"/>
        <w:jc w:val="both"/>
      </w:pPr>
      <w:r>
        <w:pict>
          <v:shape id="_x0000_s1106" style="position:absolute;left:0;text-align:left;margin-left:45.35pt;margin-top:3.95pt;width:13.85pt;height:18.45pt;z-index:16031744;mso-position-horizontal-relative:page" coordorigin="907,79" coordsize="277,369" path="m907,79r,369l1184,264,907,79xe" fillcolor="#fdb733" stroked="f">
            <v:path arrowok="t"/>
            <w10:wrap anchorx="page"/>
          </v:shape>
        </w:pict>
      </w:r>
      <w:r>
        <w:rPr>
          <w:color w:val="231F20"/>
        </w:rPr>
        <w:t>нагляд за додержанням законів органами, що провадять оператив-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но-розшукову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діяльність,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дізнання,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досудове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слідство;</w:t>
      </w:r>
    </w:p>
    <w:p w:rsidR="006F3B11" w:rsidRDefault="00576477">
      <w:pPr>
        <w:pStyle w:val="a3"/>
        <w:spacing w:before="83"/>
        <w:ind w:left="1042" w:right="624"/>
        <w:jc w:val="both"/>
      </w:pPr>
      <w:r>
        <w:pict>
          <v:shape id="_x0000_s1105" style="position:absolute;left:0;text-align:left;margin-left:45.35pt;margin-top:3.7pt;width:13.85pt;height:18.45pt;z-index:16032256;mso-position-horizontal-relative:page" coordorigin="907,74" coordsize="277,369" path="m907,74r,369l1184,258,907,74xe" fillcolor="#fdb733" stroked="f">
            <v:path arrowok="t"/>
            <w10:wrap anchorx="page"/>
          </v:shape>
        </w:pict>
      </w:r>
      <w:r>
        <w:rPr>
          <w:color w:val="231F20"/>
        </w:rPr>
        <w:t>нагляд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додержанням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законів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виконанні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судових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рішень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кримі-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нальних справах, а також при застосуванні інших заходів примусового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характеру,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пов’язаних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обмеженням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особистої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громадян.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8"/>
      </w:pPr>
      <w:r>
        <w:rPr>
          <w:color w:val="231F20"/>
        </w:rPr>
        <w:t>Функції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прокуратури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здійснюються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виключно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прокурорами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«Про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прокуратуру»).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49"/>
        <w:ind w:right="624"/>
        <w:jc w:val="right"/>
      </w:pPr>
      <w:r>
        <w:rPr>
          <w:color w:val="FDB930"/>
        </w:rPr>
        <w:t>141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15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Тобто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прокурор,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реалізуючи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визначені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межах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кримінально-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провадження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(згідно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КПК),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представником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відповідного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прокуратури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прокуратури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загалом,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покладається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реалізація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мінальному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провадженні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вказаних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функцій.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4</w:t>
      </w:r>
    </w:p>
    <w:p w:rsidR="006F3B11" w:rsidRDefault="00576477">
      <w:pPr>
        <w:pStyle w:val="a3"/>
        <w:spacing w:before="246"/>
        <w:ind w:left="467" w:right="624" w:firstLine="71"/>
        <w:jc w:val="both"/>
      </w:pPr>
      <w:r>
        <w:rPr>
          <w:noProof/>
          <w:position w:val="-2"/>
        </w:rPr>
        <w:drawing>
          <wp:inline distT="0" distB="0" distL="0" distR="0">
            <wp:extent cx="218178" cy="247694"/>
            <wp:effectExtent l="0" t="0" r="0" b="0"/>
            <wp:docPr id="58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31F20"/>
        </w:rPr>
        <w:t>Особа звільнилася з Головного управління Пенсійного фонду України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Хмельницькій області та здійснює адвокатську діяльність. Протягом року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звільнення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почала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представляти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</w:t>
      </w:r>
      <w:r>
        <w:rPr>
          <w:color w:val="231F20"/>
        </w:rPr>
        <w:t>тереси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позивача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справі,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відповідачем є Головне управління Пенсійного фонду України в Київській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області.</w:t>
      </w:r>
    </w:p>
    <w:p w:rsidR="006F3B11" w:rsidRDefault="00576477">
      <w:pPr>
        <w:pStyle w:val="a3"/>
        <w:spacing w:before="207"/>
        <w:ind w:left="467" w:right="625" w:firstLine="76"/>
        <w:jc w:val="both"/>
      </w:pPr>
      <w:r>
        <w:rPr>
          <w:noProof/>
        </w:rPr>
        <w:drawing>
          <wp:inline distT="0" distB="0" distL="0" distR="0">
            <wp:extent cx="163316" cy="260095"/>
            <wp:effectExtent l="0" t="0" r="0" b="0"/>
            <wp:docPr id="58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0"/>
          <w:position w:val="2"/>
          <w:sz w:val="20"/>
        </w:rPr>
        <w:t xml:space="preserve"> </w:t>
      </w:r>
      <w:r>
        <w:rPr>
          <w:color w:val="231F20"/>
          <w:position w:val="2"/>
        </w:rPr>
        <w:t>Чи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порушуватиме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особа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обмеження,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встановлене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у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п.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3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ч.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1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ст.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26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Закону</w:t>
      </w:r>
      <w:r>
        <w:rPr>
          <w:color w:val="231F20"/>
          <w:spacing w:val="-67"/>
          <w:position w:val="2"/>
        </w:rPr>
        <w:t xml:space="preserve"> </w:t>
      </w:r>
      <w:r>
        <w:rPr>
          <w:color w:val="231F20"/>
          <w:spacing w:val="-1"/>
        </w:rPr>
        <w:t>щодо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представлення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інтересів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справах,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іншою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ган, підприємство, установа, організація, в якому (яких) вони працювали на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припинення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зазначеної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діяльності?</w:t>
      </w:r>
    </w:p>
    <w:p w:rsidR="006F3B11" w:rsidRDefault="00576477">
      <w:pPr>
        <w:pStyle w:val="a3"/>
        <w:spacing w:before="7" w:line="670" w:lineRule="atLeast"/>
        <w:ind w:left="467" w:right="7211" w:firstLine="27"/>
        <w:jc w:val="both"/>
      </w:pPr>
      <w:r>
        <w:rPr>
          <w:noProof/>
          <w:position w:val="-3"/>
        </w:rPr>
        <w:drawing>
          <wp:inline distT="0" distB="0" distL="0" distR="0">
            <wp:extent cx="226764" cy="179737"/>
            <wp:effectExtent l="0" t="0" r="0" b="0"/>
            <wp:docPr id="5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Так, порушуватиме.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Нормативне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6"/>
        <w:ind w:left="1106" w:right="625"/>
        <w:jc w:val="both"/>
      </w:pPr>
      <w:r>
        <w:pict>
          <v:shape id="_x0000_s1104" style="position:absolute;left:0;text-align:left;margin-left:54.35pt;margin-top:5.1pt;width:20.55pt;height:15.5pt;z-index:16032768;mso-position-horizontal-relative:page" coordorigin="1087,102" coordsize="411,310" path="m1099,102r-9,4l1087,111r,5l1103,195r44,65l1212,304r79,16l1342,320r,82l1346,407r10,4l1361,410,1497,260r,-7l1362,104r-3,-1l1354,103r-8,3l1342,110r,82l1316,192,1203,170r-94,-63l1105,103r-6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Пенсійний фонд України (далі – Фонд) є центральним органом виконав-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чої влади, який здійснює свої повноваження безпосередньо та через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утворені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установленому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порядку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територіальні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(відповідно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Положення про Пенсійний фонд України, затвердженого п</w:t>
      </w:r>
      <w:r>
        <w:rPr>
          <w:color w:val="231F20"/>
        </w:rPr>
        <w:t>остановою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Кабінету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23.07.2014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280).</w:t>
      </w:r>
    </w:p>
    <w:p w:rsidR="006F3B11" w:rsidRDefault="00576477">
      <w:pPr>
        <w:pStyle w:val="a3"/>
        <w:spacing w:before="84"/>
        <w:ind w:left="1106"/>
        <w:jc w:val="both"/>
      </w:pPr>
      <w:r>
        <w:pict>
          <v:shape id="_x0000_s1103" style="position:absolute;left:0;text-align:left;margin-left:53.45pt;margin-top:5.15pt;width:20.55pt;height:15.5pt;z-index:16033280;mso-position-horizontal-relative:page" coordorigin="1069,103" coordsize="411,310" path="m1082,103r-10,4l1069,111r,6l1085,196r44,65l1194,305r80,16l1325,321r,82l1328,408r10,4l1344,410,1480,261r,-8l1345,105r-4,-1l1336,104r-8,2l1325,111r,82l1298,193,1186,171r-95,-64l1088,104r-6,-1xe" fillcolor="#fdb733" stroked="f">
            <v:path arrowok="t"/>
            <w10:wrap anchorx="page"/>
          </v:shape>
        </w:pict>
      </w:r>
      <w:r>
        <w:rPr>
          <w:color w:val="231F20"/>
        </w:rPr>
        <w:t>Територіальними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Фонду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є:</w:t>
      </w:r>
    </w:p>
    <w:p w:rsidR="006F3B11" w:rsidRDefault="00576477">
      <w:pPr>
        <w:pStyle w:val="a5"/>
        <w:numPr>
          <w:ilvl w:val="1"/>
          <w:numId w:val="17"/>
        </w:numPr>
        <w:tabs>
          <w:tab w:val="left" w:pos="1498"/>
        </w:tabs>
        <w:spacing w:before="84"/>
        <w:ind w:right="629" w:hanging="284"/>
        <w:jc w:val="both"/>
        <w:rPr>
          <w:sz w:val="28"/>
        </w:rPr>
      </w:pPr>
      <w:r>
        <w:rPr>
          <w:color w:val="231F20"/>
          <w:sz w:val="28"/>
        </w:rPr>
        <w:t>головні управління Фонду в Автономній Республіці Крим, областях,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містах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Києві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Севастополі;</w:t>
      </w:r>
    </w:p>
    <w:p w:rsidR="006F3B11" w:rsidRDefault="00576477">
      <w:pPr>
        <w:pStyle w:val="a5"/>
        <w:numPr>
          <w:ilvl w:val="1"/>
          <w:numId w:val="17"/>
        </w:numPr>
        <w:tabs>
          <w:tab w:val="left" w:pos="1477"/>
        </w:tabs>
        <w:spacing w:before="83"/>
        <w:ind w:right="624" w:hanging="284"/>
        <w:jc w:val="both"/>
        <w:rPr>
          <w:sz w:val="28"/>
        </w:rPr>
      </w:pPr>
      <w:r>
        <w:rPr>
          <w:color w:val="231F20"/>
          <w:sz w:val="28"/>
        </w:rPr>
        <w:t>управління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Фонду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районах,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містах,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районах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містах,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а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також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об’єд-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нані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управління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(відповідні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положення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затверджені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постановою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правління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Пенсійного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фонду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України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від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22.12.2014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28-2).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  <w:w w:val="95"/>
        </w:rPr>
        <w:t>Головні управління Фонду підпорядковуються Фонду та разом із управ-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ліннями Фонду в районах, містах, районах у містах, а також об’єднаними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управліннями,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утворюють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територіальних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Фонду.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 xml:space="preserve">Кожен територіальний орган Фонду діє від його імені та </w:t>
      </w:r>
      <w:r>
        <w:rPr>
          <w:color w:val="231F20"/>
        </w:rPr>
        <w:t>реалізує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певній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території,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отже,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розумінні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держав-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органом.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0"/>
        <w:rPr>
          <w:sz w:val="17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142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15"/>
        </w:rPr>
      </w:pPr>
    </w:p>
    <w:p w:rsidR="006F3B11" w:rsidRDefault="00576477">
      <w:pPr>
        <w:pStyle w:val="a3"/>
        <w:spacing w:before="94"/>
        <w:ind w:left="467" w:right="625"/>
        <w:jc w:val="both"/>
      </w:pPr>
      <w:r>
        <w:rPr>
          <w:color w:val="231F20"/>
        </w:rPr>
        <w:t>Зважаючи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викладене,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вказаній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ситуації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матиме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забо-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рони,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встановленої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7"/>
        <w:rPr>
          <w:sz w:val="36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5</w:t>
      </w:r>
    </w:p>
    <w:p w:rsidR="006F3B11" w:rsidRDefault="00576477">
      <w:pPr>
        <w:pStyle w:val="a3"/>
        <w:spacing w:before="252"/>
        <w:ind w:left="467" w:right="621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78" cy="247696"/>
            <wp:effectExtent l="0" t="0" r="0" b="0"/>
            <wp:docPr id="59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звільнилася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територіального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підрозділу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головного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Національної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поліції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області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й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тепер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займається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адвокатською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діяльністю.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  <w:w w:val="95"/>
        </w:rPr>
        <w:t>В рамках своєї адвокатської діяльності Особа 1 планує представляти інтереси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справі,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іншою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стороною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територіальний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підрозділ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патрульної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поліції.</w:t>
      </w:r>
    </w:p>
    <w:p w:rsidR="006F3B11" w:rsidRDefault="00576477">
      <w:pPr>
        <w:pStyle w:val="a3"/>
        <w:spacing w:before="213"/>
        <w:ind w:left="547"/>
        <w:jc w:val="both"/>
      </w:pPr>
      <w:r>
        <w:rPr>
          <w:noProof/>
          <w:position w:val="-1"/>
        </w:rPr>
        <w:drawing>
          <wp:inline distT="0" distB="0" distL="0" distR="0">
            <wp:extent cx="163316" cy="260095"/>
            <wp:effectExtent l="0" t="0" r="0" b="0"/>
            <wp:docPr id="59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представляти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інтереси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2?</w:t>
      </w:r>
    </w:p>
    <w:p w:rsidR="006F3B11" w:rsidRDefault="00576477">
      <w:pPr>
        <w:pStyle w:val="a3"/>
        <w:spacing w:before="336"/>
        <w:ind w:left="467" w:right="625" w:firstLine="31"/>
        <w:jc w:val="both"/>
      </w:pPr>
      <w:r>
        <w:rPr>
          <w:noProof/>
          <w:position w:val="-4"/>
        </w:rPr>
        <w:drawing>
          <wp:inline distT="0" distB="0" distL="0" distR="0">
            <wp:extent cx="226770" cy="179739"/>
            <wp:effectExtent l="0" t="0" r="0" b="0"/>
            <wp:docPr id="59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0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Ні, оскільки такими діями порушуватиме обмеження, встановлене в п. 3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7"/>
        <w:jc w:val="both"/>
      </w:pPr>
      <w:r>
        <w:pict>
          <v:shape id="_x0000_s1102" style="position:absolute;left:0;text-align:left;margin-left:51.6pt;margin-top:5.35pt;width:20.55pt;height:15.5pt;z-index:16033792;mso-position-horizontal-relative:page" coordorigin="1032,107" coordsize="411,310" path="m1044,107r-9,4l1032,115r,6l1048,200r44,65l1157,309r79,16l1288,325r,82l1291,412r10,4l1306,414,1442,265r,-7l1307,109r-3,-1l1299,108r-8,3l1288,115r,82l1261,197,1149,175r-95,-63l1050,108r-6,-1xe" fillcolor="#fdb733" stroked="f">
            <v:path arrowok="t"/>
            <w10:wrap anchorx="page"/>
          </v:shape>
        </w:pict>
      </w:r>
      <w:r>
        <w:rPr>
          <w:color w:val="231F20"/>
        </w:rPr>
        <w:t>відповідно до ч. 1 ст. 1 Закону України «Про Національну поліцію»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Національна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поліція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центральний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влади.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>Націон</w:t>
      </w:r>
      <w:r>
        <w:rPr>
          <w:color w:val="231F20"/>
        </w:rPr>
        <w:t>альна поліція здійснює свої повноваження через центральний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 управління та утворені в установленому порядку територіальні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міжрегіональні)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Автономній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Республіці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Крим,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ластях, містах Києві та Севастополі, районах, містах, районах у містах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(ч. 1 ст. 13, ч. 1 ст. 15 Закону України «Про Національну поліцію», п. 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Положення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Національну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поліцію,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затвердженого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постановою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Кабі-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нету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Міністрів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України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28.10.2015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877).</w:t>
      </w:r>
    </w:p>
    <w:p w:rsidR="006F3B11" w:rsidRDefault="00576477">
      <w:pPr>
        <w:pStyle w:val="a3"/>
        <w:spacing w:before="83"/>
        <w:ind w:left="1106" w:right="626"/>
        <w:jc w:val="both"/>
      </w:pPr>
      <w:r>
        <w:rPr>
          <w:color w:val="231F20"/>
          <w:spacing w:val="-2"/>
        </w:rPr>
        <w:t>Таким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чином,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територіальні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міжрегіональні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органи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поліції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становлять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єдину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систему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Національної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поліції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центрального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виконавчої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(державного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органу).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Передбачене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поширюватиметься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які звільнилися або іншим чином припинили діяльність, пов’язану з виконан-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ням функцій держави або місцевого самоврядування, якщо при представ-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ленні ними інтересів будь-якої особи у справах (у тому числі в тих, що розгля-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даються в судах) другою стороною </w:t>
      </w:r>
      <w:r>
        <w:rPr>
          <w:color w:val="231F20"/>
        </w:rPr>
        <w:t>буде Національна поліція: центральний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орган управління поліцією, територіальний чи міжрегіональний орган (їх-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ній перелік визначено у ч.ч. 1 та 3 ст. 13 Закону України «Про Національну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поліцію»).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10"/>
        <w:rPr>
          <w:sz w:val="18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143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15"/>
        </w:rPr>
      </w:pPr>
    </w:p>
    <w:p w:rsidR="006F3B11" w:rsidRDefault="00576477">
      <w:pPr>
        <w:pStyle w:val="3"/>
        <w:ind w:left="2302" w:right="1158" w:hanging="861"/>
      </w:pPr>
      <w:bookmarkStart w:id="61" w:name="_bookmark59"/>
      <w:bookmarkEnd w:id="61"/>
      <w:r>
        <w:rPr>
          <w:color w:val="231F20"/>
        </w:rPr>
        <w:t>14.7.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спільної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розділу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Методичних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рекомендацій)</w:t>
      </w:r>
    </w:p>
    <w:p w:rsidR="006F3B11" w:rsidRDefault="006F3B11">
      <w:pPr>
        <w:pStyle w:val="a3"/>
        <w:spacing w:before="1"/>
        <w:rPr>
          <w:rFonts w:ascii="Roboto Lt"/>
          <w:sz w:val="34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1.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Головний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спеціаліст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і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керівник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органу</w:t>
      </w:r>
    </w:p>
    <w:p w:rsidR="006F3B11" w:rsidRDefault="00576477">
      <w:pPr>
        <w:pStyle w:val="a3"/>
        <w:spacing w:before="274"/>
        <w:ind w:left="467" w:right="625" w:firstLine="71"/>
        <w:jc w:val="both"/>
      </w:pPr>
      <w:r>
        <w:rPr>
          <w:noProof/>
          <w:position w:val="-5"/>
        </w:rPr>
        <w:drawing>
          <wp:inline distT="0" distB="0" distL="0" distR="0">
            <wp:extent cx="218178" cy="247688"/>
            <wp:effectExtent l="0" t="0" r="0" b="0"/>
            <wp:docPr id="5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31F20"/>
        </w:rPr>
        <w:t>Державний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 xml:space="preserve">службовець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працює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на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посаді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головного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спеціаліста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підрозділі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безпосередньо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підпорядковується керівнику відділу, в якому він працює. Керівником органу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рідний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брат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головного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спеціаліста.</w:t>
      </w:r>
    </w:p>
    <w:p w:rsidR="006F3B11" w:rsidRDefault="00576477">
      <w:pPr>
        <w:pStyle w:val="a3"/>
        <w:spacing w:before="217" w:line="417" w:lineRule="auto"/>
        <w:ind w:left="494" w:right="5640" w:firstLine="49"/>
        <w:jc w:val="both"/>
      </w:pPr>
      <w:r>
        <w:rPr>
          <w:noProof/>
          <w:position w:val="-1"/>
        </w:rPr>
        <w:drawing>
          <wp:inline distT="0" distB="0" distL="0" distR="0">
            <wp:extent cx="163310" cy="260082"/>
            <wp:effectExtent l="0" t="0" r="0" b="0"/>
            <wp:docPr id="60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порушенням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Закону?</w:t>
      </w:r>
      <w:r>
        <w:rPr>
          <w:color w:val="231F20"/>
          <w:spacing w:val="-1"/>
          <w:w w:val="98"/>
        </w:rPr>
        <w:t xml:space="preserve"> </w:t>
      </w:r>
      <w:r>
        <w:rPr>
          <w:noProof/>
          <w:color w:val="231F20"/>
          <w:spacing w:val="-1"/>
          <w:w w:val="98"/>
          <w:position w:val="-4"/>
        </w:rPr>
        <w:drawing>
          <wp:inline distT="0" distB="0" distL="0" distR="0">
            <wp:extent cx="226764" cy="179740"/>
            <wp:effectExtent l="0" t="0" r="0" b="0"/>
            <wp:docPr id="60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1"/>
          <w:w w:val="98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порушення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spacing w:before="120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101" style="position:absolute;left:0;text-align:left;margin-left:54.35pt;margin-top:5.55pt;width:20.55pt;height:15.5pt;z-index:16034304;mso-position-horizontal-relative:page" coordorigin="1087,111" coordsize="411,310" path="m1099,111r-9,4l1087,120r,5l1103,205r44,65l1212,314r79,16l1342,330r,82l1346,416r10,4l1361,419,1497,269r,-7l1362,114r-3,-2l1354,112r-8,3l1342,120r,82l1316,202,1203,180r-94,-64l1105,112r-6,-1xe" fillcolor="#fdb733" stroked="f">
            <v:path arrowok="t"/>
            <w10:wrap anchorx="page"/>
          </v:shape>
        </w:pict>
      </w:r>
      <w:r>
        <w:rPr>
          <w:color w:val="231F20"/>
        </w:rPr>
        <w:t>на державних службовців поширюються обмеження спільної роботи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осіб.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прямому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близь-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ких їм осіб або бути прямо підпорядкованими у зв’язку з виконанням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близьким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особам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Закону).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>Особи,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претендують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зайняття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посад,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зобов’язані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повідомити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ке-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рівництво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органу,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посаду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якому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вони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претендують,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працюючих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осіб.</w:t>
      </w:r>
    </w:p>
    <w:p w:rsidR="006F3B11" w:rsidRDefault="00576477">
      <w:pPr>
        <w:pStyle w:val="a3"/>
        <w:spacing w:before="84"/>
        <w:ind w:left="1106" w:right="622"/>
        <w:jc w:val="both"/>
      </w:pPr>
      <w:r>
        <w:rPr>
          <w:color w:val="231F20"/>
        </w:rPr>
        <w:t>Враховуючи визначення поняття «пряме підпорядкування», відносини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прямого підпорядкуван</w:t>
      </w:r>
      <w:r>
        <w:rPr>
          <w:color w:val="231F20"/>
        </w:rPr>
        <w:t>ня існують не тільки між працівником та його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безпосереднім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керівником,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також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між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працівником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будь-яким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керівником,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вирішувати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(брати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 вирішенні) прийняття на роботу, звільнення з роботи, 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заохочень,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дисциплінарних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стягнень,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вказівок,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доручень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тощо,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виконанням.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0"/>
        <w:jc w:val="both"/>
      </w:pPr>
      <w:r>
        <w:rPr>
          <w:color w:val="231F20"/>
        </w:rPr>
        <w:t>Головний спеціаліст відділу, який працює в структурному підрозділі органу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 xml:space="preserve">державної влади, </w:t>
      </w:r>
      <w:r>
        <w:rPr>
          <w:color w:val="231F20"/>
        </w:rPr>
        <w:t>перебуває у прямому підпорядкуванні як у керівника від-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ділу (свого безпосереднього керівника), так і у керівника органу державної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влади, тобто свого рідного брата, який є близькою особою в розумінні ст. 1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В описаній ситуації між головним спеціалі</w:t>
      </w:r>
      <w:r>
        <w:rPr>
          <w:color w:val="231F20"/>
        </w:rPr>
        <w:t>стом та керівником органу, які 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близькими особами, існують відносини прямого підпорядкування, що, вра-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ховуючи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заборонено.</w:t>
      </w:r>
    </w:p>
    <w:p w:rsidR="006F3B11" w:rsidRDefault="006F3B11">
      <w:pPr>
        <w:pStyle w:val="a3"/>
        <w:spacing w:before="2"/>
        <w:rPr>
          <w:sz w:val="33"/>
        </w:rPr>
      </w:pPr>
    </w:p>
    <w:p w:rsidR="006F3B11" w:rsidRDefault="00576477">
      <w:pPr>
        <w:pStyle w:val="1"/>
        <w:spacing w:before="0"/>
        <w:ind w:left="467"/>
      </w:pPr>
      <w:r>
        <w:rPr>
          <w:color w:val="FDB930"/>
        </w:rPr>
        <w:t>144</w:t>
      </w:r>
    </w:p>
    <w:p w:rsidR="006F3B11" w:rsidRDefault="006F3B11">
      <w:pPr>
        <w:sectPr w:rsidR="006F3B11">
          <w:headerReference w:type="default" r:id="rId86"/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5"/>
        <w:rPr>
          <w:b/>
          <w:sz w:val="15"/>
        </w:rPr>
      </w:pPr>
    </w:p>
    <w:p w:rsidR="006F3B11" w:rsidRDefault="00576477">
      <w:pPr>
        <w:pStyle w:val="a3"/>
        <w:spacing w:before="94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2.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Начальник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районного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управління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освіти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директор</w:t>
      </w:r>
      <w:r>
        <w:rPr>
          <w:rFonts w:ascii="Roboto Lt" w:hAnsi="Roboto Lt"/>
          <w:color w:val="231F20"/>
          <w:spacing w:val="-6"/>
        </w:rPr>
        <w:t xml:space="preserve"> </w:t>
      </w:r>
      <w:r>
        <w:rPr>
          <w:rFonts w:ascii="Roboto Lt" w:hAnsi="Roboto Lt"/>
          <w:color w:val="231F20"/>
        </w:rPr>
        <w:t>школи</w:t>
      </w:r>
    </w:p>
    <w:p w:rsidR="006F3B11" w:rsidRDefault="006F3B11">
      <w:pPr>
        <w:pStyle w:val="a3"/>
        <w:spacing w:before="1"/>
        <w:rPr>
          <w:rFonts w:ascii="Roboto Lt"/>
          <w:sz w:val="24"/>
        </w:rPr>
      </w:pPr>
    </w:p>
    <w:p w:rsidR="006F3B11" w:rsidRDefault="00576477">
      <w:pPr>
        <w:pStyle w:val="a3"/>
        <w:spacing w:line="237" w:lineRule="auto"/>
        <w:ind w:left="467" w:right="625" w:firstLine="71"/>
        <w:jc w:val="both"/>
      </w:pPr>
      <w:r>
        <w:rPr>
          <w:noProof/>
          <w:position w:val="-6"/>
        </w:rPr>
        <w:drawing>
          <wp:inline distT="0" distB="0" distL="0" distR="0">
            <wp:extent cx="218178" cy="247687"/>
            <wp:effectExtent l="0" t="0" r="0" b="0"/>
            <wp:docPr id="60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31F20"/>
        </w:rPr>
        <w:t>Чоловік працює на посаді начальника районного управління освіти,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дружина є директором однієї зі шкіл цього району. Школа підпорядкована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управлінню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освіти.</w:t>
      </w:r>
    </w:p>
    <w:p w:rsidR="006F3B11" w:rsidRDefault="00576477">
      <w:pPr>
        <w:pStyle w:val="a3"/>
        <w:spacing w:before="214"/>
        <w:ind w:left="467" w:right="626" w:firstLine="76"/>
        <w:jc w:val="both"/>
      </w:pPr>
      <w:r>
        <w:rPr>
          <w:noProof/>
        </w:rPr>
        <w:drawing>
          <wp:inline distT="0" distB="0" distL="0" distR="0">
            <wp:extent cx="163310" cy="260082"/>
            <wp:effectExtent l="0" t="0" r="0" b="0"/>
            <wp:docPr id="60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0" cy="2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0"/>
          <w:position w:val="2"/>
          <w:sz w:val="20"/>
        </w:rPr>
        <w:t xml:space="preserve"> </w:t>
      </w:r>
      <w:r>
        <w:rPr>
          <w:color w:val="231F20"/>
          <w:w w:val="95"/>
          <w:position w:val="2"/>
        </w:rPr>
        <w:t>Чи поширюється на таких осіб обмеження щодо спільної роботи близьких</w:t>
      </w:r>
      <w:r>
        <w:rPr>
          <w:color w:val="231F20"/>
          <w:spacing w:val="1"/>
          <w:w w:val="95"/>
          <w:position w:val="2"/>
        </w:rPr>
        <w:t xml:space="preserve"> </w:t>
      </w:r>
      <w:r>
        <w:rPr>
          <w:color w:val="231F20"/>
          <w:w w:val="95"/>
        </w:rPr>
        <w:t>осіб, визначене у ст. 27 Закону, враховуючи те, що вони працюють не в одному</w:t>
      </w:r>
      <w:r>
        <w:rPr>
          <w:color w:val="231F20"/>
          <w:spacing w:val="-64"/>
          <w:w w:val="95"/>
        </w:rPr>
        <w:t xml:space="preserve"> </w:t>
      </w:r>
      <w:r>
        <w:rPr>
          <w:color w:val="231F20"/>
        </w:rPr>
        <w:t>органі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(закладі)?</w:t>
      </w:r>
    </w:p>
    <w:p w:rsidR="006F3B11" w:rsidRDefault="006F3B11">
      <w:pPr>
        <w:pStyle w:val="a3"/>
        <w:spacing w:before="1"/>
      </w:pPr>
    </w:p>
    <w:p w:rsidR="006F3B11" w:rsidRDefault="00576477">
      <w:pPr>
        <w:pStyle w:val="a3"/>
        <w:ind w:left="494"/>
        <w:jc w:val="both"/>
      </w:pPr>
      <w:r>
        <w:rPr>
          <w:noProof/>
          <w:position w:val="-2"/>
        </w:rPr>
        <w:drawing>
          <wp:inline distT="0" distB="0" distL="0" distR="0">
            <wp:extent cx="226764" cy="179739"/>
            <wp:effectExtent l="0" t="0" r="0" b="0"/>
            <wp:docPr id="60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  <w:w w:val="95"/>
        </w:rPr>
        <w:t>Так,</w:t>
      </w:r>
      <w:r>
        <w:rPr>
          <w:color w:val="231F20"/>
          <w:spacing w:val="78"/>
        </w:rPr>
        <w:t xml:space="preserve"> </w:t>
      </w:r>
      <w:r>
        <w:rPr>
          <w:color w:val="231F20"/>
          <w:w w:val="95"/>
        </w:rPr>
        <w:t>поширюється.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  <w:w w:val="95"/>
        </w:rPr>
        <w:t>Для встановлення наявності відносин прямого підпорядкування визначаль-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ним є наявність у начальника районного управління освіти (чоловіка) повно-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важень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вирішувати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(брати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участь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вирішенні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питань)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роботу, звільнення з роботи директора школи (дружини), застосування до неї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заохочень,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дисциплінарних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стягнень,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надання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вказівок,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доручень,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контролю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виконанням.</w:t>
      </w:r>
    </w:p>
    <w:p w:rsidR="006F3B11" w:rsidRDefault="00576477">
      <w:pPr>
        <w:pStyle w:val="a3"/>
        <w:spacing w:before="234"/>
        <w:ind w:left="467" w:right="625" w:firstLine="182"/>
        <w:jc w:val="both"/>
      </w:pPr>
      <w:r>
        <w:rPr>
          <w:noProof/>
          <w:position w:val="-1"/>
        </w:rPr>
        <w:drawing>
          <wp:inline distT="0" distB="0" distL="0" distR="0">
            <wp:extent cx="75512" cy="247186"/>
            <wp:effectExtent l="0" t="0" r="0" b="0"/>
            <wp:docPr id="61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2" cy="24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color w:val="231F20"/>
        </w:rPr>
        <w:t>Хоча в цьому випадку на директора школи (дружину) не поширюються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Закону,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відповідну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заборону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підпадає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началь-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районного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управління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освіти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(її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чоловік),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отже,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вирішено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питан-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усунення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підпорядкування.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3.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Юридична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фактична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адреси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юридичної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особи</w:t>
      </w:r>
    </w:p>
    <w:p w:rsidR="006F3B11" w:rsidRDefault="006F3B11">
      <w:pPr>
        <w:pStyle w:val="a3"/>
        <w:spacing w:before="10"/>
        <w:rPr>
          <w:rFonts w:ascii="Roboto Lt"/>
          <w:sz w:val="27"/>
        </w:rPr>
      </w:pPr>
    </w:p>
    <w:p w:rsidR="006F3B11" w:rsidRDefault="00576477">
      <w:pPr>
        <w:pStyle w:val="a3"/>
        <w:spacing w:line="228" w:lineRule="auto"/>
        <w:ind w:left="467" w:right="622" w:firstLine="96"/>
        <w:jc w:val="both"/>
      </w:pPr>
      <w:r>
        <w:rPr>
          <w:noProof/>
          <w:position w:val="-10"/>
        </w:rPr>
        <w:drawing>
          <wp:inline distT="0" distB="0" distL="0" distR="0">
            <wp:extent cx="218180" cy="247688"/>
            <wp:effectExtent l="0" t="0" r="0" b="0"/>
            <wp:docPr id="6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80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</w:rPr>
        <w:t>Державне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підприємство-роботодавець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зареєстровану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юридичну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місті,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фактичне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підприємстві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розташоване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сільському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населеному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пункті.</w:t>
      </w:r>
    </w:p>
    <w:p w:rsidR="006F3B11" w:rsidRDefault="00576477">
      <w:pPr>
        <w:pStyle w:val="a3"/>
        <w:spacing w:before="245"/>
        <w:ind w:left="467" w:right="627" w:firstLine="101"/>
        <w:jc w:val="both"/>
      </w:pPr>
      <w:r>
        <w:rPr>
          <w:noProof/>
          <w:position w:val="-4"/>
        </w:rPr>
        <w:drawing>
          <wp:inline distT="0" distB="0" distL="0" distR="0">
            <wp:extent cx="163312" cy="260087"/>
            <wp:effectExtent l="0" t="0" r="0" b="0"/>
            <wp:docPr id="61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2" cy="2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застосовуються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спільної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такому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випадку?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519"/>
        <w:jc w:val="both"/>
      </w:pPr>
      <w:r>
        <w:rPr>
          <w:noProof/>
          <w:position w:val="-5"/>
        </w:rPr>
        <w:drawing>
          <wp:inline distT="0" distB="0" distL="0" distR="0">
            <wp:extent cx="226758" cy="179739"/>
            <wp:effectExtent l="0" t="0" r="0" b="0"/>
            <wp:docPr id="61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" cy="17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color w:val="231F20"/>
          <w:spacing w:val="-2"/>
        </w:rPr>
        <w:t>Ні,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застосовуються.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Обмеження спільної роботи близьких осіб не поширюються на осіб, які пра-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цюють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сільських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пунктах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(крім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районними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центрами).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випадку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слід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враховувати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юридичну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адресу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підприємства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робо-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тодавця,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фактичної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відповідної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розташоване</w:t>
      </w:r>
    </w:p>
    <w:p w:rsidR="006F3B11" w:rsidRDefault="00576477">
      <w:pPr>
        <w:pStyle w:val="a3"/>
        <w:spacing w:line="336" w:lineRule="exact"/>
        <w:ind w:left="467"/>
        <w:jc w:val="both"/>
      </w:pP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сільському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населеному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пункті.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1"/>
        <w:spacing w:before="242"/>
        <w:ind w:right="624"/>
        <w:jc w:val="right"/>
      </w:pPr>
      <w:r>
        <w:rPr>
          <w:color w:val="FDB930"/>
        </w:rPr>
        <w:t>145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467" w:right="625" w:firstLine="453"/>
        <w:jc w:val="both"/>
      </w:pPr>
      <w:r>
        <w:rPr>
          <w:noProof/>
        </w:rPr>
        <w:drawing>
          <wp:anchor distT="0" distB="0" distL="0" distR="0" simplePos="0" relativeHeight="484499456" behindDoc="1" locked="0" layoutInCell="1" allowOverlap="1">
            <wp:simplePos x="0" y="0"/>
            <wp:positionH relativeFrom="page">
              <wp:posOffset>678354</wp:posOffset>
            </wp:positionH>
            <wp:positionV relativeFrom="paragraph">
              <wp:posOffset>-9651</wp:posOffset>
            </wp:positionV>
            <wp:extent cx="75514" cy="247192"/>
            <wp:effectExtent l="0" t="0" r="0" b="0"/>
            <wp:wrapNone/>
            <wp:docPr id="61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4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" cy="24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Незважаючи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відповідні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підпадають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дію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обмежен-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ня щодо спільної роботи близьких осіб, визначеного у ст. 27 Закону, на особу,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яка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має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підпорядкуванні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близьку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особу,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вимоги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Зако-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щодо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запобігання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4.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В.о.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керівника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структурного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підрозділу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головний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спеціаліст</w:t>
      </w:r>
    </w:p>
    <w:p w:rsidR="006F3B11" w:rsidRDefault="006F3B11">
      <w:pPr>
        <w:pStyle w:val="a3"/>
        <w:spacing w:before="4"/>
        <w:rPr>
          <w:rFonts w:ascii="Roboto Lt"/>
          <w:sz w:val="24"/>
        </w:rPr>
      </w:pPr>
    </w:p>
    <w:p w:rsidR="006F3B11" w:rsidRDefault="00576477">
      <w:pPr>
        <w:pStyle w:val="a3"/>
        <w:spacing w:line="237" w:lineRule="auto"/>
        <w:ind w:left="467" w:right="624" w:firstLine="71"/>
        <w:jc w:val="both"/>
      </w:pPr>
      <w:r>
        <w:rPr>
          <w:noProof/>
          <w:position w:val="-7"/>
        </w:rPr>
        <w:drawing>
          <wp:inline distT="0" distB="0" distL="0" distR="0">
            <wp:extent cx="218178" cy="247688"/>
            <wp:effectExtent l="0" t="0" r="0" b="0"/>
            <wp:docPr id="62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особу,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яка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працює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посаді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одного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керівників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відділів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підрозділу,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поклали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керівника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самостійного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підрозділу.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головного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спеціаліста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іншого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відділу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структурного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підрозділу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працює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особа.</w:t>
      </w:r>
    </w:p>
    <w:p w:rsidR="006F3B11" w:rsidRDefault="00576477">
      <w:pPr>
        <w:pStyle w:val="a3"/>
        <w:spacing w:before="236"/>
        <w:ind w:left="467" w:right="629" w:firstLine="76"/>
        <w:jc w:val="both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62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231F20"/>
        </w:rPr>
        <w:t>Чи поширюватимуться на вказаних осіб передбачені у ст. 27 Закону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спільної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близьких осіб?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spacing w:before="1"/>
        <w:ind w:left="467" w:right="629" w:firstLine="27"/>
        <w:jc w:val="both"/>
      </w:pPr>
      <w:r>
        <w:rPr>
          <w:noProof/>
          <w:position w:val="-4"/>
        </w:rPr>
        <w:drawing>
          <wp:inline distT="0" distB="0" distL="0" distR="0">
            <wp:extent cx="226764" cy="179740"/>
            <wp:effectExtent l="0" t="0" r="0" b="0"/>
            <wp:docPr id="62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4" cy="1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color w:val="231F20"/>
        </w:rPr>
        <w:t>Залежить від підстави покладення виконання обов’язків (за вакантною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посадою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тимчасового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заміщення)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6"/>
        <w:jc w:val="both"/>
      </w:pPr>
      <w:r>
        <w:pict>
          <v:shape id="_x0000_s1100" style="position:absolute;left:0;text-align:left;margin-left:53.65pt;margin-top:6.8pt;width:20.55pt;height:15.5pt;z-index:16035328;mso-position-horizontal-relative:page" coordorigin="1073,136" coordsize="411,310" path="m1085,136r-9,4l1073,145r,5l1089,230r44,65l1198,339r79,16l1328,355r,82l1332,442r9,3l1347,444,1483,295r,-8l1348,139r-3,-2l1339,137r-7,3l1328,145r,82l1301,227,1189,205r-95,-64l1091,138r-6,-2xe" fillcolor="#fdb733" stroked="f">
            <v:path arrowok="t"/>
            <w10:wrap anchorx="page"/>
          </v:shape>
        </w:pict>
      </w:r>
      <w:r>
        <w:rPr>
          <w:color w:val="231F20"/>
        </w:rPr>
        <w:t>з метою уникнення під час правозастосування ст. 27 Закону колізій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двозначності,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виникають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відсутність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рівні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понять</w:t>
      </w:r>
    </w:p>
    <w:p w:rsidR="006F3B11" w:rsidRDefault="00576477">
      <w:pPr>
        <w:pStyle w:val="a3"/>
        <w:ind w:left="1106" w:right="625"/>
        <w:jc w:val="both"/>
      </w:pPr>
      <w:r>
        <w:rPr>
          <w:color w:val="231F20"/>
        </w:rPr>
        <w:t>«виконувач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обов’язків»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(в.о.),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«тимчасово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виконуючий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обов’язки»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(т.в.о.), необхідно визначити сфери застосування обмеження спільної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умовах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прямого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підпорядкування;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099" style="position:absolute;left:0;text-align:left;margin-left:53.65pt;margin-top:5.65pt;width:20.55pt;height:15.5pt;z-index:16035840;mso-position-horizontal-relative:page" coordorigin="1073,113" coordsize="411,310" path="m1085,113r-9,4l1073,122r,5l1089,207r44,65l1198,316r79,16l1328,332r,82l1332,419r9,3l1347,421,1483,272r,-8l1348,116r-3,-2l1339,114r-7,3l1328,122r,82l1301,204,1189,182r-95,-64l1091,114r-6,-1xe" fillcolor="#fdb733" stroked="f">
            <v:path arrowok="t"/>
            <w10:wrap anchorx="page"/>
          </v:shape>
        </w:pict>
      </w:r>
      <w:r>
        <w:rPr>
          <w:color w:val="231F20"/>
        </w:rPr>
        <w:t>умовно осіб, які тимчасово виконують обов’язки на пос</w:t>
      </w:r>
      <w:r>
        <w:rPr>
          <w:color w:val="231F20"/>
        </w:rPr>
        <w:t>аді, можна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ділити на тих, що призначені для виконання обов’язків за вакантною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посадою, і таких, які виконують обов’язки для заміщення тимчасово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відсутнього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працівника;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098" style="position:absolute;left:0;text-align:left;margin-left:53.65pt;margin-top:4.65pt;width:20.55pt;height:15.5pt;z-index:16036352;mso-position-horizontal-relative:page" coordorigin="1073,93" coordsize="411,310" path="m1085,93r-9,4l1073,102r,5l1089,187r44,65l1198,296r79,16l1328,312r,82l1332,399r9,3l1347,401,1483,252r,-8l1348,96r-3,-2l1339,94r-7,3l1328,102r,82l1301,184,1189,162,1094,98r-3,-4l1085,93xe" fillcolor="#fdb733" stroked="f">
            <v:path arrowok="t"/>
            <w10:wrap anchorx="page"/>
          </v:shape>
        </w:pict>
      </w:r>
      <w:r>
        <w:rPr>
          <w:color w:val="231F20"/>
        </w:rPr>
        <w:t>так, призначення працівника виконувачем обов’язків на вакантну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саду не вважаєть</w:t>
      </w:r>
      <w:r>
        <w:rPr>
          <w:color w:val="231F20"/>
        </w:rPr>
        <w:t>ся тимчасовим заміщенням, оскільки таке призна-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чення,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суті,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переведенням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іншу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постійну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погодженням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між сторонами трудового договору, особа, призначена виконувачем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обов’язків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вакантною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посадою,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відповідно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Закону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мати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прямому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осіб;</w:t>
      </w:r>
    </w:p>
    <w:p w:rsidR="006F3B11" w:rsidRDefault="00576477">
      <w:pPr>
        <w:pStyle w:val="a3"/>
        <w:spacing w:before="84"/>
        <w:ind w:left="1106" w:right="621"/>
        <w:jc w:val="both"/>
      </w:pPr>
      <w:r>
        <w:pict>
          <v:shape id="_x0000_s1097" style="position:absolute;left:0;text-align:left;margin-left:53.65pt;margin-top:6.45pt;width:20.55pt;height:15.5pt;z-index:16036864;mso-position-horizontal-relative:page" coordorigin="1073,129" coordsize="411,310" path="m1085,129r-9,4l1073,137r,5l1089,222r44,65l1198,331r79,16l1328,347r,82l1332,434r9,4l1347,436,1483,287r,-8l1348,131r-3,-1l1339,130r-7,2l1328,137r,82l1301,219,1189,197r-95,-64l1091,130r-6,-1xe" fillcolor="#fdb733" stroked="f">
            <v:path arrowok="t"/>
            <w10:wrap anchorx="page"/>
          </v:shape>
        </w:pict>
      </w:r>
      <w:r>
        <w:rPr>
          <w:color w:val="231F20"/>
          <w:w w:val="95"/>
        </w:rPr>
        <w:t>у разі виконання обов’язків тимчасово відсутнього працівника (відпуст-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ка, відрядження, тимчасова непрацездатність, підвищення кваліфіка-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ції тощо) заміщення вважається тимчасовим. Воно виникає у зв’язку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ви</w:t>
      </w:r>
      <w:r>
        <w:rPr>
          <w:color w:val="231F20"/>
        </w:rPr>
        <w:t>робничою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необхідністю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пов’язане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розпорядчими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</w:pPr>
    </w:p>
    <w:p w:rsidR="006F3B11" w:rsidRDefault="00576477">
      <w:pPr>
        <w:pStyle w:val="1"/>
        <w:ind w:left="467"/>
      </w:pPr>
      <w:r>
        <w:rPr>
          <w:color w:val="FDB930"/>
        </w:rPr>
        <w:t>146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spacing w:before="3"/>
        <w:rPr>
          <w:b/>
          <w:sz w:val="27"/>
        </w:rPr>
      </w:pPr>
    </w:p>
    <w:p w:rsidR="006F3B11" w:rsidRDefault="00576477">
      <w:pPr>
        <w:pStyle w:val="a3"/>
        <w:spacing w:before="94"/>
        <w:ind w:left="1106" w:right="624"/>
        <w:jc w:val="both"/>
      </w:pPr>
      <w:r>
        <w:rPr>
          <w:color w:val="231F20"/>
          <w:w w:val="95"/>
        </w:rPr>
        <w:t>функціями,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з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правом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підпису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відповідних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документів.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контексті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тако-</w:t>
      </w:r>
      <w:r>
        <w:rPr>
          <w:color w:val="231F20"/>
          <w:spacing w:val="-63"/>
          <w:w w:val="95"/>
        </w:rPr>
        <w:t xml:space="preserve"> </w:t>
      </w:r>
      <w:r>
        <w:rPr>
          <w:color w:val="231F20"/>
        </w:rPr>
        <w:t>го тимчасового заміщення особи, які його здійснюють, не підпадають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 дію обмеження спільної роботи близьких осіб, встановленого у ч. 1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Закону.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5"/>
        <w:jc w:val="both"/>
      </w:pPr>
      <w:r>
        <w:rPr>
          <w:color w:val="231F20"/>
        </w:rPr>
        <w:t>Водночас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підпорядкування,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виникає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виконанні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обов’язків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тимчасо-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во відсутнього керівника, посада якого не є вакантною, хоча і є прямим та не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створює підстав для поширення обмеження спільної роботи близьких осіб,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проте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такі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особи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зобов’язані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дотримуватися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вимог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ст.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28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Закону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щодо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запо-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бігання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врегулювання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конфлікту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інтересів.</w:t>
      </w:r>
    </w:p>
    <w:p w:rsidR="006F3B11" w:rsidRDefault="006F3B11">
      <w:pPr>
        <w:pStyle w:val="a3"/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Приклад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5.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Начальник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відділу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міської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ради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та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міський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голова</w:t>
      </w:r>
    </w:p>
    <w:p w:rsidR="006F3B11" w:rsidRDefault="00576477">
      <w:pPr>
        <w:pStyle w:val="a3"/>
        <w:spacing w:before="257"/>
        <w:ind w:left="467" w:right="619" w:firstLine="75"/>
        <w:jc w:val="both"/>
      </w:pPr>
      <w:r>
        <w:rPr>
          <w:noProof/>
          <w:position w:val="-3"/>
        </w:rPr>
        <w:drawing>
          <wp:inline distT="0" distB="0" distL="0" distR="0">
            <wp:extent cx="218178" cy="247695"/>
            <wp:effectExtent l="0" t="0" r="0" b="0"/>
            <wp:docPr id="62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4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78" cy="2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color w:val="231F20"/>
        </w:rPr>
        <w:t>Особу призначили на посаду начальника відділу освіти міської ради.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Водночас на посаді міського голови працює її двоюрідний брат. Вказані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особи вважають, що їм можна працювати разом, оскільки у ст. 27 Закону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передбачено, що її вимоги щодо заборони роботи у прямому підпорядкуванні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близьких осіб не поширюються на осіб, якщо </w:t>
      </w:r>
      <w:r>
        <w:rPr>
          <w:color w:val="231F20"/>
        </w:rPr>
        <w:t>вони прямо підпорядковані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набуттям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статусу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виборної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особи.</w:t>
      </w:r>
    </w:p>
    <w:p w:rsidR="006F3B11" w:rsidRDefault="00576477">
      <w:pPr>
        <w:pStyle w:val="a3"/>
        <w:spacing w:before="235" w:line="424" w:lineRule="auto"/>
        <w:ind w:left="498" w:right="1621" w:firstLine="49"/>
        <w:jc w:val="both"/>
      </w:pPr>
      <w:r>
        <w:rPr>
          <w:noProof/>
          <w:position w:val="-3"/>
        </w:rPr>
        <w:drawing>
          <wp:inline distT="0" distB="0" distL="0" distR="0">
            <wp:extent cx="163316" cy="260095"/>
            <wp:effectExtent l="0" t="0" r="0" b="0"/>
            <wp:docPr id="62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8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6" cy="2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231F20"/>
        </w:rPr>
        <w:t>Чи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вказаним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особам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працювати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такому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випадку?</w:t>
      </w:r>
      <w:r>
        <w:rPr>
          <w:color w:val="231F20"/>
          <w:spacing w:val="-1"/>
          <w:w w:val="98"/>
        </w:rPr>
        <w:t xml:space="preserve"> </w:t>
      </w:r>
      <w:r>
        <w:rPr>
          <w:noProof/>
          <w:color w:val="231F20"/>
          <w:spacing w:val="-1"/>
          <w:w w:val="98"/>
          <w:position w:val="-5"/>
        </w:rPr>
        <w:drawing>
          <wp:inline distT="0" distB="0" distL="0" distR="0">
            <wp:extent cx="226770" cy="179741"/>
            <wp:effectExtent l="0" t="0" r="0" b="0"/>
            <wp:docPr id="63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5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0" cy="1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3"/>
          <w:w w:val="98"/>
        </w:rPr>
        <w:t xml:space="preserve"> </w:t>
      </w:r>
      <w:r>
        <w:rPr>
          <w:color w:val="231F20"/>
        </w:rPr>
        <w:t>Ні,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 можна.</w:t>
      </w:r>
    </w:p>
    <w:p w:rsidR="006F3B11" w:rsidRDefault="00576477">
      <w:pPr>
        <w:pStyle w:val="a3"/>
        <w:spacing w:before="98"/>
        <w:ind w:left="467"/>
        <w:jc w:val="both"/>
      </w:pPr>
      <w:r>
        <w:rPr>
          <w:color w:val="231F20"/>
        </w:rPr>
        <w:t>Нормативне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регулювання:</w:t>
      </w:r>
    </w:p>
    <w:p w:rsidR="006F3B11" w:rsidRDefault="00576477">
      <w:pPr>
        <w:pStyle w:val="a3"/>
        <w:spacing w:before="84"/>
        <w:ind w:left="1106" w:right="625"/>
        <w:jc w:val="both"/>
      </w:pPr>
      <w:r>
        <w:pict>
          <v:shape id="_x0000_s1096" style="position:absolute;left:0;text-align:left;margin-left:52.2pt;margin-top:4.85pt;width:20.55pt;height:15.5pt;z-index:16037376;mso-position-horizontal-relative:page" coordorigin="1044,97" coordsize="411,310" path="m1057,97r-9,4l1044,106r,5l1060,191r44,65l1169,300r80,16l1300,316r,82l1303,403r10,3l1319,405,1455,256r,-8l1320,100r-4,-2l1311,98r-8,3l1300,106r,82l1273,188,1161,166r-95,-64l1063,99r-6,-2xe" fillcolor="#fdb733" stroked="f">
            <v:path arrowok="t"/>
            <w10:wrap anchorx="page"/>
          </v:shape>
        </w:pict>
      </w:r>
      <w:r>
        <w:rPr>
          <w:color w:val="231F20"/>
        </w:rPr>
        <w:t>посадові особи місцевого самоврядування не можуть мати у прямому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підпорядкуванні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прямо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підпорядкованими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зв’язку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виконанням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повноважень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близьким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їм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особам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(ч.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27</w:t>
      </w:r>
    </w:p>
    <w:p w:rsidR="006F3B11" w:rsidRDefault="00576477">
      <w:pPr>
        <w:pStyle w:val="a3"/>
        <w:spacing w:before="84"/>
        <w:ind w:left="1106"/>
      </w:pPr>
      <w:r>
        <w:rPr>
          <w:color w:val="231F20"/>
        </w:rPr>
        <w:t>Закону);</w:t>
      </w:r>
    </w:p>
    <w:p w:rsidR="006F3B11" w:rsidRDefault="00576477">
      <w:pPr>
        <w:pStyle w:val="a3"/>
        <w:spacing w:before="84"/>
        <w:ind w:left="1106" w:right="623"/>
        <w:jc w:val="both"/>
      </w:pPr>
      <w:r>
        <w:pict>
          <v:shape id="_x0000_s1095" style="position:absolute;left:0;text-align:left;margin-left:52.2pt;margin-top:5.55pt;width:20.55pt;height:15.5pt;z-index:16037888;mso-position-horizontal-relative:page" coordorigin="1044,111" coordsize="411,310" path="m1057,111r-9,4l1044,120r,5l1060,205r44,65l1169,314r80,16l1300,330r,82l1303,416r10,4l1319,419,1455,269r,-7l1320,114r-4,-2l1311,112r-8,3l1300,120r,82l1273,202,1161,180r-95,-64l1063,112r-6,-1xe" fillcolor="#fdb733" stroked="f">
            <v:path arrowok="t"/>
            <w10:wrap anchorx="page"/>
          </v:shape>
        </w:pict>
      </w:r>
      <w:r>
        <w:rPr>
          <w:color w:val="231F20"/>
        </w:rPr>
        <w:t>водночас у п. 2 абз. 3 ч. 1 ст. 27 Закону міститься виняток. Обмежен-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 спільної роботи близьких осіб не поширюється на близьких осіб, які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прямо підпорядковані одна одній у зв’язку з набуттям однією з них ста-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тусу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виборної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особи.</w:t>
      </w:r>
    </w:p>
    <w:p w:rsidR="006F3B11" w:rsidRDefault="00576477">
      <w:pPr>
        <w:pStyle w:val="a3"/>
        <w:spacing w:before="84"/>
        <w:ind w:left="1106" w:right="620"/>
        <w:jc w:val="both"/>
      </w:pPr>
      <w:r>
        <w:rPr>
          <w:color w:val="231F20"/>
        </w:rPr>
        <w:t>Ключовою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ознакою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</w:rPr>
        <w:t>инятку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набуття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однією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осіб статусу виборної особи, з яким пов’язано виникнення обмежень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прямо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підпорядковані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одній.</w: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8"/>
        <w:rPr>
          <w:sz w:val="24"/>
        </w:rPr>
      </w:pPr>
    </w:p>
    <w:p w:rsidR="006F3B11" w:rsidRDefault="00576477">
      <w:pPr>
        <w:pStyle w:val="1"/>
        <w:ind w:right="624"/>
        <w:jc w:val="right"/>
      </w:pPr>
      <w:r>
        <w:rPr>
          <w:color w:val="FDB930"/>
        </w:rPr>
        <w:t>147</w:t>
      </w:r>
    </w:p>
    <w:p w:rsidR="006F3B11" w:rsidRDefault="006F3B11">
      <w:pPr>
        <w:jc w:val="right"/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6F3B11">
      <w:pPr>
        <w:pStyle w:val="a3"/>
        <w:rPr>
          <w:b/>
          <w:sz w:val="20"/>
        </w:rPr>
      </w:pPr>
    </w:p>
    <w:p w:rsidR="006F3B11" w:rsidRDefault="006F3B11">
      <w:pPr>
        <w:pStyle w:val="a3"/>
        <w:spacing w:before="7"/>
        <w:rPr>
          <w:b/>
          <w:sz w:val="22"/>
        </w:rPr>
      </w:pPr>
    </w:p>
    <w:p w:rsidR="006F3B11" w:rsidRDefault="00576477">
      <w:pPr>
        <w:pStyle w:val="a3"/>
        <w:spacing w:before="94"/>
        <w:ind w:left="1106" w:right="623"/>
      </w:pPr>
      <w:r>
        <w:rPr>
          <w:color w:val="231F20"/>
        </w:rPr>
        <w:t>Так,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разі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обрання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однієї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виборну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керівну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посаду,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той час як інша близька особа вже працює на іншій невиборній посаді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органі,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поширюються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обмеження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роботи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осіб,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зазначені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Закону.</w:t>
      </w:r>
    </w:p>
    <w:p w:rsidR="006F3B11" w:rsidRDefault="00576477">
      <w:pPr>
        <w:pStyle w:val="a3"/>
        <w:spacing w:before="84"/>
        <w:ind w:left="1106" w:right="625"/>
        <w:jc w:val="both"/>
      </w:pPr>
      <w:r>
        <w:rPr>
          <w:color w:val="231F20"/>
        </w:rPr>
        <w:t>Водночас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разі,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набуття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однією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близьких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осіб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статусу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борної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інша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близька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претендує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посаду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цьому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органі, на них поширюється обмеження роботи близьких осіб, оскільки</w:t>
      </w:r>
      <w:r>
        <w:rPr>
          <w:color w:val="231F20"/>
          <w:spacing w:val="-67"/>
        </w:rPr>
        <w:t xml:space="preserve"> </w:t>
      </w:r>
      <w:r>
        <w:rPr>
          <w:color w:val="231F20"/>
          <w:w w:val="95"/>
        </w:rPr>
        <w:t>статус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виборної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особи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набуто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призначення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близької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особи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посаду.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3"/>
        <w:ind w:left="467" w:right="624"/>
        <w:jc w:val="both"/>
      </w:pPr>
      <w:r>
        <w:rPr>
          <w:color w:val="231F20"/>
        </w:rPr>
        <w:t>В описаній ситуації на зазначених осіб поширюються вимоги ст. 27 Зако-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ну, оскільки особу призначили на посаду начальника відділу освіти міської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двоюрідного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міським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головою.</w:t>
      </w: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44"/>
        </w:rPr>
      </w:pPr>
    </w:p>
    <w:p w:rsidR="006F3B11" w:rsidRDefault="00576477">
      <w:pPr>
        <w:pStyle w:val="a3"/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Голова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Національного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агентства</w:t>
      </w:r>
    </w:p>
    <w:p w:rsidR="006F3B11" w:rsidRDefault="00576477">
      <w:pPr>
        <w:pStyle w:val="a3"/>
        <w:tabs>
          <w:tab w:val="left" w:pos="7806"/>
        </w:tabs>
        <w:ind w:left="467"/>
        <w:jc w:val="both"/>
        <w:rPr>
          <w:rFonts w:ascii="Roboto Lt" w:hAnsi="Roboto Lt"/>
        </w:rPr>
      </w:pP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питань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запобігання</w:t>
      </w:r>
      <w:r>
        <w:rPr>
          <w:rFonts w:ascii="Roboto Lt" w:hAnsi="Roboto Lt"/>
          <w:color w:val="231F20"/>
          <w:spacing w:val="-7"/>
        </w:rPr>
        <w:t xml:space="preserve"> </w:t>
      </w:r>
      <w:r>
        <w:rPr>
          <w:rFonts w:ascii="Roboto Lt" w:hAnsi="Roboto Lt"/>
          <w:color w:val="231F20"/>
        </w:rPr>
        <w:t>корупції</w:t>
      </w:r>
      <w:r>
        <w:rPr>
          <w:rFonts w:ascii="Roboto Lt" w:hAnsi="Roboto Lt"/>
          <w:color w:val="231F20"/>
        </w:rPr>
        <w:tab/>
        <w:t>Олександр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НОВІКОВ</w:t>
      </w: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rPr>
          <w:rFonts w:ascii="Roboto Lt"/>
          <w:sz w:val="20"/>
        </w:rPr>
      </w:pPr>
    </w:p>
    <w:p w:rsidR="006F3B11" w:rsidRDefault="006F3B11">
      <w:pPr>
        <w:pStyle w:val="a3"/>
        <w:spacing w:before="3"/>
        <w:rPr>
          <w:rFonts w:ascii="Roboto Lt"/>
          <w:sz w:val="26"/>
        </w:rPr>
      </w:pPr>
    </w:p>
    <w:p w:rsidR="006F3B11" w:rsidRDefault="00576477">
      <w:pPr>
        <w:pStyle w:val="1"/>
        <w:ind w:left="467"/>
      </w:pPr>
      <w:r>
        <w:rPr>
          <w:color w:val="FDB930"/>
        </w:rPr>
        <w:t>148</w:t>
      </w:r>
    </w:p>
    <w:p w:rsidR="006F3B11" w:rsidRDefault="006F3B11">
      <w:pPr>
        <w:sectPr w:rsidR="006F3B11">
          <w:pgSz w:w="11910" w:h="16840"/>
          <w:pgMar w:top="1760" w:right="280" w:bottom="280" w:left="440" w:header="530" w:footer="0" w:gutter="0"/>
          <w:cols w:space="720"/>
        </w:sectPr>
      </w:pPr>
    </w:p>
    <w:p w:rsidR="006F3B11" w:rsidRDefault="00576477">
      <w:pPr>
        <w:pStyle w:val="a3"/>
        <w:spacing w:before="1"/>
        <w:ind w:left="2448" w:right="2605"/>
        <w:jc w:val="center"/>
        <w:rPr>
          <w:rFonts w:ascii="Roboto Lt" w:hAnsi="Roboto Lt"/>
        </w:rPr>
      </w:pPr>
      <w:bookmarkStart w:id="62" w:name="_bookmark60"/>
      <w:bookmarkEnd w:id="62"/>
      <w:r>
        <w:rPr>
          <w:rFonts w:ascii="Roboto Lt" w:hAnsi="Roboto Lt"/>
          <w:color w:val="231F20"/>
        </w:rPr>
        <w:lastRenderedPageBreak/>
        <w:t>безпосереднього</w:t>
      </w:r>
      <w:r>
        <w:rPr>
          <w:rFonts w:ascii="Roboto Lt" w:hAnsi="Roboto Lt"/>
          <w:color w:val="231F20"/>
          <w:spacing w:val="-5"/>
        </w:rPr>
        <w:t xml:space="preserve"> </w:t>
      </w:r>
      <w:r>
        <w:rPr>
          <w:rFonts w:ascii="Roboto Lt" w:hAnsi="Roboto Lt"/>
          <w:color w:val="231F20"/>
        </w:rPr>
        <w:t>керівника</w:t>
      </w:r>
    </w:p>
    <w:p w:rsidR="006F3B11" w:rsidRDefault="00576477">
      <w:pPr>
        <w:pStyle w:val="a3"/>
        <w:ind w:left="2449" w:right="2605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про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реальний/потенційний</w:t>
      </w:r>
      <w:r>
        <w:rPr>
          <w:rFonts w:ascii="Roboto Lt" w:hAnsi="Roboto Lt"/>
          <w:color w:val="231F20"/>
          <w:spacing w:val="-14"/>
        </w:rPr>
        <w:t xml:space="preserve"> </w:t>
      </w:r>
      <w:r>
        <w:rPr>
          <w:rFonts w:ascii="Roboto Lt" w:hAnsi="Roboto Lt"/>
          <w:color w:val="231F20"/>
        </w:rPr>
        <w:t>конфлікт</w:t>
      </w:r>
      <w:r>
        <w:rPr>
          <w:rFonts w:ascii="Roboto Lt" w:hAnsi="Roboto Lt"/>
          <w:color w:val="231F20"/>
          <w:spacing w:val="-15"/>
        </w:rPr>
        <w:t xml:space="preserve"> </w:t>
      </w:r>
      <w:r>
        <w:rPr>
          <w:rFonts w:ascii="Roboto Lt" w:hAnsi="Roboto Lt"/>
          <w:color w:val="231F20"/>
        </w:rPr>
        <w:t>інтересів</w:t>
      </w:r>
    </w:p>
    <w:p w:rsidR="006F3B11" w:rsidRDefault="006F3B11">
      <w:pPr>
        <w:pStyle w:val="a3"/>
        <w:rPr>
          <w:rFonts w:ascii="Roboto Lt"/>
          <w:sz w:val="32"/>
        </w:rPr>
      </w:pPr>
    </w:p>
    <w:p w:rsidR="006F3B11" w:rsidRDefault="006F3B11">
      <w:pPr>
        <w:pStyle w:val="a3"/>
        <w:rPr>
          <w:rFonts w:ascii="Roboto Lt"/>
          <w:sz w:val="24"/>
        </w:rPr>
      </w:pPr>
    </w:p>
    <w:p w:rsidR="006F3B11" w:rsidRDefault="00576477">
      <w:pPr>
        <w:pStyle w:val="a3"/>
        <w:tabs>
          <w:tab w:val="left" w:pos="10560"/>
        </w:tabs>
        <w:ind w:left="6336"/>
        <w:rPr>
          <w:rFonts w:ascii="Times New Roman" w:hAnsi="Times New Roman"/>
        </w:rPr>
      </w:pPr>
      <w:r>
        <w:rPr>
          <w:color w:val="231F20"/>
        </w:rPr>
        <w:t>Керівнику</w:t>
      </w:r>
      <w:r>
        <w:rPr>
          <w:rFonts w:ascii="Times New Roman" w:hAnsi="Times New Roman"/>
          <w:color w:val="231F20"/>
          <w:u w:val="thick" w:color="221E1F"/>
        </w:rPr>
        <w:t xml:space="preserve"> </w:t>
      </w:r>
      <w:r>
        <w:rPr>
          <w:rFonts w:ascii="Times New Roman" w:hAnsi="Times New Roman"/>
          <w:color w:val="231F20"/>
          <w:u w:val="thick" w:color="221E1F"/>
        </w:rPr>
        <w:tab/>
      </w:r>
    </w:p>
    <w:p w:rsidR="006F3B11" w:rsidRDefault="00576477">
      <w:pPr>
        <w:pStyle w:val="a3"/>
        <w:spacing w:before="8"/>
        <w:rPr>
          <w:rFonts w:ascii="Times New Roman"/>
          <w:sz w:val="19"/>
        </w:rPr>
      </w:pPr>
      <w:r>
        <w:pict>
          <v:shape id="_x0000_s1094" style="position:absolute;margin-left:341.5pt;margin-top:13.85pt;width:208.4pt;height:.1pt;z-index:-15418880;mso-wrap-distance-left:0;mso-wrap-distance-right:0;mso-position-horizontal-relative:page" coordorigin="6830,277" coordsize="4168,0" path="m6830,277r4167,e" filled="f" strokecolor="#221e1f" strokeweight=".36547mm">
            <v:path arrowok="t"/>
            <w10:wrap type="topAndBottom" anchorx="page"/>
          </v:shape>
        </w:pict>
      </w:r>
      <w:r>
        <w:pict>
          <v:shape id="_x0000_s1093" style="position:absolute;margin-left:341.5pt;margin-top:30.65pt;width:208.4pt;height:.1pt;z-index:-15418368;mso-wrap-distance-left:0;mso-wrap-distance-right:0;mso-position-horizontal-relative:page" coordorigin="6830,613" coordsize="4168,0" path="m6830,613r4167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4"/>
        <w:rPr>
          <w:rFonts w:ascii="Times New Roman"/>
          <w:sz w:val="21"/>
        </w:rPr>
      </w:pPr>
    </w:p>
    <w:p w:rsidR="006F3B11" w:rsidRDefault="00576477">
      <w:pPr>
        <w:spacing w:before="28"/>
        <w:ind w:left="6816"/>
      </w:pPr>
      <w:r>
        <w:rPr>
          <w:color w:val="231F20"/>
        </w:rPr>
        <w:t>(ПІБ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повідомляє,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посада)</w:t>
      </w:r>
    </w:p>
    <w:p w:rsidR="006F3B11" w:rsidRDefault="00576477">
      <w:pPr>
        <w:pStyle w:val="a3"/>
        <w:spacing w:before="1"/>
        <w:rPr>
          <w:sz w:val="20"/>
        </w:rPr>
      </w:pPr>
      <w:r>
        <w:pict>
          <v:shape id="_x0000_s1092" style="position:absolute;margin-left:341.5pt;margin-top:14.6pt;width:208.4pt;height:.1pt;z-index:-15417856;mso-wrap-distance-left:0;mso-wrap-distance-right:0;mso-position-horizontal-relative:page" coordorigin="6830,292" coordsize="4168,0" path="m6830,292r4167,e" filled="f" strokecolor="#221e1f" strokeweight=".36547mm">
            <v:path arrowok="t"/>
            <w10:wrap type="topAndBottom" anchorx="page"/>
          </v:shape>
        </w:pict>
      </w:r>
      <w:r>
        <w:pict>
          <v:shape id="_x0000_s1091" style="position:absolute;margin-left:341.5pt;margin-top:31.4pt;width:208.4pt;height:.1pt;z-index:-15417344;mso-wrap-distance-left:0;mso-wrap-distance-right:0;mso-position-horizontal-relative:page" coordorigin="6830,628" coordsize="4168,0" path="m6830,628r4167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5"/>
        <w:rPr>
          <w:sz w:val="20"/>
        </w:rPr>
      </w:pPr>
    </w:p>
    <w:p w:rsidR="006F3B11" w:rsidRDefault="006F3B11">
      <w:pPr>
        <w:pStyle w:val="a3"/>
        <w:spacing w:before="9"/>
        <w:rPr>
          <w:sz w:val="21"/>
        </w:rPr>
      </w:pPr>
    </w:p>
    <w:p w:rsidR="006F3B11" w:rsidRDefault="00576477">
      <w:pPr>
        <w:pStyle w:val="a3"/>
        <w:spacing w:before="94"/>
        <w:ind w:left="2446" w:right="2605"/>
        <w:jc w:val="center"/>
      </w:pPr>
      <w:r>
        <w:rPr>
          <w:color w:val="231F20"/>
        </w:rPr>
        <w:t>Повідомлення</w:t>
      </w:r>
    </w:p>
    <w:p w:rsidR="006F3B11" w:rsidRDefault="00576477">
      <w:pPr>
        <w:pStyle w:val="a3"/>
        <w:ind w:left="2448" w:right="2605"/>
        <w:jc w:val="center"/>
      </w:pPr>
      <w:r>
        <w:rPr>
          <w:color w:val="231F20"/>
          <w:spacing w:val="-1"/>
        </w:rPr>
        <w:t>про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реальний/потенційний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конфлікт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інтересів</w:t>
      </w:r>
    </w:p>
    <w:p w:rsidR="006F3B11" w:rsidRDefault="006F3B11">
      <w:pPr>
        <w:pStyle w:val="a3"/>
        <w:rPr>
          <w:sz w:val="20"/>
        </w:rPr>
      </w:pPr>
    </w:p>
    <w:p w:rsidR="006F3B11" w:rsidRDefault="00576477">
      <w:pPr>
        <w:pStyle w:val="a3"/>
        <w:spacing w:before="10"/>
        <w:rPr>
          <w:sz w:val="26"/>
        </w:rPr>
      </w:pPr>
      <w:r>
        <w:pict>
          <v:shape id="_x0000_s1090" style="position:absolute;margin-left:48.15pt;margin-top:18.65pt;width:498.85pt;height:.1pt;z-index:-15416832;mso-wrap-distance-left:0;mso-wrap-distance-right:0;mso-position-horizontal-relative:page" coordorigin="963,373" coordsize="9977,0" path="m963,373r9976,e" filled="f" strokecolor="#221e1f" strokeweight=".36547mm">
            <v:path arrowok="t"/>
            <w10:wrap type="topAndBottom" anchorx="page"/>
          </v:shape>
        </w:pict>
      </w:r>
      <w:r>
        <w:pict>
          <v:shape id="_x0000_s1089" style="position:absolute;margin-left:48.15pt;margin-top:35.45pt;width:498.85pt;height:.1pt;z-index:-15416320;mso-wrap-distance-left:0;mso-wrap-distance-right:0;mso-position-horizontal-relative:page" coordorigin="963,709" coordsize="9977,0" path="m963,709r9976,e" filled="f" strokecolor="#221e1f" strokeweight=".36547mm">
            <v:path arrowok="t"/>
            <w10:wrap type="topAndBottom" anchorx="page"/>
          </v:shape>
        </w:pict>
      </w:r>
      <w:r>
        <w:pict>
          <v:shape id="_x0000_s1088" style="position:absolute;margin-left:48.15pt;margin-top:52.25pt;width:498.85pt;height:.1pt;z-index:-15415808;mso-wrap-distance-left:0;mso-wrap-distance-right:0;mso-position-horizontal-relative:page" coordorigin="963,1045" coordsize="9977,0" path="m963,1045r9976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5"/>
        <w:rPr>
          <w:sz w:val="20"/>
        </w:rPr>
      </w:pPr>
    </w:p>
    <w:p w:rsidR="006F3B11" w:rsidRDefault="006F3B11">
      <w:pPr>
        <w:pStyle w:val="a3"/>
        <w:spacing w:before="5"/>
        <w:rPr>
          <w:sz w:val="20"/>
        </w:rPr>
      </w:pPr>
    </w:p>
    <w:p w:rsidR="006F3B11" w:rsidRDefault="00576477">
      <w:pPr>
        <w:spacing w:before="9"/>
        <w:ind w:left="577" w:right="734"/>
        <w:jc w:val="center"/>
        <w:rPr>
          <w:sz w:val="24"/>
        </w:rPr>
      </w:pPr>
      <w:r>
        <w:rPr>
          <w:color w:val="231F20"/>
          <w:sz w:val="24"/>
        </w:rPr>
        <w:t>(стисло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викласти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ситуацію,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якій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виник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реальний/потенційний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конфлікт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інтересів,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зміст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приватного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інтересу,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службові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повноваження,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під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час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виконання</w:t>
      </w:r>
    </w:p>
    <w:p w:rsidR="006F3B11" w:rsidRDefault="00576477">
      <w:pPr>
        <w:ind w:left="1693" w:right="1793"/>
        <w:jc w:val="center"/>
        <w:rPr>
          <w:sz w:val="24"/>
        </w:rPr>
      </w:pPr>
      <w:r>
        <w:rPr>
          <w:color w:val="231F20"/>
          <w:sz w:val="24"/>
        </w:rPr>
        <w:t>яких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приватний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інтерес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впливає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(може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вплинути)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об’єктивність</w:t>
      </w:r>
      <w:r>
        <w:rPr>
          <w:color w:val="231F20"/>
          <w:spacing w:val="-56"/>
          <w:sz w:val="24"/>
        </w:rPr>
        <w:t xml:space="preserve"> </w:t>
      </w:r>
      <w:r>
        <w:rPr>
          <w:color w:val="231F20"/>
          <w:sz w:val="24"/>
        </w:rPr>
        <w:t>та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неупередженість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прийняття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рішень,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вчинення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дій)</w:t>
      </w:r>
    </w:p>
    <w:p w:rsidR="006F3B11" w:rsidRDefault="006F3B11">
      <w:pPr>
        <w:pStyle w:val="a3"/>
      </w:pPr>
    </w:p>
    <w:p w:rsidR="006F3B11" w:rsidRDefault="006F3B11">
      <w:pPr>
        <w:pStyle w:val="a3"/>
      </w:pPr>
    </w:p>
    <w:p w:rsidR="006F3B11" w:rsidRDefault="006F3B11">
      <w:pPr>
        <w:pStyle w:val="a3"/>
      </w:pPr>
    </w:p>
    <w:p w:rsidR="006F3B11" w:rsidRDefault="006F3B11">
      <w:pPr>
        <w:pStyle w:val="a3"/>
        <w:spacing w:before="10"/>
      </w:pPr>
    </w:p>
    <w:p w:rsidR="006F3B11" w:rsidRDefault="00576477">
      <w:pPr>
        <w:pStyle w:val="a3"/>
        <w:ind w:left="467"/>
      </w:pPr>
      <w:r>
        <w:rPr>
          <w:color w:val="231F20"/>
        </w:rPr>
        <w:t>Додатки:</w:t>
      </w: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32"/>
        </w:rPr>
      </w:pPr>
    </w:p>
    <w:p w:rsidR="006F3B11" w:rsidRDefault="00576477">
      <w:pPr>
        <w:pStyle w:val="a3"/>
        <w:tabs>
          <w:tab w:val="left" w:pos="6515"/>
        </w:tabs>
        <w:spacing w:before="240"/>
        <w:ind w:left="467"/>
      </w:pPr>
      <w:r>
        <w:rPr>
          <w:color w:val="231F20"/>
        </w:rPr>
        <w:t>Дата</w:t>
      </w:r>
      <w:r>
        <w:rPr>
          <w:color w:val="231F20"/>
        </w:rPr>
        <w:tab/>
        <w:t>Підпис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повідомляє</w:t>
      </w:r>
    </w:p>
    <w:p w:rsidR="006F3B11" w:rsidRDefault="006F3B11">
      <w:pPr>
        <w:sectPr w:rsidR="006F3B11">
          <w:headerReference w:type="default" r:id="rId87"/>
          <w:pgSz w:w="11910" w:h="16840"/>
          <w:pgMar w:top="1840" w:right="280" w:bottom="280" w:left="440" w:header="857" w:footer="0" w:gutter="0"/>
          <w:pgNumType w:start="1"/>
          <w:cols w:space="720"/>
        </w:sectPr>
      </w:pPr>
    </w:p>
    <w:p w:rsidR="006F3B11" w:rsidRDefault="00576477">
      <w:pPr>
        <w:pStyle w:val="a3"/>
        <w:spacing w:before="1"/>
        <w:ind w:left="1604" w:right="1760"/>
        <w:jc w:val="center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lastRenderedPageBreak/>
        <w:t>про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  <w:spacing w:val="-1"/>
        </w:rPr>
        <w:t>наявність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  <w:spacing w:val="-1"/>
        </w:rPr>
        <w:t>реального/потенційного</w:t>
      </w:r>
      <w:r>
        <w:rPr>
          <w:rFonts w:ascii="Roboto Lt" w:hAnsi="Roboto Lt"/>
          <w:color w:val="231F20"/>
          <w:spacing w:val="-13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інтересів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(якщо особа перебуває на посаді, яка не передбачає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наявності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у неї безпосереднього</w:t>
      </w:r>
      <w:r>
        <w:rPr>
          <w:rFonts w:ascii="Roboto Lt" w:hAnsi="Roboto Lt"/>
          <w:color w:val="231F20"/>
          <w:spacing w:val="-1"/>
        </w:rPr>
        <w:t xml:space="preserve"> </w:t>
      </w:r>
      <w:r>
        <w:rPr>
          <w:rFonts w:ascii="Roboto Lt" w:hAnsi="Roboto Lt"/>
          <w:color w:val="231F20"/>
        </w:rPr>
        <w:t>керівника)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768"/>
          <w:tab w:val="left" w:pos="10028"/>
        </w:tabs>
        <w:spacing w:before="0"/>
        <w:ind w:right="651" w:firstLine="0"/>
        <w:rPr>
          <w:rFonts w:ascii="Times New Roman" w:hAnsi="Times New Roman"/>
          <w:sz w:val="28"/>
        </w:rPr>
      </w:pPr>
      <w:r>
        <w:rPr>
          <w:color w:val="231F20"/>
          <w:w w:val="95"/>
          <w:sz w:val="28"/>
        </w:rPr>
        <w:t>Інформація</w:t>
      </w:r>
      <w:r>
        <w:rPr>
          <w:color w:val="231F20"/>
          <w:spacing w:val="35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про</w:t>
      </w:r>
      <w:r>
        <w:rPr>
          <w:color w:val="231F20"/>
          <w:spacing w:val="3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особу,</w:t>
      </w:r>
      <w:r>
        <w:rPr>
          <w:color w:val="231F20"/>
          <w:spacing w:val="3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яка</w:t>
      </w:r>
      <w:r>
        <w:rPr>
          <w:color w:val="231F20"/>
          <w:spacing w:val="3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повідомила</w:t>
      </w:r>
      <w:r>
        <w:rPr>
          <w:color w:val="231F20"/>
          <w:spacing w:val="3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про</w:t>
      </w:r>
      <w:r>
        <w:rPr>
          <w:color w:val="231F20"/>
          <w:spacing w:val="3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наявність</w:t>
      </w:r>
      <w:r>
        <w:rPr>
          <w:color w:val="231F20"/>
          <w:spacing w:val="3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реального,</w:t>
      </w:r>
      <w:r>
        <w:rPr>
          <w:color w:val="231F20"/>
          <w:spacing w:val="36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потенцій-</w:t>
      </w:r>
      <w:r>
        <w:rPr>
          <w:color w:val="231F20"/>
          <w:spacing w:val="-63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ного</w:t>
      </w:r>
      <w:r>
        <w:rPr>
          <w:color w:val="231F20"/>
          <w:spacing w:val="3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конфлікту</w:t>
      </w:r>
      <w:r>
        <w:rPr>
          <w:color w:val="231F20"/>
          <w:spacing w:val="3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інтересів:</w:t>
      </w:r>
      <w:r>
        <w:rPr>
          <w:color w:val="231F20"/>
          <w:spacing w:val="-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spacing w:before="76"/>
        <w:ind w:left="5675"/>
        <w:rPr>
          <w:sz w:val="20"/>
        </w:rPr>
      </w:pPr>
      <w:r>
        <w:rPr>
          <w:color w:val="231F20"/>
          <w:sz w:val="20"/>
        </w:rPr>
        <w:t>(прізвище,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ім’я,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батькові)</w:t>
      </w:r>
    </w:p>
    <w:p w:rsidR="006F3B11" w:rsidRDefault="006F3B11">
      <w:pPr>
        <w:pStyle w:val="a3"/>
        <w:spacing w:before="8"/>
        <w:rPr>
          <w:sz w:val="29"/>
        </w:rPr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791"/>
          <w:tab w:val="left" w:pos="10555"/>
        </w:tabs>
        <w:spacing w:before="0" w:line="326" w:lineRule="exact"/>
        <w:ind w:left="790" w:hanging="324"/>
        <w:rPr>
          <w:rFonts w:ascii="Times New Roman" w:hAnsi="Times New Roman"/>
          <w:sz w:val="28"/>
        </w:rPr>
      </w:pPr>
      <w:r>
        <w:rPr>
          <w:color w:val="231F20"/>
          <w:sz w:val="28"/>
        </w:rPr>
        <w:t>Місце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роботи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особи:</w:t>
      </w:r>
      <w:r>
        <w:rPr>
          <w:color w:val="231F20"/>
          <w:spacing w:val="2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spacing w:line="288" w:lineRule="auto"/>
        <w:ind w:left="1636" w:right="1793"/>
        <w:jc w:val="center"/>
        <w:rPr>
          <w:sz w:val="20"/>
        </w:rPr>
      </w:pPr>
      <w:r>
        <w:rPr>
          <w:color w:val="231F20"/>
          <w:sz w:val="20"/>
        </w:rPr>
        <w:t>(повне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найменування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органу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державної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влади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або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місцевого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самоврядування,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юридичної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особи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публічного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права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тощо)</w:t>
      </w:r>
    </w:p>
    <w:p w:rsidR="006F3B11" w:rsidRDefault="006F3B11">
      <w:pPr>
        <w:pStyle w:val="a3"/>
        <w:spacing w:before="9"/>
        <w:rPr>
          <w:sz w:val="24"/>
        </w:rPr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773"/>
          <w:tab w:val="left" w:pos="10554"/>
        </w:tabs>
        <w:spacing w:before="1"/>
        <w:ind w:left="772" w:hanging="306"/>
        <w:rPr>
          <w:rFonts w:ascii="Times New Roman" w:hAnsi="Times New Roman"/>
          <w:sz w:val="28"/>
        </w:rPr>
      </w:pPr>
      <w:r>
        <w:rPr>
          <w:color w:val="231F20"/>
          <w:sz w:val="28"/>
        </w:rPr>
        <w:t>Посада,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яку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призначено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(обрано)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особу:</w:t>
      </w:r>
      <w:r>
        <w:rPr>
          <w:color w:val="231F20"/>
          <w:spacing w:val="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6F3B11">
      <w:pPr>
        <w:pStyle w:val="a3"/>
        <w:rPr>
          <w:rFonts w:ascii="Times New Roman"/>
          <w:sz w:val="20"/>
        </w:rPr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780"/>
          <w:tab w:val="left" w:pos="10555"/>
        </w:tabs>
        <w:spacing w:before="212"/>
        <w:ind w:left="779" w:hanging="313"/>
        <w:rPr>
          <w:rFonts w:ascii="Times New Roman" w:hAnsi="Times New Roman"/>
          <w:sz w:val="28"/>
        </w:rPr>
      </w:pPr>
      <w:r>
        <w:rPr>
          <w:color w:val="231F20"/>
          <w:sz w:val="28"/>
        </w:rPr>
        <w:t>Дата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призначення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(обрання)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посаду:</w:t>
      </w:r>
      <w:r>
        <w:rPr>
          <w:color w:val="231F20"/>
          <w:spacing w:val="1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6F3B11">
      <w:pPr>
        <w:pStyle w:val="a3"/>
        <w:rPr>
          <w:rFonts w:ascii="Times New Roman"/>
          <w:sz w:val="21"/>
        </w:rPr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768"/>
          <w:tab w:val="left" w:pos="10556"/>
        </w:tabs>
        <w:spacing w:before="94"/>
        <w:ind w:right="627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Перелік службових повноважень, під час виконання яких виник реальний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потенційний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z w:val="28"/>
        </w:rPr>
        <w:t>конфлікт</w:t>
      </w:r>
      <w:r>
        <w:rPr>
          <w:color w:val="231F20"/>
          <w:spacing w:val="2"/>
          <w:sz w:val="28"/>
        </w:rPr>
        <w:t xml:space="preserve"> </w:t>
      </w:r>
      <w:r>
        <w:rPr>
          <w:color w:val="231F20"/>
          <w:sz w:val="28"/>
        </w:rPr>
        <w:t>інтересів:</w:t>
      </w:r>
      <w:r>
        <w:rPr>
          <w:color w:val="231F20"/>
          <w:spacing w:val="19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pStyle w:val="a3"/>
        <w:spacing w:before="8"/>
        <w:rPr>
          <w:rFonts w:ascii="Times New Roman"/>
          <w:sz w:val="19"/>
        </w:rPr>
      </w:pPr>
      <w:r>
        <w:pict>
          <v:shape id="_x0000_s1087" style="position:absolute;margin-left:45.35pt;margin-top:13.85pt;width:504.35pt;height:.1pt;z-index:-15415296;mso-wrap-distance-left:0;mso-wrap-distance-right:0;mso-position-horizontal-relative:page" coordorigin="907,277" coordsize="10087,0" path="m907,277r10087,e" filled="f" strokecolor="#221e1f" strokeweight=".36547mm">
            <v:path arrowok="t"/>
            <w10:wrap type="topAndBottom" anchorx="page"/>
          </v:shape>
        </w:pict>
      </w:r>
      <w:r>
        <w:pict>
          <v:shape id="_x0000_s1086" style="position:absolute;margin-left:45.35pt;margin-top:30.65pt;width:504.35pt;height:.1pt;z-index:-15414784;mso-wrap-distance-left:0;mso-wrap-distance-right:0;mso-position-horizontal-relative:page" coordorigin="907,613" coordsize="10087,0" path="m907,613r10087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4"/>
        <w:rPr>
          <w:rFonts w:ascii="Times New Roman"/>
          <w:sz w:val="21"/>
        </w:rPr>
      </w:pPr>
    </w:p>
    <w:p w:rsidR="006F3B11" w:rsidRDefault="00576477">
      <w:pPr>
        <w:pStyle w:val="a3"/>
        <w:spacing w:before="19"/>
        <w:ind w:left="467"/>
      </w:pPr>
      <w:r>
        <w:rPr>
          <w:color w:val="231F20"/>
        </w:rPr>
        <w:t>______________________________________________________________________________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923"/>
          <w:tab w:val="left" w:pos="924"/>
          <w:tab w:val="left" w:pos="2653"/>
          <w:tab w:val="left" w:pos="4100"/>
          <w:tab w:val="left" w:pos="5624"/>
          <w:tab w:val="left" w:pos="7271"/>
          <w:tab w:val="left" w:pos="9239"/>
          <w:tab w:val="left" w:pos="10556"/>
        </w:tabs>
        <w:spacing w:before="0"/>
        <w:ind w:right="623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Інформація</w:t>
      </w:r>
      <w:r>
        <w:rPr>
          <w:color w:val="231F20"/>
          <w:sz w:val="28"/>
        </w:rPr>
        <w:tab/>
        <w:t>стосовно</w:t>
      </w:r>
      <w:r>
        <w:rPr>
          <w:color w:val="231F20"/>
          <w:sz w:val="28"/>
        </w:rPr>
        <w:tab/>
        <w:t>наявності</w:t>
      </w:r>
      <w:r>
        <w:rPr>
          <w:color w:val="231F20"/>
          <w:sz w:val="28"/>
        </w:rPr>
        <w:tab/>
        <w:t>реального,</w:t>
      </w:r>
      <w:r>
        <w:rPr>
          <w:color w:val="231F20"/>
          <w:sz w:val="28"/>
        </w:rPr>
        <w:tab/>
        <w:t>потенційного</w:t>
      </w:r>
      <w:r>
        <w:rPr>
          <w:color w:val="231F20"/>
          <w:sz w:val="28"/>
        </w:rPr>
        <w:tab/>
      </w:r>
      <w:r>
        <w:rPr>
          <w:color w:val="231F20"/>
          <w:w w:val="95"/>
          <w:sz w:val="28"/>
        </w:rPr>
        <w:t>конфлікту</w:t>
      </w:r>
      <w:r>
        <w:rPr>
          <w:color w:val="231F20"/>
          <w:spacing w:val="-64"/>
          <w:w w:val="95"/>
          <w:sz w:val="28"/>
        </w:rPr>
        <w:t xml:space="preserve"> </w:t>
      </w:r>
      <w:r>
        <w:rPr>
          <w:color w:val="231F20"/>
          <w:sz w:val="28"/>
        </w:rPr>
        <w:t xml:space="preserve">інтересів: </w:t>
      </w:r>
      <w:r>
        <w:rPr>
          <w:color w:val="231F20"/>
          <w:spacing w:val="-14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pStyle w:val="a3"/>
        <w:spacing w:before="8"/>
        <w:rPr>
          <w:rFonts w:ascii="Times New Roman"/>
          <w:sz w:val="19"/>
        </w:rPr>
      </w:pPr>
      <w:r>
        <w:pict>
          <v:shape id="_x0000_s1085" style="position:absolute;margin-left:45.35pt;margin-top:13.85pt;width:504.35pt;height:.1pt;z-index:-15414272;mso-wrap-distance-left:0;mso-wrap-distance-right:0;mso-position-horizontal-relative:page" coordorigin="907,277" coordsize="10087,0" path="m907,277r10087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spacing w:before="95"/>
        <w:ind w:left="1234"/>
        <w:rPr>
          <w:sz w:val="20"/>
        </w:rPr>
      </w:pPr>
      <w:r>
        <w:rPr>
          <w:color w:val="231F20"/>
          <w:sz w:val="20"/>
        </w:rPr>
        <w:t>(стисло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викласти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ситуацію,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якій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виник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реальний,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потенційний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конфлікт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інтересів,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також</w:t>
      </w:r>
    </w:p>
    <w:p w:rsidR="006F3B11" w:rsidRDefault="00576477">
      <w:pPr>
        <w:pStyle w:val="a3"/>
        <w:spacing w:before="6"/>
        <w:rPr>
          <w:sz w:val="20"/>
        </w:rPr>
      </w:pPr>
      <w:r>
        <w:pict>
          <v:shape id="_x0000_s1084" style="position:absolute;margin-left:45.35pt;margin-top:14.85pt;width:498.85pt;height:.1pt;z-index:-15413760;mso-wrap-distance-left:0;mso-wrap-distance-right:0;mso-position-horizontal-relative:page" coordorigin="907,297" coordsize="9977,0" path="m907,297r9976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spacing w:before="95"/>
        <w:ind w:right="102"/>
        <w:jc w:val="center"/>
        <w:rPr>
          <w:sz w:val="20"/>
        </w:rPr>
      </w:pPr>
      <w:r>
        <w:rPr>
          <w:color w:val="231F20"/>
          <w:spacing w:val="-1"/>
          <w:sz w:val="20"/>
        </w:rPr>
        <w:t>зміст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приватного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інтересу,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що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впливає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об’єктивність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прийняття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рішення)</w:t>
      </w:r>
    </w:p>
    <w:p w:rsidR="006F3B11" w:rsidRDefault="00576477">
      <w:pPr>
        <w:pStyle w:val="a3"/>
        <w:spacing w:before="6"/>
        <w:rPr>
          <w:sz w:val="20"/>
        </w:rPr>
      </w:pPr>
      <w:r>
        <w:pict>
          <v:shape id="_x0000_s1083" style="position:absolute;margin-left:45.35pt;margin-top:14.85pt;width:504.35pt;height:.1pt;z-index:-15413248;mso-wrap-distance-left:0;mso-wrap-distance-right:0;mso-position-horizontal-relative:page" coordorigin="907,297" coordsize="10087,0" path="m907,297r10087,e" filled="f" strokecolor="#221e1f" strokeweight=".36547mm">
            <v:path arrowok="t"/>
            <w10:wrap type="topAndBottom" anchorx="page"/>
          </v:shape>
        </w:pict>
      </w:r>
      <w:r>
        <w:pict>
          <v:shape id="_x0000_s1082" style="position:absolute;margin-left:45.35pt;margin-top:31.65pt;width:504.35pt;height:.1pt;z-index:-15412736;mso-wrap-distance-left:0;mso-wrap-distance-right:0;mso-position-horizontal-relative:page" coordorigin="907,633" coordsize="10087,0" path="m907,633r10087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5"/>
        <w:rPr>
          <w:sz w:val="20"/>
        </w:rPr>
      </w:pPr>
    </w:p>
    <w:p w:rsidR="006F3B11" w:rsidRDefault="006F3B11">
      <w:pPr>
        <w:pStyle w:val="a3"/>
        <w:spacing w:before="9"/>
        <w:rPr>
          <w:sz w:val="21"/>
        </w:rPr>
      </w:pPr>
    </w:p>
    <w:p w:rsidR="006F3B11" w:rsidRDefault="00576477">
      <w:pPr>
        <w:pStyle w:val="a5"/>
        <w:numPr>
          <w:ilvl w:val="0"/>
          <w:numId w:val="5"/>
        </w:numPr>
        <w:tabs>
          <w:tab w:val="left" w:pos="916"/>
          <w:tab w:val="left" w:pos="917"/>
          <w:tab w:val="left" w:pos="2640"/>
          <w:tab w:val="left" w:pos="3336"/>
          <w:tab w:val="left" w:pos="4522"/>
          <w:tab w:val="left" w:pos="5113"/>
          <w:tab w:val="left" w:pos="6156"/>
          <w:tab w:val="left" w:pos="7085"/>
          <w:tab w:val="left" w:pos="9191"/>
        </w:tabs>
        <w:spacing w:before="94"/>
        <w:ind w:right="624" w:firstLine="0"/>
        <w:rPr>
          <w:sz w:val="28"/>
        </w:rPr>
      </w:pPr>
      <w:r>
        <w:rPr>
          <w:color w:val="231F20"/>
          <w:sz w:val="28"/>
        </w:rPr>
        <w:t>Інформація</w:t>
      </w:r>
      <w:r>
        <w:rPr>
          <w:color w:val="231F20"/>
          <w:sz w:val="28"/>
        </w:rPr>
        <w:tab/>
        <w:t>про</w:t>
      </w:r>
      <w:r>
        <w:rPr>
          <w:color w:val="231F20"/>
          <w:sz w:val="28"/>
        </w:rPr>
        <w:tab/>
        <w:t>заходи,</w:t>
      </w:r>
      <w:r>
        <w:rPr>
          <w:color w:val="231F20"/>
          <w:sz w:val="28"/>
        </w:rPr>
        <w:tab/>
        <w:t>які</w:t>
      </w:r>
      <w:r>
        <w:rPr>
          <w:color w:val="231F20"/>
          <w:sz w:val="28"/>
        </w:rPr>
        <w:tab/>
        <w:t>вжито</w:t>
      </w:r>
      <w:r>
        <w:rPr>
          <w:color w:val="231F20"/>
          <w:sz w:val="28"/>
        </w:rPr>
        <w:tab/>
        <w:t>щодо</w:t>
      </w:r>
      <w:r>
        <w:rPr>
          <w:color w:val="231F20"/>
          <w:sz w:val="28"/>
        </w:rPr>
        <w:tab/>
        <w:t>врегулювання</w:t>
      </w:r>
      <w:r>
        <w:rPr>
          <w:color w:val="231F20"/>
          <w:sz w:val="28"/>
        </w:rPr>
        <w:tab/>
        <w:t>реального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чи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потенційного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конфлікту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інтересів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(якщо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такі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заходи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вживалися):</w:t>
      </w:r>
    </w:p>
    <w:p w:rsidR="006F3B11" w:rsidRDefault="00576477">
      <w:pPr>
        <w:pStyle w:val="a3"/>
        <w:spacing w:before="10"/>
        <w:rPr>
          <w:sz w:val="18"/>
        </w:rPr>
      </w:pPr>
      <w:r>
        <w:pict>
          <v:shape id="_x0000_s1081" style="position:absolute;margin-left:45.35pt;margin-top:13.85pt;width:504.35pt;height:.1pt;z-index:-15412224;mso-wrap-distance-left:0;mso-wrap-distance-right:0;mso-position-horizontal-relative:page" coordorigin="907,277" coordsize="10087,0" path="m907,277r10087,e" filled="f" strokecolor="#221e1f" strokeweight=".36547mm">
            <v:path arrowok="t"/>
            <w10:wrap type="topAndBottom" anchorx="page"/>
          </v:shape>
        </w:pict>
      </w:r>
      <w:r>
        <w:pict>
          <v:shape id="_x0000_s1080" style="position:absolute;margin-left:45.35pt;margin-top:30.65pt;width:504.35pt;height:.1pt;z-index:-15411712;mso-wrap-distance-left:0;mso-wrap-distance-right:0;mso-position-horizontal-relative:page" coordorigin="907,613" coordsize="10087,0" path="m907,613r10087,e" filled="f" strokecolor="#221e1f" strokeweight=".36547mm">
            <v:path arrowok="t"/>
            <w10:wrap type="topAndBottom" anchorx="page"/>
          </v:shape>
        </w:pict>
      </w:r>
      <w:r>
        <w:pict>
          <v:shape id="_x0000_s1079" style="position:absolute;margin-left:45.35pt;margin-top:47.45pt;width:504.35pt;height:.1pt;z-index:-15411200;mso-wrap-distance-left:0;mso-wrap-distance-right:0;mso-position-horizontal-relative:page" coordorigin="907,949" coordsize="10087,0" path="m907,949r10087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5"/>
        <w:rPr>
          <w:sz w:val="20"/>
        </w:rPr>
      </w:pPr>
    </w:p>
    <w:p w:rsidR="006F3B11" w:rsidRDefault="006F3B11">
      <w:pPr>
        <w:pStyle w:val="a3"/>
        <w:spacing w:before="5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9"/>
        <w:rPr>
          <w:sz w:val="29"/>
        </w:rPr>
      </w:pPr>
    </w:p>
    <w:p w:rsidR="006F3B11" w:rsidRDefault="00576477">
      <w:pPr>
        <w:pStyle w:val="a3"/>
        <w:tabs>
          <w:tab w:val="left" w:pos="6227"/>
        </w:tabs>
        <w:spacing w:before="94"/>
        <w:ind w:left="467"/>
      </w:pPr>
      <w:r>
        <w:rPr>
          <w:color w:val="231F20"/>
        </w:rPr>
        <w:t>Дата</w:t>
      </w:r>
      <w:r>
        <w:rPr>
          <w:color w:val="231F20"/>
        </w:rPr>
        <w:tab/>
        <w:t>Підпис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повідомляє</w:t>
      </w:r>
    </w:p>
    <w:p w:rsidR="006F3B11" w:rsidRDefault="006F3B11">
      <w:pPr>
        <w:sectPr w:rsidR="006F3B11">
          <w:headerReference w:type="default" r:id="rId88"/>
          <w:pgSz w:w="11910" w:h="16840"/>
          <w:pgMar w:top="2180" w:right="280" w:bottom="280" w:left="440" w:header="857" w:footer="0" w:gutter="0"/>
          <w:cols w:space="720"/>
        </w:sectPr>
      </w:pPr>
    </w:p>
    <w:p w:rsidR="006F3B11" w:rsidRDefault="00576477">
      <w:pPr>
        <w:pStyle w:val="a3"/>
        <w:spacing w:before="1"/>
        <w:ind w:left="3688" w:right="2624" w:hanging="832"/>
        <w:rPr>
          <w:rFonts w:ascii="Roboto Lt" w:hAnsi="Roboto Lt"/>
        </w:rPr>
      </w:pPr>
      <w:r>
        <w:rPr>
          <w:rFonts w:ascii="Roboto Lt" w:hAnsi="Roboto Lt"/>
          <w:color w:val="231F20"/>
        </w:rPr>
        <w:lastRenderedPageBreak/>
        <w:t>про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передачу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в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управління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підприємств</w:t>
      </w:r>
      <w:r>
        <w:rPr>
          <w:rFonts w:ascii="Roboto Lt" w:hAnsi="Roboto Lt"/>
          <w:color w:val="231F20"/>
          <w:spacing w:val="-67"/>
        </w:rPr>
        <w:t xml:space="preserve"> </w:t>
      </w:r>
      <w:r>
        <w:rPr>
          <w:rFonts w:ascii="Roboto Lt" w:hAnsi="Roboto Lt"/>
          <w:color w:val="231F20"/>
        </w:rPr>
        <w:t>та/або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корпоративних</w:t>
      </w:r>
      <w:r>
        <w:rPr>
          <w:rFonts w:ascii="Roboto Lt" w:hAnsi="Roboto Lt"/>
          <w:color w:val="231F20"/>
          <w:spacing w:val="-2"/>
        </w:rPr>
        <w:t xml:space="preserve"> </w:t>
      </w:r>
      <w:r>
        <w:rPr>
          <w:rFonts w:ascii="Roboto Lt" w:hAnsi="Roboto Lt"/>
          <w:color w:val="231F20"/>
        </w:rPr>
        <w:t>прав</w:t>
      </w:r>
    </w:p>
    <w:p w:rsidR="006F3B11" w:rsidRDefault="006F3B11">
      <w:pPr>
        <w:pStyle w:val="a3"/>
        <w:rPr>
          <w:rFonts w:ascii="Roboto Lt"/>
        </w:rPr>
      </w:pPr>
    </w:p>
    <w:p w:rsidR="006F3B11" w:rsidRDefault="00576477">
      <w:pPr>
        <w:pStyle w:val="a5"/>
        <w:numPr>
          <w:ilvl w:val="0"/>
          <w:numId w:val="4"/>
        </w:numPr>
        <w:tabs>
          <w:tab w:val="left" w:pos="970"/>
          <w:tab w:val="left" w:pos="971"/>
          <w:tab w:val="left" w:pos="2747"/>
          <w:tab w:val="left" w:pos="3497"/>
          <w:tab w:val="left" w:pos="4562"/>
          <w:tab w:val="left" w:pos="5291"/>
          <w:tab w:val="left" w:pos="6813"/>
          <w:tab w:val="left" w:pos="7245"/>
          <w:tab w:val="left" w:pos="8986"/>
          <w:tab w:val="left" w:pos="10327"/>
          <w:tab w:val="left" w:pos="10554"/>
        </w:tabs>
        <w:spacing w:before="0"/>
        <w:ind w:right="625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Інформація</w:t>
      </w:r>
      <w:r>
        <w:rPr>
          <w:color w:val="231F20"/>
          <w:sz w:val="28"/>
        </w:rPr>
        <w:tab/>
        <w:t>про</w:t>
      </w:r>
      <w:r>
        <w:rPr>
          <w:color w:val="231F20"/>
          <w:sz w:val="28"/>
        </w:rPr>
        <w:tab/>
        <w:t>особу,</w:t>
      </w:r>
      <w:r>
        <w:rPr>
          <w:color w:val="231F20"/>
          <w:sz w:val="28"/>
        </w:rPr>
        <w:tab/>
        <w:t>яка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>передала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управління</w:t>
      </w:r>
      <w:r>
        <w:rPr>
          <w:color w:val="231F20"/>
          <w:sz w:val="28"/>
        </w:rPr>
        <w:tab/>
        <w:t>належні</w:t>
      </w:r>
      <w:r>
        <w:rPr>
          <w:color w:val="231F20"/>
          <w:sz w:val="28"/>
        </w:rPr>
        <w:tab/>
        <w:t>їй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корпоративні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права:</w:t>
      </w:r>
      <w:r>
        <w:rPr>
          <w:color w:val="231F20"/>
          <w:spacing w:val="16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pStyle w:val="a3"/>
        <w:spacing w:before="8"/>
        <w:rPr>
          <w:rFonts w:ascii="Times New Roman"/>
          <w:sz w:val="19"/>
        </w:rPr>
      </w:pPr>
      <w:r>
        <w:pict>
          <v:shape id="_x0000_s1078" style="position:absolute;margin-left:45.35pt;margin-top:13.85pt;width:504.35pt;height:.1pt;z-index:-15410688;mso-wrap-distance-left:0;mso-wrap-distance-right:0;mso-position-horizontal-relative:page" coordorigin="907,277" coordsize="10087,0" path="m907,277r10087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spacing w:line="264" w:lineRule="auto"/>
        <w:ind w:left="413" w:right="571"/>
        <w:jc w:val="center"/>
        <w:rPr>
          <w:sz w:val="20"/>
        </w:rPr>
      </w:pPr>
      <w:r>
        <w:rPr>
          <w:color w:val="231F20"/>
          <w:sz w:val="20"/>
        </w:rPr>
        <w:t>(прізвище, ім’я, по батькові, реєстраційний номер облікової картки платника податків (серія та номер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паспорта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громадянина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України,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якщо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особа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через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свої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релігійні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переконання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відмовилася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від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прийняття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реєстраційного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номера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облікової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картки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платника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податків)</w:t>
      </w:r>
    </w:p>
    <w:p w:rsidR="006F3B11" w:rsidRDefault="006F3B11">
      <w:pPr>
        <w:pStyle w:val="a3"/>
        <w:spacing w:before="7"/>
        <w:rPr>
          <w:sz w:val="27"/>
        </w:rPr>
      </w:pPr>
    </w:p>
    <w:p w:rsidR="006F3B11" w:rsidRDefault="00576477">
      <w:pPr>
        <w:pStyle w:val="a5"/>
        <w:numPr>
          <w:ilvl w:val="0"/>
          <w:numId w:val="4"/>
        </w:numPr>
        <w:tabs>
          <w:tab w:val="left" w:pos="768"/>
        </w:tabs>
        <w:spacing w:before="0"/>
        <w:ind w:right="638" w:firstLine="0"/>
        <w:rPr>
          <w:sz w:val="28"/>
        </w:rPr>
      </w:pPr>
      <w:r>
        <w:rPr>
          <w:color w:val="231F20"/>
          <w:spacing w:val="-1"/>
          <w:sz w:val="28"/>
        </w:rPr>
        <w:t>Посада,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на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яку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призначено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(обрано)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особу,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зв’язку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чим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здійснено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пере-</w:t>
      </w:r>
      <w:r>
        <w:rPr>
          <w:color w:val="231F20"/>
          <w:spacing w:val="-66"/>
          <w:sz w:val="28"/>
        </w:rPr>
        <w:t xml:space="preserve"> </w:t>
      </w:r>
      <w:r>
        <w:rPr>
          <w:color w:val="231F20"/>
          <w:sz w:val="28"/>
        </w:rPr>
        <w:t>дачу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управління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належних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їй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підприємств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корпоративних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прав:</w:t>
      </w:r>
    </w:p>
    <w:p w:rsidR="006F3B11" w:rsidRDefault="00576477">
      <w:pPr>
        <w:pStyle w:val="a3"/>
        <w:spacing w:before="10"/>
        <w:rPr>
          <w:sz w:val="18"/>
        </w:rPr>
      </w:pPr>
      <w:r>
        <w:pict>
          <v:shape id="_x0000_s1077" style="position:absolute;margin-left:48.85pt;margin-top:13.85pt;width:498.85pt;height:.1pt;z-index:-15410176;mso-wrap-distance-left:0;mso-wrap-distance-right:0;mso-position-horizontal-relative:page" coordorigin="977,277" coordsize="9977,0" path="m977,277r9976,e" filled="f" strokecolor="#221e1f" strokeweight=".36547mm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9"/>
        <w:rPr>
          <w:sz w:val="21"/>
        </w:rPr>
      </w:pPr>
    </w:p>
    <w:p w:rsidR="006F3B11" w:rsidRDefault="00576477">
      <w:pPr>
        <w:pStyle w:val="a5"/>
        <w:numPr>
          <w:ilvl w:val="0"/>
          <w:numId w:val="4"/>
        </w:numPr>
        <w:tabs>
          <w:tab w:val="left" w:pos="1050"/>
          <w:tab w:val="left" w:pos="10481"/>
        </w:tabs>
        <w:spacing w:before="94"/>
        <w:ind w:right="625" w:firstLine="0"/>
        <w:jc w:val="both"/>
        <w:rPr>
          <w:rFonts w:ascii="Times New Roman" w:hAnsi="Times New Roman"/>
          <w:sz w:val="28"/>
        </w:rPr>
      </w:pPr>
      <w:r>
        <w:rPr>
          <w:color w:val="231F20"/>
          <w:sz w:val="28"/>
        </w:rPr>
        <w:t>Дата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призначення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(обрання)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посаду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наданням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копії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організаційно-розпорядчого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документа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призначення/обрання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посаду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6F3B11">
      <w:pPr>
        <w:pStyle w:val="a3"/>
        <w:spacing w:before="1"/>
        <w:rPr>
          <w:rFonts w:ascii="Times New Roman"/>
          <w:sz w:val="21"/>
        </w:rPr>
      </w:pPr>
    </w:p>
    <w:p w:rsidR="006F3B11" w:rsidRDefault="00576477">
      <w:pPr>
        <w:pStyle w:val="a5"/>
        <w:numPr>
          <w:ilvl w:val="0"/>
          <w:numId w:val="4"/>
        </w:numPr>
        <w:tabs>
          <w:tab w:val="left" w:pos="768"/>
        </w:tabs>
        <w:spacing w:before="94"/>
        <w:ind w:left="767" w:hanging="301"/>
        <w:rPr>
          <w:sz w:val="28"/>
        </w:rPr>
      </w:pPr>
      <w:r>
        <w:rPr>
          <w:color w:val="231F20"/>
          <w:sz w:val="28"/>
        </w:rPr>
        <w:t>Дата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передачі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підприємств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корпоративних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прав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управління:</w:t>
      </w:r>
    </w:p>
    <w:p w:rsidR="006F3B11" w:rsidRDefault="00576477">
      <w:pPr>
        <w:pStyle w:val="a3"/>
        <w:spacing w:before="10"/>
        <w:rPr>
          <w:sz w:val="18"/>
        </w:rPr>
      </w:pPr>
      <w:r>
        <w:pict>
          <v:shape id="_x0000_s1076" style="position:absolute;margin-left:48.85pt;margin-top:13.8pt;width:498.85pt;height:.1pt;z-index:-15409664;mso-wrap-distance-left:0;mso-wrap-distance-right:0;mso-position-horizontal-relative:page" coordorigin="977,276" coordsize="9977,0" path="m977,276r9976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4"/>
        </w:numPr>
        <w:tabs>
          <w:tab w:val="left" w:pos="768"/>
          <w:tab w:val="left" w:pos="10520"/>
        </w:tabs>
        <w:spacing w:before="83"/>
        <w:ind w:left="767" w:hanging="301"/>
        <w:rPr>
          <w:rFonts w:ascii="Times New Roman" w:hAnsi="Times New Roman"/>
          <w:sz w:val="28"/>
        </w:rPr>
      </w:pPr>
      <w:r>
        <w:rPr>
          <w:color w:val="231F20"/>
          <w:sz w:val="28"/>
        </w:rPr>
        <w:t>Відомості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передані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корпоративні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</w:rPr>
        <w:t>права:</w:t>
      </w:r>
      <w:r>
        <w:rPr>
          <w:color w:val="231F20"/>
          <w:spacing w:val="-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pStyle w:val="a3"/>
        <w:spacing w:before="8"/>
        <w:rPr>
          <w:rFonts w:ascii="Times New Roman"/>
          <w:sz w:val="19"/>
        </w:rPr>
      </w:pPr>
      <w:r>
        <w:pict>
          <v:shape id="_x0000_s1075" style="position:absolute;margin-left:45.35pt;margin-top:13.85pt;width:498.85pt;height:.1pt;z-index:-15409152;mso-wrap-distance-left:0;mso-wrap-distance-right:0;mso-position-horizontal-relative:page" coordorigin="907,277" coordsize="9977,0" path="m907,277r9976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spacing w:line="244" w:lineRule="auto"/>
        <w:ind w:left="409" w:right="571"/>
        <w:jc w:val="center"/>
        <w:rPr>
          <w:sz w:val="20"/>
        </w:rPr>
      </w:pPr>
      <w:r>
        <w:rPr>
          <w:color w:val="231F20"/>
          <w:spacing w:val="-1"/>
          <w:sz w:val="20"/>
        </w:rPr>
        <w:t>(найменування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переданого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управління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підприємства,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його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організаційно-правова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форма,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код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Єдиного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державного реєстру підприємств і організацій України, частка у статутному (складеному) капіталі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підприємства, у грошовому та відсотковому вираженні, а у випадку, якщо це цінні папери, у</w:t>
      </w:r>
      <w:r>
        <w:rPr>
          <w:color w:val="231F20"/>
          <w:sz w:val="20"/>
        </w:rPr>
        <w:t xml:space="preserve"> тому числі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акції, облігації, чеки, сертифікати, векселі, відомості стосовно виду цінного паперу, його емітента, дати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набуття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цінних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паперів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власність,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кількості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номінальної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вартості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цінних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паперів)</w:t>
      </w:r>
    </w:p>
    <w:p w:rsidR="006F3B11" w:rsidRDefault="006F3B11">
      <w:pPr>
        <w:pStyle w:val="a3"/>
        <w:spacing w:before="7"/>
        <w:rPr>
          <w:sz w:val="29"/>
        </w:rPr>
      </w:pPr>
    </w:p>
    <w:p w:rsidR="006F3B11" w:rsidRDefault="00576477">
      <w:pPr>
        <w:pStyle w:val="a5"/>
        <w:numPr>
          <w:ilvl w:val="0"/>
          <w:numId w:val="4"/>
        </w:numPr>
        <w:tabs>
          <w:tab w:val="left" w:pos="768"/>
        </w:tabs>
        <w:spacing w:before="0"/>
        <w:ind w:left="767" w:hanging="301"/>
        <w:rPr>
          <w:sz w:val="28"/>
        </w:rPr>
      </w:pPr>
      <w:r>
        <w:rPr>
          <w:color w:val="231F20"/>
          <w:sz w:val="28"/>
        </w:rPr>
        <w:t>Спосіб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передачі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підприємств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корпоративних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прав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управління:</w:t>
      </w:r>
    </w:p>
    <w:p w:rsidR="006F3B11" w:rsidRDefault="00576477">
      <w:pPr>
        <w:pStyle w:val="a3"/>
        <w:spacing w:before="10"/>
        <w:rPr>
          <w:sz w:val="18"/>
        </w:rPr>
      </w:pPr>
      <w:r>
        <w:pict>
          <v:shape id="_x0000_s1074" style="position:absolute;margin-left:45.35pt;margin-top:13.85pt;width:498.65pt;height:.1pt;z-index:-15408640;mso-wrap-distance-left:0;mso-wrap-distance-right:0;mso-position-horizontal-relative:page" coordorigin="907,277" coordsize="9973,0" path="m907,277r9972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pStyle w:val="a5"/>
        <w:numPr>
          <w:ilvl w:val="0"/>
          <w:numId w:val="4"/>
        </w:numPr>
        <w:tabs>
          <w:tab w:val="left" w:pos="806"/>
          <w:tab w:val="left" w:pos="10553"/>
        </w:tabs>
        <w:spacing w:before="83"/>
        <w:ind w:right="629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Інформація</w:t>
      </w:r>
      <w:r>
        <w:rPr>
          <w:color w:val="231F20"/>
          <w:spacing w:val="16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особу,</w:t>
      </w:r>
      <w:r>
        <w:rPr>
          <w:color w:val="231F20"/>
          <w:spacing w:val="16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управління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якій</w:t>
      </w:r>
      <w:r>
        <w:rPr>
          <w:color w:val="231F20"/>
          <w:spacing w:val="16"/>
          <w:sz w:val="28"/>
        </w:rPr>
        <w:t xml:space="preserve"> </w:t>
      </w:r>
      <w:r>
        <w:rPr>
          <w:color w:val="231F20"/>
          <w:sz w:val="28"/>
        </w:rPr>
        <w:t>передано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підприємства</w:t>
      </w:r>
      <w:r>
        <w:rPr>
          <w:color w:val="231F20"/>
          <w:spacing w:val="17"/>
          <w:sz w:val="28"/>
        </w:rPr>
        <w:t xml:space="preserve"> </w:t>
      </w:r>
      <w:r>
        <w:rPr>
          <w:color w:val="231F20"/>
          <w:sz w:val="28"/>
        </w:rPr>
        <w:t>та/або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pacing w:val="-2"/>
          <w:sz w:val="28"/>
        </w:rPr>
        <w:t>корпоративні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1"/>
          <w:sz w:val="28"/>
        </w:rPr>
        <w:t>права:</w:t>
      </w:r>
      <w:r>
        <w:rPr>
          <w:color w:val="231F20"/>
          <w:spacing w:val="-3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576477">
      <w:pPr>
        <w:pStyle w:val="a3"/>
        <w:spacing w:before="8"/>
        <w:rPr>
          <w:rFonts w:ascii="Times New Roman"/>
          <w:sz w:val="19"/>
        </w:rPr>
      </w:pPr>
      <w:r>
        <w:pict>
          <v:shape id="_x0000_s1073" style="position:absolute;margin-left:45.35pt;margin-top:13.85pt;width:498.85pt;height:.1pt;z-index:-15408128;mso-wrap-distance-left:0;mso-wrap-distance-right:0;mso-position-horizontal-relative:page" coordorigin="907,277" coordsize="9977,0" path="m907,277r9976,e" filled="f" strokecolor="#221e1f" strokeweight=".36547mm">
            <v:path arrowok="t"/>
            <w10:wrap type="topAndBottom" anchorx="page"/>
          </v:shape>
        </w:pict>
      </w:r>
    </w:p>
    <w:p w:rsidR="006F3B11" w:rsidRDefault="00576477">
      <w:pPr>
        <w:spacing w:line="244" w:lineRule="auto"/>
        <w:ind w:left="565" w:right="729" w:firstLine="6"/>
        <w:jc w:val="center"/>
        <w:rPr>
          <w:sz w:val="20"/>
        </w:rPr>
      </w:pPr>
      <w:r>
        <w:rPr>
          <w:color w:val="231F20"/>
          <w:sz w:val="20"/>
        </w:rPr>
        <w:t>(прізвище,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ім’я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батькові,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реєстраційний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номер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облікової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картки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платника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податків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(серія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номер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паспорта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громадянина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України,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якщо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особа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через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свої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релігійні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переконання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відмовилася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від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прийняття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реєстраційного номера облікової картки платника податків) особи, в управління якій передано підпри-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ємства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та/або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корпоративні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права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або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найменування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відповідної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юридичної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особи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із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зазначенням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коду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Єдиного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державного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реєстру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юридичних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осіб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фізичних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осіб-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підприємців)</w:t>
      </w:r>
    </w:p>
    <w:p w:rsidR="006F3B11" w:rsidRDefault="00576477">
      <w:pPr>
        <w:pStyle w:val="a3"/>
        <w:tabs>
          <w:tab w:val="left" w:pos="10368"/>
        </w:tabs>
        <w:spacing w:before="19" w:line="329" w:lineRule="exact"/>
        <w:ind w:left="467"/>
        <w:rPr>
          <w:rFonts w:ascii="Times New Roman" w:hAnsi="Times New Roman"/>
        </w:rPr>
      </w:pPr>
      <w:r>
        <w:rPr>
          <w:color w:val="231F20"/>
        </w:rPr>
        <w:t>Додатки:</w:t>
      </w:r>
      <w:r>
        <w:rPr>
          <w:rFonts w:ascii="Times New Roman" w:hAnsi="Times New Roman"/>
          <w:color w:val="231F20"/>
          <w:u w:val="thick" w:color="221E1F"/>
        </w:rPr>
        <w:t xml:space="preserve"> </w:t>
      </w:r>
      <w:r>
        <w:rPr>
          <w:rFonts w:ascii="Times New Roman" w:hAnsi="Times New Roman"/>
          <w:color w:val="231F20"/>
          <w:u w:val="thick" w:color="221E1F"/>
        </w:rPr>
        <w:tab/>
      </w:r>
    </w:p>
    <w:p w:rsidR="006F3B11" w:rsidRDefault="00576477">
      <w:pPr>
        <w:ind w:left="413" w:right="571"/>
        <w:jc w:val="center"/>
      </w:pPr>
      <w:r>
        <w:rPr>
          <w:color w:val="231F20"/>
        </w:rPr>
        <w:t>(нотаріально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засвідчена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копія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укладеного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договору,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копії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наказу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призначення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(рішення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52"/>
        </w:rPr>
        <w:t xml:space="preserve"> </w:t>
      </w:r>
      <w:r>
        <w:rPr>
          <w:color w:val="231F20"/>
          <w:w w:val="95"/>
        </w:rPr>
        <w:t>обрання)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посаду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та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установчих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документів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чи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документів,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що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підтверджують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наявність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кор-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поративних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прав)</w:t>
      </w:r>
    </w:p>
    <w:p w:rsidR="006F3B11" w:rsidRDefault="006F3B11">
      <w:pPr>
        <w:pStyle w:val="a3"/>
        <w:spacing w:before="9"/>
        <w:rPr>
          <w:sz w:val="24"/>
        </w:rPr>
      </w:pPr>
    </w:p>
    <w:p w:rsidR="006F3B11" w:rsidRDefault="00576477">
      <w:pPr>
        <w:pStyle w:val="a3"/>
        <w:tabs>
          <w:tab w:val="left" w:pos="3269"/>
          <w:tab w:val="left" w:pos="5005"/>
          <w:tab w:val="left" w:pos="10416"/>
        </w:tabs>
        <w:spacing w:before="94"/>
        <w:ind w:left="467"/>
        <w:rPr>
          <w:rFonts w:ascii="Times New Roman" w:hAnsi="Times New Roman"/>
        </w:rPr>
      </w:pPr>
      <w:r>
        <w:rPr>
          <w:color w:val="231F20"/>
        </w:rPr>
        <w:t>Дата:</w:t>
      </w:r>
      <w:r>
        <w:rPr>
          <w:rFonts w:ascii="Times New Roman" w:hAnsi="Times New Roman"/>
          <w:color w:val="231F20"/>
          <w:u w:val="thick" w:color="221E1F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Підпис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особи,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повідомляє:</w:t>
      </w:r>
      <w:r>
        <w:rPr>
          <w:rFonts w:ascii="Times New Roman" w:hAnsi="Times New Roman"/>
          <w:color w:val="231F20"/>
          <w:u w:val="thick" w:color="221E1F"/>
        </w:rPr>
        <w:t xml:space="preserve"> </w:t>
      </w:r>
      <w:r>
        <w:rPr>
          <w:rFonts w:ascii="Times New Roman" w:hAnsi="Times New Roman"/>
          <w:color w:val="231F20"/>
          <w:u w:val="thick" w:color="221E1F"/>
        </w:rPr>
        <w:tab/>
      </w:r>
    </w:p>
    <w:p w:rsidR="006F3B11" w:rsidRDefault="006F3B11">
      <w:pPr>
        <w:rPr>
          <w:rFonts w:ascii="Times New Roman" w:hAnsi="Times New Roman"/>
        </w:rPr>
        <w:sectPr w:rsidR="006F3B11">
          <w:pgSz w:w="11910" w:h="16840"/>
          <w:pgMar w:top="2180" w:right="280" w:bottom="280" w:left="440" w:header="857" w:footer="0" w:gutter="0"/>
          <w:cols w:space="720"/>
        </w:sectPr>
      </w:pPr>
    </w:p>
    <w:p w:rsidR="006F3B11" w:rsidRDefault="006F3B11">
      <w:pPr>
        <w:pStyle w:val="a3"/>
        <w:spacing w:before="2"/>
        <w:rPr>
          <w:rFonts w:ascii="Times New Roman"/>
          <w:sz w:val="21"/>
        </w:rPr>
      </w:pPr>
    </w:p>
    <w:p w:rsidR="006F3B11" w:rsidRDefault="00576477">
      <w:pPr>
        <w:pStyle w:val="a3"/>
        <w:spacing w:before="94"/>
        <w:ind w:left="2446" w:right="2605"/>
        <w:jc w:val="center"/>
        <w:rPr>
          <w:rFonts w:ascii="Roboto Lt" w:hAnsi="Roboto Lt"/>
        </w:rPr>
      </w:pPr>
      <w:r>
        <w:rPr>
          <w:rFonts w:ascii="Roboto Lt" w:hAnsi="Roboto Lt"/>
          <w:color w:val="231F20"/>
          <w:spacing w:val="-1"/>
        </w:rPr>
        <w:t>Рекомендована</w:t>
      </w:r>
      <w:r>
        <w:rPr>
          <w:rFonts w:ascii="Roboto Lt" w:hAnsi="Roboto Lt"/>
          <w:color w:val="231F20"/>
          <w:spacing w:val="-17"/>
        </w:rPr>
        <w:t xml:space="preserve"> </w:t>
      </w:r>
      <w:r>
        <w:rPr>
          <w:rFonts w:ascii="Roboto Lt" w:hAnsi="Roboto Lt"/>
          <w:color w:val="231F20"/>
        </w:rPr>
        <w:t>форма</w:t>
      </w:r>
      <w:r>
        <w:rPr>
          <w:rFonts w:ascii="Roboto Lt" w:hAnsi="Roboto Lt"/>
          <w:color w:val="231F20"/>
          <w:spacing w:val="-16"/>
        </w:rPr>
        <w:t xml:space="preserve"> </w:t>
      </w:r>
      <w:r>
        <w:rPr>
          <w:rFonts w:ascii="Roboto Lt" w:hAnsi="Roboto Lt"/>
          <w:color w:val="231F20"/>
        </w:rPr>
        <w:t>звернення</w:t>
      </w:r>
    </w:p>
    <w:p w:rsidR="006F3B11" w:rsidRDefault="00576477">
      <w:pPr>
        <w:pStyle w:val="a3"/>
        <w:ind w:left="1604" w:right="1762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до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Національного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агентства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з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питань</w:t>
      </w:r>
      <w:r>
        <w:rPr>
          <w:rFonts w:ascii="Roboto Lt" w:hAnsi="Roboto Lt"/>
          <w:color w:val="231F20"/>
          <w:spacing w:val="-12"/>
        </w:rPr>
        <w:t xml:space="preserve"> </w:t>
      </w:r>
      <w:r>
        <w:rPr>
          <w:rFonts w:ascii="Roboto Lt" w:hAnsi="Roboto Lt"/>
          <w:color w:val="231F20"/>
        </w:rPr>
        <w:t>запобігання</w:t>
      </w:r>
      <w:r>
        <w:rPr>
          <w:rFonts w:ascii="Roboto Lt" w:hAnsi="Roboto Lt"/>
          <w:color w:val="231F20"/>
          <w:spacing w:val="-11"/>
        </w:rPr>
        <w:t xml:space="preserve"> </w:t>
      </w:r>
      <w:r>
        <w:rPr>
          <w:rFonts w:ascii="Roboto Lt" w:hAnsi="Roboto Lt"/>
          <w:color w:val="231F20"/>
        </w:rPr>
        <w:t>корупції</w:t>
      </w:r>
      <w:r>
        <w:rPr>
          <w:rFonts w:ascii="Roboto Lt" w:hAnsi="Roboto Lt"/>
          <w:color w:val="231F20"/>
          <w:spacing w:val="-66"/>
        </w:rPr>
        <w:t xml:space="preserve"> </w:t>
      </w:r>
      <w:r>
        <w:rPr>
          <w:rFonts w:ascii="Roboto Lt" w:hAnsi="Roboto Lt"/>
          <w:color w:val="231F20"/>
        </w:rPr>
        <w:t>з метою отримання роз’яснення у разі існування у особи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сумнівів щодо наявності/відсутності у неї</w:t>
      </w:r>
      <w:r>
        <w:rPr>
          <w:rFonts w:ascii="Roboto Lt" w:hAnsi="Roboto Lt"/>
          <w:color w:val="231F20"/>
          <w:spacing w:val="1"/>
        </w:rPr>
        <w:t xml:space="preserve"> </w:t>
      </w:r>
      <w:r>
        <w:rPr>
          <w:rFonts w:ascii="Roboto Lt" w:hAnsi="Roboto Lt"/>
          <w:color w:val="231F20"/>
        </w:rPr>
        <w:t>реального/потенційного</w:t>
      </w:r>
      <w:r>
        <w:rPr>
          <w:rFonts w:ascii="Roboto Lt" w:hAnsi="Roboto Lt"/>
          <w:color w:val="231F20"/>
          <w:spacing w:val="-4"/>
        </w:rPr>
        <w:t xml:space="preserve"> </w:t>
      </w:r>
      <w:r>
        <w:rPr>
          <w:rFonts w:ascii="Roboto Lt" w:hAnsi="Roboto Lt"/>
          <w:color w:val="231F20"/>
        </w:rPr>
        <w:t>конфлікту</w:t>
      </w:r>
      <w:r>
        <w:rPr>
          <w:rFonts w:ascii="Roboto Lt" w:hAnsi="Roboto Lt"/>
          <w:color w:val="231F20"/>
          <w:spacing w:val="-3"/>
        </w:rPr>
        <w:t xml:space="preserve"> </w:t>
      </w:r>
      <w:r>
        <w:rPr>
          <w:rFonts w:ascii="Roboto Lt" w:hAnsi="Roboto Lt"/>
          <w:color w:val="231F20"/>
        </w:rPr>
        <w:t>інтересів</w:t>
      </w:r>
    </w:p>
    <w:p w:rsidR="006F3B11" w:rsidRDefault="00576477">
      <w:pPr>
        <w:pStyle w:val="a3"/>
        <w:spacing w:line="336" w:lineRule="exact"/>
        <w:ind w:right="157"/>
        <w:jc w:val="center"/>
        <w:rPr>
          <w:rFonts w:ascii="Roboto Lt" w:hAnsi="Roboto Lt"/>
        </w:rPr>
      </w:pPr>
      <w:r>
        <w:rPr>
          <w:rFonts w:ascii="Roboto Lt" w:hAnsi="Roboto Lt"/>
          <w:color w:val="231F20"/>
        </w:rPr>
        <w:t>(на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підставі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ч.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5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ст.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28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Закону</w:t>
      </w:r>
      <w:r>
        <w:rPr>
          <w:rFonts w:ascii="Roboto Lt" w:hAnsi="Roboto Lt"/>
          <w:color w:val="231F20"/>
          <w:spacing w:val="-9"/>
        </w:rPr>
        <w:t xml:space="preserve"> </w:t>
      </w:r>
      <w:r>
        <w:rPr>
          <w:rFonts w:ascii="Roboto Lt" w:hAnsi="Roboto Lt"/>
          <w:color w:val="231F20"/>
        </w:rPr>
        <w:t>України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«Про</w:t>
      </w:r>
      <w:r>
        <w:rPr>
          <w:rFonts w:ascii="Roboto Lt" w:hAnsi="Roboto Lt"/>
          <w:color w:val="231F20"/>
          <w:spacing w:val="-10"/>
        </w:rPr>
        <w:t xml:space="preserve"> </w:t>
      </w:r>
      <w:r>
        <w:rPr>
          <w:rFonts w:ascii="Roboto Lt" w:hAnsi="Roboto Lt"/>
          <w:color w:val="231F20"/>
        </w:rPr>
        <w:t>запобігання</w:t>
      </w:r>
      <w:r>
        <w:rPr>
          <w:rFonts w:ascii="Roboto Lt" w:hAnsi="Roboto Lt"/>
          <w:color w:val="231F20"/>
          <w:spacing w:val="-8"/>
        </w:rPr>
        <w:t xml:space="preserve"> </w:t>
      </w:r>
      <w:r>
        <w:rPr>
          <w:rFonts w:ascii="Roboto Lt" w:hAnsi="Roboto Lt"/>
          <w:color w:val="231F20"/>
        </w:rPr>
        <w:t>корупції»)</w:t>
      </w:r>
    </w:p>
    <w:p w:rsidR="006F3B11" w:rsidRDefault="006F3B11">
      <w:pPr>
        <w:pStyle w:val="a3"/>
        <w:spacing w:before="11"/>
        <w:rPr>
          <w:rFonts w:ascii="Roboto Lt"/>
          <w:sz w:val="27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801"/>
          <w:tab w:val="left" w:pos="10558"/>
        </w:tabs>
        <w:spacing w:before="1"/>
        <w:ind w:right="622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Інформація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особу,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у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якої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наявні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сумніви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z w:val="28"/>
        </w:rPr>
        <w:t>щодо</w:t>
      </w:r>
      <w:r>
        <w:rPr>
          <w:color w:val="231F20"/>
          <w:spacing w:val="9"/>
          <w:sz w:val="28"/>
        </w:rPr>
        <w:t xml:space="preserve"> </w:t>
      </w:r>
      <w:r>
        <w:rPr>
          <w:color w:val="231F20"/>
          <w:sz w:val="28"/>
        </w:rPr>
        <w:t>наявності/відсутності</w:t>
      </w:r>
      <w:r>
        <w:rPr>
          <w:color w:val="231F20"/>
          <w:spacing w:val="-66"/>
          <w:sz w:val="28"/>
        </w:rPr>
        <w:t xml:space="preserve"> </w:t>
      </w:r>
      <w:r>
        <w:rPr>
          <w:color w:val="231F20"/>
          <w:w w:val="95"/>
          <w:sz w:val="28"/>
        </w:rPr>
        <w:t>у</w:t>
      </w:r>
      <w:r>
        <w:rPr>
          <w:color w:val="231F20"/>
          <w:spacing w:val="-9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неї</w:t>
      </w:r>
      <w:r>
        <w:rPr>
          <w:color w:val="231F20"/>
          <w:spacing w:val="-7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конфлікту</w:t>
      </w:r>
      <w:r>
        <w:rPr>
          <w:color w:val="231F20"/>
          <w:spacing w:val="-8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інтересів:</w:t>
      </w:r>
      <w:r>
        <w:rPr>
          <w:color w:val="231F20"/>
          <w:spacing w:val="-36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ab/>
      </w:r>
    </w:p>
    <w:p w:rsidR="006F3B11" w:rsidRDefault="00576477">
      <w:pPr>
        <w:spacing w:before="57"/>
        <w:ind w:left="2448" w:right="2605"/>
        <w:jc w:val="center"/>
      </w:pPr>
      <w:r>
        <w:rPr>
          <w:color w:val="231F20"/>
        </w:rPr>
        <w:t>(прізвище,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ім’я,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батькові)</w:t>
      </w:r>
    </w:p>
    <w:p w:rsidR="006F3B11" w:rsidRDefault="006F3B11">
      <w:pPr>
        <w:pStyle w:val="a3"/>
        <w:spacing w:before="2"/>
        <w:rPr>
          <w:sz w:val="29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768"/>
          <w:tab w:val="left" w:pos="10438"/>
        </w:tabs>
        <w:spacing w:before="0"/>
        <w:ind w:left="767" w:hanging="301"/>
        <w:rPr>
          <w:rFonts w:ascii="Times New Roman" w:hAnsi="Times New Roman"/>
          <w:sz w:val="28"/>
        </w:rPr>
      </w:pPr>
      <w:r>
        <w:rPr>
          <w:color w:val="231F20"/>
          <w:sz w:val="28"/>
        </w:rPr>
        <w:t>Місце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роботи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 xml:space="preserve">особи: </w:t>
      </w:r>
      <w:r>
        <w:rPr>
          <w:color w:val="231F20"/>
          <w:spacing w:val="-12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ab/>
      </w:r>
    </w:p>
    <w:p w:rsidR="006F3B11" w:rsidRDefault="00576477">
      <w:pPr>
        <w:pStyle w:val="a3"/>
        <w:spacing w:before="7"/>
        <w:rPr>
          <w:rFonts w:ascii="Times New Roman"/>
          <w:sz w:val="21"/>
        </w:rPr>
      </w:pPr>
      <w:r>
        <w:pict>
          <v:shape id="_x0000_s1072" style="position:absolute;margin-left:45.35pt;margin-top:14.75pt;width:7in;height:.1pt;z-index:-15407616;mso-wrap-distance-left:0;mso-wrap-distance-right:0;mso-position-horizontal-relative:page" coordorigin="907,295" coordsize="10080,0" path="m907,295r10080,e" filled="f" strokecolor="#221e1f" strokeweight=".7pt">
            <v:path arrowok="t"/>
            <w10:wrap type="topAndBottom" anchorx="page"/>
          </v:shape>
        </w:pict>
      </w:r>
    </w:p>
    <w:p w:rsidR="006F3B11" w:rsidRDefault="00576477">
      <w:pPr>
        <w:spacing w:line="304" w:lineRule="auto"/>
        <w:ind w:left="4284" w:hanging="3793"/>
      </w:pPr>
      <w:r>
        <w:rPr>
          <w:color w:val="231F20"/>
        </w:rPr>
        <w:t>(повне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найменування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державної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влади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місцевого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самоврядування,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юридичної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публічного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тощо)</w:t>
      </w:r>
    </w:p>
    <w:p w:rsidR="006F3B11" w:rsidRDefault="006F3B11">
      <w:pPr>
        <w:pStyle w:val="a3"/>
        <w:spacing w:before="7"/>
        <w:rPr>
          <w:sz w:val="22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768"/>
          <w:tab w:val="left" w:pos="10467"/>
        </w:tabs>
        <w:spacing w:before="0"/>
        <w:ind w:right="715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Посада, яку займає особа (з наданням копії документа про призначення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(обрання)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посаду:</w:t>
      </w:r>
      <w:r>
        <w:rPr>
          <w:color w:val="231F20"/>
          <w:spacing w:val="-1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221E1F"/>
        </w:rPr>
        <w:tab/>
      </w:r>
    </w:p>
    <w:p w:rsidR="006F3B11" w:rsidRDefault="006F3B11">
      <w:pPr>
        <w:pStyle w:val="a3"/>
        <w:spacing w:before="2"/>
        <w:rPr>
          <w:rFonts w:ascii="Times New Roman"/>
          <w:sz w:val="29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768"/>
          <w:tab w:val="left" w:pos="10541"/>
        </w:tabs>
        <w:spacing w:before="0"/>
        <w:ind w:left="767" w:hanging="301"/>
        <w:rPr>
          <w:rFonts w:ascii="Times New Roman" w:hAnsi="Times New Roman"/>
          <w:sz w:val="28"/>
        </w:rPr>
      </w:pPr>
      <w:r>
        <w:rPr>
          <w:color w:val="231F20"/>
          <w:sz w:val="28"/>
        </w:rPr>
        <w:t>Дата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призначення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(обрання)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посаду:</w:t>
      </w:r>
      <w:r>
        <w:rPr>
          <w:color w:val="231F20"/>
          <w:spacing w:val="-6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ab/>
      </w:r>
    </w:p>
    <w:p w:rsidR="006F3B11" w:rsidRDefault="006F3B11">
      <w:pPr>
        <w:pStyle w:val="a3"/>
        <w:spacing w:before="3"/>
        <w:rPr>
          <w:rFonts w:ascii="Times New Roman"/>
          <w:sz w:val="29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768"/>
          <w:tab w:val="left" w:pos="10449"/>
        </w:tabs>
        <w:spacing w:before="0"/>
        <w:ind w:right="734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Перелік службових повноважень, при реалізації (можливості реалізації)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яких виник сумнів щодо наявності/відсутності реального чи потенційного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конфлікту</w:t>
      </w:r>
      <w:r>
        <w:rPr>
          <w:color w:val="231F20"/>
          <w:spacing w:val="42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інтересів:</w:t>
      </w:r>
      <w:r>
        <w:rPr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ab/>
      </w:r>
    </w:p>
    <w:p w:rsidR="006F3B11" w:rsidRDefault="00576477">
      <w:pPr>
        <w:pStyle w:val="a3"/>
        <w:spacing w:before="6"/>
        <w:rPr>
          <w:rFonts w:ascii="Times New Roman"/>
          <w:sz w:val="21"/>
        </w:rPr>
      </w:pPr>
      <w:r>
        <w:pict>
          <v:shape id="_x0000_s1071" style="position:absolute;margin-left:45.35pt;margin-top:14.7pt;width:7in;height:.1pt;z-index:-15407104;mso-wrap-distance-left:0;mso-wrap-distance-right:0;mso-position-horizontal-relative:page" coordorigin="907,294" coordsize="10080,0" path="m907,294r10080,e" filled="f" strokecolor="#221e1f" strokeweight=".7pt">
            <v:path arrowok="t"/>
            <w10:wrap type="topAndBottom" anchorx="page"/>
          </v:shape>
        </w:pict>
      </w:r>
      <w:r>
        <w:pict>
          <v:shape id="_x0000_s1070" style="position:absolute;margin-left:45.35pt;margin-top:31.5pt;width:7in;height:.1pt;z-index:-15406592;mso-wrap-distance-left:0;mso-wrap-distance-right:0;mso-position-horizontal-relative:page" coordorigin="907,630" coordsize="10080,0" path="m907,630r10080,e" filled="f" strokecolor="#221e1f" strokeweight=".7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1"/>
        <w:rPr>
          <w:rFonts w:ascii="Times New Roman"/>
          <w:sz w:val="22"/>
        </w:rPr>
      </w:pPr>
    </w:p>
    <w:p w:rsidR="006F3B11" w:rsidRDefault="006F3B11">
      <w:pPr>
        <w:pStyle w:val="a3"/>
        <w:spacing w:before="6"/>
        <w:rPr>
          <w:rFonts w:ascii="Times New Roman"/>
          <w:sz w:val="21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768"/>
          <w:tab w:val="left" w:pos="10451"/>
        </w:tabs>
        <w:spacing w:before="94"/>
        <w:ind w:right="731" w:firstLine="0"/>
        <w:rPr>
          <w:rFonts w:ascii="Times New Roman" w:hAnsi="Times New Roman"/>
          <w:sz w:val="28"/>
        </w:rPr>
      </w:pPr>
      <w:r>
        <w:rPr>
          <w:color w:val="231F20"/>
          <w:sz w:val="28"/>
        </w:rPr>
        <w:t>Опис ситуації та обставин, при існуванні яких можлива наявність реаль-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ного/потенційно</w:t>
      </w:r>
      <w:r>
        <w:rPr>
          <w:color w:val="231F20"/>
          <w:w w:val="95"/>
          <w:sz w:val="28"/>
        </w:rPr>
        <w:t>го</w:t>
      </w:r>
      <w:r>
        <w:rPr>
          <w:color w:val="231F20"/>
          <w:spacing w:val="72"/>
          <w:sz w:val="28"/>
        </w:rPr>
        <w:t xml:space="preserve"> </w:t>
      </w:r>
      <w:r>
        <w:rPr>
          <w:color w:val="231F20"/>
          <w:w w:val="95"/>
          <w:sz w:val="28"/>
        </w:rPr>
        <w:t>конфлікту</w:t>
      </w:r>
      <w:r>
        <w:rPr>
          <w:color w:val="231F20"/>
          <w:spacing w:val="72"/>
          <w:sz w:val="28"/>
        </w:rPr>
        <w:t xml:space="preserve"> </w:t>
      </w:r>
      <w:r>
        <w:rPr>
          <w:color w:val="231F20"/>
          <w:w w:val="95"/>
          <w:sz w:val="28"/>
        </w:rPr>
        <w:t>інтересів:</w:t>
      </w:r>
      <w:r>
        <w:rPr>
          <w:color w:val="231F20"/>
          <w:spacing w:val="-7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8"/>
          <w:u w:val="single" w:color="221E1F"/>
        </w:rPr>
        <w:tab/>
      </w:r>
    </w:p>
    <w:p w:rsidR="006F3B11" w:rsidRDefault="00576477">
      <w:pPr>
        <w:pStyle w:val="a3"/>
        <w:spacing w:before="6"/>
        <w:rPr>
          <w:rFonts w:ascii="Times New Roman"/>
          <w:sz w:val="21"/>
        </w:rPr>
      </w:pPr>
      <w:r>
        <w:pict>
          <v:shape id="_x0000_s1069" style="position:absolute;margin-left:45.35pt;margin-top:14.7pt;width:7in;height:.1pt;z-index:-15406080;mso-wrap-distance-left:0;mso-wrap-distance-right:0;mso-position-horizontal-relative:page" coordorigin="907,294" coordsize="10080,0" path="m907,294r10080,e" filled="f" strokecolor="#221e1f" strokeweight=".7pt">
            <v:path arrowok="t"/>
            <w10:wrap type="topAndBottom" anchorx="page"/>
          </v:shape>
        </w:pict>
      </w:r>
      <w:r>
        <w:pict>
          <v:shape id="_x0000_s1068" style="position:absolute;margin-left:45.35pt;margin-top:31.5pt;width:7in;height:.1pt;z-index:-15405568;mso-wrap-distance-left:0;mso-wrap-distance-right:0;mso-position-horizontal-relative:page" coordorigin="907,630" coordsize="10080,0" path="m907,630r10080,e" filled="f" strokecolor="#221e1f" strokeweight=".7pt">
            <v:path arrowok="t"/>
            <w10:wrap type="topAndBottom" anchorx="page"/>
          </v:shape>
        </w:pict>
      </w:r>
    </w:p>
    <w:p w:rsidR="006F3B11" w:rsidRDefault="006F3B11">
      <w:pPr>
        <w:pStyle w:val="a3"/>
        <w:spacing w:before="1"/>
        <w:rPr>
          <w:rFonts w:ascii="Times New Roman"/>
          <w:sz w:val="22"/>
        </w:rPr>
      </w:pPr>
    </w:p>
    <w:p w:rsidR="006F3B11" w:rsidRDefault="006F3B11">
      <w:pPr>
        <w:pStyle w:val="a3"/>
        <w:spacing w:before="6"/>
        <w:rPr>
          <w:rFonts w:ascii="Times New Roman"/>
          <w:sz w:val="21"/>
        </w:rPr>
      </w:pPr>
    </w:p>
    <w:p w:rsidR="006F3B11" w:rsidRDefault="00576477">
      <w:pPr>
        <w:pStyle w:val="a5"/>
        <w:numPr>
          <w:ilvl w:val="0"/>
          <w:numId w:val="3"/>
        </w:numPr>
        <w:tabs>
          <w:tab w:val="left" w:pos="768"/>
        </w:tabs>
        <w:spacing w:before="94"/>
        <w:ind w:left="767" w:hanging="301"/>
        <w:rPr>
          <w:sz w:val="28"/>
        </w:rPr>
      </w:pPr>
      <w:r>
        <w:rPr>
          <w:color w:val="231F20"/>
          <w:sz w:val="28"/>
        </w:rPr>
        <w:t>Додатки: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622" w:firstLine="0"/>
        <w:jc w:val="both"/>
        <w:rPr>
          <w:sz w:val="28"/>
        </w:rPr>
      </w:pPr>
      <w:r>
        <w:rPr>
          <w:color w:val="231F20"/>
          <w:w w:val="95"/>
          <w:sz w:val="28"/>
        </w:rPr>
        <w:t>Інформація про нормативно-правові акти та копії документів, якими визна-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pacing w:val="-1"/>
          <w:sz w:val="28"/>
        </w:rPr>
        <w:t>чаються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правовий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статус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структура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органу,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установи,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організації,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підпри-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ємства,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де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працює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особа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(реквізити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нормативно-правового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акту,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якщо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від-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pacing w:val="-1"/>
          <w:sz w:val="28"/>
        </w:rPr>
        <w:t>повідні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pacing w:val="-1"/>
          <w:sz w:val="28"/>
        </w:rPr>
        <w:t>відомості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містяться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в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нормативно-правовому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акті,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копію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положення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про орган, установу, статуту підприємства, штатного розпису, документу,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w w:val="95"/>
          <w:sz w:val="28"/>
        </w:rPr>
        <w:t>яким визначається розподіл повноважень між керівництвом органу, устано-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w w:val="95"/>
          <w:sz w:val="28"/>
        </w:rPr>
        <w:t>ви, організації, підприємства, за наявності схематичного зображення органі-</w:t>
      </w:r>
      <w:r>
        <w:rPr>
          <w:color w:val="231F20"/>
          <w:spacing w:val="1"/>
          <w:w w:val="95"/>
          <w:sz w:val="28"/>
        </w:rPr>
        <w:t xml:space="preserve"> </w:t>
      </w:r>
      <w:r>
        <w:rPr>
          <w:color w:val="231F20"/>
          <w:spacing w:val="-1"/>
          <w:sz w:val="28"/>
        </w:rPr>
        <w:t>заційної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підпорядкованості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між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структурними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підрозділами,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керівництвом);</w:t>
      </w:r>
    </w:p>
    <w:p w:rsidR="006F3B11" w:rsidRDefault="006F3B11">
      <w:pPr>
        <w:jc w:val="both"/>
        <w:rPr>
          <w:sz w:val="28"/>
        </w:rPr>
        <w:sectPr w:rsidR="006F3B11">
          <w:headerReference w:type="default" r:id="rId89"/>
          <w:pgSz w:w="11910" w:h="16840"/>
          <w:pgMar w:top="1180" w:right="280" w:bottom="280" w:left="440" w:header="857" w:footer="0" w:gutter="0"/>
          <w:cols w:space="720"/>
        </w:sectPr>
      </w:pPr>
    </w:p>
    <w:p w:rsidR="006F3B11" w:rsidRDefault="00576477">
      <w:pPr>
        <w:pStyle w:val="a3"/>
        <w:spacing w:before="1"/>
        <w:ind w:left="467" w:right="621"/>
        <w:jc w:val="both"/>
      </w:pPr>
      <w:r>
        <w:rPr>
          <w:color w:val="231F20"/>
        </w:rPr>
        <w:lastRenderedPageBreak/>
        <w:t>щодо наявності у неї конфлікту інтересів (посадової інструкції, положення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структурний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підрозділ,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якому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працює,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регламентів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кументів,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можуть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визначатися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повноваження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особи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(доручень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керів-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ництва,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документів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роботу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комісії,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робочої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якої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включено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осо-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бу));</w:t>
      </w:r>
    </w:p>
    <w:p w:rsidR="006F3B11" w:rsidRDefault="006F3B11">
      <w:pPr>
        <w:pStyle w:val="a3"/>
      </w:pPr>
    </w:p>
    <w:p w:rsidR="006F3B11" w:rsidRDefault="00576477">
      <w:pPr>
        <w:pStyle w:val="a5"/>
        <w:numPr>
          <w:ilvl w:val="0"/>
          <w:numId w:val="2"/>
        </w:numPr>
        <w:tabs>
          <w:tab w:val="left" w:pos="627"/>
        </w:tabs>
        <w:spacing w:before="0"/>
        <w:ind w:right="624" w:firstLine="0"/>
        <w:jc w:val="both"/>
        <w:rPr>
          <w:sz w:val="28"/>
        </w:rPr>
      </w:pPr>
      <w:r>
        <w:rPr>
          <w:color w:val="231F20"/>
          <w:sz w:val="28"/>
        </w:rPr>
        <w:t>якщо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конфлікт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інтересів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зумовлений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спільною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роботою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іншим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працівни-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ком (наприклад, дружні, родинні, неприязні стосунки тощо) копії посадової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інструкції,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положення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про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pacing w:val="-1"/>
          <w:sz w:val="28"/>
        </w:rPr>
        <w:t>структурний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pacing w:val="-1"/>
          <w:sz w:val="28"/>
        </w:rPr>
        <w:t>підрозділ,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якому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працює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працівник,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інші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документи,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які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визначають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повноваження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такої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особи.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4"/>
        <w:ind w:right="0"/>
        <w:jc w:val="both"/>
        <w:rPr>
          <w:rFonts w:ascii="Roboto" w:hAnsi="Roboto"/>
        </w:rPr>
      </w:pPr>
      <w:r>
        <w:rPr>
          <w:rFonts w:ascii="Roboto" w:hAnsi="Roboto"/>
          <w:color w:val="231F20"/>
        </w:rPr>
        <w:t>Звертаємо</w:t>
      </w:r>
      <w:r>
        <w:rPr>
          <w:rFonts w:ascii="Roboto" w:hAnsi="Roboto"/>
          <w:color w:val="231F20"/>
          <w:spacing w:val="-13"/>
        </w:rPr>
        <w:t xml:space="preserve"> </w:t>
      </w:r>
      <w:r>
        <w:rPr>
          <w:rFonts w:ascii="Roboto" w:hAnsi="Roboto"/>
          <w:color w:val="231F20"/>
        </w:rPr>
        <w:t>увагу!</w:t>
      </w:r>
    </w:p>
    <w:p w:rsidR="006F3B11" w:rsidRDefault="006F3B11">
      <w:pPr>
        <w:pStyle w:val="a3"/>
        <w:spacing w:before="11"/>
        <w:rPr>
          <w:b/>
          <w:sz w:val="27"/>
        </w:rPr>
      </w:pPr>
    </w:p>
    <w:p w:rsidR="006F3B11" w:rsidRDefault="00576477">
      <w:pPr>
        <w:pStyle w:val="a5"/>
        <w:numPr>
          <w:ilvl w:val="0"/>
          <w:numId w:val="1"/>
        </w:numPr>
        <w:tabs>
          <w:tab w:val="left" w:pos="809"/>
        </w:tabs>
        <w:spacing w:before="1"/>
        <w:ind w:right="625" w:firstLine="0"/>
        <w:jc w:val="both"/>
        <w:rPr>
          <w:sz w:val="28"/>
        </w:rPr>
      </w:pPr>
      <w:r>
        <w:rPr>
          <w:color w:val="231F20"/>
          <w:sz w:val="28"/>
        </w:rPr>
        <w:t>Незазначення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всіх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обставин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та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деталей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ситуації,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інформації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щодо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повно-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важень,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які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можуть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бути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реалізовані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посадою,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щодо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відносин,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що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зумов-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люють приватний інтерес, унеможливлює надання обґрунтованого виснов-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ку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відсутність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конфлікту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інтересів;</w:t>
      </w:r>
    </w:p>
    <w:p w:rsidR="006F3B11" w:rsidRDefault="006F3B11">
      <w:pPr>
        <w:pStyle w:val="a3"/>
        <w:spacing w:before="11"/>
        <w:rPr>
          <w:sz w:val="27"/>
        </w:rPr>
      </w:pPr>
    </w:p>
    <w:p w:rsidR="006F3B11" w:rsidRDefault="00576477">
      <w:pPr>
        <w:pStyle w:val="a5"/>
        <w:numPr>
          <w:ilvl w:val="0"/>
          <w:numId w:val="1"/>
        </w:numPr>
        <w:tabs>
          <w:tab w:val="left" w:pos="923"/>
        </w:tabs>
        <w:spacing w:before="0"/>
        <w:ind w:right="620" w:firstLine="0"/>
        <w:jc w:val="both"/>
        <w:rPr>
          <w:sz w:val="28"/>
        </w:rPr>
      </w:pPr>
      <w:r>
        <w:rPr>
          <w:color w:val="231F20"/>
          <w:sz w:val="28"/>
        </w:rPr>
        <w:t>Національне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агентство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надає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висновок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щодо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наявності/відсутності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конфлікту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інтересів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результатами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аналізу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наданої</w:t>
      </w:r>
      <w:r>
        <w:rPr>
          <w:color w:val="231F20"/>
          <w:spacing w:val="69"/>
          <w:sz w:val="28"/>
        </w:rPr>
        <w:t xml:space="preserve"> </w:t>
      </w:r>
      <w:r>
        <w:rPr>
          <w:color w:val="231F20"/>
          <w:sz w:val="28"/>
        </w:rPr>
        <w:t>особою</w:t>
      </w:r>
      <w:r>
        <w:rPr>
          <w:color w:val="231F20"/>
          <w:spacing w:val="70"/>
          <w:sz w:val="28"/>
        </w:rPr>
        <w:t xml:space="preserve"> </w:t>
      </w:r>
      <w:r>
        <w:rPr>
          <w:color w:val="231F20"/>
          <w:sz w:val="28"/>
        </w:rPr>
        <w:t>інформа-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ції і у разі приховування, перекручення інформації, яка має значення для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встановлення факту наявності/відсутності конфлікту інтересів, висновок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Національного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агентства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за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таких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умов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про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відсутність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конфлікту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інтересів</w:t>
      </w:r>
      <w:r>
        <w:rPr>
          <w:color w:val="231F20"/>
          <w:spacing w:val="-68"/>
          <w:sz w:val="28"/>
        </w:rPr>
        <w:t xml:space="preserve"> </w:t>
      </w:r>
      <w:r>
        <w:rPr>
          <w:color w:val="231F20"/>
          <w:sz w:val="28"/>
        </w:rPr>
        <w:t>не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може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бути</w:t>
      </w:r>
      <w:r>
        <w:rPr>
          <w:color w:val="231F20"/>
          <w:spacing w:val="20"/>
          <w:sz w:val="28"/>
        </w:rPr>
        <w:t xml:space="preserve"> </w:t>
      </w:r>
      <w:r>
        <w:rPr>
          <w:color w:val="231F20"/>
          <w:sz w:val="28"/>
        </w:rPr>
        <w:t>підставою</w:t>
      </w:r>
      <w:r>
        <w:rPr>
          <w:color w:val="231F20"/>
          <w:spacing w:val="19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звільнення</w:t>
      </w:r>
      <w:r>
        <w:rPr>
          <w:color w:val="231F20"/>
          <w:spacing w:val="19"/>
          <w:sz w:val="28"/>
        </w:rPr>
        <w:t xml:space="preserve"> </w:t>
      </w:r>
      <w:r>
        <w:rPr>
          <w:color w:val="231F20"/>
          <w:sz w:val="28"/>
        </w:rPr>
        <w:t>особи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від</w:t>
      </w:r>
      <w:r>
        <w:rPr>
          <w:color w:val="231F20"/>
          <w:spacing w:val="18"/>
          <w:sz w:val="28"/>
        </w:rPr>
        <w:t xml:space="preserve"> </w:t>
      </w:r>
      <w:r>
        <w:rPr>
          <w:color w:val="231F20"/>
          <w:sz w:val="28"/>
        </w:rPr>
        <w:t>відповідальності</w:t>
      </w:r>
      <w:r>
        <w:rPr>
          <w:color w:val="231F20"/>
          <w:spacing w:val="19"/>
          <w:sz w:val="28"/>
        </w:rPr>
        <w:t xml:space="preserve"> </w:t>
      </w:r>
      <w:r>
        <w:rPr>
          <w:color w:val="231F20"/>
          <w:sz w:val="28"/>
        </w:rPr>
        <w:t>згідно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з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положеннями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ч.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6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ст.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28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Закону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України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«Про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запобігання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корупції».</w:t>
      </w:r>
    </w:p>
    <w:p w:rsidR="006F3B11" w:rsidRDefault="006F3B11">
      <w:pPr>
        <w:pStyle w:val="a3"/>
        <w:rPr>
          <w:sz w:val="32"/>
        </w:rPr>
      </w:pPr>
    </w:p>
    <w:p w:rsidR="006F3B11" w:rsidRDefault="006F3B11">
      <w:pPr>
        <w:pStyle w:val="a3"/>
        <w:rPr>
          <w:sz w:val="24"/>
        </w:rPr>
      </w:pPr>
    </w:p>
    <w:p w:rsidR="006F3B11" w:rsidRDefault="00576477">
      <w:pPr>
        <w:pStyle w:val="a3"/>
        <w:tabs>
          <w:tab w:val="left" w:pos="7917"/>
        </w:tabs>
        <w:ind w:left="467"/>
        <w:jc w:val="both"/>
      </w:pPr>
      <w:r>
        <w:rPr>
          <w:color w:val="231F20"/>
        </w:rPr>
        <w:t>Дата</w:t>
      </w:r>
      <w:r>
        <w:rPr>
          <w:color w:val="231F20"/>
        </w:rPr>
        <w:tab/>
      </w:r>
      <w:r>
        <w:rPr>
          <w:color w:val="231F20"/>
          <w:spacing w:val="-1"/>
        </w:rPr>
        <w:t>підпис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особи</w:t>
      </w:r>
    </w:p>
    <w:p w:rsidR="006F3B11" w:rsidRDefault="006F3B11">
      <w:pPr>
        <w:jc w:val="both"/>
        <w:sectPr w:rsidR="006F3B11">
          <w:headerReference w:type="default" r:id="rId90"/>
          <w:pgSz w:w="11910" w:h="16840"/>
          <w:pgMar w:top="1180" w:right="280" w:bottom="280" w:left="440" w:header="857" w:footer="0" w:gutter="0"/>
          <w:cols w:space="720"/>
        </w:sectPr>
      </w:pPr>
    </w:p>
    <w:p w:rsidR="006F3B11" w:rsidRDefault="006F3B11">
      <w:pPr>
        <w:pStyle w:val="a3"/>
        <w:spacing w:before="7"/>
        <w:rPr>
          <w:sz w:val="16"/>
        </w:rPr>
      </w:pPr>
    </w:p>
    <w:p w:rsidR="006F3B11" w:rsidRDefault="006F3B11">
      <w:pPr>
        <w:rPr>
          <w:sz w:val="16"/>
        </w:rPr>
        <w:sectPr w:rsidR="006F3B11">
          <w:headerReference w:type="default" r:id="rId91"/>
          <w:pgSz w:w="11910" w:h="16840"/>
          <w:pgMar w:top="1580" w:right="280" w:bottom="280" w:left="440" w:header="0" w:footer="0" w:gutter="0"/>
          <w:cols w:space="720"/>
        </w:sectPr>
      </w:pPr>
    </w:p>
    <w:p w:rsidR="006F3B11" w:rsidRDefault="00576477">
      <w:pPr>
        <w:pStyle w:val="a3"/>
        <w:spacing w:before="6"/>
        <w:rPr>
          <w:sz w:val="10"/>
        </w:rPr>
      </w:pPr>
      <w:r>
        <w:lastRenderedPageBreak/>
        <w:pict>
          <v:group id="_x0000_s1065" style="position:absolute;margin-left:0;margin-top:317.5pt;width:595.3pt;height:524.45pt;z-index:-18796032;mso-position-horizontal-relative:page;mso-position-vertical-relative:page" coordorigin=",6350" coordsize="11906,10489">
            <v:rect id="_x0000_s1067" style="position:absolute;top:6349;width:11906;height:10489" fillcolor="#fdb733" stroked="f"/>
            <v:line id="_x0000_s1066" style="position:absolute" from="4258,14784" to="7686,14784" strokecolor="white" strokeweight="2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6056320" behindDoc="0" locked="0" layoutInCell="1" allowOverlap="1">
            <wp:simplePos x="0" y="0"/>
            <wp:positionH relativeFrom="page">
              <wp:posOffset>4615732</wp:posOffset>
            </wp:positionH>
            <wp:positionV relativeFrom="page">
              <wp:posOffset>877224</wp:posOffset>
            </wp:positionV>
            <wp:extent cx="96082" cy="133350"/>
            <wp:effectExtent l="0" t="0" r="0" b="0"/>
            <wp:wrapNone/>
            <wp:docPr id="6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1" style="position:absolute;margin-left:376.3pt;margin-top:69.2pt;width:56.55pt;height:10.3pt;z-index:16056832;mso-position-horizontal-relative:page;mso-position-vertical-relative:page" coordorigin="7526,1384" coordsize="1131,206">
            <v:shape id="_x0000_s1064" style="position:absolute;left:7526;top:1383;width:162;height:206" coordorigin="7526,1384" coordsize="162,206" path="m7688,1384r-162,l7526,1414r,176l7562,1590r,-176l7652,1414r,176l7688,1590r,-176l7688,1384xe" fillcolor="#231f20" stroked="f">
              <v:path arrowok="t"/>
            </v:shape>
            <v:shape id="_x0000_s1063" type="#_x0000_t75" style="position:absolute;left:7729;top:1383;width:735;height:206">
              <v:imagedata r:id="rId92" o:title=""/>
            </v:shape>
            <v:shape id="_x0000_s1062" type="#_x0000_t75" style="position:absolute;left:8505;top:1384;width:152;height:206">
              <v:imagedata r:id="rId93" o:title=""/>
            </v:shape>
            <w10:wrap anchorx="page" anchory="page"/>
          </v:group>
        </w:pict>
      </w:r>
      <w:r>
        <w:pict>
          <v:group id="_x0000_s1054" style="position:absolute;margin-left:437.35pt;margin-top:69.05pt;width:97.1pt;height:10.6pt;z-index:16057344;mso-position-horizontal-relative:page;mso-position-vertical-relative:page" coordorigin="8747,1381" coordsize="1942,212">
            <v:shape id="_x0000_s1060" type="#_x0000_t75" style="position:absolute;left:8747;top:1381;width:539;height:212">
              <v:imagedata r:id="rId94" o:title=""/>
            </v:shape>
            <v:shape id="_x0000_s1059" type="#_x0000_t75" style="position:absolute;left:9322;top:1381;width:171;height:212">
              <v:imagedata r:id="rId95" o:title=""/>
            </v:shape>
            <v:shape id="_x0000_s1058" type="#_x0000_t75" style="position:absolute;left:9527;top:1384;width:152;height:206">
              <v:imagedata r:id="rId96" o:title=""/>
            </v:shape>
            <v:rect id="_x0000_s1057" style="position:absolute;left:9711;top:1384;width:36;height:206" fillcolor="#231f20" stroked="f"/>
            <v:shape id="_x0000_s1056" type="#_x0000_t75" style="position:absolute;left:9791;top:1383;width:516;height:206">
              <v:imagedata r:id="rId97" o:title=""/>
            </v:shape>
            <v:shape id="_x0000_s1055" type="#_x0000_t75" style="position:absolute;left:10348;top:1383;width:342;height:206">
              <v:imagedata r:id="rId98" o:title=""/>
            </v:shape>
            <w10:wrap anchorx="page" anchory="page"/>
          </v:group>
        </w:pict>
      </w:r>
      <w:r>
        <w:pict>
          <v:rect id="_x0000_s1053" style="position:absolute;margin-left:334.05pt;margin-top:79.1pt;width:2.3pt;height:24.55pt;z-index:16057856;mso-position-horizontal-relative:page;mso-position-vertical-relative:page" fillcolor="#fcaf17" stroked="f">
            <w10:wrap anchorx="page" anchory="page"/>
          </v:rect>
        </w:pict>
      </w:r>
      <w:r>
        <w:pict>
          <v:rect id="_x0000_s1052" style="position:absolute;margin-left:321.5pt;margin-top:79.1pt;width:2.3pt;height:24.55pt;z-index:16058368;mso-position-horizontal-relative:page;mso-position-vertical-relative:page" fillcolor="#fcaf17" stroked="f">
            <w10:wrap anchorx="page" anchory="page"/>
          </v:rect>
        </w:pict>
      </w:r>
      <w:r>
        <w:pict>
          <v:rect id="_x0000_s1051" style="position:absolute;margin-left:327.8pt;margin-top:45.35pt;width:2.3pt;height:64.45pt;z-index:16058880;mso-position-horizontal-relative:page;mso-position-vertical-relative:page" fillcolor="#fcaf17" stroked="f">
            <w10:wrap anchorx="page" anchory="page"/>
          </v:rect>
        </w:pict>
      </w:r>
      <w:r>
        <w:pict>
          <v:rect id="_x0000_s1050" style="position:absolute;margin-left:346.6pt;margin-top:51.5pt;width:2.3pt;height:46pt;z-index:16059392;mso-position-horizontal-relative:page;mso-position-vertical-relative:page" fillcolor="#fcaf17" stroked="f">
            <w10:wrap anchorx="page" anchory="page"/>
          </v:rect>
        </w:pict>
      </w:r>
      <w:r>
        <w:pict>
          <v:rect id="_x0000_s1049" style="position:absolute;margin-left:309pt;margin-top:51.5pt;width:2.3pt;height:46pt;z-index:16059904;mso-position-horizontal-relative:page;mso-position-vertical-relative:page" fillcolor="#fcaf17" stroked="f">
            <w10:wrap anchorx="page" anchory="page"/>
          </v:rect>
        </w:pict>
      </w:r>
    </w:p>
    <w:p w:rsidR="006F3B11" w:rsidRDefault="00576477">
      <w:pPr>
        <w:tabs>
          <w:tab w:val="left" w:pos="6367"/>
          <w:tab w:val="left" w:pos="6839"/>
        </w:tabs>
        <w:ind w:left="58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2.25pt;height:21.5pt;mso-position-horizontal-relative:char;mso-position-vertical-relative:line" coordsize="45,430">
            <v:rect id="_x0000_s1048" style="position:absolute;width:45;height:430" fillcolor="#fcaf17" stroked="f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5" style="width:2.25pt;height:21.5pt;mso-position-horizontal-relative:char;mso-position-vertical-relative:line" coordsize="45,430">
            <v:rect id="_x0000_s1046" style="position:absolute;width:45;height:430" fillcolor="#fcaf17" stroked="f"/>
            <w10:anchorlock/>
          </v:group>
        </w:pict>
      </w:r>
      <w:r>
        <w:rPr>
          <w:sz w:val="20"/>
        </w:rPr>
        <w:tab/>
      </w:r>
      <w:r>
        <w:rPr>
          <w:position w:val="30"/>
          <w:sz w:val="20"/>
        </w:rPr>
      </w:r>
      <w:r>
        <w:rPr>
          <w:position w:val="30"/>
          <w:sz w:val="20"/>
        </w:rPr>
        <w:pict>
          <v:group id="_x0000_s1038" style="width:100.65pt;height:12.95pt;mso-position-horizontal-relative:char;mso-position-vertical-relative:line" coordsize="2013,259">
            <v:shape id="_x0000_s1044" type="#_x0000_t75" style="position:absolute;top:2;width:583;height:256">
              <v:imagedata r:id="rId99" o:title=""/>
            </v:shape>
            <v:rect id="_x0000_s1043" style="position:absolute;left:615;top:2;width:36;height:206" fillcolor="#231f20" stroked="f"/>
            <v:shape id="_x0000_s1042" type="#_x0000_t75" style="position:absolute;left:687;width:171;height:212">
              <v:imagedata r:id="rId100" o:title=""/>
            </v:shape>
            <v:shape id="_x0000_s1041" type="#_x0000_t75" style="position:absolute;left:893;top:2;width:559;height:206">
              <v:imagedata r:id="rId101" o:title=""/>
            </v:shape>
            <v:shape id="_x0000_s1040" type="#_x0000_t75" style="position:absolute;left:1493;top:2;width:344;height:206">
              <v:imagedata r:id="rId102" o:title=""/>
            </v:shape>
            <v:shape id="_x0000_s1039" type="#_x0000_t75" style="position:absolute;left:1878;top:2;width:135;height:206">
              <v:imagedata r:id="rId19" o:title=""/>
            </v:shape>
            <w10:anchorlock/>
          </v:group>
        </w:pict>
      </w:r>
      <w:r>
        <w:rPr>
          <w:rFonts w:ascii="Times New Roman"/>
          <w:spacing w:val="9"/>
          <w:position w:val="30"/>
          <w:sz w:val="20"/>
        </w:rPr>
        <w:t xml:space="preserve"> </w:t>
      </w:r>
      <w:r>
        <w:rPr>
          <w:spacing w:val="9"/>
          <w:position w:val="35"/>
          <w:sz w:val="20"/>
        </w:rPr>
      </w:r>
      <w:r>
        <w:rPr>
          <w:spacing w:val="9"/>
          <w:position w:val="35"/>
          <w:sz w:val="20"/>
        </w:rPr>
        <w:pict>
          <v:group id="_x0000_s1035" style="width:81.25pt;height:10.6pt;mso-position-horizontal-relative:char;mso-position-vertical-relative:line" coordsize="1625,212">
            <v:shape id="_x0000_s1037" style="position:absolute;width:1424;height:212" coordsize="1424,212" o:spt="100" adj="0,,0" path="m187,209l169,161,158,132,126,47r-3,-8l123,132r-59,l93,47r30,85l123,39,110,3,78,3,,209r37,l54,161r79,l150,209r37,xm342,4l212,4r,28l212,208r35,l247,32r95,l342,4xm506,180r-99,l407,117r85,l492,88r-85,l407,32r98,l505,3,372,3r,206l506,209r,-29xm697,3r-36,l661,89r-92,l569,3r-35,l534,89r,28l534,209r35,l569,117r92,l661,209r36,l697,117r,-28l697,3xm886,4l723,4r,28l787,32r,176l822,208r,-176l886,32r,-28xm1070,71r-3,-16l1062,41r-7,-12l1046,18r-11,-8l1022,5,1007,1,991,,979,1,967,3,956,7r-10,5l937,19r-8,8l923,36r-6,10l912,58r-3,12l907,83r,14l907,117r,13l909,143r4,12l917,167r6,10l930,186r7,7l946,200r10,5l966,208r11,3l989,211r17,-1l1021,207r13,-6l1046,193r9,-10l1062,171r5,-14l1070,142r-36,l1032,156r-4,11l1014,179r-11,4l974,183r-12,-6l954,165r-5,-10l945,144r-2,-14l942,114r,-18l943,80r3,-13l950,55r5,-9l964,35r11,-6l1004,29r10,3l1028,45r5,11l1034,71r36,xm1250,4r-163,l1087,32r64,l1151,208r35,l1186,32r64,l1250,4xm1424,137r-3,-10l1413,116r-5,-6l1400,104r-11,-3l1399,97r7,-6l1407,89r9,-13l1419,68r,-9l1418,46r-4,-12l1413,32r-5,-7l1400,17r-10,-6l1388,10r,138l1388,158r-3,8l1372,177r-8,3l1313,180r,-64l1355,116r15,2l1380,124r6,10l1388,148r,-138l1383,8r,42l1383,70r-3,7l1367,87r-8,2l1313,89r,-57l1360,32r9,2l1380,43r3,7l1383,8r-5,-2l1364,4,1347,3r-70,l1277,209r75,l1368,208r15,-3l1395,200r10,-7l1413,184r3,-4l1419,174r3,-12l1424,148r,-11xe" fillcolor="#231f20" stroked="f">
              <v:stroke joinstyle="round"/>
              <v:formulas/>
              <v:path arrowok="t" o:connecttype="segments"/>
            </v:shape>
            <v:shape id="_x0000_s1036" type="#_x0000_t75" style="position:absolute;left:1454;width:171;height:212">
              <v:imagedata r:id="rId103" o:title=""/>
            </v:shape>
            <w10:anchorlock/>
          </v:group>
        </w:pict>
      </w:r>
    </w:p>
    <w:p w:rsidR="006F3B11" w:rsidRDefault="006F3B11">
      <w:pPr>
        <w:pStyle w:val="a3"/>
        <w:rPr>
          <w:sz w:val="6"/>
        </w:rPr>
      </w:pPr>
    </w:p>
    <w:p w:rsidR="006F3B11" w:rsidRDefault="00576477">
      <w:pPr>
        <w:tabs>
          <w:tab w:val="left" w:pos="6367"/>
          <w:tab w:val="left" w:pos="6840"/>
        </w:tabs>
        <w:ind w:left="5864"/>
        <w:rPr>
          <w:sz w:val="20"/>
        </w:rPr>
      </w:pPr>
      <w:r>
        <w:rPr>
          <w:position w:val="5"/>
          <w:sz w:val="20"/>
        </w:rPr>
      </w:r>
      <w:r>
        <w:rPr>
          <w:position w:val="5"/>
          <w:sz w:val="20"/>
        </w:rPr>
        <w:pict>
          <v:group id="_x0000_s1033" style="width:2.25pt;height:12.3pt;mso-position-horizontal-relative:char;mso-position-vertical-relative:line" coordsize="45,246">
            <v:rect id="_x0000_s1034" style="position:absolute;width:45;height:246" fillcolor="#fcaf17" stroked="f"/>
            <w10:anchorlock/>
          </v:group>
        </w:pict>
      </w:r>
      <w:r>
        <w:rPr>
          <w:position w:val="5"/>
          <w:sz w:val="20"/>
        </w:rPr>
        <w:tab/>
      </w:r>
      <w:r>
        <w:rPr>
          <w:position w:val="5"/>
          <w:sz w:val="20"/>
        </w:rPr>
      </w:r>
      <w:r>
        <w:rPr>
          <w:position w:val="5"/>
          <w:sz w:val="20"/>
        </w:rPr>
        <w:pict>
          <v:group id="_x0000_s1031" style="width:2.25pt;height:12.3pt;mso-position-horizontal-relative:char;mso-position-vertical-relative:line" coordsize="45,246">
            <v:rect id="_x0000_s1032" style="position:absolute;width:45;height:246" fillcolor="#fcaf17" stroked="f"/>
            <w10:anchorlock/>
          </v:group>
        </w:pict>
      </w:r>
      <w:r>
        <w:rPr>
          <w:position w:val="5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6" style="width:66.05pt;height:15.25pt;mso-position-horizontal-relative:char;mso-position-vertical-relative:line" coordsize="1321,305">
            <v:shape id="_x0000_s1030" type="#_x0000_t75" style="position:absolute;top:45;width:348;height:212">
              <v:imagedata r:id="rId104" o:title=""/>
            </v:shape>
            <v:shape id="_x0000_s1029" type="#_x0000_t75" style="position:absolute;left:383;top:48;width:528;height:209">
              <v:imagedata r:id="rId105" o:title=""/>
            </v:shape>
            <v:shape id="_x0000_s1028" type="#_x0000_t75" style="position:absolute;left:952;top:48;width:187;height:256">
              <v:imagedata r:id="rId23" o:title=""/>
            </v:shape>
            <v:shape id="_x0000_s1027" style="position:absolute;left:1170;width:150;height:255" coordorigin="1171" coordsize="150,255" o:spt="100" adj="0,,0" path="m1206,49r-35,l1171,254r35,l1206,49xm1256,12r-2,-4l1248,2,1243,r-11,l1228,2r-7,6l1220,12r,9l1221,25r7,7l1232,33r11,l1248,32r6,-7l1256,21r,-9xm1288,49r-36,l1252,254r36,l1288,49xm1320,12r-2,-4l1312,2,1308,r-11,l1292,2r-6,6l1284,12r,10l1286,26r6,6l1297,34r11,l1312,32r6,-6l1320,22r,-10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rPr>
          <w:sz w:val="20"/>
        </w:rPr>
      </w:pPr>
    </w:p>
    <w:p w:rsidR="006F3B11" w:rsidRDefault="006F3B11">
      <w:pPr>
        <w:pStyle w:val="a3"/>
        <w:spacing w:before="6"/>
        <w:rPr>
          <w:sz w:val="29"/>
        </w:rPr>
      </w:pPr>
    </w:p>
    <w:p w:rsidR="006F3B11" w:rsidRDefault="00576477">
      <w:pPr>
        <w:pStyle w:val="4"/>
        <w:spacing w:before="136" w:line="249" w:lineRule="auto"/>
        <w:ind w:left="2357" w:right="2301" w:firstLine="750"/>
      </w:pPr>
      <w:r>
        <w:rPr>
          <w:color w:val="FFFFFF"/>
        </w:rPr>
        <w:t>Контакт-центр: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+38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(044)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200-06-94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Адреса: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м.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Київ,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бульвар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Дружби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Народів,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28</w:t>
      </w:r>
    </w:p>
    <w:p w:rsidR="006F3B11" w:rsidRDefault="00576477">
      <w:pPr>
        <w:spacing w:before="3" w:line="249" w:lineRule="auto"/>
        <w:ind w:left="4183" w:right="2789" w:hanging="354"/>
        <w:rPr>
          <w:rFonts w:ascii="Arial"/>
          <w:b/>
          <w:sz w:val="28"/>
        </w:rPr>
      </w:pPr>
      <w:r>
        <w:rPr>
          <w:rFonts w:ascii="Arial"/>
          <w:b/>
          <w:color w:val="FFFFFF"/>
          <w:w w:val="95"/>
          <w:sz w:val="28"/>
        </w:rPr>
        <w:t>E-mail:</w:t>
      </w:r>
      <w:r>
        <w:rPr>
          <w:rFonts w:ascii="Arial"/>
          <w:b/>
          <w:color w:val="FFFFFF"/>
          <w:spacing w:val="31"/>
          <w:w w:val="95"/>
          <w:sz w:val="28"/>
        </w:rPr>
        <w:t xml:space="preserve"> </w:t>
      </w:r>
      <w:hyperlink r:id="rId106">
        <w:r>
          <w:rPr>
            <w:rFonts w:ascii="Arial"/>
            <w:b/>
            <w:color w:val="FFFFFF"/>
            <w:w w:val="95"/>
            <w:sz w:val="28"/>
          </w:rPr>
          <w:t>info@nazk.gov.ua</w:t>
        </w:r>
      </w:hyperlink>
      <w:r>
        <w:rPr>
          <w:rFonts w:ascii="Arial"/>
          <w:b/>
          <w:color w:val="FFFFFF"/>
          <w:spacing w:val="-71"/>
          <w:w w:val="95"/>
          <w:sz w:val="28"/>
        </w:rPr>
        <w:t xml:space="preserve"> </w:t>
      </w:r>
      <w:r>
        <w:rPr>
          <w:rFonts w:ascii="Arial"/>
          <w:b/>
          <w:color w:val="FFFFFF"/>
          <w:w w:val="95"/>
          <w:sz w:val="28"/>
        </w:rPr>
        <w:t>Facebook:</w:t>
      </w:r>
      <w:r>
        <w:rPr>
          <w:rFonts w:ascii="Arial"/>
          <w:b/>
          <w:color w:val="FFFFFF"/>
          <w:spacing w:val="4"/>
          <w:w w:val="95"/>
          <w:sz w:val="28"/>
        </w:rPr>
        <w:t xml:space="preserve"> </w:t>
      </w:r>
      <w:r>
        <w:rPr>
          <w:rFonts w:ascii="Arial"/>
          <w:b/>
          <w:color w:val="FFFFFF"/>
          <w:w w:val="95"/>
          <w:sz w:val="28"/>
        </w:rPr>
        <w:t>NAZKgov</w:t>
      </w:r>
    </w:p>
    <w:sectPr w:rsidR="006F3B11">
      <w:headerReference w:type="default" r:id="rId107"/>
      <w:pgSz w:w="11910" w:h="16840"/>
      <w:pgMar w:top="880" w:right="28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477" w:rsidRDefault="00576477">
      <w:r>
        <w:separator/>
      </w:r>
    </w:p>
  </w:endnote>
  <w:endnote w:type="continuationSeparator" w:id="0">
    <w:p w:rsidR="00576477" w:rsidRDefault="0057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Arial"/>
    <w:charset w:val="01"/>
    <w:family w:val="auto"/>
    <w:pitch w:val="variable"/>
  </w:font>
  <w:font w:name="Roboto">
    <w:altName w:val="Arial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477" w:rsidRDefault="00576477">
      <w:r>
        <w:separator/>
      </w:r>
    </w:p>
  </w:footnote>
  <w:footnote w:type="continuationSeparator" w:id="0">
    <w:p w:rsidR="00576477" w:rsidRDefault="0057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295" style="position:absolute;margin-left:339.5pt;margin-top:26.35pt;width:2.2pt;height:61.6pt;z-index:-19123200;mso-position-horizontal-relative:page;mso-position-vertical-relative:page" fillcolor="#fcaf17" stroked="f">
          <w10:wrap anchorx="page" anchory="page"/>
        </v:rect>
      </w:pict>
    </w:r>
    <w:r>
      <w:pict>
        <v:group id="_x0000_s2288" style="position:absolute;margin-left:374.1pt;margin-top:31.95pt;width:96.2pt;height:12.35pt;z-index:-19122688;mso-position-horizontal-relative:page;mso-position-vertical-relative:page" coordorigin="7482,639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94" type="#_x0000_t75" style="position:absolute;left:7482;top:641;width:557;height:244">
            <v:imagedata r:id="rId1" o:title=""/>
          </v:shape>
          <v:rect id="_x0000_s2293" style="position:absolute;left:8070;top:641;width:34;height:197" fillcolor="#231f20" stroked="f"/>
          <v:shape id="_x0000_s2292" type="#_x0000_t75" style="position:absolute;left:8139;top:639;width:163;height:202">
            <v:imagedata r:id="rId2" o:title=""/>
          </v:shape>
          <v:shape id="_x0000_s2291" type="#_x0000_t75" style="position:absolute;left:8336;top:641;width:534;height:197">
            <v:imagedata r:id="rId3" o:title=""/>
          </v:shape>
          <v:shape id="_x0000_s2290" type="#_x0000_t75" style="position:absolute;left:8909;top:641;width:329;height:197">
            <v:imagedata r:id="rId4" o:title=""/>
          </v:shape>
          <v:shape id="_x0000_s2289" type="#_x0000_t75" style="position:absolute;left:9277;top:641;width:129;height:197">
            <v:imagedata r:id="rId5" o:title=""/>
          </v:shape>
          <w10:wrap anchorx="page" anchory="page"/>
        </v:group>
      </w:pict>
    </w:r>
    <w:r>
      <w:pict>
        <v:shape id="_x0000_s2287" style="position:absolute;margin-left:474.2pt;margin-top:31.95pt;width:77.65pt;height:10.1pt;z-index:-19122176;mso-position-horizontal-relative:page;mso-position-vertical-relative:page" coordorigin="9484,639" coordsize="1553,202" o:spt="100" adj="0,,0" path="m9663,838r-17,-45l9636,765r-31,-81l9602,676r,89l9545,765r29,-81l9602,765r,-89l9589,642r-31,l9484,838r36,l9536,793r76,l9628,838r35,xm9811,641r-125,l9686,669r,170l9720,839r,-170l9811,669r,-28xm9968,811r-95,l9873,751r81,l9954,724r-81,l9873,669r94,l9967,642r-128,l9839,838r129,l9968,811xm10150,642r-34,l10116,724r-88,l10028,642r-34,l9994,724r,26l9994,838r34,l10028,750r88,l10116,838r34,l10150,750r,-26l10150,642xm10331,641r-155,l10176,669r60,l10236,839r34,l10270,669r61,l10331,641xm10507,707r-3,-16l10499,678r-6,-12l10484,657r-11,-8l10461,644r-14,-4l10431,639r-11,1l10409,642r-11,4l10389,651r-9,6l10373,665r-7,8l10361,683r-5,11l10353,706r-2,13l10351,732r,19l10352,764r1,12l10357,788r4,10l10366,808r7,8l10380,824r8,6l10398,835r10,3l10418,840r12,1l10446,840r14,-3l10473,831r11,-8l10493,814r6,-12l10504,789r3,-15l10473,774r-2,14l10467,798r-14,13l10443,814r-28,l10404,808r-8,-11l10391,787r-3,-11l10386,763r-1,-15l10385,731r1,-15l10388,703r4,-11l10397,683r8,-11l10417,667r27,l10454,670r13,12l10471,693r2,14l10507,707xm10679,641r-156,l10523,669r61,l10584,839r34,l10618,669r61,l10679,641xm10845,770r-3,-10l10834,750r-4,-6l10822,739r-10,-3l10821,732r7,-5l10829,725r9,-13l10840,704r,-9l10839,683r-3,-11l10834,669r-4,-6l10823,655r-10,-6l10811,649r,132l10811,790r-3,8l10796,808r-9,3l10739,811r,-61l10780,750r13,2l10803,758r6,10l10811,781r,-132l10806,647r,40l10806,706r-3,7l10791,722r-8,3l10739,725r,-56l10784,669r8,3l10803,680r3,7l10806,647r-5,-2l10788,643r-16,-1l10705,642r,196l10776,838r16,-1l10806,835r11,-5l10827,824r8,-9l10837,811r3,-6l10844,794r1,-13l10845,770xm11037,734r-1,-13l11036,720r-2,-13l11031,695r-5,-11l11021,674r-5,-7l11014,665r-7,-8l11003,654r,92l11002,761r-2,13l10996,786r-6,10l10982,807r-11,6l10941,813r-12,-6l10921,795r-6,-9l10911,774r-2,-13l10909,759r-1,-13l10908,734r1,-15l10911,706r4,-12l10921,685r8,-12l10941,667r29,l10982,673r8,12l10996,695r4,11l11002,720r1,14l11003,746r,-92l10998,651r-10,-5l10978,642r-11,-2l10955,639r-11,1l10933,642r-11,4l10913,651r-9,6l10896,665r-6,9l10884,684r-4,12l10876,708r-1,13l10874,734r,12l10875,759r,2l10877,773r3,12l10884,796r6,10l10896,815r8,8l10913,829r10,6l10933,838r11,2l10956,841r11,-1l10978,838r11,-3l10998,829r9,-6l11015,815r1,-2l11021,806r6,-10l11027,795r4,-10l11034,772r2,-13l11037,746r,-12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286" style="position:absolute;margin-left:321.55pt;margin-top:32.2pt;width:2.2pt;height:43.95pt;z-index:-19121664;mso-position-horizontal-relative:page;mso-position-vertical-relative:page" fillcolor="#fcaf17" stroked="f">
          <w10:wrap anchorx="page" anchory="page"/>
        </v:rect>
      </w:pict>
    </w:r>
    <w:r>
      <w:pict>
        <v:rect id="_x0000_s2285" style="position:absolute;margin-left:357.5pt;margin-top:32.2pt;width:2.2pt;height:43.95pt;z-index:-19121152;mso-position-horizontal-relative:page;mso-position-vertical-relative:page" fillcolor="#fcaf17" stroked="f">
          <w10:wrap anchorx="page" anchory="page"/>
        </v:rect>
      </w:pict>
    </w:r>
    <w:r>
      <w:pict>
        <v:rect id="_x0000_s2284" style="position:absolute;margin-left:327.55pt;margin-top:38.1pt;width:2.15pt;height:20.55pt;z-index:-19120640;mso-position-horizontal-relative:page;mso-position-vertical-relative:page" fillcolor="#fcaf17" stroked="f">
          <w10:wrap anchorx="page" anchory="page"/>
        </v:rect>
      </w:pict>
    </w:r>
    <w:r>
      <w:pict>
        <v:rect id="_x0000_s2283" style="position:absolute;margin-left:351.6pt;margin-top:38.1pt;width:2.15pt;height:20.55pt;z-index:-19120128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196864" behindDoc="1" locked="0" layoutInCell="1" allowOverlap="1">
          <wp:simplePos x="0" y="0"/>
          <wp:positionH relativeFrom="page">
            <wp:posOffset>4744859</wp:posOffset>
          </wp:positionH>
          <wp:positionV relativeFrom="page">
            <wp:posOffset>622485</wp:posOffset>
          </wp:positionV>
          <wp:extent cx="92278" cy="128079"/>
          <wp:effectExtent l="0" t="0" r="0" b="0"/>
          <wp:wrapNone/>
          <wp:docPr id="3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276" style="position:absolute;margin-left:444.25pt;margin-top:49pt;width:92.85pt;height:10.1pt;z-index:-19119104;mso-position-horizontal-relative:page;mso-position-vertical-relative:page" coordorigin="8885,980" coordsize="1857,202">
          <v:shape id="_x0000_s2282" type="#_x0000_t75" style="position:absolute;left:8885;top:980;width:515;height:202">
            <v:imagedata r:id="rId7" o:title=""/>
          </v:shape>
          <v:shape id="_x0000_s2281" type="#_x0000_t75" style="position:absolute;left:9435;top:980;width:163;height:202">
            <v:imagedata r:id="rId8" o:title=""/>
          </v:shape>
          <v:shape id="_x0000_s2280" type="#_x0000_t75" style="position:absolute;left:9631;top:982;width:145;height:197">
            <v:imagedata r:id="rId9" o:title=""/>
          </v:shape>
          <v:rect id="_x0000_s2279" style="position:absolute;left:9806;top:982;width:34;height:197" fillcolor="#231f20" stroked="f"/>
          <v:shape id="_x0000_s2278" type="#_x0000_t75" style="position:absolute;left:9883;top:982;width:493;height:198">
            <v:imagedata r:id="rId10" o:title=""/>
          </v:shape>
          <v:shape id="_x0000_s2277" type="#_x0000_t75" style="position:absolute;left:10415;top:982;width:326;height:197">
            <v:imagedata r:id="rId11" o:title=""/>
          </v:shape>
          <w10:wrap anchorx="page" anchory="page"/>
        </v:group>
      </w:pict>
    </w:r>
    <w:r>
      <w:pict>
        <v:group id="_x0000_s2272" style="position:absolute;margin-left:385.9pt;margin-top:49.1pt;width:54.05pt;height:9.9pt;z-index:-19118592;mso-position-horizontal-relative:page;mso-position-vertical-relative:page" coordorigin="7718,982" coordsize="1081,198">
          <v:shape id="_x0000_s2275" style="position:absolute;left:7718;top:983;width:155;height:196" coordorigin="7718,983" coordsize="155,196" path="m7872,983r-154,l7718,1009r,170l7752,1179r,-170l7839,1009r,170l7872,1179r,-170l7872,983xe" fillcolor="#231f20" stroked="f">
            <v:path arrowok="t"/>
          </v:shape>
          <v:shape id="_x0000_s2274" type="#_x0000_t75" style="position:absolute;left:7912;top:982;width:702;height:198">
            <v:imagedata r:id="rId12" o:title=""/>
          </v:shape>
          <v:shape id="_x0000_s2273" type="#_x0000_t75" style="position:absolute;left:8654;top:982;width:145;height:197">
            <v:imagedata r:id="rId13" o:title=""/>
          </v:shape>
          <w10:wrap anchorx="page" anchory="page"/>
        </v:group>
      </w:pict>
    </w:r>
    <w:r>
      <w:pict>
        <v:line id="_x0000_s2271" style="position:absolute;z-index:-19118080;mso-position-horizontal-relative:page;mso-position-vertical-relative:page" from="45.35pt,58.45pt" to="297.7pt,58.45pt" strokecolor="#fdb733" strokeweight="2pt">
          <w10:wrap anchorx="page" anchory="page"/>
        </v:line>
      </w:pict>
    </w:r>
    <w:r>
      <w:pict>
        <v:rect id="_x0000_s2270" style="position:absolute;margin-left:333.55pt;margin-top:58.6pt;width:2.2pt;height:23.45pt;z-index:-19117568;mso-position-horizontal-relative:page;mso-position-vertical-relative:page" fillcolor="#fcaf17" stroked="f">
          <w10:wrap anchorx="page" anchory="page"/>
        </v:rect>
      </w:pict>
    </w:r>
    <w:r>
      <w:pict>
        <v:rect id="_x0000_s2269" style="position:absolute;margin-left:345.5pt;margin-top:58.6pt;width:2.2pt;height:23.45pt;z-index:-19117056;mso-position-horizontal-relative:page;mso-position-vertical-relative:page" fillcolor="#fcaf17" stroked="f">
          <w10:wrap anchorx="page" anchory="page"/>
        </v:rect>
      </w:pict>
    </w:r>
    <w:r>
      <w:pict>
        <v:group id="_x0000_s2264" style="position:absolute;margin-left:374.15pt;margin-top:63.85pt;width:63.1pt;height:14.55pt;z-index:-19116544;mso-position-horizontal-relative:page;mso-position-vertical-relative:page" coordorigin="7483,1277" coordsize="1262,291">
          <v:shape id="_x0000_s2268" type="#_x0000_t75" style="position:absolute;left:7483;top:1321;width:333;height:202">
            <v:imagedata r:id="rId14" o:title=""/>
          </v:shape>
          <v:shape id="_x0000_s2267" type="#_x0000_t75" style="position:absolute;left:7849;top:1323;width:505;height:200">
            <v:imagedata r:id="rId15" o:title=""/>
          </v:shape>
          <v:shape id="_x0000_s2266" type="#_x0000_t75" style="position:absolute;left:8393;top:1323;width:179;height:244">
            <v:imagedata r:id="rId16" o:title=""/>
          </v:shape>
          <v:shape id="_x0000_s2265" style="position:absolute;left:8602;top:1277;width:143;height:244" coordorigin="8602,1277" coordsize="143,244" o:spt="100" adj="0,,0" path="m8636,1324r-34,l8602,1520r34,l8636,1324xm8683,1289r-1,-4l8676,1279r-5,-2l8661,1277r-4,2l8651,1285r-2,4l8649,1298r2,4l8657,1308r4,1l8671,1309r5,-1l8682,1302r1,-4l8683,1289xm8714,1324r-34,l8680,1520r34,l8714,1324xm8745,1289r-2,-4l8737,1279r-4,-2l8722,1277r-4,2l8712,1285r-1,4l8711,1298r1,4l8718,1308r4,1l8733,1309r4,-1l8743,1302r2,-4l8745,1289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263" style="position:absolute;margin-left:327.55pt;margin-top:64.5pt;width:2.15pt;height:11.75pt;z-index:-19116032;mso-position-horizontal-relative:page;mso-position-vertical-relative:page" fillcolor="#fcaf17" stroked="f">
          <w10:wrap anchorx="page" anchory="page"/>
        </v:rect>
      </w:pict>
    </w:r>
    <w:r>
      <w:pict>
        <v:rect id="_x0000_s2262" style="position:absolute;margin-left:351.6pt;margin-top:64.5pt;width:2.15pt;height:11.75pt;z-index:-19115520;mso-position-horizontal-relative:page;mso-position-vertical-relative:page" fillcolor="#fcaf17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65pt;margin-top:41.85pt;width:71.3pt;height:18.45pt;z-index:-19063296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</w:pPr>
                <w:r>
                  <w:rPr>
                    <w:color w:val="231F20"/>
                    <w:spacing w:val="-3"/>
                  </w:rPr>
                  <w:t>Додаток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pacing w:val="-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12.8pt;margin-top:75.45pt;width:369.6pt;height:35.25pt;z-index:-19062784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 w:firstLine="1168"/>
                  <w:rPr>
                    <w:rFonts w:ascii="Roboto Lt" w:hAnsi="Roboto Lt"/>
                  </w:rPr>
                </w:pPr>
                <w:r>
                  <w:rPr>
                    <w:rFonts w:ascii="Roboto Lt" w:hAnsi="Roboto Lt"/>
                    <w:color w:val="231F20"/>
                  </w:rPr>
                  <w:t>Рекомендована форма повідомлення</w:t>
                </w:r>
                <w:r>
                  <w:rPr>
                    <w:rFonts w:ascii="Roboto Lt" w:hAnsi="Roboto Lt"/>
                    <w:color w:val="231F20"/>
                    <w:spacing w:val="1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</w:rPr>
                  <w:t>Національного</w:t>
                </w:r>
                <w:r>
                  <w:rPr>
                    <w:rFonts w:ascii="Roboto Lt" w:hAnsi="Roboto Lt"/>
                    <w:color w:val="231F20"/>
                    <w:spacing w:val="-13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</w:rPr>
                  <w:t>агентства</w:t>
                </w:r>
                <w:r>
                  <w:rPr>
                    <w:rFonts w:ascii="Roboto Lt" w:hAnsi="Roboto Lt"/>
                    <w:color w:val="231F20"/>
                    <w:spacing w:val="-12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</w:rPr>
                  <w:t>з</w:t>
                </w:r>
                <w:r>
                  <w:rPr>
                    <w:rFonts w:ascii="Roboto Lt" w:hAnsi="Roboto Lt"/>
                    <w:color w:val="231F20"/>
                    <w:spacing w:val="-12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</w:rPr>
                  <w:t>питань</w:t>
                </w:r>
                <w:r>
                  <w:rPr>
                    <w:rFonts w:ascii="Roboto Lt" w:hAnsi="Roboto Lt"/>
                    <w:color w:val="231F20"/>
                    <w:spacing w:val="-12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</w:rPr>
                  <w:t>запобігання</w:t>
                </w:r>
                <w:r>
                  <w:rPr>
                    <w:rFonts w:ascii="Roboto Lt" w:hAnsi="Roboto Lt"/>
                    <w:color w:val="231F20"/>
                    <w:spacing w:val="-12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</w:rPr>
                  <w:t>корупції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65pt;margin-top:41.85pt;width:71.3pt;height:18.45pt;z-index:-19062272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</w:pPr>
                <w:r>
                  <w:rPr>
                    <w:color w:val="231F20"/>
                    <w:spacing w:val="-3"/>
                  </w:rPr>
                  <w:t>Додаток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pacing w:val="-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35pt;margin-top:41.85pt;width:506.6pt;height:18.45pt;z-index:-19061760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</w:pPr>
                <w:r>
                  <w:rPr>
                    <w:color w:val="231F20"/>
                  </w:rPr>
                  <w:t>-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копії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документів,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які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rPr>
                    <w:color w:val="231F20"/>
                  </w:rPr>
                  <w:t>визначають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повноваження</w:t>
                </w:r>
                <w:r>
                  <w:rPr>
                    <w:color w:val="231F20"/>
                    <w:spacing w:val="5"/>
                  </w:rPr>
                  <w:t xml:space="preserve"> </w:t>
                </w:r>
                <w:r>
                  <w:rPr>
                    <w:color w:val="231F20"/>
                  </w:rPr>
                  <w:t>особи,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rPr>
                    <w:color w:val="231F20"/>
                  </w:rPr>
                  <w:t>у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якої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існує</w:t>
                </w:r>
                <w:r>
                  <w:rPr>
                    <w:color w:val="231F20"/>
                    <w:spacing w:val="6"/>
                  </w:rPr>
                  <w:t xml:space="preserve"> </w:t>
                </w:r>
                <w:r>
                  <w:rPr>
                    <w:color w:val="231F20"/>
                  </w:rPr>
                  <w:t>сумнів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6F3B11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6F3B11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261" style="position:absolute;margin-left:339.75pt;margin-top:26.5pt;width:2.2pt;height:61.6pt;z-index:-19115008;mso-position-horizontal-relative:page;mso-position-vertical-relative:page" fillcolor="#fcaf17" stroked="f">
          <w10:wrap anchorx="page" anchory="page"/>
        </v:rect>
      </w:pict>
    </w:r>
    <w:r>
      <w:pict>
        <v:group id="_x0000_s2254" style="position:absolute;margin-left:374.35pt;margin-top:32.15pt;width:96.2pt;height:12.35pt;z-index:-19114496;mso-position-horizontal-relative:page;mso-position-vertical-relative:page" coordorigin="7487,643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60" type="#_x0000_t75" style="position:absolute;left:7486;top:645;width:557;height:244">
            <v:imagedata r:id="rId1" o:title=""/>
          </v:shape>
          <v:rect id="_x0000_s2259" style="position:absolute;left:8074;top:645;width:34;height:197" fillcolor="#231f20" stroked="f"/>
          <v:shape id="_x0000_s2258" type="#_x0000_t75" style="position:absolute;left:8144;top:642;width:163;height:202">
            <v:imagedata r:id="rId2" o:title=""/>
          </v:shape>
          <v:shape id="_x0000_s2257" type="#_x0000_t75" style="position:absolute;left:8340;top:645;width:534;height:197">
            <v:imagedata r:id="rId3" o:title=""/>
          </v:shape>
          <v:shape id="_x0000_s2256" type="#_x0000_t75" style="position:absolute;left:8913;top:645;width:329;height:197">
            <v:imagedata r:id="rId4" o:title=""/>
          </v:shape>
          <v:shape id="_x0000_s2255" type="#_x0000_t75" style="position:absolute;left:9281;top:645;width:129;height:197">
            <v:imagedata r:id="rId5" o:title=""/>
          </v:shape>
          <w10:wrap anchorx="page" anchory="page"/>
        </v:group>
      </w:pict>
    </w:r>
    <w:r>
      <w:pict>
        <v:shape id="_x0000_s2253" style="position:absolute;margin-left:474.4pt;margin-top:32.1pt;width:77.65pt;height:10.1pt;z-index:-19113984;mso-position-horizontal-relative:page;mso-position-vertical-relative:page" coordorigin="9488,642" coordsize="1553,202" o:spt="100" adj="0,,0" path="m9667,842r-17,-46l9640,768r-31,-81l9606,680r,88l9549,768r29,-81l9606,768r,-88l9593,645r-30,l9488,842r36,l9540,796r76,l9632,842r35,xm9815,645r-124,l9691,673r,170l9725,843r,-170l9815,673r,-28xm9972,815r-94,l9878,754r80,l9958,727r-80,l9878,673r93,l9971,645r-127,l9844,842r128,l9972,815xm10154,646r-34,l10120,728r-87,l10033,646r-34,l9999,728r,26l9999,842r34,l10033,754r87,l10120,842r34,l10154,754r,-26l10154,646xm10335,645r-155,l10180,673r60,l10240,843r34,l10274,673r61,l10335,645xm10511,710r-3,-15l10504,681r-7,-11l10488,660r-11,-8l10465,647r-14,-3l10436,642r-12,1l10413,645r-10,4l10393,654r-9,6l10377,668r-7,9l10365,687r-4,11l10357,709r-1,13l10355,736r,18l10356,767r2,12l10361,791r4,11l10370,811r7,9l10384,827r9,6l10402,838r10,4l10423,844r11,l10450,843r14,-3l10477,835r11,-8l10497,817r7,-11l10508,793r3,-15l10477,778r-2,14l10471,802r-14,12l10447,817r-28,l10408,811r-7,-11l10396,791r-4,-11l10390,767r-1,-15l10389,734r1,-15l10392,706r4,-11l10401,686r8,-11l10421,670r27,l10458,673r13,13l10475,696r2,14l10511,710xm10683,645r-155,l10528,673r60,l10588,843r34,l10622,673r61,l10683,645xm10849,773r-3,-9l10838,753r-3,-5l10826,742r-10,-3l10825,735r7,-5l10834,728r8,-13l10844,707r,-9l10843,686r-3,-11l10839,673r-4,-7l10827,659r-10,-6l10815,652r,132l10815,794r-3,7l10800,812r-8,2l10743,814r,-61l10784,753r14,2l10807,761r6,10l10815,784r,-132l10810,650r,41l10810,709r-3,7l10795,726r-8,2l10743,728r,-55l10788,673r9,2l10808,684r2,7l10810,650r-4,-1l10792,646r-16,-1l10709,645r,197l10781,842r15,-1l10810,838r12,-5l10831,827r8,-8l10841,814r4,-5l10848,797r1,-13l10849,773xm11041,737r-1,-12l11040,723r-2,-12l11035,699r-4,-12l11025,677r-4,-6l11018,668r-7,-8l11007,658r,79l11007,750r-1,14l11004,778r-4,11l10995,799r-8,12l10975,816r-30,l10933,810r-8,-11l10919,789r-4,-12l10913,764r,-1l10912,750r,-13l10913,722r3,-13l10919,698r6,-10l10933,677r12,-6l10975,671r11,6l10995,688r5,10l11004,709r2,14l11007,737r,-79l11002,654r-10,-5l10982,645r-11,-2l10960,642r-12,1l10937,645r-10,4l10917,654r-9,7l10901,668r-7,10l10888,688r-4,11l10881,712r-2,13l10878,737r,13l10879,763r,1l10881,776r3,12l10888,800r6,10l10901,819r7,7l10917,833r10,5l10937,842r11,2l10960,844r12,l10983,842r10,-4l11002,833r9,-7l11019,819r1,-3l11025,810r6,-10l11031,799r4,-11l11038,776r2,-13l11041,750r,-13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252" style="position:absolute;margin-left:321.75pt;margin-top:32.4pt;width:2.2pt;height:43.95pt;z-index:-19113472;mso-position-horizontal-relative:page;mso-position-vertical-relative:page" fillcolor="#fcaf17" stroked="f">
          <w10:wrap anchorx="page" anchory="page"/>
        </v:rect>
      </w:pict>
    </w:r>
    <w:r>
      <w:pict>
        <v:rect id="_x0000_s2251" style="position:absolute;margin-left:357.7pt;margin-top:32.4pt;width:2.2pt;height:43.95pt;z-index:-19112960;mso-position-horizontal-relative:page;mso-position-vertical-relative:page" fillcolor="#fcaf17" stroked="f">
          <w10:wrap anchorx="page" anchory="page"/>
        </v:rect>
      </w:pict>
    </w:r>
    <w:r>
      <w:pict>
        <v:rect id="_x0000_s2250" style="position:absolute;margin-left:327.75pt;margin-top:38.25pt;width:2.15pt;height:20.55pt;z-index:-19112448;mso-position-horizontal-relative:page;mso-position-vertical-relative:page" fillcolor="#fcaf17" stroked="f">
          <w10:wrap anchorx="page" anchory="page"/>
        </v:rect>
      </w:pict>
    </w:r>
    <w:r>
      <w:pict>
        <v:rect id="_x0000_s2249" style="position:absolute;margin-left:351.8pt;margin-top:38.25pt;width:2.15pt;height:20.55pt;z-index:-19111936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205056" behindDoc="1" locked="0" layoutInCell="1" allowOverlap="1">
          <wp:simplePos x="0" y="0"/>
          <wp:positionH relativeFrom="page">
            <wp:posOffset>4747534</wp:posOffset>
          </wp:positionH>
          <wp:positionV relativeFrom="page">
            <wp:posOffset>624628</wp:posOffset>
          </wp:positionV>
          <wp:extent cx="92278" cy="128079"/>
          <wp:effectExtent l="0" t="0" r="0" b="0"/>
          <wp:wrapNone/>
          <wp:docPr id="205" name="image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image7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242" style="position:absolute;margin-left:444.5pt;margin-top:49.2pt;width:92.85pt;height:10.1pt;z-index:-19110912;mso-position-horizontal-relative:page;mso-position-vertical-relative:page" coordorigin="8890,984" coordsize="1857,202">
          <v:shape id="_x0000_s2248" type="#_x0000_t75" style="position:absolute;left:8889;top:983;width:515;height:202">
            <v:imagedata r:id="rId7" o:title=""/>
          </v:shape>
          <v:shape id="_x0000_s2247" type="#_x0000_t75" style="position:absolute;left:9439;top:983;width:163;height:202">
            <v:imagedata r:id="rId8" o:title=""/>
          </v:shape>
          <v:shape id="_x0000_s2246" type="#_x0000_t75" style="position:absolute;left:9635;top:986;width:145;height:197">
            <v:imagedata r:id="rId9" o:title=""/>
          </v:shape>
          <v:rect id="_x0000_s2245" style="position:absolute;left:9810;top:986;width:34;height:197" fillcolor="#231f20" stroked="f"/>
          <v:shape id="_x0000_s2244" type="#_x0000_t75" style="position:absolute;left:9887;top:985;width:493;height:198">
            <v:imagedata r:id="rId10" o:title=""/>
          </v:shape>
          <v:shape id="_x0000_s2243" type="#_x0000_t75" style="position:absolute;left:10419;top:986;width:326;height:197">
            <v:imagedata r:id="rId11" o:title=""/>
          </v:shape>
          <w10:wrap anchorx="page" anchory="page"/>
        </v:group>
      </w:pict>
    </w:r>
    <w:r>
      <w:pict>
        <v:group id="_x0000_s2238" style="position:absolute;margin-left:386.1pt;margin-top:49.3pt;width:54.05pt;height:9.9pt;z-index:-19110400;mso-position-horizontal-relative:page;mso-position-vertical-relative:page" coordorigin="7722,986" coordsize="1081,198">
          <v:shape id="_x0000_s2241" style="position:absolute;left:7722;top:986;width:155;height:196" coordorigin="7722,987" coordsize="155,196" path="m7877,987r-155,l7722,1013r,170l7756,1183r,-170l7843,1013r,170l7877,1183r,-170l7877,987xe" fillcolor="#231f20" stroked="f">
            <v:path arrowok="t"/>
          </v:shape>
          <v:shape id="_x0000_s2240" type="#_x0000_t75" style="position:absolute;left:7916;top:985;width:702;height:198">
            <v:imagedata r:id="rId12" o:title=""/>
          </v:shape>
          <v:shape id="_x0000_s2239" type="#_x0000_t75" style="position:absolute;left:8658;top:986;width:145;height:197">
            <v:imagedata r:id="rId13" o:title=""/>
          </v:shape>
          <w10:wrap anchorx="page" anchory="page"/>
        </v:group>
      </w:pict>
    </w:r>
    <w:r>
      <w:pict>
        <v:line id="_x0000_s2237" style="position:absolute;z-index:-19109888;mso-position-horizontal-relative:page;mso-position-vertical-relative:page" from="45.55pt,58.65pt" to="297.9pt,58.65pt" strokecolor="#fdb733" strokeweight="2pt">
          <w10:wrap anchorx="page" anchory="page"/>
        </v:line>
      </w:pict>
    </w:r>
    <w:r>
      <w:pict>
        <v:rect id="_x0000_s2236" style="position:absolute;margin-left:333.75pt;margin-top:58.8pt;width:2.2pt;height:23.45pt;z-index:-19109376;mso-position-horizontal-relative:page;mso-position-vertical-relative:page" fillcolor="#fcaf17" stroked="f">
          <w10:wrap anchorx="page" anchory="page"/>
        </v:rect>
      </w:pict>
    </w:r>
    <w:r>
      <w:pict>
        <v:rect id="_x0000_s2235" style="position:absolute;margin-left:345.7pt;margin-top:58.8pt;width:2.2pt;height:23.45pt;z-index:-19108864;mso-position-horizontal-relative:page;mso-position-vertical-relative:page" fillcolor="#fcaf17" stroked="f">
          <w10:wrap anchorx="page" anchory="page"/>
        </v:rect>
      </w:pict>
    </w:r>
    <w:r>
      <w:pict>
        <v:group id="_x0000_s2230" style="position:absolute;margin-left:374.35pt;margin-top:64.05pt;width:63.1pt;height:14.55pt;z-index:-19108352;mso-position-horizontal-relative:page;mso-position-vertical-relative:page" coordorigin="7487,1281" coordsize="1262,291">
          <v:shape id="_x0000_s2234" type="#_x0000_t75" style="position:absolute;left:7487;top:1324;width:333;height:202">
            <v:imagedata r:id="rId14" o:title=""/>
          </v:shape>
          <v:shape id="_x0000_s2233" type="#_x0000_t75" style="position:absolute;left:7854;top:1327;width:505;height:200">
            <v:imagedata r:id="rId15" o:title=""/>
          </v:shape>
          <v:shape id="_x0000_s2232" type="#_x0000_t75" style="position:absolute;left:8397;top:1327;width:179;height:244">
            <v:imagedata r:id="rId16" o:title=""/>
          </v:shape>
          <v:shape id="_x0000_s2231" style="position:absolute;left:8606;top:1280;width:143;height:244" coordorigin="8606,1281" coordsize="143,244" o:spt="100" adj="0,,0" path="m8640,1327r-34,l8606,1524r34,l8640,1327xm8688,1292r-2,-4l8680,1282r-4,-1l8665,1281r-4,1l8655,1288r-2,4l8653,1301r2,4l8661,1311r4,2l8676,1313r4,-2l8686,1305r2,-4l8688,1292xm8718,1327r-34,l8684,1524r34,l8718,1327xm8749,1292r-1,-4l8741,1282r-4,-1l8727,1281r-4,1l8717,1288r-2,4l8715,1301r2,4l8723,1311r4,2l8737,1313r4,-2l8748,1305r1,-4l8749,1292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229" style="position:absolute;margin-left:327.75pt;margin-top:64.65pt;width:2.15pt;height:11.75pt;z-index:-19107840;mso-position-horizontal-relative:page;mso-position-vertical-relative:page" fillcolor="#fcaf17" stroked="f">
          <w10:wrap anchorx="page" anchory="page"/>
        </v:rect>
      </w:pict>
    </w:r>
    <w:r>
      <w:pict>
        <v:rect id="_x0000_s2228" style="position:absolute;margin-left:351.8pt;margin-top:64.65pt;width:2.15pt;height:11.75pt;z-index:-19107328;mso-position-horizontal-relative:page;mso-position-vertical-relative:page" fillcolor="#fcaf17" stroked="f">
          <w10:wrap anchorx="page" anchory="page"/>
        </v:rect>
      </w:pict>
    </w:r>
    <w:r>
      <w:pict>
        <v:rect id="_x0000_s2227" style="position:absolute;margin-left:44.2pt;margin-top:126pt;width:502.55pt;height:25.8pt;z-index:-19106816;mso-position-horizontal-relative:page;mso-position-vertical-relative:page" filled="f" strokecolor="#fdb733" strokeweight="2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margin-left:53.15pt;margin-top:129.1pt;width:481.45pt;height:18.45pt;z-index:-19106304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Виникли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  <w:spacing w:val="-1"/>
                  </w:rPr>
                  <w:t>відносини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  <w:spacing w:val="-1"/>
                  </w:rPr>
                  <w:t>прямого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  <w:spacing w:val="-1"/>
                  </w:rPr>
                  <w:t>підпорядкування</w:t>
                </w:r>
                <w:r>
                  <w:rPr>
                    <w:color w:val="231F20"/>
                    <w:spacing w:val="-15"/>
                  </w:rPr>
                  <w:t xml:space="preserve"> </w:t>
                </w:r>
                <w:r>
                  <w:rPr>
                    <w:color w:val="231F20"/>
                  </w:rPr>
                  <w:t>та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</w:rPr>
                  <w:t>конфлікту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</w:rPr>
                  <w:t>інтересів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</w:rPr>
                  <w:t>(КІ)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225" style="position:absolute;margin-left:339.75pt;margin-top:26.5pt;width:2.2pt;height:61.6pt;z-index:-19105792;mso-position-horizontal-relative:page;mso-position-vertical-relative:page" fillcolor="#fcaf17" stroked="f">
          <w10:wrap anchorx="page" anchory="page"/>
        </v:rect>
      </w:pict>
    </w:r>
    <w:r>
      <w:pict>
        <v:group id="_x0000_s2218" style="position:absolute;margin-left:374.35pt;margin-top:32.15pt;width:96.2pt;height:12.35pt;z-index:-19105280;mso-position-horizontal-relative:page;mso-position-vertical-relative:page" coordorigin="7487,643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24" type="#_x0000_t75" style="position:absolute;left:7486;top:645;width:557;height:244">
            <v:imagedata r:id="rId1" o:title=""/>
          </v:shape>
          <v:rect id="_x0000_s2223" style="position:absolute;left:8074;top:645;width:34;height:197" fillcolor="#231f20" stroked="f"/>
          <v:shape id="_x0000_s2222" type="#_x0000_t75" style="position:absolute;left:8144;top:642;width:163;height:202">
            <v:imagedata r:id="rId2" o:title=""/>
          </v:shape>
          <v:shape id="_x0000_s2221" type="#_x0000_t75" style="position:absolute;left:8340;top:645;width:534;height:197">
            <v:imagedata r:id="rId3" o:title=""/>
          </v:shape>
          <v:shape id="_x0000_s2220" type="#_x0000_t75" style="position:absolute;left:8913;top:645;width:329;height:197">
            <v:imagedata r:id="rId4" o:title=""/>
          </v:shape>
          <v:shape id="_x0000_s2219" type="#_x0000_t75" style="position:absolute;left:9281;top:645;width:129;height:197">
            <v:imagedata r:id="rId5" o:title=""/>
          </v:shape>
          <w10:wrap anchorx="page" anchory="page"/>
        </v:group>
      </w:pict>
    </w:r>
    <w:r>
      <w:pict>
        <v:shape id="_x0000_s2217" style="position:absolute;margin-left:474.4pt;margin-top:32.1pt;width:77.65pt;height:10.1pt;z-index:-19104768;mso-position-horizontal-relative:page;mso-position-vertical-relative:page" coordorigin="9488,642" coordsize="1553,202" o:spt="100" adj="0,,0" path="m9667,842r-17,-46l9640,768r-31,-81l9606,680r,88l9549,768r29,-81l9606,768r,-88l9593,645r-30,l9488,842r36,l9540,796r76,l9632,842r35,xm9815,645r-124,l9691,673r,170l9725,843r,-170l9815,673r,-28xm9972,815r-94,l9878,754r80,l9958,727r-80,l9878,673r93,l9971,645r-127,l9844,842r128,l9972,815xm10154,646r-34,l10120,728r-87,l10033,646r-34,l9999,728r,26l9999,842r34,l10033,754r87,l10120,842r34,l10154,754r,-26l10154,646xm10335,645r-155,l10180,673r60,l10240,843r34,l10274,673r61,l10335,645xm10511,710r-3,-15l10504,681r-7,-11l10488,660r-11,-8l10465,647r-14,-3l10436,642r-12,1l10413,645r-10,4l10393,654r-9,6l10377,668r-7,9l10365,687r-4,11l10357,709r-1,13l10355,736r,18l10356,767r2,12l10361,791r4,11l10370,811r7,9l10384,827r9,6l10402,838r10,4l10423,844r11,l10450,843r14,-3l10477,835r11,-8l10497,817r7,-11l10508,793r3,-15l10477,778r-2,14l10471,802r-14,12l10447,817r-28,l10408,811r-7,-11l10396,791r-4,-11l10390,767r-1,-15l10389,734r1,-15l10392,706r4,-11l10401,686r8,-11l10421,670r27,l10458,673r13,13l10475,696r2,14l10511,710xm10683,645r-155,l10528,673r60,l10588,843r34,l10622,673r61,l10683,645xm10849,773r-3,-9l10838,753r-3,-5l10826,742r-10,-3l10825,735r7,-5l10834,728r8,-13l10844,707r,-9l10843,686r-3,-11l10839,673r-4,-7l10827,659r-10,-6l10815,652r,132l10815,794r-3,7l10800,812r-8,2l10743,814r,-61l10784,753r14,2l10807,761r6,10l10815,784r,-132l10810,650r,41l10810,709r-3,7l10795,726r-8,2l10743,728r,-55l10788,673r9,2l10808,684r2,7l10810,650r-4,-1l10792,646r-16,-1l10709,645r,197l10781,842r15,-1l10810,838r12,-5l10831,827r8,-8l10841,814r4,-5l10848,797r1,-13l10849,773xm11041,737r-1,-12l11040,723r-2,-12l11035,699r-4,-12l11025,677r-4,-6l11018,668r-7,-8l11007,658r,79l11007,750r-1,14l11004,778r-4,11l10995,799r-8,12l10975,816r-30,l10933,810r-8,-11l10919,789r-4,-12l10913,764r,-1l10912,750r,-13l10913,722r3,-13l10919,698r6,-10l10933,677r12,-6l10975,671r11,6l10995,688r5,10l11004,709r2,14l11007,737r,-79l11002,654r-10,-5l10982,645r-11,-2l10960,642r-12,1l10937,645r-10,4l10917,654r-9,7l10901,668r-7,10l10888,688r-4,11l10881,712r-2,13l10878,737r,13l10879,763r,1l10881,776r3,12l10888,800r6,10l10901,819r7,7l10917,833r10,5l10937,842r11,2l10960,844r12,l10983,842r10,-4l11002,833r9,-7l11019,819r1,-3l11025,810r6,-10l11031,799r4,-11l11038,776r2,-13l11041,750r,-13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216" style="position:absolute;margin-left:321.75pt;margin-top:32.4pt;width:2.2pt;height:43.95pt;z-index:-19104256;mso-position-horizontal-relative:page;mso-position-vertical-relative:page" fillcolor="#fcaf17" stroked="f">
          <w10:wrap anchorx="page" anchory="page"/>
        </v:rect>
      </w:pict>
    </w:r>
    <w:r>
      <w:pict>
        <v:rect id="_x0000_s2215" style="position:absolute;margin-left:357.7pt;margin-top:32.4pt;width:2.2pt;height:43.95pt;z-index:-19103744;mso-position-horizontal-relative:page;mso-position-vertical-relative:page" fillcolor="#fcaf17" stroked="f">
          <w10:wrap anchorx="page" anchory="page"/>
        </v:rect>
      </w:pict>
    </w:r>
    <w:r>
      <w:pict>
        <v:rect id="_x0000_s2214" style="position:absolute;margin-left:327.75pt;margin-top:38.25pt;width:2.15pt;height:20.55pt;z-index:-19103232;mso-position-horizontal-relative:page;mso-position-vertical-relative:page" fillcolor="#fcaf17" stroked="f">
          <w10:wrap anchorx="page" anchory="page"/>
        </v:rect>
      </w:pict>
    </w:r>
    <w:r>
      <w:pict>
        <v:rect id="_x0000_s2213" style="position:absolute;margin-left:351.8pt;margin-top:38.25pt;width:2.15pt;height:20.55pt;z-index:-19102720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214272" behindDoc="1" locked="0" layoutInCell="1" allowOverlap="1">
          <wp:simplePos x="0" y="0"/>
          <wp:positionH relativeFrom="page">
            <wp:posOffset>4747534</wp:posOffset>
          </wp:positionH>
          <wp:positionV relativeFrom="page">
            <wp:posOffset>624628</wp:posOffset>
          </wp:positionV>
          <wp:extent cx="92278" cy="128079"/>
          <wp:effectExtent l="0" t="0" r="0" b="0"/>
          <wp:wrapNone/>
          <wp:docPr id="207" name="image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mage7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206" style="position:absolute;margin-left:444.5pt;margin-top:49.2pt;width:92.85pt;height:10.1pt;z-index:-19101696;mso-position-horizontal-relative:page;mso-position-vertical-relative:page" coordorigin="8890,984" coordsize="1857,202">
          <v:shape id="_x0000_s2212" type="#_x0000_t75" style="position:absolute;left:8889;top:983;width:515;height:202">
            <v:imagedata r:id="rId7" o:title=""/>
          </v:shape>
          <v:shape id="_x0000_s2211" type="#_x0000_t75" style="position:absolute;left:9439;top:983;width:163;height:202">
            <v:imagedata r:id="rId8" o:title=""/>
          </v:shape>
          <v:shape id="_x0000_s2210" type="#_x0000_t75" style="position:absolute;left:9635;top:986;width:145;height:197">
            <v:imagedata r:id="rId9" o:title=""/>
          </v:shape>
          <v:rect id="_x0000_s2209" style="position:absolute;left:9810;top:986;width:34;height:197" fillcolor="#231f20" stroked="f"/>
          <v:shape id="_x0000_s2208" type="#_x0000_t75" style="position:absolute;left:9887;top:985;width:493;height:198">
            <v:imagedata r:id="rId10" o:title=""/>
          </v:shape>
          <v:shape id="_x0000_s2207" type="#_x0000_t75" style="position:absolute;left:10419;top:986;width:326;height:197">
            <v:imagedata r:id="rId11" o:title=""/>
          </v:shape>
          <w10:wrap anchorx="page" anchory="page"/>
        </v:group>
      </w:pict>
    </w:r>
    <w:r>
      <w:pict>
        <v:group id="_x0000_s2202" style="position:absolute;margin-left:386.1pt;margin-top:49.3pt;width:54.05pt;height:9.9pt;z-index:-19101184;mso-position-horizontal-relative:page;mso-position-vertical-relative:page" coordorigin="7722,986" coordsize="1081,198">
          <v:shape id="_x0000_s2205" style="position:absolute;left:7722;top:986;width:155;height:196" coordorigin="7722,987" coordsize="155,196" path="m7877,987r-155,l7722,1013r,170l7756,1183r,-170l7843,1013r,170l7877,1183r,-170l7877,987xe" fillcolor="#231f20" stroked="f">
            <v:path arrowok="t"/>
          </v:shape>
          <v:shape id="_x0000_s2204" type="#_x0000_t75" style="position:absolute;left:7916;top:985;width:702;height:198">
            <v:imagedata r:id="rId12" o:title=""/>
          </v:shape>
          <v:shape id="_x0000_s2203" type="#_x0000_t75" style="position:absolute;left:8658;top:986;width:145;height:197">
            <v:imagedata r:id="rId13" o:title=""/>
          </v:shape>
          <w10:wrap anchorx="page" anchory="page"/>
        </v:group>
      </w:pict>
    </w:r>
    <w:r>
      <w:pict>
        <v:line id="_x0000_s2201" style="position:absolute;z-index:-19100672;mso-position-horizontal-relative:page;mso-position-vertical-relative:page" from="45.55pt,58.65pt" to="297.9pt,58.65pt" strokecolor="#fdb733" strokeweight="2pt">
          <w10:wrap anchorx="page" anchory="page"/>
        </v:line>
      </w:pict>
    </w:r>
    <w:r>
      <w:pict>
        <v:rect id="_x0000_s2200" style="position:absolute;margin-left:333.75pt;margin-top:58.8pt;width:2.2pt;height:23.45pt;z-index:-19100160;mso-position-horizontal-relative:page;mso-position-vertical-relative:page" fillcolor="#fcaf17" stroked="f">
          <w10:wrap anchorx="page" anchory="page"/>
        </v:rect>
      </w:pict>
    </w:r>
    <w:r>
      <w:pict>
        <v:rect id="_x0000_s2199" style="position:absolute;margin-left:345.7pt;margin-top:58.8pt;width:2.2pt;height:23.45pt;z-index:-19099648;mso-position-horizontal-relative:page;mso-position-vertical-relative:page" fillcolor="#fcaf17" stroked="f">
          <w10:wrap anchorx="page" anchory="page"/>
        </v:rect>
      </w:pict>
    </w:r>
    <w:r>
      <w:pict>
        <v:group id="_x0000_s2194" style="position:absolute;margin-left:374.35pt;margin-top:64.05pt;width:63.1pt;height:14.55pt;z-index:-19099136;mso-position-horizontal-relative:page;mso-position-vertical-relative:page" coordorigin="7487,1281" coordsize="1262,291">
          <v:shape id="_x0000_s2198" type="#_x0000_t75" style="position:absolute;left:7487;top:1324;width:333;height:202">
            <v:imagedata r:id="rId14" o:title=""/>
          </v:shape>
          <v:shape id="_x0000_s2197" type="#_x0000_t75" style="position:absolute;left:7854;top:1327;width:505;height:200">
            <v:imagedata r:id="rId15" o:title=""/>
          </v:shape>
          <v:shape id="_x0000_s2196" type="#_x0000_t75" style="position:absolute;left:8397;top:1327;width:179;height:244">
            <v:imagedata r:id="rId16" o:title=""/>
          </v:shape>
          <v:shape id="_x0000_s2195" style="position:absolute;left:8606;top:1280;width:143;height:244" coordorigin="8606,1281" coordsize="143,244" o:spt="100" adj="0,,0" path="m8640,1327r-34,l8606,1524r34,l8640,1327xm8688,1292r-2,-4l8680,1282r-4,-1l8665,1281r-4,1l8655,1288r-2,4l8653,1301r2,4l8661,1311r4,2l8676,1313r4,-2l8686,1305r2,-4l8688,1292xm8718,1327r-34,l8684,1524r34,l8718,1327xm8749,1292r-1,-4l8741,1282r-4,-1l8727,1281r-4,1l8717,1288r-2,4l8715,1301r2,4l8723,1311r4,2l8737,1313r4,-2l8748,1305r1,-4l8749,1292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193" style="position:absolute;margin-left:327.75pt;margin-top:64.65pt;width:2.15pt;height:11.75pt;z-index:-19098624;mso-position-horizontal-relative:page;mso-position-vertical-relative:page" fillcolor="#fcaf17" stroked="f">
          <w10:wrap anchorx="page" anchory="page"/>
        </v:rect>
      </w:pict>
    </w:r>
    <w:r>
      <w:pict>
        <v:rect id="_x0000_s2192" style="position:absolute;margin-left:351.8pt;margin-top:64.65pt;width:2.15pt;height:11.75pt;z-index:-19098112;mso-position-horizontal-relative:page;mso-position-vertical-relative:page" fillcolor="#fcaf17" stroked="f"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191" style="position:absolute;margin-left:339.75pt;margin-top:26.5pt;width:2.2pt;height:61.6pt;z-index:-19097600;mso-position-horizontal-relative:page;mso-position-vertical-relative:page" fillcolor="#fcaf17" stroked="f">
          <w10:wrap anchorx="page" anchory="page"/>
        </v:rect>
      </w:pict>
    </w:r>
    <w:r>
      <w:pict>
        <v:group id="_x0000_s2184" style="position:absolute;margin-left:374.35pt;margin-top:32.15pt;width:96.2pt;height:12.35pt;z-index:-19097088;mso-position-horizontal-relative:page;mso-position-vertical-relative:page" coordorigin="7487,643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0" type="#_x0000_t75" style="position:absolute;left:7486;top:645;width:557;height:244">
            <v:imagedata r:id="rId1" o:title=""/>
          </v:shape>
          <v:rect id="_x0000_s2189" style="position:absolute;left:8074;top:645;width:34;height:197" fillcolor="#231f20" stroked="f"/>
          <v:shape id="_x0000_s2188" type="#_x0000_t75" style="position:absolute;left:8144;top:642;width:163;height:202">
            <v:imagedata r:id="rId2" o:title=""/>
          </v:shape>
          <v:shape id="_x0000_s2187" type="#_x0000_t75" style="position:absolute;left:8340;top:645;width:534;height:197">
            <v:imagedata r:id="rId3" o:title=""/>
          </v:shape>
          <v:shape id="_x0000_s2186" type="#_x0000_t75" style="position:absolute;left:8913;top:645;width:329;height:197">
            <v:imagedata r:id="rId4" o:title=""/>
          </v:shape>
          <v:shape id="_x0000_s2185" type="#_x0000_t75" style="position:absolute;left:9281;top:645;width:129;height:197">
            <v:imagedata r:id="rId5" o:title=""/>
          </v:shape>
          <w10:wrap anchorx="page" anchory="page"/>
        </v:group>
      </w:pict>
    </w:r>
    <w:r>
      <w:pict>
        <v:shape id="_x0000_s2183" style="position:absolute;margin-left:474.4pt;margin-top:32.1pt;width:77.65pt;height:10.1pt;z-index:-19096576;mso-position-horizontal-relative:page;mso-position-vertical-relative:page" coordorigin="9488,642" coordsize="1553,202" o:spt="100" adj="0,,0" path="m9667,842r-17,-46l9640,768r-31,-81l9606,680r,88l9549,768r29,-81l9606,768r,-88l9593,645r-30,l9488,842r36,l9540,796r76,l9632,842r35,xm9815,645r-124,l9691,673r,170l9725,843r,-170l9815,673r,-28xm9972,815r-94,l9878,754r80,l9958,727r-80,l9878,673r93,l9971,645r-127,l9844,842r128,l9972,815xm10154,646r-34,l10120,728r-87,l10033,646r-34,l9999,728r,26l9999,842r34,l10033,754r87,l10120,842r34,l10154,754r,-26l10154,646xm10335,645r-155,l10180,673r60,l10240,843r34,l10274,673r61,l10335,645xm10511,710r-3,-15l10504,681r-7,-11l10488,660r-11,-8l10465,647r-14,-3l10436,642r-12,1l10413,645r-10,4l10393,654r-9,6l10377,668r-7,9l10365,687r-4,11l10357,709r-1,13l10355,736r,18l10356,767r2,12l10361,791r4,11l10370,811r7,9l10384,827r9,6l10402,838r10,4l10423,844r11,l10450,843r14,-3l10477,835r11,-8l10497,817r7,-11l10508,793r3,-15l10477,778r-2,14l10471,802r-14,12l10447,817r-28,l10408,811r-7,-11l10396,791r-4,-11l10390,767r-1,-15l10389,734r1,-15l10392,706r4,-11l10401,686r8,-11l10421,670r27,l10458,673r13,13l10475,696r2,14l10511,710xm10683,645r-155,l10528,673r60,l10588,843r34,l10622,673r61,l10683,645xm10849,773r-3,-9l10838,753r-3,-5l10826,742r-10,-3l10825,735r7,-5l10834,728r8,-13l10844,707r,-9l10843,686r-3,-11l10839,673r-4,-7l10827,659r-10,-6l10815,652r,132l10815,794r-3,7l10800,812r-8,2l10743,814r,-61l10784,753r14,2l10807,761r6,10l10815,784r,-132l10810,650r,41l10810,709r-3,7l10795,726r-8,2l10743,728r,-55l10788,673r9,2l10808,684r2,7l10810,650r-4,-1l10792,646r-16,-1l10709,645r,197l10781,842r15,-1l10810,838r12,-5l10831,827r8,-8l10841,814r4,-5l10848,797r1,-13l10849,773xm11041,737r-1,-12l11040,723r-2,-12l11035,699r-4,-12l11025,677r-4,-6l11018,668r-7,-8l11007,658r,79l11007,750r-1,14l11004,778r-4,11l10995,799r-8,12l10975,816r-30,l10933,810r-8,-11l10919,789r-4,-12l10913,764r,-1l10912,750r,-13l10913,722r3,-13l10919,698r6,-10l10933,677r12,-6l10975,671r11,6l10995,688r5,10l11004,709r2,14l11007,737r,-79l11002,654r-10,-5l10982,645r-11,-2l10960,642r-12,1l10937,645r-10,4l10917,654r-9,7l10901,668r-7,10l10888,688r-4,11l10881,712r-2,13l10878,737r,13l10879,763r,1l10881,776r3,12l10888,800r6,10l10901,819r7,7l10917,833r10,5l10937,842r11,2l10960,844r12,l10983,842r10,-4l11002,833r9,-7l11019,819r1,-3l11025,810r6,-10l11031,799r4,-11l11038,776r2,-13l11041,750r,-13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182" style="position:absolute;margin-left:321.75pt;margin-top:32.4pt;width:2.2pt;height:43.95pt;z-index:-19096064;mso-position-horizontal-relative:page;mso-position-vertical-relative:page" fillcolor="#fcaf17" stroked="f">
          <w10:wrap anchorx="page" anchory="page"/>
        </v:rect>
      </w:pict>
    </w:r>
    <w:r>
      <w:pict>
        <v:rect id="_x0000_s2181" style="position:absolute;margin-left:357.7pt;margin-top:32.4pt;width:2.2pt;height:43.95pt;z-index:-19095552;mso-position-horizontal-relative:page;mso-position-vertical-relative:page" fillcolor="#fcaf17" stroked="f">
          <w10:wrap anchorx="page" anchory="page"/>
        </v:rect>
      </w:pict>
    </w:r>
    <w:r>
      <w:pict>
        <v:rect id="_x0000_s2180" style="position:absolute;margin-left:327.75pt;margin-top:38.25pt;width:2.15pt;height:20.55pt;z-index:-19095040;mso-position-horizontal-relative:page;mso-position-vertical-relative:page" fillcolor="#fcaf17" stroked="f">
          <w10:wrap anchorx="page" anchory="page"/>
        </v:rect>
      </w:pict>
    </w:r>
    <w:r>
      <w:pict>
        <v:rect id="_x0000_s2179" style="position:absolute;margin-left:351.8pt;margin-top:38.25pt;width:2.15pt;height:20.55pt;z-index:-19094528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222464" behindDoc="1" locked="0" layoutInCell="1" allowOverlap="1">
          <wp:simplePos x="0" y="0"/>
          <wp:positionH relativeFrom="page">
            <wp:posOffset>4747534</wp:posOffset>
          </wp:positionH>
          <wp:positionV relativeFrom="page">
            <wp:posOffset>624628</wp:posOffset>
          </wp:positionV>
          <wp:extent cx="92278" cy="128079"/>
          <wp:effectExtent l="0" t="0" r="0" b="0"/>
          <wp:wrapNone/>
          <wp:docPr id="461" name="image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image7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172" style="position:absolute;margin-left:444.5pt;margin-top:49.2pt;width:92.85pt;height:10.1pt;z-index:-19093504;mso-position-horizontal-relative:page;mso-position-vertical-relative:page" coordorigin="8890,984" coordsize="1857,202">
          <v:shape id="_x0000_s2178" type="#_x0000_t75" style="position:absolute;left:8889;top:983;width:515;height:202">
            <v:imagedata r:id="rId7" o:title=""/>
          </v:shape>
          <v:shape id="_x0000_s2177" type="#_x0000_t75" style="position:absolute;left:9439;top:983;width:163;height:202">
            <v:imagedata r:id="rId8" o:title=""/>
          </v:shape>
          <v:shape id="_x0000_s2176" type="#_x0000_t75" style="position:absolute;left:9635;top:986;width:145;height:197">
            <v:imagedata r:id="rId9" o:title=""/>
          </v:shape>
          <v:rect id="_x0000_s2175" style="position:absolute;left:9810;top:986;width:34;height:197" fillcolor="#231f20" stroked="f"/>
          <v:shape id="_x0000_s2174" type="#_x0000_t75" style="position:absolute;left:9887;top:985;width:493;height:198">
            <v:imagedata r:id="rId10" o:title=""/>
          </v:shape>
          <v:shape id="_x0000_s2173" type="#_x0000_t75" style="position:absolute;left:10419;top:986;width:326;height:197">
            <v:imagedata r:id="rId11" o:title=""/>
          </v:shape>
          <w10:wrap anchorx="page" anchory="page"/>
        </v:group>
      </w:pict>
    </w:r>
    <w:r>
      <w:pict>
        <v:group id="_x0000_s2168" style="position:absolute;margin-left:386.1pt;margin-top:49.3pt;width:54.05pt;height:9.9pt;z-index:-19092992;mso-position-horizontal-relative:page;mso-position-vertical-relative:page" coordorigin="7722,986" coordsize="1081,198">
          <v:shape id="_x0000_s2171" style="position:absolute;left:7722;top:986;width:155;height:196" coordorigin="7722,987" coordsize="155,196" path="m7877,987r-155,l7722,1013r,170l7756,1183r,-170l7843,1013r,170l7877,1183r,-170l7877,987xe" fillcolor="#231f20" stroked="f">
            <v:path arrowok="t"/>
          </v:shape>
          <v:shape id="_x0000_s2170" type="#_x0000_t75" style="position:absolute;left:7916;top:985;width:702;height:198">
            <v:imagedata r:id="rId12" o:title=""/>
          </v:shape>
          <v:shape id="_x0000_s2169" type="#_x0000_t75" style="position:absolute;left:8658;top:986;width:145;height:197">
            <v:imagedata r:id="rId13" o:title=""/>
          </v:shape>
          <w10:wrap anchorx="page" anchory="page"/>
        </v:group>
      </w:pict>
    </w:r>
    <w:r>
      <w:pict>
        <v:line id="_x0000_s2167" style="position:absolute;z-index:-19092480;mso-position-horizontal-relative:page;mso-position-vertical-relative:page" from="45.55pt,58.65pt" to="297.9pt,58.65pt" strokecolor="#fdb733" strokeweight="2pt">
          <w10:wrap anchorx="page" anchory="page"/>
        </v:line>
      </w:pict>
    </w:r>
    <w:r>
      <w:pict>
        <v:rect id="_x0000_s2166" style="position:absolute;margin-left:333.75pt;margin-top:58.8pt;width:2.2pt;height:23.45pt;z-index:-19091968;mso-position-horizontal-relative:page;mso-position-vertical-relative:page" fillcolor="#fcaf17" stroked="f">
          <w10:wrap anchorx="page" anchory="page"/>
        </v:rect>
      </w:pict>
    </w:r>
    <w:r>
      <w:pict>
        <v:rect id="_x0000_s2165" style="position:absolute;margin-left:345.7pt;margin-top:58.8pt;width:2.2pt;height:23.45pt;z-index:-19091456;mso-position-horizontal-relative:page;mso-position-vertical-relative:page" fillcolor="#fcaf17" stroked="f">
          <w10:wrap anchorx="page" anchory="page"/>
        </v:rect>
      </w:pict>
    </w:r>
    <w:r>
      <w:pict>
        <v:group id="_x0000_s2160" style="position:absolute;margin-left:374.35pt;margin-top:64.05pt;width:63.1pt;height:14.55pt;z-index:-19090944;mso-position-horizontal-relative:page;mso-position-vertical-relative:page" coordorigin="7487,1281" coordsize="1262,291">
          <v:shape id="_x0000_s2164" type="#_x0000_t75" style="position:absolute;left:7487;top:1324;width:333;height:202">
            <v:imagedata r:id="rId14" o:title=""/>
          </v:shape>
          <v:shape id="_x0000_s2163" type="#_x0000_t75" style="position:absolute;left:7854;top:1327;width:505;height:200">
            <v:imagedata r:id="rId15" o:title=""/>
          </v:shape>
          <v:shape id="_x0000_s2162" type="#_x0000_t75" style="position:absolute;left:8397;top:1327;width:179;height:244">
            <v:imagedata r:id="rId16" o:title=""/>
          </v:shape>
          <v:shape id="_x0000_s2161" style="position:absolute;left:8606;top:1280;width:143;height:244" coordorigin="8606,1281" coordsize="143,244" o:spt="100" adj="0,,0" path="m8640,1327r-34,l8606,1524r34,l8640,1327xm8688,1292r-2,-4l8680,1282r-4,-1l8665,1281r-4,1l8655,1288r-2,4l8653,1301r2,4l8661,1311r4,2l8676,1313r4,-2l8686,1305r2,-4l8688,1292xm8718,1327r-34,l8684,1524r34,l8718,1327xm8749,1292r-1,-4l8741,1282r-4,-1l8727,1281r-4,1l8717,1288r-2,4l8715,1301r2,4l8723,1311r4,2l8737,1313r4,-2l8748,1305r1,-4l8749,1292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159" style="position:absolute;margin-left:327.75pt;margin-top:64.65pt;width:2.15pt;height:11.75pt;z-index:-19090432;mso-position-horizontal-relative:page;mso-position-vertical-relative:page" fillcolor="#fcaf17" stroked="f">
          <w10:wrap anchorx="page" anchory="page"/>
        </v:rect>
      </w:pict>
    </w:r>
    <w:r>
      <w:pict>
        <v:rect id="_x0000_s2158" style="position:absolute;margin-left:351.8pt;margin-top:64.65pt;width:2.15pt;height:11.75pt;z-index:-19089920;mso-position-horizontal-relative:page;mso-position-vertical-relative:page" fillcolor="#fcaf17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44.35pt;margin-top:109.2pt;width:177.25pt;height:18.45pt;z-index:-19089408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Нормативне</w:t>
                </w:r>
                <w:r>
                  <w:rPr>
                    <w:color w:val="231F20"/>
                    <w:spacing w:val="-14"/>
                  </w:rPr>
                  <w:t xml:space="preserve"> </w:t>
                </w:r>
                <w:r>
                  <w:rPr>
                    <w:color w:val="231F20"/>
                  </w:rPr>
                  <w:t>регулювання: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156" style="position:absolute;margin-left:339.75pt;margin-top:26.5pt;width:2.2pt;height:61.6pt;z-index:-19088896;mso-position-horizontal-relative:page;mso-position-vertical-relative:page" fillcolor="#fcaf17" stroked="f">
          <w10:wrap anchorx="page" anchory="page"/>
        </v:rect>
      </w:pict>
    </w:r>
    <w:r>
      <w:pict>
        <v:group id="_x0000_s2149" style="position:absolute;margin-left:374.35pt;margin-top:32.15pt;width:96.2pt;height:12.35pt;z-index:-19088384;mso-position-horizontal-relative:page;mso-position-vertical-relative:page" coordorigin="7487,643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5" type="#_x0000_t75" style="position:absolute;left:7486;top:645;width:557;height:244">
            <v:imagedata r:id="rId1" o:title=""/>
          </v:shape>
          <v:rect id="_x0000_s2154" style="position:absolute;left:8074;top:645;width:34;height:197" fillcolor="#231f20" stroked="f"/>
          <v:shape id="_x0000_s2153" type="#_x0000_t75" style="position:absolute;left:8144;top:642;width:163;height:202">
            <v:imagedata r:id="rId2" o:title=""/>
          </v:shape>
          <v:shape id="_x0000_s2152" type="#_x0000_t75" style="position:absolute;left:8340;top:645;width:534;height:197">
            <v:imagedata r:id="rId3" o:title=""/>
          </v:shape>
          <v:shape id="_x0000_s2151" type="#_x0000_t75" style="position:absolute;left:8913;top:645;width:329;height:197">
            <v:imagedata r:id="rId4" o:title=""/>
          </v:shape>
          <v:shape id="_x0000_s2150" type="#_x0000_t75" style="position:absolute;left:9281;top:645;width:129;height:197">
            <v:imagedata r:id="rId5" o:title=""/>
          </v:shape>
          <w10:wrap anchorx="page" anchory="page"/>
        </v:group>
      </w:pict>
    </w:r>
    <w:r>
      <w:pict>
        <v:shape id="_x0000_s2148" style="position:absolute;margin-left:474.4pt;margin-top:32.1pt;width:77.65pt;height:10.1pt;z-index:-19087872;mso-position-horizontal-relative:page;mso-position-vertical-relative:page" coordorigin="9488,642" coordsize="1553,202" o:spt="100" adj="0,,0" path="m9667,842r-17,-46l9640,768r-31,-81l9606,680r,88l9549,768r29,-81l9606,768r,-88l9593,645r-30,l9488,842r36,l9540,796r76,l9632,842r35,xm9815,645r-124,l9691,673r,170l9725,843r,-170l9815,673r,-28xm9972,815r-94,l9878,754r80,l9958,727r-80,l9878,673r93,l9971,645r-127,l9844,842r128,l9972,815xm10154,646r-34,l10120,728r-87,l10033,646r-34,l9999,728r,26l9999,842r34,l10033,754r87,l10120,842r34,l10154,754r,-26l10154,646xm10335,645r-155,l10180,673r60,l10240,843r34,l10274,673r61,l10335,645xm10511,710r-3,-15l10504,681r-7,-11l10488,660r-11,-8l10465,647r-14,-3l10436,642r-12,1l10413,645r-10,4l10393,654r-9,6l10377,668r-7,9l10365,687r-4,11l10357,709r-1,13l10355,736r,18l10356,767r2,12l10361,791r4,11l10370,811r7,9l10384,827r9,6l10402,838r10,4l10423,844r11,l10450,843r14,-3l10477,835r11,-8l10497,817r7,-11l10508,793r3,-15l10477,778r-2,14l10471,802r-14,12l10447,817r-28,l10408,811r-7,-11l10396,791r-4,-11l10390,767r-1,-15l10389,734r1,-15l10392,706r4,-11l10401,686r8,-11l10421,670r27,l10458,673r13,13l10475,696r2,14l10511,710xm10683,645r-155,l10528,673r60,l10588,843r34,l10622,673r61,l10683,645xm10849,773r-3,-9l10838,753r-3,-5l10826,742r-10,-3l10825,735r7,-5l10834,728r8,-13l10844,707r,-9l10843,686r-3,-11l10839,673r-4,-7l10827,659r-10,-6l10815,652r,132l10815,794r-3,7l10800,812r-8,2l10743,814r,-61l10784,753r14,2l10807,761r6,10l10815,784r,-132l10810,650r,41l10810,709r-3,7l10795,726r-8,2l10743,728r,-55l10788,673r9,2l10808,684r2,7l10810,650r-4,-1l10792,646r-16,-1l10709,645r,197l10781,842r15,-1l10810,838r12,-5l10831,827r8,-8l10841,814r4,-5l10848,797r1,-13l10849,773xm11041,737r-1,-12l11040,723r-2,-12l11035,699r-4,-12l11025,677r-4,-6l11018,668r-7,-8l11007,658r,79l11007,750r-1,14l11004,778r-4,11l10995,799r-8,12l10975,816r-30,l10933,810r-8,-11l10919,789r-4,-12l10913,764r,-1l10912,750r,-13l10913,722r3,-13l10919,698r6,-10l10933,677r12,-6l10975,671r11,6l10995,688r5,10l11004,709r2,14l11007,737r,-79l11002,654r-10,-5l10982,645r-11,-2l10960,642r-12,1l10937,645r-10,4l10917,654r-9,7l10901,668r-7,10l10888,688r-4,11l10881,712r-2,13l10878,737r,13l10879,763r,1l10881,776r3,12l10888,800r6,10l10901,819r7,7l10917,833r10,5l10937,842r11,2l10960,844r12,l10983,842r10,-4l11002,833r9,-7l11019,819r1,-3l11025,810r6,-10l11031,799r4,-11l11038,776r2,-13l11041,750r,-13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147" style="position:absolute;margin-left:321.75pt;margin-top:32.4pt;width:2.2pt;height:43.95pt;z-index:-19087360;mso-position-horizontal-relative:page;mso-position-vertical-relative:page" fillcolor="#fcaf17" stroked="f">
          <w10:wrap anchorx="page" anchory="page"/>
        </v:rect>
      </w:pict>
    </w:r>
    <w:r>
      <w:pict>
        <v:rect id="_x0000_s2146" style="position:absolute;margin-left:357.7pt;margin-top:32.4pt;width:2.2pt;height:43.95pt;z-index:-19086848;mso-position-horizontal-relative:page;mso-position-vertical-relative:page" fillcolor="#fcaf17" stroked="f">
          <w10:wrap anchorx="page" anchory="page"/>
        </v:rect>
      </w:pict>
    </w:r>
    <w:r>
      <w:pict>
        <v:rect id="_x0000_s2145" style="position:absolute;margin-left:327.75pt;margin-top:38.25pt;width:2.15pt;height:20.55pt;z-index:-19086336;mso-position-horizontal-relative:page;mso-position-vertical-relative:page" fillcolor="#fcaf17" stroked="f">
          <w10:wrap anchorx="page" anchory="page"/>
        </v:rect>
      </w:pict>
    </w:r>
    <w:r>
      <w:pict>
        <v:rect id="_x0000_s2144" style="position:absolute;margin-left:351.8pt;margin-top:38.25pt;width:2.15pt;height:20.55pt;z-index:-19085824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231168" behindDoc="1" locked="0" layoutInCell="1" allowOverlap="1">
          <wp:simplePos x="0" y="0"/>
          <wp:positionH relativeFrom="page">
            <wp:posOffset>4747534</wp:posOffset>
          </wp:positionH>
          <wp:positionV relativeFrom="page">
            <wp:posOffset>624628</wp:posOffset>
          </wp:positionV>
          <wp:extent cx="92278" cy="128079"/>
          <wp:effectExtent l="0" t="0" r="0" b="0"/>
          <wp:wrapNone/>
          <wp:docPr id="475" name="image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" name="image7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137" style="position:absolute;margin-left:444.5pt;margin-top:49.2pt;width:92.85pt;height:10.1pt;z-index:-19084800;mso-position-horizontal-relative:page;mso-position-vertical-relative:page" coordorigin="8890,984" coordsize="1857,202">
          <v:shape id="_x0000_s2143" type="#_x0000_t75" style="position:absolute;left:8889;top:983;width:515;height:202">
            <v:imagedata r:id="rId7" o:title=""/>
          </v:shape>
          <v:shape id="_x0000_s2142" type="#_x0000_t75" style="position:absolute;left:9439;top:983;width:163;height:202">
            <v:imagedata r:id="rId8" o:title=""/>
          </v:shape>
          <v:shape id="_x0000_s2141" type="#_x0000_t75" style="position:absolute;left:9635;top:986;width:145;height:197">
            <v:imagedata r:id="rId9" o:title=""/>
          </v:shape>
          <v:rect id="_x0000_s2140" style="position:absolute;left:9810;top:986;width:34;height:197" fillcolor="#231f20" stroked="f"/>
          <v:shape id="_x0000_s2139" type="#_x0000_t75" style="position:absolute;left:9887;top:985;width:493;height:198">
            <v:imagedata r:id="rId10" o:title=""/>
          </v:shape>
          <v:shape id="_x0000_s2138" type="#_x0000_t75" style="position:absolute;left:10419;top:986;width:326;height:197">
            <v:imagedata r:id="rId11" o:title=""/>
          </v:shape>
          <w10:wrap anchorx="page" anchory="page"/>
        </v:group>
      </w:pict>
    </w:r>
    <w:r>
      <w:pict>
        <v:group id="_x0000_s2133" style="position:absolute;margin-left:386.1pt;margin-top:49.3pt;width:54.05pt;height:9.9pt;z-index:-19084288;mso-position-horizontal-relative:page;mso-position-vertical-relative:page" coordorigin="7722,986" coordsize="1081,198">
          <v:shape id="_x0000_s2136" style="position:absolute;left:7722;top:986;width:155;height:196" coordorigin="7722,987" coordsize="155,196" path="m7877,987r-155,l7722,1013r,170l7756,1183r,-170l7843,1013r,170l7877,1183r,-170l7877,987xe" fillcolor="#231f20" stroked="f">
            <v:path arrowok="t"/>
          </v:shape>
          <v:shape id="_x0000_s2135" type="#_x0000_t75" style="position:absolute;left:7916;top:985;width:702;height:198">
            <v:imagedata r:id="rId12" o:title=""/>
          </v:shape>
          <v:shape id="_x0000_s2134" type="#_x0000_t75" style="position:absolute;left:8658;top:986;width:145;height:197">
            <v:imagedata r:id="rId13" o:title=""/>
          </v:shape>
          <w10:wrap anchorx="page" anchory="page"/>
        </v:group>
      </w:pict>
    </w:r>
    <w:r>
      <w:pict>
        <v:line id="_x0000_s2132" style="position:absolute;z-index:-19083776;mso-position-horizontal-relative:page;mso-position-vertical-relative:page" from="45.55pt,58.65pt" to="297.9pt,58.65pt" strokecolor="#fdb733" strokeweight="2pt">
          <w10:wrap anchorx="page" anchory="page"/>
        </v:line>
      </w:pict>
    </w:r>
    <w:r>
      <w:pict>
        <v:rect id="_x0000_s2131" style="position:absolute;margin-left:333.75pt;margin-top:58.8pt;width:2.2pt;height:23.45pt;z-index:-19083264;mso-position-horizontal-relative:page;mso-position-vertical-relative:page" fillcolor="#fcaf17" stroked="f">
          <w10:wrap anchorx="page" anchory="page"/>
        </v:rect>
      </w:pict>
    </w:r>
    <w:r>
      <w:pict>
        <v:rect id="_x0000_s2130" style="position:absolute;margin-left:345.7pt;margin-top:58.8pt;width:2.2pt;height:23.45pt;z-index:-19082752;mso-position-horizontal-relative:page;mso-position-vertical-relative:page" fillcolor="#fcaf17" stroked="f">
          <w10:wrap anchorx="page" anchory="page"/>
        </v:rect>
      </w:pict>
    </w:r>
    <w:r>
      <w:pict>
        <v:group id="_x0000_s2125" style="position:absolute;margin-left:374.35pt;margin-top:64.05pt;width:63.1pt;height:14.55pt;z-index:-19082240;mso-position-horizontal-relative:page;mso-position-vertical-relative:page" coordorigin="7487,1281" coordsize="1262,291">
          <v:shape id="_x0000_s2129" type="#_x0000_t75" style="position:absolute;left:7487;top:1324;width:333;height:202">
            <v:imagedata r:id="rId14" o:title=""/>
          </v:shape>
          <v:shape id="_x0000_s2128" type="#_x0000_t75" style="position:absolute;left:7854;top:1327;width:505;height:200">
            <v:imagedata r:id="rId15" o:title=""/>
          </v:shape>
          <v:shape id="_x0000_s2127" type="#_x0000_t75" style="position:absolute;left:8397;top:1327;width:179;height:244">
            <v:imagedata r:id="rId16" o:title=""/>
          </v:shape>
          <v:shape id="_x0000_s2126" style="position:absolute;left:8606;top:1280;width:143;height:244" coordorigin="8606,1281" coordsize="143,244" o:spt="100" adj="0,,0" path="m8640,1327r-34,l8606,1524r34,l8640,1327xm8688,1292r-2,-4l8680,1282r-4,-1l8665,1281r-4,1l8655,1288r-2,4l8653,1301r2,4l8661,1311r4,2l8676,1313r4,-2l8686,1305r2,-4l8688,1292xm8718,1327r-34,l8684,1524r34,l8718,1327xm8749,1292r-1,-4l8741,1282r-4,-1l8727,1281r-4,1l8717,1288r-2,4l8715,1301r2,4l8723,1311r4,2l8737,1313r4,-2l8748,1305r1,-4l8749,1292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124" style="position:absolute;margin-left:327.75pt;margin-top:64.65pt;width:2.15pt;height:11.75pt;z-index:-19081728;mso-position-horizontal-relative:page;mso-position-vertical-relative:page" fillcolor="#fcaf17" stroked="f">
          <w10:wrap anchorx="page" anchory="page"/>
        </v:rect>
      </w:pict>
    </w:r>
    <w:r>
      <w:pict>
        <v:rect id="_x0000_s2123" style="position:absolute;margin-left:351.8pt;margin-top:64.65pt;width:2.15pt;height:11.75pt;z-index:-19081216;mso-position-horizontal-relative:page;mso-position-vertical-relative:page" fillcolor="#fcaf17" stroked="f">
          <w10:wrap anchorx="page" anchory="page"/>
        </v:rect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6F3B11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122" style="position:absolute;margin-left:339.75pt;margin-top:26.5pt;width:2.2pt;height:61.6pt;z-index:-19080704;mso-position-horizontal-relative:page;mso-position-vertical-relative:page" fillcolor="#fcaf17" stroked="f">
          <w10:wrap anchorx="page" anchory="page"/>
        </v:rect>
      </w:pict>
    </w:r>
    <w:r>
      <w:pict>
        <v:group id="_x0000_s2115" style="position:absolute;margin-left:374.35pt;margin-top:32.15pt;width:96.2pt;height:12.35pt;z-index:-19080192;mso-position-horizontal-relative:page;mso-position-vertical-relative:page" coordorigin="7487,643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1" type="#_x0000_t75" style="position:absolute;left:7486;top:645;width:557;height:244">
            <v:imagedata r:id="rId1" o:title=""/>
          </v:shape>
          <v:rect id="_x0000_s2120" style="position:absolute;left:8074;top:645;width:34;height:197" fillcolor="#231f20" stroked="f"/>
          <v:shape id="_x0000_s2119" type="#_x0000_t75" style="position:absolute;left:8144;top:642;width:163;height:202">
            <v:imagedata r:id="rId2" o:title=""/>
          </v:shape>
          <v:shape id="_x0000_s2118" type="#_x0000_t75" style="position:absolute;left:8340;top:645;width:534;height:197">
            <v:imagedata r:id="rId3" o:title=""/>
          </v:shape>
          <v:shape id="_x0000_s2117" type="#_x0000_t75" style="position:absolute;left:8913;top:645;width:329;height:197">
            <v:imagedata r:id="rId4" o:title=""/>
          </v:shape>
          <v:shape id="_x0000_s2116" type="#_x0000_t75" style="position:absolute;left:9281;top:645;width:129;height:197">
            <v:imagedata r:id="rId5" o:title=""/>
          </v:shape>
          <w10:wrap anchorx="page" anchory="page"/>
        </v:group>
      </w:pict>
    </w:r>
    <w:r>
      <w:pict>
        <v:shape id="_x0000_s2114" style="position:absolute;margin-left:474.4pt;margin-top:32.1pt;width:77.65pt;height:10.1pt;z-index:-19079680;mso-position-horizontal-relative:page;mso-position-vertical-relative:page" coordorigin="9488,642" coordsize="1553,202" o:spt="100" adj="0,,0" path="m9667,842r-17,-46l9640,768r-31,-81l9606,680r,88l9549,768r29,-81l9606,768r,-88l9593,645r-30,l9488,842r36,l9540,796r76,l9632,842r35,xm9815,645r-124,l9691,673r,170l9725,843r,-170l9815,673r,-28xm9972,815r-94,l9878,754r80,l9958,727r-80,l9878,673r93,l9971,645r-127,l9844,842r128,l9972,815xm10154,646r-34,l10120,728r-87,l10033,646r-34,l9999,728r,26l9999,842r34,l10033,754r87,l10120,842r34,l10154,754r,-26l10154,646xm10335,645r-155,l10180,673r60,l10240,843r34,l10274,673r61,l10335,645xm10511,710r-3,-15l10504,681r-7,-11l10488,660r-11,-8l10465,647r-14,-3l10436,642r-12,1l10413,645r-10,4l10393,654r-9,6l10377,668r-7,9l10365,687r-4,11l10357,709r-1,13l10355,736r,18l10356,767r2,12l10361,791r4,11l10370,811r7,9l10384,827r9,6l10402,838r10,4l10423,844r11,l10450,843r14,-3l10477,835r11,-8l10497,817r7,-11l10508,793r3,-15l10477,778r-2,14l10471,802r-14,12l10447,817r-28,l10408,811r-7,-11l10396,791r-4,-11l10390,767r-1,-15l10389,734r1,-15l10392,706r4,-11l10401,686r8,-11l10421,670r27,l10458,673r13,13l10475,696r2,14l10511,710xm10683,645r-155,l10528,673r60,l10588,843r34,l10622,673r61,l10683,645xm10849,773r-3,-9l10838,753r-3,-5l10826,742r-10,-3l10825,735r7,-5l10834,728r8,-13l10844,707r,-9l10843,686r-3,-11l10839,673r-4,-7l10827,659r-10,-6l10815,652r,132l10815,794r-3,7l10800,812r-8,2l10743,814r,-61l10784,753r14,2l10807,761r6,10l10815,784r,-132l10810,650r,41l10810,709r-3,7l10795,726r-8,2l10743,728r,-55l10788,673r9,2l10808,684r2,7l10810,650r-4,-1l10792,646r-16,-1l10709,645r,197l10781,842r15,-1l10810,838r12,-5l10831,827r8,-8l10841,814r4,-5l10848,797r1,-13l10849,773xm11041,737r-1,-12l11040,723r-2,-12l11035,699r-4,-12l11025,677r-4,-6l11018,668r-7,-8l11007,658r,79l11007,750r-1,14l11004,778r-4,11l10995,799r-8,12l10975,816r-30,l10933,810r-8,-11l10919,789r-4,-12l10913,764r,-1l10912,750r,-13l10913,722r3,-13l10919,698r6,-10l10933,677r12,-6l10975,671r11,6l10995,688r5,10l11004,709r2,14l11007,737r,-79l11002,654r-10,-5l10982,645r-11,-2l10960,642r-12,1l10937,645r-10,4l10917,654r-9,7l10901,668r-7,10l10888,688r-4,11l10881,712r-2,13l10878,737r,13l10879,763r,1l10881,776r3,12l10888,800r6,10l10901,819r7,7l10917,833r10,5l10937,842r11,2l10960,844r12,l10983,842r10,-4l11002,833r9,-7l11019,819r1,-3l11025,810r6,-10l11031,799r4,-11l11038,776r2,-13l11041,750r,-13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113" style="position:absolute;margin-left:321.75pt;margin-top:32.4pt;width:2.2pt;height:43.95pt;z-index:-19079168;mso-position-horizontal-relative:page;mso-position-vertical-relative:page" fillcolor="#fcaf17" stroked="f">
          <w10:wrap anchorx="page" anchory="page"/>
        </v:rect>
      </w:pict>
    </w:r>
    <w:r>
      <w:pict>
        <v:rect id="_x0000_s2112" style="position:absolute;margin-left:357.7pt;margin-top:32.4pt;width:2.2pt;height:43.95pt;z-index:-19078656;mso-position-horizontal-relative:page;mso-position-vertical-relative:page" fillcolor="#fcaf17" stroked="f">
          <w10:wrap anchorx="page" anchory="page"/>
        </v:rect>
      </w:pict>
    </w:r>
    <w:r>
      <w:pict>
        <v:rect id="_x0000_s2111" style="position:absolute;margin-left:327.75pt;margin-top:38.25pt;width:2.15pt;height:20.55pt;z-index:-19078144;mso-position-horizontal-relative:page;mso-position-vertical-relative:page" fillcolor="#fcaf17" stroked="f">
          <w10:wrap anchorx="page" anchory="page"/>
        </v:rect>
      </w:pict>
    </w:r>
    <w:r>
      <w:pict>
        <v:rect id="_x0000_s2110" style="position:absolute;margin-left:351.8pt;margin-top:38.25pt;width:2.15pt;height:20.55pt;z-index:-19077632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239360" behindDoc="1" locked="0" layoutInCell="1" allowOverlap="1">
          <wp:simplePos x="0" y="0"/>
          <wp:positionH relativeFrom="page">
            <wp:posOffset>4747534</wp:posOffset>
          </wp:positionH>
          <wp:positionV relativeFrom="page">
            <wp:posOffset>624628</wp:posOffset>
          </wp:positionV>
          <wp:extent cx="92278" cy="128079"/>
          <wp:effectExtent l="0" t="0" r="0" b="0"/>
          <wp:wrapNone/>
          <wp:docPr id="527" name="image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" name="image7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103" style="position:absolute;margin-left:444.5pt;margin-top:49.2pt;width:92.85pt;height:10.1pt;z-index:-19076608;mso-position-horizontal-relative:page;mso-position-vertical-relative:page" coordorigin="8890,984" coordsize="1857,202">
          <v:shape id="_x0000_s2109" type="#_x0000_t75" style="position:absolute;left:8889;top:983;width:515;height:202">
            <v:imagedata r:id="rId7" o:title=""/>
          </v:shape>
          <v:shape id="_x0000_s2108" type="#_x0000_t75" style="position:absolute;left:9439;top:983;width:163;height:202">
            <v:imagedata r:id="rId8" o:title=""/>
          </v:shape>
          <v:shape id="_x0000_s2107" type="#_x0000_t75" style="position:absolute;left:9635;top:986;width:145;height:197">
            <v:imagedata r:id="rId9" o:title=""/>
          </v:shape>
          <v:rect id="_x0000_s2106" style="position:absolute;left:9810;top:986;width:34;height:197" fillcolor="#231f20" stroked="f"/>
          <v:shape id="_x0000_s2105" type="#_x0000_t75" style="position:absolute;left:9887;top:985;width:493;height:198">
            <v:imagedata r:id="rId10" o:title=""/>
          </v:shape>
          <v:shape id="_x0000_s2104" type="#_x0000_t75" style="position:absolute;left:10419;top:986;width:326;height:197">
            <v:imagedata r:id="rId11" o:title=""/>
          </v:shape>
          <w10:wrap anchorx="page" anchory="page"/>
        </v:group>
      </w:pict>
    </w:r>
    <w:r>
      <w:pict>
        <v:group id="_x0000_s2099" style="position:absolute;margin-left:386.1pt;margin-top:49.3pt;width:54.05pt;height:9.9pt;z-index:-19076096;mso-position-horizontal-relative:page;mso-position-vertical-relative:page" coordorigin="7722,986" coordsize="1081,198">
          <v:shape id="_x0000_s2102" style="position:absolute;left:7722;top:986;width:155;height:196" coordorigin="7722,987" coordsize="155,196" path="m7877,987r-155,l7722,1013r,170l7756,1183r,-170l7843,1013r,170l7877,1183r,-170l7877,987xe" fillcolor="#231f20" stroked="f">
            <v:path arrowok="t"/>
          </v:shape>
          <v:shape id="_x0000_s2101" type="#_x0000_t75" style="position:absolute;left:7916;top:985;width:702;height:198">
            <v:imagedata r:id="rId12" o:title=""/>
          </v:shape>
          <v:shape id="_x0000_s2100" type="#_x0000_t75" style="position:absolute;left:8658;top:986;width:145;height:197">
            <v:imagedata r:id="rId13" o:title=""/>
          </v:shape>
          <w10:wrap anchorx="page" anchory="page"/>
        </v:group>
      </w:pict>
    </w:r>
    <w:r>
      <w:pict>
        <v:line id="_x0000_s2098" style="position:absolute;z-index:-19075584;mso-position-horizontal-relative:page;mso-position-vertical-relative:page" from="45.55pt,58.65pt" to="297.9pt,58.65pt" strokecolor="#fdb733" strokeweight="2pt">
          <w10:wrap anchorx="page" anchory="page"/>
        </v:line>
      </w:pict>
    </w:r>
    <w:r>
      <w:pict>
        <v:rect id="_x0000_s2097" style="position:absolute;margin-left:333.75pt;margin-top:58.8pt;width:2.2pt;height:23.45pt;z-index:-19075072;mso-position-horizontal-relative:page;mso-position-vertical-relative:page" fillcolor="#fcaf17" stroked="f">
          <w10:wrap anchorx="page" anchory="page"/>
        </v:rect>
      </w:pict>
    </w:r>
    <w:r>
      <w:pict>
        <v:rect id="_x0000_s2096" style="position:absolute;margin-left:345.7pt;margin-top:58.8pt;width:2.2pt;height:23.45pt;z-index:-19074560;mso-position-horizontal-relative:page;mso-position-vertical-relative:page" fillcolor="#fcaf17" stroked="f">
          <w10:wrap anchorx="page" anchory="page"/>
        </v:rect>
      </w:pict>
    </w:r>
    <w:r>
      <w:pict>
        <v:group id="_x0000_s2091" style="position:absolute;margin-left:374.35pt;margin-top:64.05pt;width:63.1pt;height:14.55pt;z-index:-19074048;mso-position-horizontal-relative:page;mso-position-vertical-relative:page" coordorigin="7487,1281" coordsize="1262,291">
          <v:shape id="_x0000_s2095" type="#_x0000_t75" style="position:absolute;left:7487;top:1324;width:333;height:202">
            <v:imagedata r:id="rId14" o:title=""/>
          </v:shape>
          <v:shape id="_x0000_s2094" type="#_x0000_t75" style="position:absolute;left:7854;top:1327;width:505;height:200">
            <v:imagedata r:id="rId15" o:title=""/>
          </v:shape>
          <v:shape id="_x0000_s2093" type="#_x0000_t75" style="position:absolute;left:8397;top:1327;width:179;height:244">
            <v:imagedata r:id="rId16" o:title=""/>
          </v:shape>
          <v:shape id="_x0000_s2092" style="position:absolute;left:8606;top:1280;width:143;height:244" coordorigin="8606,1281" coordsize="143,244" o:spt="100" adj="0,,0" path="m8640,1327r-34,l8606,1524r34,l8640,1327xm8688,1292r-2,-4l8680,1282r-4,-1l8665,1281r-4,1l8655,1288r-2,4l8653,1301r2,4l8661,1311r4,2l8676,1313r4,-2l8686,1305r2,-4l8688,1292xm8718,1327r-34,l8684,1524r34,l8718,1327xm8749,1292r-1,-4l8741,1282r-4,-1l8727,1281r-4,1l8717,1288r-2,4l8715,1301r2,4l8723,1311r4,2l8737,1313r4,-2l8748,1305r1,-4l8749,1292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090" style="position:absolute;margin-left:327.75pt;margin-top:64.65pt;width:2.15pt;height:11.75pt;z-index:-19073536;mso-position-horizontal-relative:page;mso-position-vertical-relative:page" fillcolor="#fcaf17" stroked="f">
          <w10:wrap anchorx="page" anchory="page"/>
        </v:rect>
      </w:pict>
    </w:r>
    <w:r>
      <w:pict>
        <v:rect id="_x0000_s2089" style="position:absolute;margin-left:351.8pt;margin-top:64.65pt;width:2.15pt;height:11.75pt;z-index:-19073024;mso-position-horizontal-relative:page;mso-position-vertical-relative:page" fillcolor="#fcaf17" stroked="f">
          <w10:wrap anchorx="page" anchory="page"/>
        </v:rect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rect id="_x0000_s2088" style="position:absolute;margin-left:339.9pt;margin-top:26.5pt;width:2.2pt;height:61.6pt;z-index:-19072512;mso-position-horizontal-relative:page;mso-position-vertical-relative:page" fillcolor="#fcaf17" stroked="f">
          <w10:wrap anchorx="page" anchory="page"/>
        </v:rect>
      </w:pict>
    </w:r>
    <w:r>
      <w:pict>
        <v:group id="_x0000_s2081" style="position:absolute;margin-left:374.5pt;margin-top:32.15pt;width:96.2pt;height:12.35pt;z-index:-19072000;mso-position-horizontal-relative:page;mso-position-vertical-relative:page" coordorigin="7490,643" coordsize="1924,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left:7489;top:645;width:557;height:244">
            <v:imagedata r:id="rId1" o:title=""/>
          </v:shape>
          <v:rect id="_x0000_s2086" style="position:absolute;left:8077;top:645;width:34;height:197" fillcolor="#231f20" stroked="f"/>
          <v:shape id="_x0000_s2085" type="#_x0000_t75" style="position:absolute;left:8147;top:642;width:163;height:202">
            <v:imagedata r:id="rId2" o:title=""/>
          </v:shape>
          <v:shape id="_x0000_s2084" type="#_x0000_t75" style="position:absolute;left:8343;top:645;width:534;height:197">
            <v:imagedata r:id="rId3" o:title=""/>
          </v:shape>
          <v:shape id="_x0000_s2083" type="#_x0000_t75" style="position:absolute;left:8916;top:645;width:329;height:197">
            <v:imagedata r:id="rId4" o:title=""/>
          </v:shape>
          <v:shape id="_x0000_s2082" type="#_x0000_t75" style="position:absolute;left:9284;top:645;width:129;height:197">
            <v:imagedata r:id="rId5" o:title=""/>
          </v:shape>
          <w10:wrap anchorx="page" anchory="page"/>
        </v:group>
      </w:pict>
    </w:r>
    <w:r>
      <w:pict>
        <v:shape id="_x0000_s2080" style="position:absolute;margin-left:474.55pt;margin-top:32.1pt;width:77.65pt;height:10.1pt;z-index:-19071488;mso-position-horizontal-relative:page;mso-position-vertical-relative:page" coordorigin="9491,642" coordsize="1553,202" o:spt="100" adj="0,,0" path="m9670,842r-17,-46l9643,768r-31,-81l9609,680r,88l9552,768r29,-81l9609,768r,-88l9596,645r-30,l9491,842r36,l9543,796r76,l9635,842r35,xm9818,645r-124,l9694,673r,170l9728,843r,-170l9818,673r,-28xm9975,815r-94,l9881,754r80,l9961,727r-80,l9881,673r93,l9974,645r-127,l9847,842r128,l9975,815xm10157,646r-34,l10123,728r-87,l10036,646r-34,l10002,728r,26l10002,842r34,l10036,754r87,l10123,842r34,l10157,754r,-26l10157,646xm10338,645r-155,l10183,673r60,l10243,843r34,l10277,673r61,l10338,645xm10514,710r-3,-15l10507,681r-7,-11l10491,660r-11,-8l10468,647r-14,-3l10439,642r-12,1l10416,645r-10,4l10396,654r-9,6l10380,668r-7,9l10368,687r-4,11l10360,709r-1,13l10358,736r,18l10359,767r2,12l10364,791r4,11l10373,811r7,9l10387,827r9,6l10405,838r10,4l10426,844r11,l10453,843r14,-3l10480,835r11,-8l10500,817r7,-11l10511,793r3,-15l10480,778r-2,14l10474,802r-14,12l10450,817r-28,l10411,811r-7,-11l10399,791r-4,-11l10393,767r-1,-15l10392,734r1,-15l10395,706r4,-11l10404,686r8,-11l10424,670r27,l10461,673r13,13l10478,696r2,14l10514,710xm10686,645r-155,l10531,673r60,l10591,843r34,l10625,673r61,l10686,645xm10852,773r-3,-9l10841,753r-3,-5l10829,742r-10,-3l10828,735r7,-5l10837,728r8,-13l10847,707r,-9l10846,686r-3,-11l10842,673r-4,-7l10830,659r-10,-6l10818,652r,132l10818,794r-3,7l10803,812r-8,2l10746,814r,-61l10787,753r14,2l10810,761r6,10l10818,784r,-132l10813,650r,41l10813,709r-3,7l10798,726r-8,2l10746,728r,-55l10791,673r9,2l10811,684r2,7l10813,650r-4,-1l10795,646r-16,-1l10712,645r,197l10784,842r15,-1l10813,838r12,-5l10834,827r8,-8l10844,814r4,-5l10851,797r1,-13l10852,773xm11044,737r-1,-12l11043,723r-2,-12l11038,699r-4,-12l11028,677r-4,-6l11022,668r-8,-8l11010,658r,79l11010,750r-1,14l11007,778r-4,11l10998,799r-8,12l10978,816r-30,l10936,810r-8,-11l10922,789r-4,-12l10916,764r,-1l10915,750r,-13l10916,722r3,-13l10923,698r5,-10l10936,677r12,-6l10978,671r11,6l10998,688r5,10l11007,709r2,14l11010,737r,-79l11005,654r-10,-5l10985,645r-11,-2l10963,642r-12,1l10940,645r-10,4l10920,654r-9,7l10904,668r-7,10l10891,688r-4,11l10884,712r-2,13l10881,737r,13l10882,763r,1l10884,776r3,12l10891,800r6,10l10904,819r7,7l10920,833r10,5l10940,842r11,2l10963,844r12,l10986,842r10,-4l11005,833r9,-7l11022,819r1,-3l11028,810r6,-10l11034,799r4,-11l11041,776r2,-13l11044,750r,-13xe" fillcolor="#231f20" stroked="f">
          <v:stroke joinstyle="round"/>
          <v:formulas/>
          <v:path arrowok="t" o:connecttype="segments"/>
          <w10:wrap anchorx="page" anchory="page"/>
        </v:shape>
      </w:pict>
    </w:r>
    <w:r>
      <w:pict>
        <v:rect id="_x0000_s2079" style="position:absolute;margin-left:321.9pt;margin-top:32.4pt;width:2.2pt;height:43.95pt;z-index:-19070976;mso-position-horizontal-relative:page;mso-position-vertical-relative:page" fillcolor="#fcaf17" stroked="f">
          <w10:wrap anchorx="page" anchory="page"/>
        </v:rect>
      </w:pict>
    </w:r>
    <w:r>
      <w:pict>
        <v:rect id="_x0000_s2078" style="position:absolute;margin-left:357.85pt;margin-top:32.4pt;width:2.2pt;height:43.95pt;z-index:-19070464;mso-position-horizontal-relative:page;mso-position-vertical-relative:page" fillcolor="#fcaf17" stroked="f">
          <w10:wrap anchorx="page" anchory="page"/>
        </v:rect>
      </w:pict>
    </w:r>
    <w:r>
      <w:pict>
        <v:rect id="_x0000_s2077" style="position:absolute;margin-left:327.9pt;margin-top:38.25pt;width:2.15pt;height:20.55pt;z-index:-19069952;mso-position-horizontal-relative:page;mso-position-vertical-relative:page" fillcolor="#fcaf17" stroked="f">
          <w10:wrap anchorx="page" anchory="page"/>
        </v:rect>
      </w:pict>
    </w:r>
    <w:r>
      <w:pict>
        <v:rect id="_x0000_s2076" style="position:absolute;margin-left:351.95pt;margin-top:38.25pt;width:2.15pt;height:20.55pt;z-index:-19069440;mso-position-horizontal-relative:page;mso-position-vertical-relative:page" fillcolor="#fcaf17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4247552" behindDoc="1" locked="0" layoutInCell="1" allowOverlap="1">
          <wp:simplePos x="0" y="0"/>
          <wp:positionH relativeFrom="page">
            <wp:posOffset>4749459</wp:posOffset>
          </wp:positionH>
          <wp:positionV relativeFrom="page">
            <wp:posOffset>624628</wp:posOffset>
          </wp:positionV>
          <wp:extent cx="92278" cy="128079"/>
          <wp:effectExtent l="0" t="0" r="0" b="0"/>
          <wp:wrapNone/>
          <wp:docPr id="597" name="image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" name="image91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2278" cy="128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69" style="position:absolute;margin-left:444.65pt;margin-top:49.2pt;width:92.85pt;height:10.1pt;z-index:-19068416;mso-position-horizontal-relative:page;mso-position-vertical-relative:page" coordorigin="8893,984" coordsize="1857,202">
          <v:shape id="_x0000_s2075" type="#_x0000_t75" style="position:absolute;left:8892;top:983;width:515;height:202">
            <v:imagedata r:id="rId7" o:title=""/>
          </v:shape>
          <v:shape id="_x0000_s2074" type="#_x0000_t75" style="position:absolute;left:9442;top:983;width:163;height:202">
            <v:imagedata r:id="rId8" o:title=""/>
          </v:shape>
          <v:shape id="_x0000_s2073" type="#_x0000_t75" style="position:absolute;left:9638;top:986;width:145;height:197">
            <v:imagedata r:id="rId9" o:title=""/>
          </v:shape>
          <v:rect id="_x0000_s2072" style="position:absolute;left:9813;top:986;width:34;height:197" fillcolor="#231f20" stroked="f"/>
          <v:shape id="_x0000_s2071" type="#_x0000_t75" style="position:absolute;left:9890;top:985;width:493;height:198">
            <v:imagedata r:id="rId10" o:title=""/>
          </v:shape>
          <v:shape id="_x0000_s2070" type="#_x0000_t75" style="position:absolute;left:10422;top:986;width:326;height:197">
            <v:imagedata r:id="rId11" o:title=""/>
          </v:shape>
          <w10:wrap anchorx="page" anchory="page"/>
        </v:group>
      </w:pict>
    </w:r>
    <w:r>
      <w:pict>
        <v:group id="_x0000_s2065" style="position:absolute;margin-left:386.25pt;margin-top:49.3pt;width:54.05pt;height:9.9pt;z-index:-19067904;mso-position-horizontal-relative:page;mso-position-vertical-relative:page" coordorigin="7725,986" coordsize="1081,198">
          <v:shape id="_x0000_s2068" style="position:absolute;left:7725;top:986;width:155;height:196" coordorigin="7725,987" coordsize="155,196" path="m7880,987r-155,l7725,1013r,170l7759,1183r,-170l7846,1013r,170l7880,1183r,-170l7880,987xe" fillcolor="#231f20" stroked="f">
            <v:path arrowok="t"/>
          </v:shape>
          <v:shape id="_x0000_s2067" type="#_x0000_t75" style="position:absolute;left:7919;top:985;width:702;height:198">
            <v:imagedata r:id="rId12" o:title=""/>
          </v:shape>
          <v:shape id="_x0000_s2066" type="#_x0000_t75" style="position:absolute;left:8661;top:986;width:145;height:197">
            <v:imagedata r:id="rId13" o:title=""/>
          </v:shape>
          <w10:wrap anchorx="page" anchory="page"/>
        </v:group>
      </w:pict>
    </w:r>
    <w:r>
      <w:pict>
        <v:line id="_x0000_s2064" style="position:absolute;z-index:-19067392;mso-position-horizontal-relative:page;mso-position-vertical-relative:page" from="45.55pt,57.65pt" to="297.9pt,57.65pt" strokecolor="#fdb733" strokeweight="2pt">
          <w10:wrap anchorx="page" anchory="page"/>
        </v:line>
      </w:pict>
    </w:r>
    <w:r>
      <w:pict>
        <v:rect id="_x0000_s2063" style="position:absolute;margin-left:333.9pt;margin-top:58.8pt;width:2.2pt;height:23.45pt;z-index:-19066880;mso-position-horizontal-relative:page;mso-position-vertical-relative:page" fillcolor="#fcaf17" stroked="f">
          <w10:wrap anchorx="page" anchory="page"/>
        </v:rect>
      </w:pict>
    </w:r>
    <w:r>
      <w:pict>
        <v:rect id="_x0000_s2062" style="position:absolute;margin-left:345.9pt;margin-top:58.8pt;width:2.2pt;height:23.45pt;z-index:-19066368;mso-position-horizontal-relative:page;mso-position-vertical-relative:page" fillcolor="#fcaf17" stroked="f">
          <w10:wrap anchorx="page" anchory="page"/>
        </v:rect>
      </w:pict>
    </w:r>
    <w:r>
      <w:pict>
        <v:group id="_x0000_s2057" style="position:absolute;margin-left:374.55pt;margin-top:64.05pt;width:63.1pt;height:14.55pt;z-index:-19065856;mso-position-horizontal-relative:page;mso-position-vertical-relative:page" coordorigin="7491,1281" coordsize="1262,291">
          <v:shape id="_x0000_s2061" type="#_x0000_t75" style="position:absolute;left:7490;top:1324;width:333;height:202">
            <v:imagedata r:id="rId14" o:title=""/>
          </v:shape>
          <v:shape id="_x0000_s2060" type="#_x0000_t75" style="position:absolute;left:7857;top:1327;width:505;height:200">
            <v:imagedata r:id="rId15" o:title=""/>
          </v:shape>
          <v:shape id="_x0000_s2059" type="#_x0000_t75" style="position:absolute;left:8400;top:1327;width:179;height:244">
            <v:imagedata r:id="rId16" o:title=""/>
          </v:shape>
          <v:shape id="_x0000_s2058" style="position:absolute;left:8609;top:1280;width:143;height:244" coordorigin="8609,1281" coordsize="143,244" o:spt="100" adj="0,,0" path="m8643,1327r-34,l8609,1524r34,l8643,1327xm8691,1292r-2,-4l8683,1282r-4,-1l8668,1281r-4,1l8658,1288r-2,4l8656,1301r2,4l8664,1311r4,2l8679,1313r4,-2l8689,1305r2,-4l8691,1292xm8721,1327r-34,l8687,1524r34,l8721,1327xm8752,1292r-1,-4l8745,1282r-5,-1l8730,1281r-4,1l8720,1288r-2,4l8718,1301r2,4l8726,1311r4,2l8740,1313r5,-2l8751,1305r1,-4l8752,1292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056" style="position:absolute;margin-left:327.9pt;margin-top:64.65pt;width:2.15pt;height:11.75pt;z-index:-19065344;mso-position-horizontal-relative:page;mso-position-vertical-relative:page" fillcolor="#fcaf17" stroked="f">
          <w10:wrap anchorx="page" anchory="page"/>
        </v:rect>
      </w:pict>
    </w:r>
    <w:r>
      <w:pict>
        <v:rect id="_x0000_s2055" style="position:absolute;margin-left:351.95pt;margin-top:64.65pt;width:2.15pt;height:11.75pt;z-index:-19064832;mso-position-horizontal-relative:page;mso-position-vertical-relative:page" fillcolor="#fcaf17" stroked="f">
          <w10:wrap anchorx="page" anchory="page"/>
        </v:rect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B11" w:rsidRDefault="005764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65pt;margin-top:41.85pt;width:71.3pt;height:18.45pt;z-index:-19064320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</w:pPr>
                <w:r>
                  <w:rPr>
                    <w:color w:val="231F20"/>
                    <w:spacing w:val="-3"/>
                  </w:rPr>
                  <w:t>Додаток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pacing w:val="-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71.25pt;margin-top:75.45pt;width:252.7pt;height:18.45pt;z-index:-19063808;mso-position-horizontal-relative:page;mso-position-vertical-relative:page" filled="f" stroked="f">
          <v:textbox inset="0,0,0,0">
            <w:txbxContent>
              <w:p w:rsidR="006F3B11" w:rsidRDefault="00576477">
                <w:pPr>
                  <w:pStyle w:val="a3"/>
                  <w:spacing w:before="13"/>
                  <w:ind w:left="20"/>
                  <w:rPr>
                    <w:rFonts w:ascii="Roboto Lt" w:hAnsi="Roboto Lt"/>
                  </w:rPr>
                </w:pPr>
                <w:r>
                  <w:rPr>
                    <w:rFonts w:ascii="Roboto Lt" w:hAnsi="Roboto Lt"/>
                    <w:color w:val="231F20"/>
                    <w:spacing w:val="-2"/>
                  </w:rPr>
                  <w:t>Рекомендована</w:t>
                </w:r>
                <w:r>
                  <w:rPr>
                    <w:rFonts w:ascii="Roboto Lt" w:hAnsi="Roboto Lt"/>
                    <w:color w:val="231F20"/>
                    <w:spacing w:val="-12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pacing w:val="-1"/>
                  </w:rPr>
                  <w:t>форма</w:t>
                </w:r>
                <w:r>
                  <w:rPr>
                    <w:rFonts w:ascii="Roboto Lt" w:hAnsi="Roboto Lt"/>
                    <w:color w:val="231F20"/>
                    <w:spacing w:val="-12"/>
                  </w:rPr>
                  <w:t xml:space="preserve"> </w:t>
                </w:r>
                <w:r>
                  <w:rPr>
                    <w:rFonts w:ascii="Roboto Lt" w:hAnsi="Roboto Lt"/>
                    <w:color w:val="231F20"/>
                    <w:spacing w:val="-1"/>
                  </w:rPr>
                  <w:t>повідомлення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7D0"/>
    <w:multiLevelType w:val="multilevel"/>
    <w:tmpl w:val="320EBADC"/>
    <w:lvl w:ilvl="0">
      <w:start w:val="1"/>
      <w:numFmt w:val="decimal"/>
      <w:lvlText w:val="%1."/>
      <w:lvlJc w:val="left"/>
      <w:pPr>
        <w:ind w:left="2188" w:hanging="368"/>
        <w:jc w:val="right"/>
      </w:pPr>
      <w:rPr>
        <w:rFonts w:hint="default"/>
        <w:b/>
        <w:b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21" w:hanging="803"/>
        <w:jc w:val="left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43" w:hanging="803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20" w:hanging="8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0" w:hanging="8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60" w:hanging="8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0" w:hanging="8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20" w:hanging="8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740" w:hanging="803"/>
      </w:pPr>
      <w:rPr>
        <w:rFonts w:hint="default"/>
        <w:lang w:val="uk-UA" w:eastAsia="en-US" w:bidi="ar-SA"/>
      </w:rPr>
    </w:lvl>
  </w:abstractNum>
  <w:abstractNum w:abstractNumId="1" w15:restartNumberingAfterBreak="0">
    <w:nsid w:val="02911512"/>
    <w:multiLevelType w:val="multilevel"/>
    <w:tmpl w:val="26E0C228"/>
    <w:lvl w:ilvl="0">
      <w:start w:val="11"/>
      <w:numFmt w:val="decimal"/>
      <w:lvlText w:val="%1"/>
      <w:lvlJc w:val="left"/>
      <w:pPr>
        <w:ind w:left="3929" w:hanging="9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929" w:hanging="94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929" w:hanging="940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099" w:hanging="9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26" w:hanging="9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52" w:hanging="9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79" w:hanging="9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05" w:hanging="9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32" w:hanging="940"/>
      </w:pPr>
      <w:rPr>
        <w:rFonts w:hint="default"/>
        <w:lang w:val="uk-UA" w:eastAsia="en-US" w:bidi="ar-SA"/>
      </w:rPr>
    </w:lvl>
  </w:abstractNum>
  <w:abstractNum w:abstractNumId="2" w15:restartNumberingAfterBreak="0">
    <w:nsid w:val="06A05596"/>
    <w:multiLevelType w:val="hybridMultilevel"/>
    <w:tmpl w:val="49FEEA96"/>
    <w:lvl w:ilvl="0" w:tplc="259E9B62">
      <w:start w:val="1"/>
      <w:numFmt w:val="decimal"/>
      <w:lvlText w:val="%1."/>
      <w:lvlJc w:val="left"/>
      <w:pPr>
        <w:ind w:left="467" w:hanging="334"/>
        <w:jc w:val="left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86585308">
      <w:numFmt w:val="bullet"/>
      <w:lvlText w:val="•"/>
      <w:lvlJc w:val="left"/>
      <w:pPr>
        <w:ind w:left="1532" w:hanging="334"/>
      </w:pPr>
      <w:rPr>
        <w:rFonts w:hint="default"/>
        <w:lang w:val="uk-UA" w:eastAsia="en-US" w:bidi="ar-SA"/>
      </w:rPr>
    </w:lvl>
    <w:lvl w:ilvl="2" w:tplc="E9CA9726">
      <w:numFmt w:val="bullet"/>
      <w:lvlText w:val="•"/>
      <w:lvlJc w:val="left"/>
      <w:pPr>
        <w:ind w:left="2605" w:hanging="334"/>
      </w:pPr>
      <w:rPr>
        <w:rFonts w:hint="default"/>
        <w:lang w:val="uk-UA" w:eastAsia="en-US" w:bidi="ar-SA"/>
      </w:rPr>
    </w:lvl>
    <w:lvl w:ilvl="3" w:tplc="1D721C22">
      <w:numFmt w:val="bullet"/>
      <w:lvlText w:val="•"/>
      <w:lvlJc w:val="left"/>
      <w:pPr>
        <w:ind w:left="3677" w:hanging="334"/>
      </w:pPr>
      <w:rPr>
        <w:rFonts w:hint="default"/>
        <w:lang w:val="uk-UA" w:eastAsia="en-US" w:bidi="ar-SA"/>
      </w:rPr>
    </w:lvl>
    <w:lvl w:ilvl="4" w:tplc="9C5C0D6A">
      <w:numFmt w:val="bullet"/>
      <w:lvlText w:val="•"/>
      <w:lvlJc w:val="left"/>
      <w:pPr>
        <w:ind w:left="4750" w:hanging="334"/>
      </w:pPr>
      <w:rPr>
        <w:rFonts w:hint="default"/>
        <w:lang w:val="uk-UA" w:eastAsia="en-US" w:bidi="ar-SA"/>
      </w:rPr>
    </w:lvl>
    <w:lvl w:ilvl="5" w:tplc="EBC4750A">
      <w:numFmt w:val="bullet"/>
      <w:lvlText w:val="•"/>
      <w:lvlJc w:val="left"/>
      <w:pPr>
        <w:ind w:left="5822" w:hanging="334"/>
      </w:pPr>
      <w:rPr>
        <w:rFonts w:hint="default"/>
        <w:lang w:val="uk-UA" w:eastAsia="en-US" w:bidi="ar-SA"/>
      </w:rPr>
    </w:lvl>
    <w:lvl w:ilvl="6" w:tplc="6394969C">
      <w:numFmt w:val="bullet"/>
      <w:lvlText w:val="•"/>
      <w:lvlJc w:val="left"/>
      <w:pPr>
        <w:ind w:left="6895" w:hanging="334"/>
      </w:pPr>
      <w:rPr>
        <w:rFonts w:hint="default"/>
        <w:lang w:val="uk-UA" w:eastAsia="en-US" w:bidi="ar-SA"/>
      </w:rPr>
    </w:lvl>
    <w:lvl w:ilvl="7" w:tplc="65C47E48">
      <w:numFmt w:val="bullet"/>
      <w:lvlText w:val="•"/>
      <w:lvlJc w:val="left"/>
      <w:pPr>
        <w:ind w:left="7967" w:hanging="334"/>
      </w:pPr>
      <w:rPr>
        <w:rFonts w:hint="default"/>
        <w:lang w:val="uk-UA" w:eastAsia="en-US" w:bidi="ar-SA"/>
      </w:rPr>
    </w:lvl>
    <w:lvl w:ilvl="8" w:tplc="FCBC3B90">
      <w:numFmt w:val="bullet"/>
      <w:lvlText w:val="•"/>
      <w:lvlJc w:val="left"/>
      <w:pPr>
        <w:ind w:left="9040" w:hanging="334"/>
      </w:pPr>
      <w:rPr>
        <w:rFonts w:hint="default"/>
        <w:lang w:val="uk-UA" w:eastAsia="en-US" w:bidi="ar-SA"/>
      </w:rPr>
    </w:lvl>
  </w:abstractNum>
  <w:abstractNum w:abstractNumId="3" w15:restartNumberingAfterBreak="0">
    <w:nsid w:val="20244272"/>
    <w:multiLevelType w:val="multilevel"/>
    <w:tmpl w:val="220A4D10"/>
    <w:lvl w:ilvl="0">
      <w:start w:val="1"/>
      <w:numFmt w:val="decimal"/>
      <w:lvlText w:val="%1)"/>
      <w:lvlJc w:val="left"/>
      <w:pPr>
        <w:ind w:left="796" w:hanging="317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96" w:hanging="623"/>
        <w:jc w:val="right"/>
      </w:pPr>
      <w:rPr>
        <w:rFonts w:hint="default"/>
        <w:spacing w:val="-1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522" w:hanging="781"/>
        <w:jc w:val="left"/>
      </w:pPr>
      <w:rPr>
        <w:rFonts w:hint="default"/>
        <w:spacing w:val="-1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520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5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10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05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0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5" w:hanging="781"/>
      </w:pPr>
      <w:rPr>
        <w:rFonts w:hint="default"/>
        <w:lang w:val="uk-UA" w:eastAsia="en-US" w:bidi="ar-SA"/>
      </w:rPr>
    </w:lvl>
  </w:abstractNum>
  <w:abstractNum w:abstractNumId="4" w15:restartNumberingAfterBreak="0">
    <w:nsid w:val="250E3A95"/>
    <w:multiLevelType w:val="hybridMultilevel"/>
    <w:tmpl w:val="3D80C2C6"/>
    <w:lvl w:ilvl="0" w:tplc="9FB4330A">
      <w:start w:val="1"/>
      <w:numFmt w:val="decimal"/>
      <w:lvlText w:val="%1)"/>
      <w:lvlJc w:val="left"/>
      <w:pPr>
        <w:ind w:left="786" w:hanging="366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69F2EF5E">
      <w:numFmt w:val="bullet"/>
      <w:lvlText w:val="•"/>
      <w:lvlJc w:val="left"/>
      <w:pPr>
        <w:ind w:left="1820" w:hanging="366"/>
      </w:pPr>
      <w:rPr>
        <w:rFonts w:hint="default"/>
        <w:lang w:val="uk-UA" w:eastAsia="en-US" w:bidi="ar-SA"/>
      </w:rPr>
    </w:lvl>
    <w:lvl w:ilvl="2" w:tplc="7CDED4FE">
      <w:numFmt w:val="bullet"/>
      <w:lvlText w:val="•"/>
      <w:lvlJc w:val="left"/>
      <w:pPr>
        <w:ind w:left="2861" w:hanging="366"/>
      </w:pPr>
      <w:rPr>
        <w:rFonts w:hint="default"/>
        <w:lang w:val="uk-UA" w:eastAsia="en-US" w:bidi="ar-SA"/>
      </w:rPr>
    </w:lvl>
    <w:lvl w:ilvl="3" w:tplc="D0B44596">
      <w:numFmt w:val="bullet"/>
      <w:lvlText w:val="•"/>
      <w:lvlJc w:val="left"/>
      <w:pPr>
        <w:ind w:left="3901" w:hanging="366"/>
      </w:pPr>
      <w:rPr>
        <w:rFonts w:hint="default"/>
        <w:lang w:val="uk-UA" w:eastAsia="en-US" w:bidi="ar-SA"/>
      </w:rPr>
    </w:lvl>
    <w:lvl w:ilvl="4" w:tplc="E4B6CA22">
      <w:numFmt w:val="bullet"/>
      <w:lvlText w:val="•"/>
      <w:lvlJc w:val="left"/>
      <w:pPr>
        <w:ind w:left="4942" w:hanging="366"/>
      </w:pPr>
      <w:rPr>
        <w:rFonts w:hint="default"/>
        <w:lang w:val="uk-UA" w:eastAsia="en-US" w:bidi="ar-SA"/>
      </w:rPr>
    </w:lvl>
    <w:lvl w:ilvl="5" w:tplc="F536BAD6">
      <w:numFmt w:val="bullet"/>
      <w:lvlText w:val="•"/>
      <w:lvlJc w:val="left"/>
      <w:pPr>
        <w:ind w:left="5982" w:hanging="366"/>
      </w:pPr>
      <w:rPr>
        <w:rFonts w:hint="default"/>
        <w:lang w:val="uk-UA" w:eastAsia="en-US" w:bidi="ar-SA"/>
      </w:rPr>
    </w:lvl>
    <w:lvl w:ilvl="6" w:tplc="5BF09D28">
      <w:numFmt w:val="bullet"/>
      <w:lvlText w:val="•"/>
      <w:lvlJc w:val="left"/>
      <w:pPr>
        <w:ind w:left="7023" w:hanging="366"/>
      </w:pPr>
      <w:rPr>
        <w:rFonts w:hint="default"/>
        <w:lang w:val="uk-UA" w:eastAsia="en-US" w:bidi="ar-SA"/>
      </w:rPr>
    </w:lvl>
    <w:lvl w:ilvl="7" w:tplc="703E7C10">
      <w:numFmt w:val="bullet"/>
      <w:lvlText w:val="•"/>
      <w:lvlJc w:val="left"/>
      <w:pPr>
        <w:ind w:left="8063" w:hanging="366"/>
      </w:pPr>
      <w:rPr>
        <w:rFonts w:hint="default"/>
        <w:lang w:val="uk-UA" w:eastAsia="en-US" w:bidi="ar-SA"/>
      </w:rPr>
    </w:lvl>
    <w:lvl w:ilvl="8" w:tplc="0188088A">
      <w:numFmt w:val="bullet"/>
      <w:lvlText w:val="•"/>
      <w:lvlJc w:val="left"/>
      <w:pPr>
        <w:ind w:left="9104" w:hanging="366"/>
      </w:pPr>
      <w:rPr>
        <w:rFonts w:hint="default"/>
        <w:lang w:val="uk-UA" w:eastAsia="en-US" w:bidi="ar-SA"/>
      </w:rPr>
    </w:lvl>
  </w:abstractNum>
  <w:abstractNum w:abstractNumId="5" w15:restartNumberingAfterBreak="0">
    <w:nsid w:val="278A038F"/>
    <w:multiLevelType w:val="hybridMultilevel"/>
    <w:tmpl w:val="5308C32E"/>
    <w:lvl w:ilvl="0" w:tplc="69A459EA">
      <w:numFmt w:val="bullet"/>
      <w:lvlText w:val="-"/>
      <w:lvlJc w:val="left"/>
      <w:pPr>
        <w:ind w:left="467" w:hanging="144"/>
      </w:pPr>
      <w:rPr>
        <w:rFonts w:ascii="Roboto" w:eastAsia="Roboto" w:hAnsi="Roboto" w:cs="Roboto" w:hint="default"/>
        <w:color w:val="231F20"/>
        <w:w w:val="61"/>
        <w:sz w:val="28"/>
        <w:szCs w:val="28"/>
        <w:lang w:val="uk-UA" w:eastAsia="en-US" w:bidi="ar-SA"/>
      </w:rPr>
    </w:lvl>
    <w:lvl w:ilvl="1" w:tplc="FCB69C1E">
      <w:numFmt w:val="bullet"/>
      <w:lvlText w:val="•"/>
      <w:lvlJc w:val="left"/>
      <w:pPr>
        <w:ind w:left="1532" w:hanging="144"/>
      </w:pPr>
      <w:rPr>
        <w:rFonts w:hint="default"/>
        <w:lang w:val="uk-UA" w:eastAsia="en-US" w:bidi="ar-SA"/>
      </w:rPr>
    </w:lvl>
    <w:lvl w:ilvl="2" w:tplc="D26E6EAE">
      <w:numFmt w:val="bullet"/>
      <w:lvlText w:val="•"/>
      <w:lvlJc w:val="left"/>
      <w:pPr>
        <w:ind w:left="2605" w:hanging="144"/>
      </w:pPr>
      <w:rPr>
        <w:rFonts w:hint="default"/>
        <w:lang w:val="uk-UA" w:eastAsia="en-US" w:bidi="ar-SA"/>
      </w:rPr>
    </w:lvl>
    <w:lvl w:ilvl="3" w:tplc="9082547C">
      <w:numFmt w:val="bullet"/>
      <w:lvlText w:val="•"/>
      <w:lvlJc w:val="left"/>
      <w:pPr>
        <w:ind w:left="3677" w:hanging="144"/>
      </w:pPr>
      <w:rPr>
        <w:rFonts w:hint="default"/>
        <w:lang w:val="uk-UA" w:eastAsia="en-US" w:bidi="ar-SA"/>
      </w:rPr>
    </w:lvl>
    <w:lvl w:ilvl="4" w:tplc="99C6EF14">
      <w:numFmt w:val="bullet"/>
      <w:lvlText w:val="•"/>
      <w:lvlJc w:val="left"/>
      <w:pPr>
        <w:ind w:left="4750" w:hanging="144"/>
      </w:pPr>
      <w:rPr>
        <w:rFonts w:hint="default"/>
        <w:lang w:val="uk-UA" w:eastAsia="en-US" w:bidi="ar-SA"/>
      </w:rPr>
    </w:lvl>
    <w:lvl w:ilvl="5" w:tplc="77FC9AE6">
      <w:numFmt w:val="bullet"/>
      <w:lvlText w:val="•"/>
      <w:lvlJc w:val="left"/>
      <w:pPr>
        <w:ind w:left="5822" w:hanging="144"/>
      </w:pPr>
      <w:rPr>
        <w:rFonts w:hint="default"/>
        <w:lang w:val="uk-UA" w:eastAsia="en-US" w:bidi="ar-SA"/>
      </w:rPr>
    </w:lvl>
    <w:lvl w:ilvl="6" w:tplc="EDBCF0BE">
      <w:numFmt w:val="bullet"/>
      <w:lvlText w:val="•"/>
      <w:lvlJc w:val="left"/>
      <w:pPr>
        <w:ind w:left="6895" w:hanging="144"/>
      </w:pPr>
      <w:rPr>
        <w:rFonts w:hint="default"/>
        <w:lang w:val="uk-UA" w:eastAsia="en-US" w:bidi="ar-SA"/>
      </w:rPr>
    </w:lvl>
    <w:lvl w:ilvl="7" w:tplc="52446FF6">
      <w:numFmt w:val="bullet"/>
      <w:lvlText w:val="•"/>
      <w:lvlJc w:val="left"/>
      <w:pPr>
        <w:ind w:left="7967" w:hanging="144"/>
      </w:pPr>
      <w:rPr>
        <w:rFonts w:hint="default"/>
        <w:lang w:val="uk-UA" w:eastAsia="en-US" w:bidi="ar-SA"/>
      </w:rPr>
    </w:lvl>
    <w:lvl w:ilvl="8" w:tplc="C452F1AC">
      <w:numFmt w:val="bullet"/>
      <w:lvlText w:val="•"/>
      <w:lvlJc w:val="left"/>
      <w:pPr>
        <w:ind w:left="9040" w:hanging="144"/>
      </w:pPr>
      <w:rPr>
        <w:rFonts w:hint="default"/>
        <w:lang w:val="uk-UA" w:eastAsia="en-US" w:bidi="ar-SA"/>
      </w:rPr>
    </w:lvl>
  </w:abstractNum>
  <w:abstractNum w:abstractNumId="6" w15:restartNumberingAfterBreak="0">
    <w:nsid w:val="31BA78C9"/>
    <w:multiLevelType w:val="hybridMultilevel"/>
    <w:tmpl w:val="375C1176"/>
    <w:lvl w:ilvl="0" w:tplc="5A303D4A">
      <w:start w:val="1"/>
      <w:numFmt w:val="decimal"/>
      <w:lvlText w:val="%1."/>
      <w:lvlJc w:val="left"/>
      <w:pPr>
        <w:ind w:left="467" w:hanging="301"/>
        <w:jc w:val="left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8F866E66">
      <w:numFmt w:val="bullet"/>
      <w:lvlText w:val="•"/>
      <w:lvlJc w:val="left"/>
      <w:pPr>
        <w:ind w:left="1532" w:hanging="301"/>
      </w:pPr>
      <w:rPr>
        <w:rFonts w:hint="default"/>
        <w:lang w:val="uk-UA" w:eastAsia="en-US" w:bidi="ar-SA"/>
      </w:rPr>
    </w:lvl>
    <w:lvl w:ilvl="2" w:tplc="A45E3AEC">
      <w:numFmt w:val="bullet"/>
      <w:lvlText w:val="•"/>
      <w:lvlJc w:val="left"/>
      <w:pPr>
        <w:ind w:left="2605" w:hanging="301"/>
      </w:pPr>
      <w:rPr>
        <w:rFonts w:hint="default"/>
        <w:lang w:val="uk-UA" w:eastAsia="en-US" w:bidi="ar-SA"/>
      </w:rPr>
    </w:lvl>
    <w:lvl w:ilvl="3" w:tplc="CCD6B6FC">
      <w:numFmt w:val="bullet"/>
      <w:lvlText w:val="•"/>
      <w:lvlJc w:val="left"/>
      <w:pPr>
        <w:ind w:left="3677" w:hanging="301"/>
      </w:pPr>
      <w:rPr>
        <w:rFonts w:hint="default"/>
        <w:lang w:val="uk-UA" w:eastAsia="en-US" w:bidi="ar-SA"/>
      </w:rPr>
    </w:lvl>
    <w:lvl w:ilvl="4" w:tplc="86CCC850">
      <w:numFmt w:val="bullet"/>
      <w:lvlText w:val="•"/>
      <w:lvlJc w:val="left"/>
      <w:pPr>
        <w:ind w:left="4750" w:hanging="301"/>
      </w:pPr>
      <w:rPr>
        <w:rFonts w:hint="default"/>
        <w:lang w:val="uk-UA" w:eastAsia="en-US" w:bidi="ar-SA"/>
      </w:rPr>
    </w:lvl>
    <w:lvl w:ilvl="5" w:tplc="5A2A81B0">
      <w:numFmt w:val="bullet"/>
      <w:lvlText w:val="•"/>
      <w:lvlJc w:val="left"/>
      <w:pPr>
        <w:ind w:left="5822" w:hanging="301"/>
      </w:pPr>
      <w:rPr>
        <w:rFonts w:hint="default"/>
        <w:lang w:val="uk-UA" w:eastAsia="en-US" w:bidi="ar-SA"/>
      </w:rPr>
    </w:lvl>
    <w:lvl w:ilvl="6" w:tplc="E1F40CF6">
      <w:numFmt w:val="bullet"/>
      <w:lvlText w:val="•"/>
      <w:lvlJc w:val="left"/>
      <w:pPr>
        <w:ind w:left="6895" w:hanging="301"/>
      </w:pPr>
      <w:rPr>
        <w:rFonts w:hint="default"/>
        <w:lang w:val="uk-UA" w:eastAsia="en-US" w:bidi="ar-SA"/>
      </w:rPr>
    </w:lvl>
    <w:lvl w:ilvl="7" w:tplc="A4D2A4AC">
      <w:numFmt w:val="bullet"/>
      <w:lvlText w:val="•"/>
      <w:lvlJc w:val="left"/>
      <w:pPr>
        <w:ind w:left="7967" w:hanging="301"/>
      </w:pPr>
      <w:rPr>
        <w:rFonts w:hint="default"/>
        <w:lang w:val="uk-UA" w:eastAsia="en-US" w:bidi="ar-SA"/>
      </w:rPr>
    </w:lvl>
    <w:lvl w:ilvl="8" w:tplc="F69A284E">
      <w:numFmt w:val="bullet"/>
      <w:lvlText w:val="•"/>
      <w:lvlJc w:val="left"/>
      <w:pPr>
        <w:ind w:left="9040" w:hanging="301"/>
      </w:pPr>
      <w:rPr>
        <w:rFonts w:hint="default"/>
        <w:lang w:val="uk-UA" w:eastAsia="en-US" w:bidi="ar-SA"/>
      </w:rPr>
    </w:lvl>
  </w:abstractNum>
  <w:abstractNum w:abstractNumId="7" w15:restartNumberingAfterBreak="0">
    <w:nsid w:val="35D16109"/>
    <w:multiLevelType w:val="multilevel"/>
    <w:tmpl w:val="F162BD12"/>
    <w:lvl w:ilvl="0">
      <w:start w:val="9"/>
      <w:numFmt w:val="decimal"/>
      <w:lvlText w:val="%1"/>
      <w:lvlJc w:val="left"/>
      <w:pPr>
        <w:ind w:left="3256" w:hanging="6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256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302" w:hanging="781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830" w:hanging="7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95" w:hanging="7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60" w:hanging="7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125" w:hanging="7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90" w:hanging="7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55" w:hanging="781"/>
      </w:pPr>
      <w:rPr>
        <w:rFonts w:hint="default"/>
        <w:lang w:val="uk-UA" w:eastAsia="en-US" w:bidi="ar-SA"/>
      </w:rPr>
    </w:lvl>
  </w:abstractNum>
  <w:abstractNum w:abstractNumId="8" w15:restartNumberingAfterBreak="0">
    <w:nsid w:val="3E27166C"/>
    <w:multiLevelType w:val="hybridMultilevel"/>
    <w:tmpl w:val="C2FCEB86"/>
    <w:lvl w:ilvl="0" w:tplc="35464EE2">
      <w:start w:val="1"/>
      <w:numFmt w:val="decimal"/>
      <w:lvlText w:val="%1)"/>
      <w:lvlJc w:val="left"/>
      <w:pPr>
        <w:ind w:left="791" w:hanging="325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8B84B4DE">
      <w:numFmt w:val="bullet"/>
      <w:lvlText w:val="•"/>
      <w:lvlJc w:val="left"/>
      <w:pPr>
        <w:ind w:left="1838" w:hanging="325"/>
      </w:pPr>
      <w:rPr>
        <w:rFonts w:hint="default"/>
        <w:lang w:val="uk-UA" w:eastAsia="en-US" w:bidi="ar-SA"/>
      </w:rPr>
    </w:lvl>
    <w:lvl w:ilvl="2" w:tplc="456A5340">
      <w:numFmt w:val="bullet"/>
      <w:lvlText w:val="•"/>
      <w:lvlJc w:val="left"/>
      <w:pPr>
        <w:ind w:left="2877" w:hanging="325"/>
      </w:pPr>
      <w:rPr>
        <w:rFonts w:hint="default"/>
        <w:lang w:val="uk-UA" w:eastAsia="en-US" w:bidi="ar-SA"/>
      </w:rPr>
    </w:lvl>
    <w:lvl w:ilvl="3" w:tplc="2DA2EA9A">
      <w:numFmt w:val="bullet"/>
      <w:lvlText w:val="•"/>
      <w:lvlJc w:val="left"/>
      <w:pPr>
        <w:ind w:left="3915" w:hanging="325"/>
      </w:pPr>
      <w:rPr>
        <w:rFonts w:hint="default"/>
        <w:lang w:val="uk-UA" w:eastAsia="en-US" w:bidi="ar-SA"/>
      </w:rPr>
    </w:lvl>
    <w:lvl w:ilvl="4" w:tplc="ADE8150A">
      <w:numFmt w:val="bullet"/>
      <w:lvlText w:val="•"/>
      <w:lvlJc w:val="left"/>
      <w:pPr>
        <w:ind w:left="4954" w:hanging="325"/>
      </w:pPr>
      <w:rPr>
        <w:rFonts w:hint="default"/>
        <w:lang w:val="uk-UA" w:eastAsia="en-US" w:bidi="ar-SA"/>
      </w:rPr>
    </w:lvl>
    <w:lvl w:ilvl="5" w:tplc="659462AC">
      <w:numFmt w:val="bullet"/>
      <w:lvlText w:val="•"/>
      <w:lvlJc w:val="left"/>
      <w:pPr>
        <w:ind w:left="5992" w:hanging="325"/>
      </w:pPr>
      <w:rPr>
        <w:rFonts w:hint="default"/>
        <w:lang w:val="uk-UA" w:eastAsia="en-US" w:bidi="ar-SA"/>
      </w:rPr>
    </w:lvl>
    <w:lvl w:ilvl="6" w:tplc="EAB24738">
      <w:numFmt w:val="bullet"/>
      <w:lvlText w:val="•"/>
      <w:lvlJc w:val="left"/>
      <w:pPr>
        <w:ind w:left="7031" w:hanging="325"/>
      </w:pPr>
      <w:rPr>
        <w:rFonts w:hint="default"/>
        <w:lang w:val="uk-UA" w:eastAsia="en-US" w:bidi="ar-SA"/>
      </w:rPr>
    </w:lvl>
    <w:lvl w:ilvl="7" w:tplc="9BB85CEE">
      <w:numFmt w:val="bullet"/>
      <w:lvlText w:val="•"/>
      <w:lvlJc w:val="left"/>
      <w:pPr>
        <w:ind w:left="8069" w:hanging="325"/>
      </w:pPr>
      <w:rPr>
        <w:rFonts w:hint="default"/>
        <w:lang w:val="uk-UA" w:eastAsia="en-US" w:bidi="ar-SA"/>
      </w:rPr>
    </w:lvl>
    <w:lvl w:ilvl="8" w:tplc="78689A92">
      <w:numFmt w:val="bullet"/>
      <w:lvlText w:val="•"/>
      <w:lvlJc w:val="left"/>
      <w:pPr>
        <w:ind w:left="9108" w:hanging="325"/>
      </w:pPr>
      <w:rPr>
        <w:rFonts w:hint="default"/>
        <w:lang w:val="uk-UA" w:eastAsia="en-US" w:bidi="ar-SA"/>
      </w:rPr>
    </w:lvl>
  </w:abstractNum>
  <w:abstractNum w:abstractNumId="9" w15:restartNumberingAfterBreak="0">
    <w:nsid w:val="4382208F"/>
    <w:multiLevelType w:val="hybridMultilevel"/>
    <w:tmpl w:val="9E44FF1A"/>
    <w:lvl w:ilvl="0" w:tplc="1042F8CA">
      <w:start w:val="1"/>
      <w:numFmt w:val="decimal"/>
      <w:lvlText w:val="%1."/>
      <w:lvlJc w:val="left"/>
      <w:pPr>
        <w:ind w:left="467" w:hanging="504"/>
        <w:jc w:val="left"/>
      </w:pPr>
      <w:rPr>
        <w:rFonts w:ascii="Roboto" w:eastAsia="Roboto" w:hAnsi="Roboto" w:cs="Roboto" w:hint="default"/>
        <w:color w:val="231F20"/>
        <w:w w:val="99"/>
        <w:sz w:val="28"/>
        <w:szCs w:val="28"/>
        <w:lang w:val="uk-UA" w:eastAsia="en-US" w:bidi="ar-SA"/>
      </w:rPr>
    </w:lvl>
    <w:lvl w:ilvl="1" w:tplc="0E02D6C4">
      <w:numFmt w:val="bullet"/>
      <w:lvlText w:val="•"/>
      <w:lvlJc w:val="left"/>
      <w:pPr>
        <w:ind w:left="1532" w:hanging="504"/>
      </w:pPr>
      <w:rPr>
        <w:rFonts w:hint="default"/>
        <w:lang w:val="uk-UA" w:eastAsia="en-US" w:bidi="ar-SA"/>
      </w:rPr>
    </w:lvl>
    <w:lvl w:ilvl="2" w:tplc="A4A87140">
      <w:numFmt w:val="bullet"/>
      <w:lvlText w:val="•"/>
      <w:lvlJc w:val="left"/>
      <w:pPr>
        <w:ind w:left="2605" w:hanging="504"/>
      </w:pPr>
      <w:rPr>
        <w:rFonts w:hint="default"/>
        <w:lang w:val="uk-UA" w:eastAsia="en-US" w:bidi="ar-SA"/>
      </w:rPr>
    </w:lvl>
    <w:lvl w:ilvl="3" w:tplc="3692DBEA">
      <w:numFmt w:val="bullet"/>
      <w:lvlText w:val="•"/>
      <w:lvlJc w:val="left"/>
      <w:pPr>
        <w:ind w:left="3677" w:hanging="504"/>
      </w:pPr>
      <w:rPr>
        <w:rFonts w:hint="default"/>
        <w:lang w:val="uk-UA" w:eastAsia="en-US" w:bidi="ar-SA"/>
      </w:rPr>
    </w:lvl>
    <w:lvl w:ilvl="4" w:tplc="59D01944">
      <w:numFmt w:val="bullet"/>
      <w:lvlText w:val="•"/>
      <w:lvlJc w:val="left"/>
      <w:pPr>
        <w:ind w:left="4750" w:hanging="504"/>
      </w:pPr>
      <w:rPr>
        <w:rFonts w:hint="default"/>
        <w:lang w:val="uk-UA" w:eastAsia="en-US" w:bidi="ar-SA"/>
      </w:rPr>
    </w:lvl>
    <w:lvl w:ilvl="5" w:tplc="C3F66D18">
      <w:numFmt w:val="bullet"/>
      <w:lvlText w:val="•"/>
      <w:lvlJc w:val="left"/>
      <w:pPr>
        <w:ind w:left="5822" w:hanging="504"/>
      </w:pPr>
      <w:rPr>
        <w:rFonts w:hint="default"/>
        <w:lang w:val="uk-UA" w:eastAsia="en-US" w:bidi="ar-SA"/>
      </w:rPr>
    </w:lvl>
    <w:lvl w:ilvl="6" w:tplc="8EAE46A4">
      <w:numFmt w:val="bullet"/>
      <w:lvlText w:val="•"/>
      <w:lvlJc w:val="left"/>
      <w:pPr>
        <w:ind w:left="6895" w:hanging="504"/>
      </w:pPr>
      <w:rPr>
        <w:rFonts w:hint="default"/>
        <w:lang w:val="uk-UA" w:eastAsia="en-US" w:bidi="ar-SA"/>
      </w:rPr>
    </w:lvl>
    <w:lvl w:ilvl="7" w:tplc="893400AC">
      <w:numFmt w:val="bullet"/>
      <w:lvlText w:val="•"/>
      <w:lvlJc w:val="left"/>
      <w:pPr>
        <w:ind w:left="7967" w:hanging="504"/>
      </w:pPr>
      <w:rPr>
        <w:rFonts w:hint="default"/>
        <w:lang w:val="uk-UA" w:eastAsia="en-US" w:bidi="ar-SA"/>
      </w:rPr>
    </w:lvl>
    <w:lvl w:ilvl="8" w:tplc="089C89A0">
      <w:numFmt w:val="bullet"/>
      <w:lvlText w:val="•"/>
      <w:lvlJc w:val="left"/>
      <w:pPr>
        <w:ind w:left="9040" w:hanging="504"/>
      </w:pPr>
      <w:rPr>
        <w:rFonts w:hint="default"/>
        <w:lang w:val="uk-UA" w:eastAsia="en-US" w:bidi="ar-SA"/>
      </w:rPr>
    </w:lvl>
  </w:abstractNum>
  <w:abstractNum w:abstractNumId="10" w15:restartNumberingAfterBreak="0">
    <w:nsid w:val="4CB57C33"/>
    <w:multiLevelType w:val="hybridMultilevel"/>
    <w:tmpl w:val="E31078B8"/>
    <w:lvl w:ilvl="0" w:tplc="B1AEFE06">
      <w:start w:val="1"/>
      <w:numFmt w:val="decimal"/>
      <w:lvlText w:val="%1)"/>
      <w:lvlJc w:val="left"/>
      <w:pPr>
        <w:ind w:left="786" w:hanging="320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C966C3DA">
      <w:numFmt w:val="bullet"/>
      <w:lvlText w:val="•"/>
      <w:lvlJc w:val="left"/>
      <w:pPr>
        <w:ind w:left="1820" w:hanging="320"/>
      </w:pPr>
      <w:rPr>
        <w:rFonts w:hint="default"/>
        <w:lang w:val="uk-UA" w:eastAsia="en-US" w:bidi="ar-SA"/>
      </w:rPr>
    </w:lvl>
    <w:lvl w:ilvl="2" w:tplc="0666D894">
      <w:numFmt w:val="bullet"/>
      <w:lvlText w:val="•"/>
      <w:lvlJc w:val="left"/>
      <w:pPr>
        <w:ind w:left="2861" w:hanging="320"/>
      </w:pPr>
      <w:rPr>
        <w:rFonts w:hint="default"/>
        <w:lang w:val="uk-UA" w:eastAsia="en-US" w:bidi="ar-SA"/>
      </w:rPr>
    </w:lvl>
    <w:lvl w:ilvl="3" w:tplc="3AAC537C">
      <w:numFmt w:val="bullet"/>
      <w:lvlText w:val="•"/>
      <w:lvlJc w:val="left"/>
      <w:pPr>
        <w:ind w:left="3901" w:hanging="320"/>
      </w:pPr>
      <w:rPr>
        <w:rFonts w:hint="default"/>
        <w:lang w:val="uk-UA" w:eastAsia="en-US" w:bidi="ar-SA"/>
      </w:rPr>
    </w:lvl>
    <w:lvl w:ilvl="4" w:tplc="57CA3EA8">
      <w:numFmt w:val="bullet"/>
      <w:lvlText w:val="•"/>
      <w:lvlJc w:val="left"/>
      <w:pPr>
        <w:ind w:left="4942" w:hanging="320"/>
      </w:pPr>
      <w:rPr>
        <w:rFonts w:hint="default"/>
        <w:lang w:val="uk-UA" w:eastAsia="en-US" w:bidi="ar-SA"/>
      </w:rPr>
    </w:lvl>
    <w:lvl w:ilvl="5" w:tplc="2D08E9B4">
      <w:numFmt w:val="bullet"/>
      <w:lvlText w:val="•"/>
      <w:lvlJc w:val="left"/>
      <w:pPr>
        <w:ind w:left="5982" w:hanging="320"/>
      </w:pPr>
      <w:rPr>
        <w:rFonts w:hint="default"/>
        <w:lang w:val="uk-UA" w:eastAsia="en-US" w:bidi="ar-SA"/>
      </w:rPr>
    </w:lvl>
    <w:lvl w:ilvl="6" w:tplc="320C7756">
      <w:numFmt w:val="bullet"/>
      <w:lvlText w:val="•"/>
      <w:lvlJc w:val="left"/>
      <w:pPr>
        <w:ind w:left="7023" w:hanging="320"/>
      </w:pPr>
      <w:rPr>
        <w:rFonts w:hint="default"/>
        <w:lang w:val="uk-UA" w:eastAsia="en-US" w:bidi="ar-SA"/>
      </w:rPr>
    </w:lvl>
    <w:lvl w:ilvl="7" w:tplc="A1CA3FF2">
      <w:numFmt w:val="bullet"/>
      <w:lvlText w:val="•"/>
      <w:lvlJc w:val="left"/>
      <w:pPr>
        <w:ind w:left="8063" w:hanging="320"/>
      </w:pPr>
      <w:rPr>
        <w:rFonts w:hint="default"/>
        <w:lang w:val="uk-UA" w:eastAsia="en-US" w:bidi="ar-SA"/>
      </w:rPr>
    </w:lvl>
    <w:lvl w:ilvl="8" w:tplc="9D5A1AA6">
      <w:numFmt w:val="bullet"/>
      <w:lvlText w:val="•"/>
      <w:lvlJc w:val="left"/>
      <w:pPr>
        <w:ind w:left="9104" w:hanging="320"/>
      </w:pPr>
      <w:rPr>
        <w:rFonts w:hint="default"/>
        <w:lang w:val="uk-UA" w:eastAsia="en-US" w:bidi="ar-SA"/>
      </w:rPr>
    </w:lvl>
  </w:abstractNum>
  <w:abstractNum w:abstractNumId="11" w15:restartNumberingAfterBreak="0">
    <w:nsid w:val="4EE036DA"/>
    <w:multiLevelType w:val="multilevel"/>
    <w:tmpl w:val="EC7E25F4"/>
    <w:lvl w:ilvl="0">
      <w:start w:val="8"/>
      <w:numFmt w:val="decimal"/>
      <w:lvlText w:val="%1"/>
      <w:lvlJc w:val="left"/>
      <w:pPr>
        <w:ind w:left="1713" w:hanging="6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13" w:hanging="62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613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59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06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52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99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5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2" w:hanging="622"/>
      </w:pPr>
      <w:rPr>
        <w:rFonts w:hint="default"/>
        <w:lang w:val="uk-UA" w:eastAsia="en-US" w:bidi="ar-SA"/>
      </w:rPr>
    </w:lvl>
  </w:abstractNum>
  <w:abstractNum w:abstractNumId="12" w15:restartNumberingAfterBreak="0">
    <w:nsid w:val="4F0B2686"/>
    <w:multiLevelType w:val="hybridMultilevel"/>
    <w:tmpl w:val="3B1E79DE"/>
    <w:lvl w:ilvl="0" w:tplc="C7B03EA4">
      <w:start w:val="1"/>
      <w:numFmt w:val="decimal"/>
      <w:lvlText w:val="%1)"/>
      <w:lvlJc w:val="left"/>
      <w:pPr>
        <w:ind w:left="786" w:hanging="341"/>
        <w:jc w:val="left"/>
      </w:pPr>
      <w:rPr>
        <w:rFonts w:ascii="Roboto" w:eastAsia="Roboto" w:hAnsi="Roboto" w:cs="Roboto" w:hint="default"/>
        <w:w w:val="101"/>
        <w:sz w:val="28"/>
        <w:szCs w:val="28"/>
        <w:lang w:val="uk-UA" w:eastAsia="en-US" w:bidi="ar-SA"/>
      </w:rPr>
    </w:lvl>
    <w:lvl w:ilvl="1" w:tplc="68EA409C">
      <w:numFmt w:val="bullet"/>
      <w:lvlText w:val="•"/>
      <w:lvlJc w:val="left"/>
      <w:pPr>
        <w:ind w:left="1820" w:hanging="341"/>
      </w:pPr>
      <w:rPr>
        <w:rFonts w:hint="default"/>
        <w:lang w:val="uk-UA" w:eastAsia="en-US" w:bidi="ar-SA"/>
      </w:rPr>
    </w:lvl>
    <w:lvl w:ilvl="2" w:tplc="1C8A411C">
      <w:numFmt w:val="bullet"/>
      <w:lvlText w:val="•"/>
      <w:lvlJc w:val="left"/>
      <w:pPr>
        <w:ind w:left="2861" w:hanging="341"/>
      </w:pPr>
      <w:rPr>
        <w:rFonts w:hint="default"/>
        <w:lang w:val="uk-UA" w:eastAsia="en-US" w:bidi="ar-SA"/>
      </w:rPr>
    </w:lvl>
    <w:lvl w:ilvl="3" w:tplc="2BA6C2AA">
      <w:numFmt w:val="bullet"/>
      <w:lvlText w:val="•"/>
      <w:lvlJc w:val="left"/>
      <w:pPr>
        <w:ind w:left="3901" w:hanging="341"/>
      </w:pPr>
      <w:rPr>
        <w:rFonts w:hint="default"/>
        <w:lang w:val="uk-UA" w:eastAsia="en-US" w:bidi="ar-SA"/>
      </w:rPr>
    </w:lvl>
    <w:lvl w:ilvl="4" w:tplc="7E4A48A4">
      <w:numFmt w:val="bullet"/>
      <w:lvlText w:val="•"/>
      <w:lvlJc w:val="left"/>
      <w:pPr>
        <w:ind w:left="4942" w:hanging="341"/>
      </w:pPr>
      <w:rPr>
        <w:rFonts w:hint="default"/>
        <w:lang w:val="uk-UA" w:eastAsia="en-US" w:bidi="ar-SA"/>
      </w:rPr>
    </w:lvl>
    <w:lvl w:ilvl="5" w:tplc="4DB0E7D0">
      <w:numFmt w:val="bullet"/>
      <w:lvlText w:val="•"/>
      <w:lvlJc w:val="left"/>
      <w:pPr>
        <w:ind w:left="5982" w:hanging="341"/>
      </w:pPr>
      <w:rPr>
        <w:rFonts w:hint="default"/>
        <w:lang w:val="uk-UA" w:eastAsia="en-US" w:bidi="ar-SA"/>
      </w:rPr>
    </w:lvl>
    <w:lvl w:ilvl="6" w:tplc="9514A302">
      <w:numFmt w:val="bullet"/>
      <w:lvlText w:val="•"/>
      <w:lvlJc w:val="left"/>
      <w:pPr>
        <w:ind w:left="7023" w:hanging="341"/>
      </w:pPr>
      <w:rPr>
        <w:rFonts w:hint="default"/>
        <w:lang w:val="uk-UA" w:eastAsia="en-US" w:bidi="ar-SA"/>
      </w:rPr>
    </w:lvl>
    <w:lvl w:ilvl="7" w:tplc="F46A1EDE">
      <w:numFmt w:val="bullet"/>
      <w:lvlText w:val="•"/>
      <w:lvlJc w:val="left"/>
      <w:pPr>
        <w:ind w:left="8063" w:hanging="341"/>
      </w:pPr>
      <w:rPr>
        <w:rFonts w:hint="default"/>
        <w:lang w:val="uk-UA" w:eastAsia="en-US" w:bidi="ar-SA"/>
      </w:rPr>
    </w:lvl>
    <w:lvl w:ilvl="8" w:tplc="9D3EE28C">
      <w:numFmt w:val="bullet"/>
      <w:lvlText w:val="•"/>
      <w:lvlJc w:val="left"/>
      <w:pPr>
        <w:ind w:left="9104" w:hanging="341"/>
      </w:pPr>
      <w:rPr>
        <w:rFonts w:hint="default"/>
        <w:lang w:val="uk-UA" w:eastAsia="en-US" w:bidi="ar-SA"/>
      </w:rPr>
    </w:lvl>
  </w:abstractNum>
  <w:abstractNum w:abstractNumId="13" w15:restartNumberingAfterBreak="0">
    <w:nsid w:val="549B10E4"/>
    <w:multiLevelType w:val="hybridMultilevel"/>
    <w:tmpl w:val="523EAA56"/>
    <w:lvl w:ilvl="0" w:tplc="2E56FBA0">
      <w:start w:val="1"/>
      <w:numFmt w:val="decimal"/>
      <w:lvlText w:val="%1)"/>
      <w:lvlJc w:val="left"/>
      <w:pPr>
        <w:ind w:left="467" w:hanging="344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AB705406">
      <w:numFmt w:val="bullet"/>
      <w:lvlText w:val="•"/>
      <w:lvlJc w:val="left"/>
      <w:pPr>
        <w:ind w:left="1532" w:hanging="344"/>
      </w:pPr>
      <w:rPr>
        <w:rFonts w:hint="default"/>
        <w:lang w:val="uk-UA" w:eastAsia="en-US" w:bidi="ar-SA"/>
      </w:rPr>
    </w:lvl>
    <w:lvl w:ilvl="2" w:tplc="D4B6D298">
      <w:numFmt w:val="bullet"/>
      <w:lvlText w:val="•"/>
      <w:lvlJc w:val="left"/>
      <w:pPr>
        <w:ind w:left="2605" w:hanging="344"/>
      </w:pPr>
      <w:rPr>
        <w:rFonts w:hint="default"/>
        <w:lang w:val="uk-UA" w:eastAsia="en-US" w:bidi="ar-SA"/>
      </w:rPr>
    </w:lvl>
    <w:lvl w:ilvl="3" w:tplc="CC0C69D4">
      <w:numFmt w:val="bullet"/>
      <w:lvlText w:val="•"/>
      <w:lvlJc w:val="left"/>
      <w:pPr>
        <w:ind w:left="3677" w:hanging="344"/>
      </w:pPr>
      <w:rPr>
        <w:rFonts w:hint="default"/>
        <w:lang w:val="uk-UA" w:eastAsia="en-US" w:bidi="ar-SA"/>
      </w:rPr>
    </w:lvl>
    <w:lvl w:ilvl="4" w:tplc="61F08D38">
      <w:numFmt w:val="bullet"/>
      <w:lvlText w:val="•"/>
      <w:lvlJc w:val="left"/>
      <w:pPr>
        <w:ind w:left="4750" w:hanging="344"/>
      </w:pPr>
      <w:rPr>
        <w:rFonts w:hint="default"/>
        <w:lang w:val="uk-UA" w:eastAsia="en-US" w:bidi="ar-SA"/>
      </w:rPr>
    </w:lvl>
    <w:lvl w:ilvl="5" w:tplc="1BAC09F4">
      <w:numFmt w:val="bullet"/>
      <w:lvlText w:val="•"/>
      <w:lvlJc w:val="left"/>
      <w:pPr>
        <w:ind w:left="5822" w:hanging="344"/>
      </w:pPr>
      <w:rPr>
        <w:rFonts w:hint="default"/>
        <w:lang w:val="uk-UA" w:eastAsia="en-US" w:bidi="ar-SA"/>
      </w:rPr>
    </w:lvl>
    <w:lvl w:ilvl="6" w:tplc="45E6197C">
      <w:numFmt w:val="bullet"/>
      <w:lvlText w:val="•"/>
      <w:lvlJc w:val="left"/>
      <w:pPr>
        <w:ind w:left="6895" w:hanging="344"/>
      </w:pPr>
      <w:rPr>
        <w:rFonts w:hint="default"/>
        <w:lang w:val="uk-UA" w:eastAsia="en-US" w:bidi="ar-SA"/>
      </w:rPr>
    </w:lvl>
    <w:lvl w:ilvl="7" w:tplc="FDB6ED7A">
      <w:numFmt w:val="bullet"/>
      <w:lvlText w:val="•"/>
      <w:lvlJc w:val="left"/>
      <w:pPr>
        <w:ind w:left="7967" w:hanging="344"/>
      </w:pPr>
      <w:rPr>
        <w:rFonts w:hint="default"/>
        <w:lang w:val="uk-UA" w:eastAsia="en-US" w:bidi="ar-SA"/>
      </w:rPr>
    </w:lvl>
    <w:lvl w:ilvl="8" w:tplc="F7CCEB98">
      <w:numFmt w:val="bullet"/>
      <w:lvlText w:val="•"/>
      <w:lvlJc w:val="left"/>
      <w:pPr>
        <w:ind w:left="9040" w:hanging="344"/>
      </w:pPr>
      <w:rPr>
        <w:rFonts w:hint="default"/>
        <w:lang w:val="uk-UA" w:eastAsia="en-US" w:bidi="ar-SA"/>
      </w:rPr>
    </w:lvl>
  </w:abstractNum>
  <w:abstractNum w:abstractNumId="14" w15:restartNumberingAfterBreak="0">
    <w:nsid w:val="5E467DEB"/>
    <w:multiLevelType w:val="hybridMultilevel"/>
    <w:tmpl w:val="EAEAAFBC"/>
    <w:lvl w:ilvl="0" w:tplc="5A76C9FE">
      <w:start w:val="1"/>
      <w:numFmt w:val="decimal"/>
      <w:lvlText w:val="%1)"/>
      <w:lvlJc w:val="left"/>
      <w:pPr>
        <w:ind w:left="110" w:hanging="665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BDA4F478">
      <w:numFmt w:val="bullet"/>
      <w:lvlText w:val="•"/>
      <w:lvlJc w:val="left"/>
      <w:pPr>
        <w:ind w:left="506" w:hanging="665"/>
      </w:pPr>
      <w:rPr>
        <w:rFonts w:hint="default"/>
        <w:lang w:val="uk-UA" w:eastAsia="en-US" w:bidi="ar-SA"/>
      </w:rPr>
    </w:lvl>
    <w:lvl w:ilvl="2" w:tplc="4B80E6EA">
      <w:numFmt w:val="bullet"/>
      <w:lvlText w:val="•"/>
      <w:lvlJc w:val="left"/>
      <w:pPr>
        <w:ind w:left="893" w:hanging="665"/>
      </w:pPr>
      <w:rPr>
        <w:rFonts w:hint="default"/>
        <w:lang w:val="uk-UA" w:eastAsia="en-US" w:bidi="ar-SA"/>
      </w:rPr>
    </w:lvl>
    <w:lvl w:ilvl="3" w:tplc="60620366">
      <w:numFmt w:val="bullet"/>
      <w:lvlText w:val="•"/>
      <w:lvlJc w:val="left"/>
      <w:pPr>
        <w:ind w:left="1279" w:hanging="665"/>
      </w:pPr>
      <w:rPr>
        <w:rFonts w:hint="default"/>
        <w:lang w:val="uk-UA" w:eastAsia="en-US" w:bidi="ar-SA"/>
      </w:rPr>
    </w:lvl>
    <w:lvl w:ilvl="4" w:tplc="989C3812">
      <w:numFmt w:val="bullet"/>
      <w:lvlText w:val="•"/>
      <w:lvlJc w:val="left"/>
      <w:pPr>
        <w:ind w:left="1666" w:hanging="665"/>
      </w:pPr>
      <w:rPr>
        <w:rFonts w:hint="default"/>
        <w:lang w:val="uk-UA" w:eastAsia="en-US" w:bidi="ar-SA"/>
      </w:rPr>
    </w:lvl>
    <w:lvl w:ilvl="5" w:tplc="86305C5E">
      <w:numFmt w:val="bullet"/>
      <w:lvlText w:val="•"/>
      <w:lvlJc w:val="left"/>
      <w:pPr>
        <w:ind w:left="2052" w:hanging="665"/>
      </w:pPr>
      <w:rPr>
        <w:rFonts w:hint="default"/>
        <w:lang w:val="uk-UA" w:eastAsia="en-US" w:bidi="ar-SA"/>
      </w:rPr>
    </w:lvl>
    <w:lvl w:ilvl="6" w:tplc="150485D6">
      <w:numFmt w:val="bullet"/>
      <w:lvlText w:val="•"/>
      <w:lvlJc w:val="left"/>
      <w:pPr>
        <w:ind w:left="2439" w:hanging="665"/>
      </w:pPr>
      <w:rPr>
        <w:rFonts w:hint="default"/>
        <w:lang w:val="uk-UA" w:eastAsia="en-US" w:bidi="ar-SA"/>
      </w:rPr>
    </w:lvl>
    <w:lvl w:ilvl="7" w:tplc="05726422">
      <w:numFmt w:val="bullet"/>
      <w:lvlText w:val="•"/>
      <w:lvlJc w:val="left"/>
      <w:pPr>
        <w:ind w:left="2825" w:hanging="665"/>
      </w:pPr>
      <w:rPr>
        <w:rFonts w:hint="default"/>
        <w:lang w:val="uk-UA" w:eastAsia="en-US" w:bidi="ar-SA"/>
      </w:rPr>
    </w:lvl>
    <w:lvl w:ilvl="8" w:tplc="C4462336">
      <w:numFmt w:val="bullet"/>
      <w:lvlText w:val="•"/>
      <w:lvlJc w:val="left"/>
      <w:pPr>
        <w:ind w:left="3212" w:hanging="665"/>
      </w:pPr>
      <w:rPr>
        <w:rFonts w:hint="default"/>
        <w:lang w:val="uk-UA" w:eastAsia="en-US" w:bidi="ar-SA"/>
      </w:rPr>
    </w:lvl>
  </w:abstractNum>
  <w:abstractNum w:abstractNumId="15" w15:restartNumberingAfterBreak="0">
    <w:nsid w:val="65D859D4"/>
    <w:multiLevelType w:val="multilevel"/>
    <w:tmpl w:val="7E144FA8"/>
    <w:lvl w:ilvl="0">
      <w:start w:val="1"/>
      <w:numFmt w:val="decimal"/>
      <w:lvlText w:val="%1."/>
      <w:lvlJc w:val="left"/>
      <w:pPr>
        <w:ind w:left="467" w:hanging="301"/>
        <w:jc w:val="left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2" w:hanging="690"/>
        <w:jc w:val="left"/>
      </w:pPr>
      <w:rPr>
        <w:rFonts w:hint="default"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2" w:hanging="690"/>
        <w:jc w:val="left"/>
      </w:pPr>
      <w:rPr>
        <w:rFonts w:ascii="Roboto" w:eastAsia="Roboto" w:hAnsi="Roboto" w:cs="Roboto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580" w:hanging="6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20" w:hanging="6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740" w:hanging="6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00" w:hanging="6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60" w:hanging="6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980" w:hanging="690"/>
      </w:pPr>
      <w:rPr>
        <w:rFonts w:hint="default"/>
        <w:lang w:val="uk-UA" w:eastAsia="en-US" w:bidi="ar-SA"/>
      </w:rPr>
    </w:lvl>
  </w:abstractNum>
  <w:abstractNum w:abstractNumId="16" w15:restartNumberingAfterBreak="0">
    <w:nsid w:val="70787947"/>
    <w:multiLevelType w:val="hybridMultilevel"/>
    <w:tmpl w:val="C6F8CAEE"/>
    <w:lvl w:ilvl="0" w:tplc="A7B0A85A">
      <w:start w:val="1"/>
      <w:numFmt w:val="decimal"/>
      <w:lvlText w:val="%1)"/>
      <w:lvlJc w:val="left"/>
      <w:pPr>
        <w:ind w:left="786" w:hanging="340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FE54881C">
      <w:numFmt w:val="bullet"/>
      <w:lvlText w:val="•"/>
      <w:lvlJc w:val="left"/>
      <w:pPr>
        <w:ind w:left="1820" w:hanging="340"/>
      </w:pPr>
      <w:rPr>
        <w:rFonts w:hint="default"/>
        <w:lang w:val="uk-UA" w:eastAsia="en-US" w:bidi="ar-SA"/>
      </w:rPr>
    </w:lvl>
    <w:lvl w:ilvl="2" w:tplc="23FE0F80">
      <w:numFmt w:val="bullet"/>
      <w:lvlText w:val="•"/>
      <w:lvlJc w:val="left"/>
      <w:pPr>
        <w:ind w:left="2861" w:hanging="340"/>
      </w:pPr>
      <w:rPr>
        <w:rFonts w:hint="default"/>
        <w:lang w:val="uk-UA" w:eastAsia="en-US" w:bidi="ar-SA"/>
      </w:rPr>
    </w:lvl>
    <w:lvl w:ilvl="3" w:tplc="0C7A2650">
      <w:numFmt w:val="bullet"/>
      <w:lvlText w:val="•"/>
      <w:lvlJc w:val="left"/>
      <w:pPr>
        <w:ind w:left="3901" w:hanging="340"/>
      </w:pPr>
      <w:rPr>
        <w:rFonts w:hint="default"/>
        <w:lang w:val="uk-UA" w:eastAsia="en-US" w:bidi="ar-SA"/>
      </w:rPr>
    </w:lvl>
    <w:lvl w:ilvl="4" w:tplc="1D80033A">
      <w:numFmt w:val="bullet"/>
      <w:lvlText w:val="•"/>
      <w:lvlJc w:val="left"/>
      <w:pPr>
        <w:ind w:left="4942" w:hanging="340"/>
      </w:pPr>
      <w:rPr>
        <w:rFonts w:hint="default"/>
        <w:lang w:val="uk-UA" w:eastAsia="en-US" w:bidi="ar-SA"/>
      </w:rPr>
    </w:lvl>
    <w:lvl w:ilvl="5" w:tplc="3336E71A">
      <w:numFmt w:val="bullet"/>
      <w:lvlText w:val="•"/>
      <w:lvlJc w:val="left"/>
      <w:pPr>
        <w:ind w:left="5982" w:hanging="340"/>
      </w:pPr>
      <w:rPr>
        <w:rFonts w:hint="default"/>
        <w:lang w:val="uk-UA" w:eastAsia="en-US" w:bidi="ar-SA"/>
      </w:rPr>
    </w:lvl>
    <w:lvl w:ilvl="6" w:tplc="4CE6913E">
      <w:numFmt w:val="bullet"/>
      <w:lvlText w:val="•"/>
      <w:lvlJc w:val="left"/>
      <w:pPr>
        <w:ind w:left="7023" w:hanging="340"/>
      </w:pPr>
      <w:rPr>
        <w:rFonts w:hint="default"/>
        <w:lang w:val="uk-UA" w:eastAsia="en-US" w:bidi="ar-SA"/>
      </w:rPr>
    </w:lvl>
    <w:lvl w:ilvl="7" w:tplc="789EBF10">
      <w:numFmt w:val="bullet"/>
      <w:lvlText w:val="•"/>
      <w:lvlJc w:val="left"/>
      <w:pPr>
        <w:ind w:left="8063" w:hanging="340"/>
      </w:pPr>
      <w:rPr>
        <w:rFonts w:hint="default"/>
        <w:lang w:val="uk-UA" w:eastAsia="en-US" w:bidi="ar-SA"/>
      </w:rPr>
    </w:lvl>
    <w:lvl w:ilvl="8" w:tplc="56489D60">
      <w:numFmt w:val="bullet"/>
      <w:lvlText w:val="•"/>
      <w:lvlJc w:val="left"/>
      <w:pPr>
        <w:ind w:left="9104" w:hanging="340"/>
      </w:pPr>
      <w:rPr>
        <w:rFonts w:hint="default"/>
        <w:lang w:val="uk-UA" w:eastAsia="en-US" w:bidi="ar-SA"/>
      </w:rPr>
    </w:lvl>
  </w:abstractNum>
  <w:abstractNum w:abstractNumId="17" w15:restartNumberingAfterBreak="0">
    <w:nsid w:val="710D5DD0"/>
    <w:multiLevelType w:val="hybridMultilevel"/>
    <w:tmpl w:val="862CD390"/>
    <w:lvl w:ilvl="0" w:tplc="F42E4AF0">
      <w:start w:val="1"/>
      <w:numFmt w:val="decimal"/>
      <w:lvlText w:val="%1)"/>
      <w:lvlJc w:val="left"/>
      <w:pPr>
        <w:ind w:left="467" w:hanging="342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1" w:tplc="5C1405BE">
      <w:numFmt w:val="bullet"/>
      <w:lvlText w:val="•"/>
      <w:lvlJc w:val="left"/>
      <w:pPr>
        <w:ind w:left="1532" w:hanging="342"/>
      </w:pPr>
      <w:rPr>
        <w:rFonts w:hint="default"/>
        <w:lang w:val="uk-UA" w:eastAsia="en-US" w:bidi="ar-SA"/>
      </w:rPr>
    </w:lvl>
    <w:lvl w:ilvl="2" w:tplc="AA142D8C">
      <w:numFmt w:val="bullet"/>
      <w:lvlText w:val="•"/>
      <w:lvlJc w:val="left"/>
      <w:pPr>
        <w:ind w:left="2605" w:hanging="342"/>
      </w:pPr>
      <w:rPr>
        <w:rFonts w:hint="default"/>
        <w:lang w:val="uk-UA" w:eastAsia="en-US" w:bidi="ar-SA"/>
      </w:rPr>
    </w:lvl>
    <w:lvl w:ilvl="3" w:tplc="B4164DDA">
      <w:numFmt w:val="bullet"/>
      <w:lvlText w:val="•"/>
      <w:lvlJc w:val="left"/>
      <w:pPr>
        <w:ind w:left="3677" w:hanging="342"/>
      </w:pPr>
      <w:rPr>
        <w:rFonts w:hint="default"/>
        <w:lang w:val="uk-UA" w:eastAsia="en-US" w:bidi="ar-SA"/>
      </w:rPr>
    </w:lvl>
    <w:lvl w:ilvl="4" w:tplc="1A8247BC">
      <w:numFmt w:val="bullet"/>
      <w:lvlText w:val="•"/>
      <w:lvlJc w:val="left"/>
      <w:pPr>
        <w:ind w:left="4750" w:hanging="342"/>
      </w:pPr>
      <w:rPr>
        <w:rFonts w:hint="default"/>
        <w:lang w:val="uk-UA" w:eastAsia="en-US" w:bidi="ar-SA"/>
      </w:rPr>
    </w:lvl>
    <w:lvl w:ilvl="5" w:tplc="641E6868">
      <w:numFmt w:val="bullet"/>
      <w:lvlText w:val="•"/>
      <w:lvlJc w:val="left"/>
      <w:pPr>
        <w:ind w:left="5822" w:hanging="342"/>
      </w:pPr>
      <w:rPr>
        <w:rFonts w:hint="default"/>
        <w:lang w:val="uk-UA" w:eastAsia="en-US" w:bidi="ar-SA"/>
      </w:rPr>
    </w:lvl>
    <w:lvl w:ilvl="6" w:tplc="F1805D28">
      <w:numFmt w:val="bullet"/>
      <w:lvlText w:val="•"/>
      <w:lvlJc w:val="left"/>
      <w:pPr>
        <w:ind w:left="6895" w:hanging="342"/>
      </w:pPr>
      <w:rPr>
        <w:rFonts w:hint="default"/>
        <w:lang w:val="uk-UA" w:eastAsia="en-US" w:bidi="ar-SA"/>
      </w:rPr>
    </w:lvl>
    <w:lvl w:ilvl="7" w:tplc="47C6E040">
      <w:numFmt w:val="bullet"/>
      <w:lvlText w:val="•"/>
      <w:lvlJc w:val="left"/>
      <w:pPr>
        <w:ind w:left="7967" w:hanging="342"/>
      </w:pPr>
      <w:rPr>
        <w:rFonts w:hint="default"/>
        <w:lang w:val="uk-UA" w:eastAsia="en-US" w:bidi="ar-SA"/>
      </w:rPr>
    </w:lvl>
    <w:lvl w:ilvl="8" w:tplc="B4C0D808">
      <w:numFmt w:val="bullet"/>
      <w:lvlText w:val="•"/>
      <w:lvlJc w:val="left"/>
      <w:pPr>
        <w:ind w:left="9040" w:hanging="342"/>
      </w:pPr>
      <w:rPr>
        <w:rFonts w:hint="default"/>
        <w:lang w:val="uk-UA" w:eastAsia="en-US" w:bidi="ar-SA"/>
      </w:rPr>
    </w:lvl>
  </w:abstractNum>
  <w:abstractNum w:abstractNumId="18" w15:restartNumberingAfterBreak="0">
    <w:nsid w:val="76876741"/>
    <w:multiLevelType w:val="hybridMultilevel"/>
    <w:tmpl w:val="D5BC359A"/>
    <w:lvl w:ilvl="0" w:tplc="ADEE2172">
      <w:start w:val="1"/>
      <w:numFmt w:val="decimal"/>
      <w:lvlText w:val="%1"/>
      <w:lvlJc w:val="left"/>
      <w:pPr>
        <w:ind w:left="467" w:hanging="150"/>
        <w:jc w:val="left"/>
      </w:pPr>
      <w:rPr>
        <w:rFonts w:ascii="Roboto" w:eastAsia="Roboto" w:hAnsi="Roboto" w:cs="Roboto" w:hint="default"/>
        <w:color w:val="231F20"/>
        <w:w w:val="99"/>
        <w:sz w:val="16"/>
        <w:szCs w:val="16"/>
        <w:lang w:val="uk-UA" w:eastAsia="en-US" w:bidi="ar-SA"/>
      </w:rPr>
    </w:lvl>
    <w:lvl w:ilvl="1" w:tplc="7EBC9846">
      <w:start w:val="1"/>
      <w:numFmt w:val="decimal"/>
      <w:lvlText w:val="%2)"/>
      <w:lvlJc w:val="left"/>
      <w:pPr>
        <w:ind w:left="1430" w:hanging="350"/>
        <w:jc w:val="left"/>
      </w:pPr>
      <w:rPr>
        <w:rFonts w:ascii="Roboto" w:eastAsia="Roboto" w:hAnsi="Roboto" w:cs="Roboto" w:hint="default"/>
        <w:color w:val="231F20"/>
        <w:w w:val="101"/>
        <w:sz w:val="28"/>
        <w:szCs w:val="28"/>
        <w:lang w:val="uk-UA" w:eastAsia="en-US" w:bidi="ar-SA"/>
      </w:rPr>
    </w:lvl>
    <w:lvl w:ilvl="2" w:tplc="59E41600">
      <w:numFmt w:val="bullet"/>
      <w:lvlText w:val="•"/>
      <w:lvlJc w:val="left"/>
      <w:pPr>
        <w:ind w:left="1440" w:hanging="350"/>
      </w:pPr>
      <w:rPr>
        <w:rFonts w:hint="default"/>
        <w:lang w:val="uk-UA" w:eastAsia="en-US" w:bidi="ar-SA"/>
      </w:rPr>
    </w:lvl>
    <w:lvl w:ilvl="3" w:tplc="5DAAD7DC">
      <w:numFmt w:val="bullet"/>
      <w:lvlText w:val="•"/>
      <w:lvlJc w:val="left"/>
      <w:pPr>
        <w:ind w:left="3720" w:hanging="350"/>
      </w:pPr>
      <w:rPr>
        <w:rFonts w:hint="default"/>
        <w:lang w:val="uk-UA" w:eastAsia="en-US" w:bidi="ar-SA"/>
      </w:rPr>
    </w:lvl>
    <w:lvl w:ilvl="4" w:tplc="B6C6464A">
      <w:numFmt w:val="bullet"/>
      <w:lvlText w:val="•"/>
      <w:lvlJc w:val="left"/>
      <w:pPr>
        <w:ind w:left="3851" w:hanging="350"/>
      </w:pPr>
      <w:rPr>
        <w:rFonts w:hint="default"/>
        <w:lang w:val="uk-UA" w:eastAsia="en-US" w:bidi="ar-SA"/>
      </w:rPr>
    </w:lvl>
    <w:lvl w:ilvl="5" w:tplc="1AE8BF2A">
      <w:numFmt w:val="bullet"/>
      <w:lvlText w:val="•"/>
      <w:lvlJc w:val="left"/>
      <w:pPr>
        <w:ind w:left="3983" w:hanging="350"/>
      </w:pPr>
      <w:rPr>
        <w:rFonts w:hint="default"/>
        <w:lang w:val="uk-UA" w:eastAsia="en-US" w:bidi="ar-SA"/>
      </w:rPr>
    </w:lvl>
    <w:lvl w:ilvl="6" w:tplc="392467E8">
      <w:numFmt w:val="bullet"/>
      <w:lvlText w:val="•"/>
      <w:lvlJc w:val="left"/>
      <w:pPr>
        <w:ind w:left="4115" w:hanging="350"/>
      </w:pPr>
      <w:rPr>
        <w:rFonts w:hint="default"/>
        <w:lang w:val="uk-UA" w:eastAsia="en-US" w:bidi="ar-SA"/>
      </w:rPr>
    </w:lvl>
    <w:lvl w:ilvl="7" w:tplc="8820B52C">
      <w:numFmt w:val="bullet"/>
      <w:lvlText w:val="•"/>
      <w:lvlJc w:val="left"/>
      <w:pPr>
        <w:ind w:left="4247" w:hanging="350"/>
      </w:pPr>
      <w:rPr>
        <w:rFonts w:hint="default"/>
        <w:lang w:val="uk-UA" w:eastAsia="en-US" w:bidi="ar-SA"/>
      </w:rPr>
    </w:lvl>
    <w:lvl w:ilvl="8" w:tplc="DED2D19C">
      <w:numFmt w:val="bullet"/>
      <w:lvlText w:val="•"/>
      <w:lvlJc w:val="left"/>
      <w:pPr>
        <w:ind w:left="4379" w:hanging="350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B11"/>
    <w:rsid w:val="00576477"/>
    <w:rsid w:val="006F3B11"/>
    <w:rsid w:val="008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6"/>
    <o:shapelayout v:ext="edit">
      <o:idmap v:ext="edit" data="1"/>
    </o:shapelayout>
  </w:shapeDefaults>
  <w:decimalSymbol w:val=","/>
  <w:listSeparator w:val=";"/>
  <w15:docId w15:val="{AD68AF6C-DA51-4491-A4A5-18782519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uk-UA"/>
    </w:rPr>
  </w:style>
  <w:style w:type="paragraph" w:styleId="1">
    <w:name w:val="heading 1"/>
    <w:basedOn w:val="a"/>
    <w:uiPriority w:val="9"/>
    <w:qFormat/>
    <w:pPr>
      <w:spacing w:before="91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93"/>
      <w:ind w:left="57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93"/>
      <w:ind w:left="1606" w:hanging="622"/>
      <w:outlineLvl w:val="2"/>
    </w:pPr>
    <w:rPr>
      <w:rFonts w:ascii="Roboto Lt" w:eastAsia="Roboto Lt" w:hAnsi="Roboto Lt" w:cs="Roboto Lt"/>
      <w:sz w:val="32"/>
      <w:szCs w:val="32"/>
    </w:rPr>
  </w:style>
  <w:style w:type="paragraph" w:styleId="4">
    <w:name w:val="heading 4"/>
    <w:basedOn w:val="a"/>
    <w:uiPriority w:val="9"/>
    <w:unhideWhenUsed/>
    <w:qFormat/>
    <w:pPr>
      <w:spacing w:before="1"/>
      <w:ind w:left="467" w:right="-4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1024" w:lineRule="exact"/>
      <w:ind w:left="969"/>
    </w:pPr>
    <w:rPr>
      <w:rFonts w:ascii="Microsoft YaHei" w:eastAsia="Microsoft YaHei" w:hAnsi="Microsoft YaHei" w:cs="Microsoft YaHei"/>
      <w:b/>
      <w:bCs/>
      <w:sz w:val="58"/>
      <w:szCs w:val="58"/>
    </w:rPr>
  </w:style>
  <w:style w:type="paragraph" w:styleId="a5">
    <w:name w:val="List Paragraph"/>
    <w:basedOn w:val="a"/>
    <w:uiPriority w:val="1"/>
    <w:qFormat/>
    <w:pPr>
      <w:spacing w:before="64"/>
      <w:ind w:left="4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5.png"/><Relationship Id="rId21" Type="http://schemas.openxmlformats.org/officeDocument/2006/relationships/image" Target="media/image15.png"/><Relationship Id="rId42" Type="http://schemas.openxmlformats.org/officeDocument/2006/relationships/image" Target="media/image51.png"/><Relationship Id="rId47" Type="http://schemas.openxmlformats.org/officeDocument/2006/relationships/image" Target="media/image56.png"/><Relationship Id="rId63" Type="http://schemas.openxmlformats.org/officeDocument/2006/relationships/header" Target="header2.xml"/><Relationship Id="rId68" Type="http://schemas.openxmlformats.org/officeDocument/2006/relationships/image" Target="media/image72.png"/><Relationship Id="rId84" Type="http://schemas.openxmlformats.org/officeDocument/2006/relationships/header" Target="header6.xml"/><Relationship Id="rId89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38.png"/><Relationship Id="rId107" Type="http://schemas.openxmlformats.org/officeDocument/2006/relationships/header" Target="header14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32" Type="http://schemas.openxmlformats.org/officeDocument/2006/relationships/image" Target="media/image41.png"/><Relationship Id="rId37" Type="http://schemas.openxmlformats.org/officeDocument/2006/relationships/image" Target="media/image46.png"/><Relationship Id="rId40" Type="http://schemas.openxmlformats.org/officeDocument/2006/relationships/image" Target="media/image49.png"/><Relationship Id="rId45" Type="http://schemas.openxmlformats.org/officeDocument/2006/relationships/image" Target="media/image54.png"/><Relationship Id="rId53" Type="http://schemas.openxmlformats.org/officeDocument/2006/relationships/image" Target="media/image62.png"/><Relationship Id="rId58" Type="http://schemas.openxmlformats.org/officeDocument/2006/relationships/image" Target="media/image67.png"/><Relationship Id="rId66" Type="http://schemas.openxmlformats.org/officeDocument/2006/relationships/header" Target="header4.xml"/><Relationship Id="rId74" Type="http://schemas.openxmlformats.org/officeDocument/2006/relationships/image" Target="media/image85.png"/><Relationship Id="rId79" Type="http://schemas.openxmlformats.org/officeDocument/2006/relationships/image" Target="media/image95.png"/><Relationship Id="rId87" Type="http://schemas.openxmlformats.org/officeDocument/2006/relationships/header" Target="header9.xml"/><Relationship Id="rId102" Type="http://schemas.openxmlformats.org/officeDocument/2006/relationships/image" Target="media/image109.png"/><Relationship Id="rId5" Type="http://schemas.openxmlformats.org/officeDocument/2006/relationships/footnotes" Target="footnotes.xml"/><Relationship Id="rId61" Type="http://schemas.openxmlformats.org/officeDocument/2006/relationships/image" Target="media/image70.png"/><Relationship Id="rId82" Type="http://schemas.openxmlformats.org/officeDocument/2006/relationships/image" Target="media/image97.png"/><Relationship Id="rId90" Type="http://schemas.openxmlformats.org/officeDocument/2006/relationships/header" Target="header12.xml"/><Relationship Id="rId95" Type="http://schemas.openxmlformats.org/officeDocument/2006/relationships/image" Target="media/image10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36.png"/><Relationship Id="rId30" Type="http://schemas.openxmlformats.org/officeDocument/2006/relationships/image" Target="media/image39.png"/><Relationship Id="rId35" Type="http://schemas.openxmlformats.org/officeDocument/2006/relationships/image" Target="media/image44.png"/><Relationship Id="rId43" Type="http://schemas.openxmlformats.org/officeDocument/2006/relationships/image" Target="media/image52.png"/><Relationship Id="rId48" Type="http://schemas.openxmlformats.org/officeDocument/2006/relationships/image" Target="media/image57.png"/><Relationship Id="rId56" Type="http://schemas.openxmlformats.org/officeDocument/2006/relationships/image" Target="media/image65.png"/><Relationship Id="rId64" Type="http://schemas.openxmlformats.org/officeDocument/2006/relationships/header" Target="header3.xml"/><Relationship Id="rId69" Type="http://schemas.openxmlformats.org/officeDocument/2006/relationships/image" Target="media/image73.png"/><Relationship Id="rId77" Type="http://schemas.openxmlformats.org/officeDocument/2006/relationships/image" Target="media/image93.png"/><Relationship Id="rId100" Type="http://schemas.openxmlformats.org/officeDocument/2006/relationships/image" Target="media/image107.png"/><Relationship Id="rId105" Type="http://schemas.openxmlformats.org/officeDocument/2006/relationships/image" Target="media/image112.png"/><Relationship Id="rId8" Type="http://schemas.openxmlformats.org/officeDocument/2006/relationships/image" Target="media/image2.png"/><Relationship Id="rId51" Type="http://schemas.openxmlformats.org/officeDocument/2006/relationships/image" Target="media/image60.png"/><Relationship Id="rId72" Type="http://schemas.openxmlformats.org/officeDocument/2006/relationships/image" Target="media/image22.png"/><Relationship Id="rId80" Type="http://schemas.openxmlformats.org/officeDocument/2006/relationships/image" Target="media/image96.png"/><Relationship Id="rId85" Type="http://schemas.openxmlformats.org/officeDocument/2006/relationships/header" Target="header7.xml"/><Relationship Id="rId93" Type="http://schemas.openxmlformats.org/officeDocument/2006/relationships/image" Target="media/image100.png"/><Relationship Id="rId98" Type="http://schemas.openxmlformats.org/officeDocument/2006/relationships/image" Target="media/image10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34.png"/><Relationship Id="rId33" Type="http://schemas.openxmlformats.org/officeDocument/2006/relationships/image" Target="media/image42.png"/><Relationship Id="rId38" Type="http://schemas.openxmlformats.org/officeDocument/2006/relationships/image" Target="media/image47.png"/><Relationship Id="rId46" Type="http://schemas.openxmlformats.org/officeDocument/2006/relationships/image" Target="media/image55.png"/><Relationship Id="rId59" Type="http://schemas.openxmlformats.org/officeDocument/2006/relationships/image" Target="media/image68.png"/><Relationship Id="rId67" Type="http://schemas.openxmlformats.org/officeDocument/2006/relationships/header" Target="header5.xml"/><Relationship Id="rId103" Type="http://schemas.openxmlformats.org/officeDocument/2006/relationships/image" Target="media/image110.png"/><Relationship Id="rId108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50.png"/><Relationship Id="rId54" Type="http://schemas.openxmlformats.org/officeDocument/2006/relationships/image" Target="media/image63.png"/><Relationship Id="rId62" Type="http://schemas.openxmlformats.org/officeDocument/2006/relationships/image" Target="media/image71.png"/><Relationship Id="rId70" Type="http://schemas.openxmlformats.org/officeDocument/2006/relationships/image" Target="media/image88.png"/><Relationship Id="rId75" Type="http://schemas.openxmlformats.org/officeDocument/2006/relationships/image" Target="media/image91.png"/><Relationship Id="rId83" Type="http://schemas.openxmlformats.org/officeDocument/2006/relationships/image" Target="media/image98.png"/><Relationship Id="rId88" Type="http://schemas.openxmlformats.org/officeDocument/2006/relationships/header" Target="header10.xml"/><Relationship Id="rId91" Type="http://schemas.openxmlformats.org/officeDocument/2006/relationships/header" Target="header13.xml"/><Relationship Id="rId96" Type="http://schemas.openxmlformats.org/officeDocument/2006/relationships/image" Target="media/image10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37.png"/><Relationship Id="rId36" Type="http://schemas.openxmlformats.org/officeDocument/2006/relationships/image" Target="media/image45.png"/><Relationship Id="rId49" Type="http://schemas.openxmlformats.org/officeDocument/2006/relationships/image" Target="media/image58.png"/><Relationship Id="rId57" Type="http://schemas.openxmlformats.org/officeDocument/2006/relationships/image" Target="media/image66.png"/><Relationship Id="rId106" Type="http://schemas.openxmlformats.org/officeDocument/2006/relationships/hyperlink" Target="mailto:info@nazk.gov.ua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40.png"/><Relationship Id="rId44" Type="http://schemas.openxmlformats.org/officeDocument/2006/relationships/image" Target="media/image53.png"/><Relationship Id="rId52" Type="http://schemas.openxmlformats.org/officeDocument/2006/relationships/image" Target="media/image61.png"/><Relationship Id="rId60" Type="http://schemas.openxmlformats.org/officeDocument/2006/relationships/image" Target="media/image69.png"/><Relationship Id="rId65" Type="http://schemas.openxmlformats.org/officeDocument/2006/relationships/image" Target="media/image87.png"/><Relationship Id="rId73" Type="http://schemas.openxmlformats.org/officeDocument/2006/relationships/image" Target="media/image90.png"/><Relationship Id="rId78" Type="http://schemas.openxmlformats.org/officeDocument/2006/relationships/image" Target="media/image94.png"/><Relationship Id="rId81" Type="http://schemas.openxmlformats.org/officeDocument/2006/relationships/image" Target="media/image79.png"/><Relationship Id="rId86" Type="http://schemas.openxmlformats.org/officeDocument/2006/relationships/header" Target="header8.xml"/><Relationship Id="rId94" Type="http://schemas.openxmlformats.org/officeDocument/2006/relationships/image" Target="media/image101.png"/><Relationship Id="rId99" Type="http://schemas.openxmlformats.org/officeDocument/2006/relationships/image" Target="media/image106.png"/><Relationship Id="rId101" Type="http://schemas.openxmlformats.org/officeDocument/2006/relationships/image" Target="media/image10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48.png"/><Relationship Id="rId109" Type="http://schemas.openxmlformats.org/officeDocument/2006/relationships/theme" Target="theme/theme1.xml"/><Relationship Id="rId34" Type="http://schemas.openxmlformats.org/officeDocument/2006/relationships/image" Target="media/image43.png"/><Relationship Id="rId50" Type="http://schemas.openxmlformats.org/officeDocument/2006/relationships/image" Target="media/image59.png"/><Relationship Id="rId55" Type="http://schemas.openxmlformats.org/officeDocument/2006/relationships/image" Target="media/image64.png"/><Relationship Id="rId76" Type="http://schemas.openxmlformats.org/officeDocument/2006/relationships/image" Target="media/image92.png"/><Relationship Id="rId97" Type="http://schemas.openxmlformats.org/officeDocument/2006/relationships/image" Target="media/image104.png"/><Relationship Id="rId104" Type="http://schemas.openxmlformats.org/officeDocument/2006/relationships/image" Target="media/image111.png"/><Relationship Id="rId7" Type="http://schemas.openxmlformats.org/officeDocument/2006/relationships/image" Target="media/image1.png"/><Relationship Id="rId71" Type="http://schemas.openxmlformats.org/officeDocument/2006/relationships/image" Target="media/image89.png"/><Relationship Id="rId92" Type="http://schemas.openxmlformats.org/officeDocument/2006/relationships/image" Target="media/image9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5.png"/><Relationship Id="rId13" Type="http://schemas.openxmlformats.org/officeDocument/2006/relationships/image" Target="media/image30.png"/><Relationship Id="rId3" Type="http://schemas.openxmlformats.org/officeDocument/2006/relationships/image" Target="media/image20.png"/><Relationship Id="rId7" Type="http://schemas.openxmlformats.org/officeDocument/2006/relationships/image" Target="media/image24.png"/><Relationship Id="rId12" Type="http://schemas.openxmlformats.org/officeDocument/2006/relationships/image" Target="media/image29.png"/><Relationship Id="rId2" Type="http://schemas.openxmlformats.org/officeDocument/2006/relationships/image" Target="media/image19.png"/><Relationship Id="rId16" Type="http://schemas.openxmlformats.org/officeDocument/2006/relationships/image" Target="media/image33.png"/><Relationship Id="rId1" Type="http://schemas.openxmlformats.org/officeDocument/2006/relationships/image" Target="media/image18.png"/><Relationship Id="rId6" Type="http://schemas.openxmlformats.org/officeDocument/2006/relationships/image" Target="media/image23.png"/><Relationship Id="rId11" Type="http://schemas.openxmlformats.org/officeDocument/2006/relationships/image" Target="media/image28.png"/><Relationship Id="rId5" Type="http://schemas.openxmlformats.org/officeDocument/2006/relationships/image" Target="media/image22.png"/><Relationship Id="rId15" Type="http://schemas.openxmlformats.org/officeDocument/2006/relationships/image" Target="media/image32.png"/><Relationship Id="rId10" Type="http://schemas.openxmlformats.org/officeDocument/2006/relationships/image" Target="media/image27.png"/><Relationship Id="rId4" Type="http://schemas.openxmlformats.org/officeDocument/2006/relationships/image" Target="media/image21.png"/><Relationship Id="rId9" Type="http://schemas.openxmlformats.org/officeDocument/2006/relationships/image" Target="media/image26.png"/><Relationship Id="rId14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8.png"/><Relationship Id="rId13" Type="http://schemas.openxmlformats.org/officeDocument/2006/relationships/image" Target="media/image83.png"/><Relationship Id="rId3" Type="http://schemas.openxmlformats.org/officeDocument/2006/relationships/image" Target="media/image74.png"/><Relationship Id="rId7" Type="http://schemas.openxmlformats.org/officeDocument/2006/relationships/image" Target="media/image77.png"/><Relationship Id="rId12" Type="http://schemas.openxmlformats.org/officeDocument/2006/relationships/image" Target="media/image82.png"/><Relationship Id="rId2" Type="http://schemas.openxmlformats.org/officeDocument/2006/relationships/image" Target="media/image73.png"/><Relationship Id="rId16" Type="http://schemas.openxmlformats.org/officeDocument/2006/relationships/image" Target="media/image86.png"/><Relationship Id="rId1" Type="http://schemas.openxmlformats.org/officeDocument/2006/relationships/image" Target="media/image72.png"/><Relationship Id="rId6" Type="http://schemas.openxmlformats.org/officeDocument/2006/relationships/image" Target="media/image76.png"/><Relationship Id="rId11" Type="http://schemas.openxmlformats.org/officeDocument/2006/relationships/image" Target="media/image81.png"/><Relationship Id="rId5" Type="http://schemas.openxmlformats.org/officeDocument/2006/relationships/image" Target="media/image22.png"/><Relationship Id="rId15" Type="http://schemas.openxmlformats.org/officeDocument/2006/relationships/image" Target="media/image85.png"/><Relationship Id="rId10" Type="http://schemas.openxmlformats.org/officeDocument/2006/relationships/image" Target="media/image80.png"/><Relationship Id="rId4" Type="http://schemas.openxmlformats.org/officeDocument/2006/relationships/image" Target="media/image75.png"/><Relationship Id="rId9" Type="http://schemas.openxmlformats.org/officeDocument/2006/relationships/image" Target="media/image79.png"/><Relationship Id="rId14" Type="http://schemas.openxmlformats.org/officeDocument/2006/relationships/image" Target="media/image8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8.png"/><Relationship Id="rId13" Type="http://schemas.openxmlformats.org/officeDocument/2006/relationships/image" Target="media/image83.png"/><Relationship Id="rId3" Type="http://schemas.openxmlformats.org/officeDocument/2006/relationships/image" Target="media/image74.png"/><Relationship Id="rId7" Type="http://schemas.openxmlformats.org/officeDocument/2006/relationships/image" Target="media/image77.png"/><Relationship Id="rId12" Type="http://schemas.openxmlformats.org/officeDocument/2006/relationships/image" Target="media/image82.png"/><Relationship Id="rId2" Type="http://schemas.openxmlformats.org/officeDocument/2006/relationships/image" Target="media/image73.png"/><Relationship Id="rId16" Type="http://schemas.openxmlformats.org/officeDocument/2006/relationships/image" Target="media/image86.png"/><Relationship Id="rId1" Type="http://schemas.openxmlformats.org/officeDocument/2006/relationships/image" Target="media/image72.png"/><Relationship Id="rId6" Type="http://schemas.openxmlformats.org/officeDocument/2006/relationships/image" Target="media/image76.png"/><Relationship Id="rId11" Type="http://schemas.openxmlformats.org/officeDocument/2006/relationships/image" Target="media/image81.png"/><Relationship Id="rId5" Type="http://schemas.openxmlformats.org/officeDocument/2006/relationships/image" Target="media/image22.png"/><Relationship Id="rId15" Type="http://schemas.openxmlformats.org/officeDocument/2006/relationships/image" Target="media/image85.png"/><Relationship Id="rId10" Type="http://schemas.openxmlformats.org/officeDocument/2006/relationships/image" Target="media/image80.png"/><Relationship Id="rId4" Type="http://schemas.openxmlformats.org/officeDocument/2006/relationships/image" Target="media/image75.png"/><Relationship Id="rId9" Type="http://schemas.openxmlformats.org/officeDocument/2006/relationships/image" Target="media/image79.png"/><Relationship Id="rId14" Type="http://schemas.openxmlformats.org/officeDocument/2006/relationships/image" Target="media/image8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78.png"/><Relationship Id="rId13" Type="http://schemas.openxmlformats.org/officeDocument/2006/relationships/image" Target="media/image83.png"/><Relationship Id="rId3" Type="http://schemas.openxmlformats.org/officeDocument/2006/relationships/image" Target="media/image74.png"/><Relationship Id="rId7" Type="http://schemas.openxmlformats.org/officeDocument/2006/relationships/image" Target="media/image77.png"/><Relationship Id="rId12" Type="http://schemas.openxmlformats.org/officeDocument/2006/relationships/image" Target="media/image82.png"/><Relationship Id="rId2" Type="http://schemas.openxmlformats.org/officeDocument/2006/relationships/image" Target="media/image73.png"/><Relationship Id="rId16" Type="http://schemas.openxmlformats.org/officeDocument/2006/relationships/image" Target="media/image86.png"/><Relationship Id="rId1" Type="http://schemas.openxmlformats.org/officeDocument/2006/relationships/image" Target="media/image72.png"/><Relationship Id="rId6" Type="http://schemas.openxmlformats.org/officeDocument/2006/relationships/image" Target="media/image76.png"/><Relationship Id="rId11" Type="http://schemas.openxmlformats.org/officeDocument/2006/relationships/image" Target="media/image81.png"/><Relationship Id="rId5" Type="http://schemas.openxmlformats.org/officeDocument/2006/relationships/image" Target="media/image22.png"/><Relationship Id="rId15" Type="http://schemas.openxmlformats.org/officeDocument/2006/relationships/image" Target="media/image85.png"/><Relationship Id="rId10" Type="http://schemas.openxmlformats.org/officeDocument/2006/relationships/image" Target="media/image80.png"/><Relationship Id="rId4" Type="http://schemas.openxmlformats.org/officeDocument/2006/relationships/image" Target="media/image75.png"/><Relationship Id="rId9" Type="http://schemas.openxmlformats.org/officeDocument/2006/relationships/image" Target="media/image79.png"/><Relationship Id="rId14" Type="http://schemas.openxmlformats.org/officeDocument/2006/relationships/image" Target="media/image84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78.png"/><Relationship Id="rId13" Type="http://schemas.openxmlformats.org/officeDocument/2006/relationships/image" Target="media/image83.png"/><Relationship Id="rId3" Type="http://schemas.openxmlformats.org/officeDocument/2006/relationships/image" Target="media/image74.png"/><Relationship Id="rId7" Type="http://schemas.openxmlformats.org/officeDocument/2006/relationships/image" Target="media/image77.png"/><Relationship Id="rId12" Type="http://schemas.openxmlformats.org/officeDocument/2006/relationships/image" Target="media/image82.png"/><Relationship Id="rId2" Type="http://schemas.openxmlformats.org/officeDocument/2006/relationships/image" Target="media/image73.png"/><Relationship Id="rId16" Type="http://schemas.openxmlformats.org/officeDocument/2006/relationships/image" Target="media/image86.png"/><Relationship Id="rId1" Type="http://schemas.openxmlformats.org/officeDocument/2006/relationships/image" Target="media/image72.png"/><Relationship Id="rId6" Type="http://schemas.openxmlformats.org/officeDocument/2006/relationships/image" Target="media/image76.png"/><Relationship Id="rId11" Type="http://schemas.openxmlformats.org/officeDocument/2006/relationships/image" Target="media/image81.png"/><Relationship Id="rId5" Type="http://schemas.openxmlformats.org/officeDocument/2006/relationships/image" Target="media/image22.png"/><Relationship Id="rId15" Type="http://schemas.openxmlformats.org/officeDocument/2006/relationships/image" Target="media/image85.png"/><Relationship Id="rId10" Type="http://schemas.openxmlformats.org/officeDocument/2006/relationships/image" Target="media/image80.png"/><Relationship Id="rId4" Type="http://schemas.openxmlformats.org/officeDocument/2006/relationships/image" Target="media/image75.png"/><Relationship Id="rId9" Type="http://schemas.openxmlformats.org/officeDocument/2006/relationships/image" Target="media/image79.png"/><Relationship Id="rId14" Type="http://schemas.openxmlformats.org/officeDocument/2006/relationships/image" Target="media/image84.png"/></Relationships>
</file>

<file path=word/_rels/header7.xml.rels><?xml version="1.0" encoding="UTF-8" standalone="yes"?>
<Relationships xmlns="http://schemas.openxmlformats.org/package/2006/relationships"><Relationship Id="rId8" Type="http://schemas.openxmlformats.org/officeDocument/2006/relationships/image" Target="media/image78.png"/><Relationship Id="rId13" Type="http://schemas.openxmlformats.org/officeDocument/2006/relationships/image" Target="media/image83.png"/><Relationship Id="rId3" Type="http://schemas.openxmlformats.org/officeDocument/2006/relationships/image" Target="media/image74.png"/><Relationship Id="rId7" Type="http://schemas.openxmlformats.org/officeDocument/2006/relationships/image" Target="media/image77.png"/><Relationship Id="rId12" Type="http://schemas.openxmlformats.org/officeDocument/2006/relationships/image" Target="media/image82.png"/><Relationship Id="rId2" Type="http://schemas.openxmlformats.org/officeDocument/2006/relationships/image" Target="media/image73.png"/><Relationship Id="rId16" Type="http://schemas.openxmlformats.org/officeDocument/2006/relationships/image" Target="media/image86.png"/><Relationship Id="rId1" Type="http://schemas.openxmlformats.org/officeDocument/2006/relationships/image" Target="media/image72.png"/><Relationship Id="rId6" Type="http://schemas.openxmlformats.org/officeDocument/2006/relationships/image" Target="media/image76.png"/><Relationship Id="rId11" Type="http://schemas.openxmlformats.org/officeDocument/2006/relationships/image" Target="media/image81.png"/><Relationship Id="rId5" Type="http://schemas.openxmlformats.org/officeDocument/2006/relationships/image" Target="media/image22.png"/><Relationship Id="rId15" Type="http://schemas.openxmlformats.org/officeDocument/2006/relationships/image" Target="media/image85.png"/><Relationship Id="rId10" Type="http://schemas.openxmlformats.org/officeDocument/2006/relationships/image" Target="media/image80.png"/><Relationship Id="rId4" Type="http://schemas.openxmlformats.org/officeDocument/2006/relationships/image" Target="media/image75.png"/><Relationship Id="rId9" Type="http://schemas.openxmlformats.org/officeDocument/2006/relationships/image" Target="media/image79.png"/><Relationship Id="rId14" Type="http://schemas.openxmlformats.org/officeDocument/2006/relationships/image" Target="media/image84.png"/></Relationships>
</file>

<file path=word/_rels/header8.xml.rels><?xml version="1.0" encoding="UTF-8" standalone="yes"?>
<Relationships xmlns="http://schemas.openxmlformats.org/package/2006/relationships"><Relationship Id="rId8" Type="http://schemas.openxmlformats.org/officeDocument/2006/relationships/image" Target="media/image96.png"/><Relationship Id="rId13" Type="http://schemas.openxmlformats.org/officeDocument/2006/relationships/image" Target="media/image94.png"/><Relationship Id="rId3" Type="http://schemas.openxmlformats.org/officeDocument/2006/relationships/image" Target="media/image88.png"/><Relationship Id="rId7" Type="http://schemas.openxmlformats.org/officeDocument/2006/relationships/image" Target="media/image95.png"/><Relationship Id="rId12" Type="http://schemas.openxmlformats.org/officeDocument/2006/relationships/image" Target="media/image93.png"/><Relationship Id="rId2" Type="http://schemas.openxmlformats.org/officeDocument/2006/relationships/image" Target="media/image73.png"/><Relationship Id="rId16" Type="http://schemas.openxmlformats.org/officeDocument/2006/relationships/image" Target="media/image91.png"/><Relationship Id="rId1" Type="http://schemas.openxmlformats.org/officeDocument/2006/relationships/image" Target="media/image72.png"/><Relationship Id="rId6" Type="http://schemas.openxmlformats.org/officeDocument/2006/relationships/image" Target="media/image92.png"/><Relationship Id="rId11" Type="http://schemas.openxmlformats.org/officeDocument/2006/relationships/image" Target="media/image98.png"/><Relationship Id="rId5" Type="http://schemas.openxmlformats.org/officeDocument/2006/relationships/image" Target="media/image22.png"/><Relationship Id="rId15" Type="http://schemas.openxmlformats.org/officeDocument/2006/relationships/image" Target="media/image85.png"/><Relationship Id="rId10" Type="http://schemas.openxmlformats.org/officeDocument/2006/relationships/image" Target="media/image97.png"/><Relationship Id="rId4" Type="http://schemas.openxmlformats.org/officeDocument/2006/relationships/image" Target="media/image89.png"/><Relationship Id="rId9" Type="http://schemas.openxmlformats.org/officeDocument/2006/relationships/image" Target="media/image79.png"/><Relationship Id="rId1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38496</Words>
  <Characters>219430</Characters>
  <Application>Microsoft Office Word</Application>
  <DocSecurity>0</DocSecurity>
  <Lines>1828</Lines>
  <Paragraphs>514</Paragraphs>
  <ScaleCrop>false</ScaleCrop>
  <Company/>
  <LinksUpToDate>false</LinksUpToDate>
  <CharactersWithSpaces>257412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2022-12-12T13:12:00Z</dcterms:created>
  <dcterms:modified xsi:type="dcterms:W3CDTF">2022-12-12T13:32:00Z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2022-12-12T00:00:00Z</vt:filetime>
  </property>
</Properties>
</file>