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0528F4" w:rsidRPr="000528F4" w:rsidRDefault="000528F4" w:rsidP="000528F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528F4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405765" cy="56451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5765" cy="56451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528F4" w:rsidRPr="000528F4" w:rsidRDefault="000528F4" w:rsidP="000528F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528F4" w:rsidRPr="000528F4" w:rsidRDefault="000528F4" w:rsidP="000528F4">
      <w:pPr>
        <w:spacing w:after="0" w:line="240" w:lineRule="auto"/>
        <w:jc w:val="center"/>
        <w:rPr>
          <w:rStyle w:val="normaltextrun"/>
          <w:rFonts w:ascii="Times New Roman" w:hAnsi="Times New Roman"/>
          <w:b/>
          <w:sz w:val="28"/>
          <w:szCs w:val="28"/>
        </w:rPr>
      </w:pPr>
      <w:r w:rsidRPr="000528F4">
        <w:rPr>
          <w:rStyle w:val="normaltextrun"/>
          <w:rFonts w:ascii="Times New Roman" w:hAnsi="Times New Roman"/>
          <w:b/>
          <w:sz w:val="28"/>
          <w:szCs w:val="28"/>
        </w:rPr>
        <w:t>ПОГРЕБИЩЕНСЬКА МІСЬКА РАДА</w:t>
      </w:r>
    </w:p>
    <w:p w:rsidR="000528F4" w:rsidRPr="000528F4" w:rsidRDefault="000528F4" w:rsidP="000528F4">
      <w:pPr>
        <w:spacing w:after="0" w:line="240" w:lineRule="auto"/>
        <w:jc w:val="center"/>
        <w:rPr>
          <w:rStyle w:val="normaltextrun"/>
          <w:rFonts w:ascii="Times New Roman" w:hAnsi="Times New Roman"/>
          <w:b/>
          <w:sz w:val="28"/>
          <w:szCs w:val="28"/>
        </w:rPr>
      </w:pPr>
    </w:p>
    <w:p w:rsidR="000528F4" w:rsidRPr="000528F4" w:rsidRDefault="000528F4" w:rsidP="000528F4">
      <w:pPr>
        <w:spacing w:after="0" w:line="240" w:lineRule="auto"/>
        <w:jc w:val="center"/>
        <w:rPr>
          <w:rStyle w:val="eop"/>
          <w:rFonts w:ascii="Times New Roman" w:hAnsi="Times New Roman"/>
          <w:b/>
          <w:sz w:val="28"/>
          <w:szCs w:val="28"/>
        </w:rPr>
      </w:pPr>
      <w:r w:rsidRPr="000528F4">
        <w:rPr>
          <w:rStyle w:val="normaltextrun"/>
          <w:rFonts w:ascii="Times New Roman" w:hAnsi="Times New Roman"/>
          <w:b/>
          <w:sz w:val="28"/>
          <w:szCs w:val="28"/>
        </w:rPr>
        <w:t xml:space="preserve">ВИКОНАВЧИЙ КОМІТЕТ </w:t>
      </w:r>
    </w:p>
    <w:p w:rsidR="000528F4" w:rsidRPr="000528F4" w:rsidRDefault="000528F4" w:rsidP="000528F4">
      <w:pPr>
        <w:spacing w:after="0" w:line="240" w:lineRule="auto"/>
        <w:jc w:val="center"/>
        <w:rPr>
          <w:rStyle w:val="normaltextrun"/>
          <w:rFonts w:ascii="Times New Roman" w:hAnsi="Times New Roman"/>
          <w:b/>
          <w:bCs/>
          <w:sz w:val="28"/>
          <w:szCs w:val="28"/>
        </w:rPr>
      </w:pPr>
    </w:p>
    <w:p w:rsidR="000528F4" w:rsidRPr="000528F4" w:rsidRDefault="000528F4" w:rsidP="000528F4">
      <w:pPr>
        <w:spacing w:after="0" w:line="240" w:lineRule="auto"/>
        <w:jc w:val="center"/>
        <w:rPr>
          <w:rStyle w:val="normaltextrun"/>
          <w:rFonts w:ascii="Times New Roman" w:hAnsi="Times New Roman"/>
          <w:b/>
          <w:bCs/>
          <w:sz w:val="28"/>
          <w:szCs w:val="28"/>
        </w:rPr>
      </w:pPr>
      <w:r w:rsidRPr="000528F4">
        <w:rPr>
          <w:rStyle w:val="normaltextrun"/>
          <w:rFonts w:ascii="Times New Roman" w:hAnsi="Times New Roman"/>
          <w:b/>
          <w:bCs/>
          <w:sz w:val="28"/>
          <w:szCs w:val="28"/>
        </w:rPr>
        <w:t xml:space="preserve">Р І Ш Е Н </w:t>
      </w:r>
      <w:proofErr w:type="gramStart"/>
      <w:r w:rsidRPr="000528F4">
        <w:rPr>
          <w:rStyle w:val="normaltextrun"/>
          <w:rFonts w:ascii="Times New Roman" w:hAnsi="Times New Roman"/>
          <w:b/>
          <w:bCs/>
          <w:sz w:val="28"/>
          <w:szCs w:val="28"/>
        </w:rPr>
        <w:t>Н</w:t>
      </w:r>
      <w:proofErr w:type="gramEnd"/>
      <w:r w:rsidRPr="000528F4">
        <w:rPr>
          <w:rStyle w:val="normaltextrun"/>
          <w:rFonts w:ascii="Times New Roman" w:hAnsi="Times New Roman"/>
          <w:b/>
          <w:bCs/>
          <w:sz w:val="28"/>
          <w:szCs w:val="28"/>
        </w:rPr>
        <w:t xml:space="preserve"> Я </w:t>
      </w:r>
    </w:p>
    <w:p w:rsidR="000528F4" w:rsidRPr="000528F4" w:rsidRDefault="000528F4" w:rsidP="000528F4">
      <w:pPr>
        <w:spacing w:after="0" w:line="240" w:lineRule="auto"/>
        <w:jc w:val="center"/>
        <w:rPr>
          <w:rStyle w:val="normaltextrun"/>
          <w:rFonts w:ascii="Times New Roman" w:hAnsi="Times New Roman"/>
          <w:b/>
          <w:bCs/>
          <w:sz w:val="28"/>
          <w:szCs w:val="28"/>
        </w:rPr>
      </w:pPr>
    </w:p>
    <w:p w:rsidR="000528F4" w:rsidRPr="000528F4" w:rsidRDefault="000528F4" w:rsidP="000528F4">
      <w:pPr>
        <w:spacing w:after="0" w:line="240" w:lineRule="auto"/>
        <w:jc w:val="center"/>
        <w:rPr>
          <w:rStyle w:val="normaltextrun"/>
          <w:rFonts w:ascii="Times New Roman" w:hAnsi="Times New Roman"/>
          <w:b/>
          <w:sz w:val="28"/>
          <w:szCs w:val="28"/>
        </w:rPr>
      </w:pPr>
    </w:p>
    <w:p w:rsidR="000528F4" w:rsidRPr="00D46023" w:rsidRDefault="00D46023" w:rsidP="000528F4">
      <w:pPr>
        <w:spacing w:after="0" w:line="240" w:lineRule="auto"/>
        <w:jc w:val="both"/>
        <w:rPr>
          <w:rStyle w:val="normaltextrun"/>
          <w:rFonts w:ascii="Times New Roman" w:hAnsi="Times New Roman"/>
          <w:sz w:val="28"/>
          <w:szCs w:val="28"/>
          <w:lang w:val="uk-UA"/>
        </w:rPr>
      </w:pPr>
      <w:r>
        <w:rPr>
          <w:rStyle w:val="normaltextrun"/>
          <w:rFonts w:ascii="Times New Roman" w:hAnsi="Times New Roman"/>
          <w:sz w:val="28"/>
          <w:szCs w:val="28"/>
          <w:lang w:val="uk-UA"/>
        </w:rPr>
        <w:t xml:space="preserve">13 січня </w:t>
      </w:r>
      <w:r w:rsidR="004B0510">
        <w:rPr>
          <w:rStyle w:val="normaltextrun"/>
          <w:rFonts w:ascii="Times New Roman" w:hAnsi="Times New Roman"/>
          <w:sz w:val="28"/>
          <w:szCs w:val="28"/>
        </w:rPr>
        <w:t xml:space="preserve"> 20</w:t>
      </w:r>
      <w:r w:rsidR="0037274B">
        <w:rPr>
          <w:rStyle w:val="normaltextrun"/>
          <w:rFonts w:ascii="Times New Roman" w:hAnsi="Times New Roman"/>
          <w:sz w:val="28"/>
          <w:szCs w:val="28"/>
          <w:lang w:val="uk-UA"/>
        </w:rPr>
        <w:t>22</w:t>
      </w:r>
      <w:r w:rsidR="000528F4" w:rsidRPr="000528F4">
        <w:rPr>
          <w:rStyle w:val="normaltextrun"/>
          <w:rFonts w:ascii="Times New Roman" w:hAnsi="Times New Roman"/>
          <w:sz w:val="28"/>
          <w:szCs w:val="28"/>
        </w:rPr>
        <w:t xml:space="preserve"> року                 </w:t>
      </w:r>
      <w:r>
        <w:rPr>
          <w:rStyle w:val="normaltextrun"/>
          <w:rFonts w:ascii="Times New Roman" w:hAnsi="Times New Roman"/>
          <w:sz w:val="28"/>
          <w:szCs w:val="28"/>
          <w:lang w:val="uk-UA"/>
        </w:rPr>
        <w:t xml:space="preserve">             </w:t>
      </w:r>
      <w:r w:rsidR="000528F4" w:rsidRPr="000528F4">
        <w:rPr>
          <w:rStyle w:val="normaltextrun"/>
          <w:rFonts w:ascii="Times New Roman" w:hAnsi="Times New Roman"/>
          <w:sz w:val="28"/>
          <w:szCs w:val="28"/>
        </w:rPr>
        <w:t xml:space="preserve">Погребище </w:t>
      </w:r>
      <w:r>
        <w:rPr>
          <w:rStyle w:val="normaltextrun"/>
          <w:rFonts w:ascii="Times New Roman" w:hAnsi="Times New Roman"/>
          <w:sz w:val="28"/>
          <w:szCs w:val="28"/>
        </w:rPr>
        <w:t xml:space="preserve">                        № </w:t>
      </w:r>
      <w:r>
        <w:rPr>
          <w:rStyle w:val="normaltextrun"/>
          <w:rFonts w:ascii="Times New Roman" w:hAnsi="Times New Roman"/>
          <w:sz w:val="28"/>
          <w:szCs w:val="28"/>
          <w:lang w:val="uk-UA"/>
        </w:rPr>
        <w:t>39</w:t>
      </w:r>
    </w:p>
    <w:p w:rsidR="000528F4" w:rsidRPr="000528F4" w:rsidRDefault="000528F4" w:rsidP="00E220C5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528F4" w:rsidRPr="000528F4" w:rsidRDefault="000528F4" w:rsidP="00E220C5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B0510" w:rsidRPr="001A7A3A" w:rsidRDefault="000528F4" w:rsidP="00F627A6">
      <w:pPr>
        <w:spacing w:after="0" w:line="240" w:lineRule="auto"/>
        <w:ind w:right="4251"/>
        <w:outlineLvl w:val="1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414FE">
        <w:rPr>
          <w:rFonts w:ascii="Times New Roman" w:hAnsi="Times New Roman" w:cs="Times New Roman"/>
          <w:b/>
          <w:sz w:val="28"/>
          <w:szCs w:val="28"/>
        </w:rPr>
        <w:t xml:space="preserve">Про </w:t>
      </w:r>
      <w:proofErr w:type="spellStart"/>
      <w:r w:rsidR="004B0510" w:rsidRPr="007414FE">
        <w:rPr>
          <w:rFonts w:ascii="Times New Roman" w:hAnsi="Times New Roman" w:cs="Times New Roman"/>
          <w:b/>
          <w:sz w:val="28"/>
          <w:szCs w:val="28"/>
        </w:rPr>
        <w:t>затвердження</w:t>
      </w:r>
      <w:proofErr w:type="spellEnd"/>
      <w:r w:rsidR="004B0510" w:rsidRPr="007414FE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4B0510" w:rsidRPr="007414FE">
        <w:rPr>
          <w:rFonts w:ascii="Times New Roman" w:hAnsi="Times New Roman" w:cs="Times New Roman"/>
          <w:b/>
          <w:sz w:val="28"/>
          <w:szCs w:val="28"/>
        </w:rPr>
        <w:t>переліку</w:t>
      </w:r>
      <w:proofErr w:type="spellEnd"/>
      <w:r w:rsidR="004B0510" w:rsidRPr="007414FE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4B0510" w:rsidRPr="007414FE">
        <w:rPr>
          <w:rFonts w:ascii="Times New Roman" w:hAnsi="Times New Roman" w:cs="Times New Roman"/>
          <w:b/>
          <w:sz w:val="28"/>
          <w:szCs w:val="28"/>
        </w:rPr>
        <w:t>об’єктів</w:t>
      </w:r>
      <w:proofErr w:type="spellEnd"/>
      <w:r w:rsidR="007414F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4B0510" w:rsidRPr="007414FE">
        <w:rPr>
          <w:rFonts w:ascii="Times New Roman" w:hAnsi="Times New Roman" w:cs="Times New Roman"/>
          <w:b/>
          <w:sz w:val="28"/>
          <w:szCs w:val="28"/>
        </w:rPr>
        <w:t xml:space="preserve">та </w:t>
      </w:r>
      <w:proofErr w:type="spellStart"/>
      <w:r w:rsidR="004B0510" w:rsidRPr="007414FE">
        <w:rPr>
          <w:rFonts w:ascii="Times New Roman" w:hAnsi="Times New Roman" w:cs="Times New Roman"/>
          <w:b/>
          <w:sz w:val="28"/>
          <w:szCs w:val="28"/>
        </w:rPr>
        <w:t>виді</w:t>
      </w:r>
      <w:proofErr w:type="gramStart"/>
      <w:r w:rsidR="004B0510" w:rsidRPr="007414FE">
        <w:rPr>
          <w:rFonts w:ascii="Times New Roman" w:hAnsi="Times New Roman" w:cs="Times New Roman"/>
          <w:b/>
          <w:sz w:val="28"/>
          <w:szCs w:val="28"/>
        </w:rPr>
        <w:t>в</w:t>
      </w:r>
      <w:proofErr w:type="spellEnd"/>
      <w:proofErr w:type="gramEnd"/>
      <w:r w:rsidR="004B0510" w:rsidRPr="007414FE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4B0510" w:rsidRPr="007414FE">
        <w:rPr>
          <w:rFonts w:ascii="Times New Roman" w:hAnsi="Times New Roman" w:cs="Times New Roman"/>
          <w:b/>
          <w:sz w:val="28"/>
          <w:szCs w:val="28"/>
        </w:rPr>
        <w:t>робіт</w:t>
      </w:r>
      <w:proofErr w:type="spellEnd"/>
      <w:r w:rsidR="004B0510" w:rsidRPr="007414FE">
        <w:rPr>
          <w:rFonts w:ascii="Times New Roman" w:hAnsi="Times New Roman" w:cs="Times New Roman"/>
          <w:b/>
          <w:sz w:val="28"/>
          <w:szCs w:val="28"/>
        </w:rPr>
        <w:t xml:space="preserve">, де </w:t>
      </w:r>
      <w:proofErr w:type="spellStart"/>
      <w:r w:rsidR="004B0510" w:rsidRPr="007414FE">
        <w:rPr>
          <w:rFonts w:ascii="Times New Roman" w:hAnsi="Times New Roman" w:cs="Times New Roman"/>
          <w:b/>
          <w:sz w:val="28"/>
          <w:szCs w:val="28"/>
        </w:rPr>
        <w:t>будуть</w:t>
      </w:r>
      <w:proofErr w:type="spellEnd"/>
      <w:r w:rsidR="004B0510" w:rsidRPr="007414FE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4B0510" w:rsidRPr="007414FE">
        <w:rPr>
          <w:rFonts w:ascii="Times New Roman" w:hAnsi="Times New Roman" w:cs="Times New Roman"/>
          <w:b/>
          <w:sz w:val="28"/>
          <w:szCs w:val="28"/>
        </w:rPr>
        <w:t>відбувати</w:t>
      </w:r>
      <w:proofErr w:type="spellEnd"/>
      <w:r w:rsidR="007414F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="004B0510" w:rsidRPr="007414FE">
        <w:rPr>
          <w:rFonts w:ascii="Times New Roman" w:hAnsi="Times New Roman" w:cs="Times New Roman"/>
          <w:b/>
          <w:sz w:val="28"/>
          <w:szCs w:val="28"/>
        </w:rPr>
        <w:t>кримінальне</w:t>
      </w:r>
      <w:proofErr w:type="spellEnd"/>
      <w:r w:rsidR="004B0510" w:rsidRPr="007414FE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4B0510" w:rsidRPr="007414FE">
        <w:rPr>
          <w:rFonts w:ascii="Times New Roman" w:hAnsi="Times New Roman" w:cs="Times New Roman"/>
          <w:b/>
          <w:sz w:val="28"/>
          <w:szCs w:val="28"/>
        </w:rPr>
        <w:t>покарання</w:t>
      </w:r>
      <w:proofErr w:type="spellEnd"/>
      <w:r w:rsidR="004B0510" w:rsidRPr="007414FE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4B0510" w:rsidRPr="007414FE">
        <w:rPr>
          <w:rFonts w:ascii="Times New Roman" w:hAnsi="Times New Roman" w:cs="Times New Roman"/>
          <w:b/>
          <w:sz w:val="28"/>
          <w:szCs w:val="28"/>
        </w:rPr>
        <w:t>засуджені</w:t>
      </w:r>
      <w:proofErr w:type="spellEnd"/>
      <w:r w:rsidR="007414F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4B0510" w:rsidRPr="007414FE">
        <w:rPr>
          <w:rFonts w:ascii="Times New Roman" w:hAnsi="Times New Roman" w:cs="Times New Roman"/>
          <w:b/>
          <w:sz w:val="28"/>
          <w:szCs w:val="28"/>
        </w:rPr>
        <w:t xml:space="preserve">за </w:t>
      </w:r>
      <w:proofErr w:type="spellStart"/>
      <w:r w:rsidR="004B0510" w:rsidRPr="007414FE">
        <w:rPr>
          <w:rFonts w:ascii="Times New Roman" w:hAnsi="Times New Roman" w:cs="Times New Roman"/>
          <w:b/>
          <w:sz w:val="28"/>
          <w:szCs w:val="28"/>
        </w:rPr>
        <w:t>вироком</w:t>
      </w:r>
      <w:proofErr w:type="spellEnd"/>
      <w:r w:rsidR="004B0510" w:rsidRPr="007414FE">
        <w:rPr>
          <w:rFonts w:ascii="Times New Roman" w:hAnsi="Times New Roman" w:cs="Times New Roman"/>
          <w:b/>
          <w:sz w:val="28"/>
          <w:szCs w:val="28"/>
        </w:rPr>
        <w:t xml:space="preserve">, </w:t>
      </w:r>
      <w:proofErr w:type="spellStart"/>
      <w:r w:rsidR="004B0510" w:rsidRPr="007414FE">
        <w:rPr>
          <w:rFonts w:ascii="Times New Roman" w:hAnsi="Times New Roman" w:cs="Times New Roman"/>
          <w:b/>
          <w:sz w:val="28"/>
          <w:szCs w:val="28"/>
        </w:rPr>
        <w:t>ухвалою</w:t>
      </w:r>
      <w:proofErr w:type="spellEnd"/>
      <w:r w:rsidR="004B0510" w:rsidRPr="007414FE">
        <w:rPr>
          <w:rFonts w:ascii="Times New Roman" w:hAnsi="Times New Roman" w:cs="Times New Roman"/>
          <w:b/>
          <w:sz w:val="28"/>
          <w:szCs w:val="28"/>
        </w:rPr>
        <w:t xml:space="preserve"> суду до</w:t>
      </w:r>
      <w:r w:rsidR="007414F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="004B0510" w:rsidRPr="007414FE">
        <w:rPr>
          <w:rFonts w:ascii="Times New Roman" w:hAnsi="Times New Roman" w:cs="Times New Roman"/>
          <w:b/>
          <w:sz w:val="28"/>
          <w:szCs w:val="28"/>
        </w:rPr>
        <w:t>громадських</w:t>
      </w:r>
      <w:proofErr w:type="spellEnd"/>
      <w:r w:rsidR="004B0510" w:rsidRPr="007414FE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4B0510" w:rsidRPr="007414FE">
        <w:rPr>
          <w:rFonts w:ascii="Times New Roman" w:hAnsi="Times New Roman" w:cs="Times New Roman"/>
          <w:b/>
          <w:sz w:val="28"/>
          <w:szCs w:val="28"/>
        </w:rPr>
        <w:t>робіт</w:t>
      </w:r>
      <w:proofErr w:type="spellEnd"/>
      <w:r w:rsidR="00A91B9A">
        <w:rPr>
          <w:rFonts w:ascii="Times New Roman" w:hAnsi="Times New Roman" w:cs="Times New Roman"/>
          <w:b/>
          <w:sz w:val="28"/>
          <w:szCs w:val="28"/>
          <w:lang w:val="uk-UA"/>
        </w:rPr>
        <w:t>,</w:t>
      </w:r>
      <w:r w:rsidR="004B0510" w:rsidRPr="007414FE">
        <w:rPr>
          <w:rFonts w:ascii="Times New Roman" w:hAnsi="Times New Roman" w:cs="Times New Roman"/>
          <w:b/>
          <w:sz w:val="28"/>
          <w:szCs w:val="28"/>
        </w:rPr>
        <w:t xml:space="preserve"> в 202</w:t>
      </w:r>
      <w:r w:rsidR="00FA54CD" w:rsidRPr="007414FE">
        <w:rPr>
          <w:rFonts w:ascii="Times New Roman" w:hAnsi="Times New Roman" w:cs="Times New Roman"/>
          <w:b/>
          <w:sz w:val="28"/>
          <w:szCs w:val="28"/>
          <w:lang w:val="uk-UA"/>
        </w:rPr>
        <w:t>2</w:t>
      </w:r>
      <w:r w:rsidR="004B0510" w:rsidRPr="007414FE">
        <w:rPr>
          <w:rFonts w:ascii="Times New Roman" w:hAnsi="Times New Roman" w:cs="Times New Roman"/>
          <w:b/>
          <w:sz w:val="28"/>
          <w:szCs w:val="28"/>
        </w:rPr>
        <w:t xml:space="preserve"> р</w:t>
      </w:r>
      <w:r w:rsidR="0037274B">
        <w:rPr>
          <w:rFonts w:ascii="Times New Roman" w:hAnsi="Times New Roman" w:cs="Times New Roman"/>
          <w:b/>
          <w:sz w:val="28"/>
          <w:szCs w:val="28"/>
          <w:lang w:val="uk-UA"/>
        </w:rPr>
        <w:t>оці</w:t>
      </w:r>
    </w:p>
    <w:p w:rsidR="000528F4" w:rsidRPr="000528F4" w:rsidRDefault="000528F4" w:rsidP="00E220C5">
      <w:pPr>
        <w:tabs>
          <w:tab w:val="left" w:pos="5670"/>
        </w:tabs>
        <w:spacing w:after="0" w:line="240" w:lineRule="auto"/>
        <w:ind w:right="4253" w:firstLine="567"/>
        <w:rPr>
          <w:rFonts w:ascii="Times New Roman" w:hAnsi="Times New Roman" w:cs="Times New Roman"/>
          <w:b/>
          <w:bCs/>
          <w:sz w:val="28"/>
          <w:szCs w:val="28"/>
        </w:rPr>
      </w:pPr>
    </w:p>
    <w:p w:rsidR="000528F4" w:rsidRPr="000528F4" w:rsidRDefault="000528F4" w:rsidP="00E220C5">
      <w:pPr>
        <w:spacing w:after="0" w:line="240" w:lineRule="auto"/>
        <w:ind w:firstLine="567"/>
        <w:rPr>
          <w:rFonts w:ascii="Times New Roman" w:hAnsi="Times New Roman" w:cs="Times New Roman"/>
          <w:b/>
          <w:bCs/>
          <w:sz w:val="28"/>
          <w:szCs w:val="28"/>
        </w:rPr>
      </w:pPr>
    </w:p>
    <w:p w:rsidR="000528F4" w:rsidRPr="004E0569" w:rsidRDefault="000528F4" w:rsidP="00E220C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u w:val="single" w:color="FFFFFF"/>
          <w:lang w:val="uk-UA"/>
        </w:rPr>
      </w:pPr>
      <w:proofErr w:type="spellStart"/>
      <w:r w:rsidRPr="000528F4">
        <w:rPr>
          <w:rFonts w:ascii="Times New Roman" w:hAnsi="Times New Roman" w:cs="Times New Roman"/>
          <w:sz w:val="28"/>
          <w:szCs w:val="28"/>
        </w:rPr>
        <w:t>Відповідно</w:t>
      </w:r>
      <w:proofErr w:type="spellEnd"/>
      <w:r w:rsidRPr="000528F4">
        <w:rPr>
          <w:rFonts w:ascii="Times New Roman" w:hAnsi="Times New Roman" w:cs="Times New Roman"/>
          <w:sz w:val="28"/>
          <w:szCs w:val="28"/>
        </w:rPr>
        <w:t xml:space="preserve"> до </w:t>
      </w:r>
      <w:r w:rsidR="00D95CAA">
        <w:rPr>
          <w:rFonts w:ascii="Times New Roman" w:hAnsi="Times New Roman" w:cs="Times New Roman"/>
          <w:sz w:val="28"/>
          <w:szCs w:val="28"/>
          <w:lang w:val="uk-UA"/>
        </w:rPr>
        <w:t xml:space="preserve">пп. </w:t>
      </w:r>
      <w:r w:rsidR="00AA4C58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D95CAA">
        <w:rPr>
          <w:rFonts w:ascii="Times New Roman" w:hAnsi="Times New Roman" w:cs="Times New Roman"/>
          <w:sz w:val="28"/>
          <w:szCs w:val="28"/>
          <w:lang w:val="uk-UA"/>
        </w:rPr>
        <w:t>7 п</w:t>
      </w:r>
      <w:r w:rsidR="00DF5DB7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D95CA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F5DB7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D95CAA">
        <w:rPr>
          <w:rFonts w:ascii="Times New Roman" w:hAnsi="Times New Roman" w:cs="Times New Roman"/>
          <w:sz w:val="28"/>
          <w:szCs w:val="28"/>
          <w:lang w:val="uk-UA"/>
        </w:rPr>
        <w:t>б</w:t>
      </w:r>
      <w:r w:rsidR="00DF5DB7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D95CA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A4C58">
        <w:rPr>
          <w:rFonts w:ascii="Times New Roman" w:hAnsi="Times New Roman" w:cs="Times New Roman"/>
          <w:sz w:val="28"/>
          <w:szCs w:val="28"/>
          <w:lang w:val="uk-UA"/>
        </w:rPr>
        <w:t xml:space="preserve">ч. 1 </w:t>
      </w:r>
      <w:r w:rsidR="00DF5DB7">
        <w:rPr>
          <w:rFonts w:ascii="Times New Roman" w:hAnsi="Times New Roman" w:cs="Times New Roman"/>
          <w:sz w:val="28"/>
          <w:szCs w:val="28"/>
          <w:lang w:val="uk-UA"/>
        </w:rPr>
        <w:t xml:space="preserve">ст. </w:t>
      </w:r>
      <w:r w:rsidR="00CD06BD">
        <w:rPr>
          <w:rFonts w:ascii="Times New Roman" w:hAnsi="Times New Roman" w:cs="Times New Roman"/>
          <w:sz w:val="28"/>
          <w:szCs w:val="28"/>
          <w:lang w:val="uk-UA"/>
        </w:rPr>
        <w:t xml:space="preserve">34, </w:t>
      </w:r>
      <w:proofErr w:type="spellStart"/>
      <w:r w:rsidRPr="000528F4">
        <w:rPr>
          <w:rFonts w:ascii="Times New Roman" w:hAnsi="Times New Roman" w:cs="Times New Roman"/>
          <w:sz w:val="28"/>
          <w:szCs w:val="28"/>
        </w:rPr>
        <w:t>пп</w:t>
      </w:r>
      <w:proofErr w:type="spellEnd"/>
      <w:r w:rsidRPr="000528F4">
        <w:rPr>
          <w:rFonts w:ascii="Times New Roman" w:hAnsi="Times New Roman" w:cs="Times New Roman"/>
          <w:sz w:val="28"/>
          <w:szCs w:val="28"/>
        </w:rPr>
        <w:t xml:space="preserve">. </w:t>
      </w:r>
      <w:r w:rsidR="00AA4C58">
        <w:rPr>
          <w:rFonts w:ascii="Times New Roman" w:hAnsi="Times New Roman" w:cs="Times New Roman"/>
          <w:sz w:val="28"/>
          <w:szCs w:val="28"/>
          <w:lang w:val="uk-UA"/>
        </w:rPr>
        <w:t>2</w:t>
      </w:r>
      <w:r w:rsidRPr="000528F4">
        <w:rPr>
          <w:rFonts w:ascii="Times New Roman" w:hAnsi="Times New Roman" w:cs="Times New Roman"/>
          <w:sz w:val="28"/>
          <w:szCs w:val="28"/>
        </w:rPr>
        <w:t xml:space="preserve"> п. </w:t>
      </w:r>
      <w:r w:rsidR="00DF5DB7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AA4C58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DF5DB7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1E2A39">
        <w:rPr>
          <w:rFonts w:ascii="Times New Roman" w:hAnsi="Times New Roman" w:cs="Times New Roman"/>
          <w:sz w:val="28"/>
          <w:szCs w:val="28"/>
        </w:rPr>
        <w:t xml:space="preserve"> ч. 1 ст. 38</w:t>
      </w:r>
      <w:r w:rsidR="001E2A39">
        <w:rPr>
          <w:rFonts w:ascii="Times New Roman" w:hAnsi="Times New Roman" w:cs="Times New Roman"/>
          <w:sz w:val="28"/>
          <w:szCs w:val="28"/>
          <w:lang w:val="uk-UA"/>
        </w:rPr>
        <w:t>, ч. 6 ст</w:t>
      </w:r>
      <w:r w:rsidR="00A91B9A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1E2A39">
        <w:rPr>
          <w:rFonts w:ascii="Times New Roman" w:hAnsi="Times New Roman" w:cs="Times New Roman"/>
          <w:sz w:val="28"/>
          <w:szCs w:val="28"/>
          <w:lang w:val="uk-UA"/>
        </w:rPr>
        <w:t xml:space="preserve"> 59 </w:t>
      </w:r>
      <w:r w:rsidRPr="000528F4">
        <w:rPr>
          <w:rFonts w:ascii="Times New Roman" w:hAnsi="Times New Roman" w:cs="Times New Roman"/>
          <w:sz w:val="28"/>
          <w:szCs w:val="28"/>
        </w:rPr>
        <w:t xml:space="preserve">Закону </w:t>
      </w:r>
      <w:proofErr w:type="spellStart"/>
      <w:r w:rsidRPr="000528F4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0528F4">
        <w:rPr>
          <w:rFonts w:ascii="Times New Roman" w:hAnsi="Times New Roman" w:cs="Times New Roman"/>
          <w:sz w:val="28"/>
          <w:szCs w:val="28"/>
        </w:rPr>
        <w:t xml:space="preserve"> «Про </w:t>
      </w:r>
      <w:proofErr w:type="spellStart"/>
      <w:r w:rsidRPr="000528F4">
        <w:rPr>
          <w:rFonts w:ascii="Times New Roman" w:hAnsi="Times New Roman" w:cs="Times New Roman"/>
          <w:sz w:val="28"/>
          <w:szCs w:val="28"/>
        </w:rPr>
        <w:t>місцеве</w:t>
      </w:r>
      <w:proofErr w:type="spellEnd"/>
      <w:r w:rsidRPr="000528F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528F4">
        <w:rPr>
          <w:rFonts w:ascii="Times New Roman" w:hAnsi="Times New Roman" w:cs="Times New Roman"/>
          <w:sz w:val="28"/>
          <w:szCs w:val="28"/>
        </w:rPr>
        <w:t>самоврядування</w:t>
      </w:r>
      <w:proofErr w:type="spellEnd"/>
      <w:r w:rsidRPr="000528F4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0528F4">
        <w:rPr>
          <w:rFonts w:ascii="Times New Roman" w:hAnsi="Times New Roman" w:cs="Times New Roman"/>
          <w:sz w:val="28"/>
          <w:szCs w:val="28"/>
        </w:rPr>
        <w:t>Україні</w:t>
      </w:r>
      <w:proofErr w:type="spellEnd"/>
      <w:r w:rsidRPr="000528F4">
        <w:rPr>
          <w:rFonts w:ascii="Times New Roman" w:hAnsi="Times New Roman" w:cs="Times New Roman"/>
          <w:sz w:val="28"/>
          <w:szCs w:val="28"/>
        </w:rPr>
        <w:t xml:space="preserve">», </w:t>
      </w:r>
      <w:r w:rsidR="00381DF9">
        <w:rPr>
          <w:rFonts w:ascii="Times New Roman" w:hAnsi="Times New Roman" w:cs="Times New Roman"/>
          <w:sz w:val="28"/>
          <w:szCs w:val="28"/>
          <w:lang w:val="uk-UA"/>
        </w:rPr>
        <w:t>ст. 56 Кримінального кодексу України</w:t>
      </w:r>
      <w:r w:rsidRPr="004E0569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B747BF" w:rsidRPr="0089552E">
        <w:rPr>
          <w:rFonts w:ascii="Times New Roman" w:hAnsi="Times New Roman" w:cs="Times New Roman"/>
          <w:sz w:val="28"/>
          <w:szCs w:val="28"/>
        </w:rPr>
        <w:t>ст. 3</w:t>
      </w:r>
      <w:r w:rsidR="00B747BF">
        <w:rPr>
          <w:rFonts w:ascii="Times New Roman" w:hAnsi="Times New Roman" w:cs="Times New Roman"/>
          <w:sz w:val="28"/>
          <w:szCs w:val="28"/>
        </w:rPr>
        <w:t>6</w:t>
      </w:r>
      <w:r w:rsidR="00B747BF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B747BF" w:rsidRPr="0089552E">
        <w:rPr>
          <w:rFonts w:ascii="Times New Roman" w:hAnsi="Times New Roman" w:cs="Times New Roman"/>
          <w:sz w:val="28"/>
          <w:szCs w:val="28"/>
        </w:rPr>
        <w:t xml:space="preserve">40 </w:t>
      </w:r>
      <w:proofErr w:type="spellStart"/>
      <w:r w:rsidR="00B747BF" w:rsidRPr="0089552E">
        <w:rPr>
          <w:rFonts w:ascii="Times New Roman" w:hAnsi="Times New Roman" w:cs="Times New Roman"/>
          <w:sz w:val="28"/>
          <w:szCs w:val="28"/>
        </w:rPr>
        <w:t>Кримінально</w:t>
      </w:r>
      <w:proofErr w:type="spellEnd"/>
      <w:r w:rsidR="00B747BF" w:rsidRPr="0089552E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="00B747BF" w:rsidRPr="0089552E">
        <w:rPr>
          <w:rFonts w:ascii="Times New Roman" w:hAnsi="Times New Roman" w:cs="Times New Roman"/>
          <w:sz w:val="28"/>
          <w:szCs w:val="28"/>
        </w:rPr>
        <w:t>виконавчого</w:t>
      </w:r>
      <w:proofErr w:type="spellEnd"/>
      <w:r w:rsidR="00B747BF" w:rsidRPr="0089552E">
        <w:rPr>
          <w:rFonts w:ascii="Times New Roman" w:hAnsi="Times New Roman" w:cs="Times New Roman"/>
          <w:sz w:val="28"/>
          <w:szCs w:val="28"/>
        </w:rPr>
        <w:t xml:space="preserve"> Кодексу </w:t>
      </w:r>
      <w:proofErr w:type="spellStart"/>
      <w:r w:rsidR="00B747BF" w:rsidRPr="0089552E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="00B747BF" w:rsidRPr="0089552E">
        <w:rPr>
          <w:rFonts w:ascii="Times New Roman" w:hAnsi="Times New Roman" w:cs="Times New Roman"/>
          <w:sz w:val="28"/>
          <w:szCs w:val="28"/>
        </w:rPr>
        <w:t>,</w:t>
      </w:r>
      <w:r w:rsidR="00CA7A2C" w:rsidRPr="00CA7A2C">
        <w:rPr>
          <w:rFonts w:ascii="Times New Roman" w:hAnsi="Times New Roman" w:cs="Times New Roman"/>
          <w:sz w:val="28"/>
          <w:szCs w:val="28"/>
        </w:rPr>
        <w:t xml:space="preserve"> </w:t>
      </w:r>
      <w:r w:rsidR="00C85A0B">
        <w:rPr>
          <w:rFonts w:ascii="Times New Roman" w:hAnsi="Times New Roman" w:cs="Times New Roman"/>
          <w:sz w:val="28"/>
          <w:szCs w:val="28"/>
          <w:lang w:val="uk-UA"/>
        </w:rPr>
        <w:t xml:space="preserve">Порядку виконання адміністративних стягнень у вигляді громадських робіт, виправних робіт та суспільно корисних робіт, </w:t>
      </w:r>
      <w:r w:rsidR="0025440F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затвердженого наказом Міністерства юстиції України від 19.03.2016 року №474/5, </w:t>
      </w:r>
      <w:proofErr w:type="spellStart"/>
      <w:r w:rsidR="00CA7A2C" w:rsidRPr="00E128C4">
        <w:rPr>
          <w:rFonts w:ascii="Times New Roman" w:hAnsi="Times New Roman" w:cs="Times New Roman"/>
          <w:sz w:val="28"/>
          <w:szCs w:val="28"/>
        </w:rPr>
        <w:t>звернення</w:t>
      </w:r>
      <w:proofErr w:type="spellEnd"/>
      <w:proofErr w:type="gramStart"/>
      <w:r w:rsidR="00CA7A2C" w:rsidRPr="00E128C4">
        <w:rPr>
          <w:rFonts w:ascii="Times New Roman" w:hAnsi="Times New Roman" w:cs="Times New Roman"/>
          <w:sz w:val="28"/>
          <w:szCs w:val="28"/>
        </w:rPr>
        <w:t xml:space="preserve"> </w:t>
      </w:r>
      <w:r w:rsidR="00CA7A2C">
        <w:rPr>
          <w:rFonts w:ascii="Times New Roman" w:hAnsi="Times New Roman" w:cs="Times New Roman"/>
          <w:sz w:val="28"/>
          <w:szCs w:val="28"/>
          <w:lang w:val="uk-UA"/>
        </w:rPr>
        <w:t>В</w:t>
      </w:r>
      <w:proofErr w:type="gramEnd"/>
      <w:r w:rsidR="00CA7A2C">
        <w:rPr>
          <w:rFonts w:ascii="Times New Roman" w:hAnsi="Times New Roman" w:cs="Times New Roman"/>
          <w:sz w:val="28"/>
          <w:szCs w:val="28"/>
          <w:lang w:val="uk-UA"/>
        </w:rPr>
        <w:t xml:space="preserve">інницького </w:t>
      </w:r>
      <w:r w:rsidR="00CA7A2C">
        <w:rPr>
          <w:rFonts w:ascii="Times New Roman" w:hAnsi="Times New Roman" w:cs="Times New Roman"/>
          <w:sz w:val="28"/>
          <w:szCs w:val="28"/>
        </w:rPr>
        <w:t xml:space="preserve">районного сектору </w:t>
      </w:r>
      <w:r w:rsidR="00573752">
        <w:rPr>
          <w:rFonts w:ascii="Times New Roman" w:hAnsi="Times New Roman" w:cs="Times New Roman"/>
          <w:sz w:val="28"/>
          <w:szCs w:val="28"/>
          <w:lang w:val="uk-UA"/>
        </w:rPr>
        <w:t xml:space="preserve">№5 </w:t>
      </w:r>
      <w:proofErr w:type="spellStart"/>
      <w:r w:rsidR="00CA7A2C">
        <w:rPr>
          <w:rFonts w:ascii="Times New Roman" w:hAnsi="Times New Roman" w:cs="Times New Roman"/>
          <w:sz w:val="28"/>
          <w:szCs w:val="28"/>
        </w:rPr>
        <w:t>філії</w:t>
      </w:r>
      <w:proofErr w:type="spellEnd"/>
      <w:r w:rsidR="00CA7A2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A7A2C">
        <w:rPr>
          <w:rFonts w:ascii="Times New Roman" w:hAnsi="Times New Roman" w:cs="Times New Roman"/>
          <w:sz w:val="28"/>
          <w:szCs w:val="28"/>
        </w:rPr>
        <w:t>Д</w:t>
      </w:r>
      <w:r w:rsidR="00CA7A2C" w:rsidRPr="00E128C4">
        <w:rPr>
          <w:rFonts w:ascii="Times New Roman" w:hAnsi="Times New Roman" w:cs="Times New Roman"/>
          <w:sz w:val="28"/>
          <w:szCs w:val="28"/>
        </w:rPr>
        <w:t>ержавної</w:t>
      </w:r>
      <w:proofErr w:type="spellEnd"/>
      <w:r w:rsidR="00CA7A2C" w:rsidRPr="00E128C4">
        <w:rPr>
          <w:rFonts w:ascii="Times New Roman" w:hAnsi="Times New Roman" w:cs="Times New Roman"/>
          <w:sz w:val="28"/>
          <w:szCs w:val="28"/>
        </w:rPr>
        <w:t xml:space="preserve"> установи «Центр </w:t>
      </w:r>
      <w:proofErr w:type="spellStart"/>
      <w:r w:rsidR="00CA7A2C" w:rsidRPr="00E128C4">
        <w:rPr>
          <w:rFonts w:ascii="Times New Roman" w:hAnsi="Times New Roman" w:cs="Times New Roman"/>
          <w:sz w:val="28"/>
          <w:szCs w:val="28"/>
        </w:rPr>
        <w:t>пробації</w:t>
      </w:r>
      <w:proofErr w:type="spellEnd"/>
      <w:r w:rsidR="00CA7A2C" w:rsidRPr="00E128C4">
        <w:rPr>
          <w:rFonts w:ascii="Times New Roman" w:hAnsi="Times New Roman" w:cs="Times New Roman"/>
          <w:sz w:val="28"/>
          <w:szCs w:val="28"/>
        </w:rPr>
        <w:t xml:space="preserve">» у </w:t>
      </w:r>
      <w:proofErr w:type="spellStart"/>
      <w:r w:rsidR="00CA7A2C" w:rsidRPr="00E128C4">
        <w:rPr>
          <w:rFonts w:ascii="Times New Roman" w:hAnsi="Times New Roman" w:cs="Times New Roman"/>
          <w:sz w:val="28"/>
          <w:szCs w:val="28"/>
        </w:rPr>
        <w:t>Вінницькій</w:t>
      </w:r>
      <w:proofErr w:type="spellEnd"/>
      <w:r w:rsidR="00CA7A2C" w:rsidRPr="00E128C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A7A2C" w:rsidRPr="00E128C4">
        <w:rPr>
          <w:rFonts w:ascii="Times New Roman" w:hAnsi="Times New Roman" w:cs="Times New Roman"/>
          <w:sz w:val="28"/>
          <w:szCs w:val="28"/>
        </w:rPr>
        <w:t>облас</w:t>
      </w:r>
      <w:r w:rsidR="00CA7A2C">
        <w:rPr>
          <w:rFonts w:ascii="Times New Roman" w:hAnsi="Times New Roman" w:cs="Times New Roman"/>
          <w:sz w:val="28"/>
          <w:szCs w:val="28"/>
        </w:rPr>
        <w:t>ті</w:t>
      </w:r>
      <w:proofErr w:type="spellEnd"/>
      <w:r w:rsidR="00CA7A2C">
        <w:rPr>
          <w:rFonts w:ascii="Times New Roman" w:hAnsi="Times New Roman" w:cs="Times New Roman"/>
          <w:sz w:val="28"/>
          <w:szCs w:val="28"/>
        </w:rPr>
        <w:t xml:space="preserve"> </w:t>
      </w:r>
      <w:r w:rsidR="0085718C">
        <w:rPr>
          <w:rFonts w:ascii="Times New Roman" w:hAnsi="Times New Roman" w:cs="Times New Roman"/>
          <w:sz w:val="28"/>
          <w:szCs w:val="28"/>
          <w:lang w:val="uk-UA"/>
        </w:rPr>
        <w:t>від 14.12.2021 року № 42/17/1482-21</w:t>
      </w:r>
      <w:r w:rsidR="00CA7A2C" w:rsidRPr="00E128C4">
        <w:rPr>
          <w:rFonts w:ascii="Times New Roman" w:hAnsi="Times New Roman" w:cs="Times New Roman"/>
          <w:sz w:val="28"/>
          <w:szCs w:val="28"/>
        </w:rPr>
        <w:t xml:space="preserve">, </w:t>
      </w:r>
      <w:r w:rsidRPr="004E0569">
        <w:rPr>
          <w:rFonts w:ascii="Times New Roman" w:hAnsi="Times New Roman" w:cs="Times New Roman"/>
          <w:sz w:val="28"/>
          <w:szCs w:val="28"/>
          <w:lang w:val="uk-UA"/>
        </w:rPr>
        <w:t xml:space="preserve">з метою </w:t>
      </w:r>
      <w:r w:rsidR="00A7146B">
        <w:rPr>
          <w:rFonts w:ascii="Times New Roman" w:hAnsi="Times New Roman" w:cs="Times New Roman"/>
          <w:sz w:val="28"/>
          <w:szCs w:val="28"/>
          <w:lang w:val="uk-UA"/>
        </w:rPr>
        <w:t xml:space="preserve">організації виконання громадських робіт </w:t>
      </w:r>
      <w:r w:rsidRPr="004E0569">
        <w:rPr>
          <w:rFonts w:ascii="Times New Roman" w:hAnsi="Times New Roman" w:cs="Times New Roman"/>
          <w:sz w:val="28"/>
          <w:szCs w:val="28"/>
          <w:lang w:val="uk-UA"/>
        </w:rPr>
        <w:t xml:space="preserve">виконавчий комітет </w:t>
      </w:r>
      <w:proofErr w:type="spellStart"/>
      <w:r w:rsidRPr="004E0569">
        <w:rPr>
          <w:rFonts w:ascii="Times New Roman" w:hAnsi="Times New Roman" w:cs="Times New Roman"/>
          <w:sz w:val="28"/>
          <w:szCs w:val="28"/>
          <w:lang w:val="uk-UA"/>
        </w:rPr>
        <w:t>Погребищенської</w:t>
      </w:r>
      <w:proofErr w:type="spellEnd"/>
      <w:r w:rsidRPr="004E0569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ВИРІШИВ: </w:t>
      </w:r>
    </w:p>
    <w:p w:rsidR="000528F4" w:rsidRPr="00457AF8" w:rsidRDefault="000528F4" w:rsidP="00E220C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528F4" w:rsidRDefault="000A5320" w:rsidP="00E220C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r w:rsidR="0002684B" w:rsidRPr="00FD423B">
        <w:rPr>
          <w:rFonts w:ascii="Times New Roman" w:hAnsi="Times New Roman" w:cs="Times New Roman"/>
          <w:sz w:val="28"/>
          <w:szCs w:val="28"/>
          <w:lang w:val="uk-UA"/>
        </w:rPr>
        <w:t xml:space="preserve">Затвердити перелік об’єктів та видів </w:t>
      </w:r>
      <w:r w:rsidR="0002684B" w:rsidRPr="00224200">
        <w:rPr>
          <w:rFonts w:ascii="Times New Roman" w:hAnsi="Times New Roman" w:cs="Times New Roman"/>
          <w:sz w:val="28"/>
          <w:szCs w:val="28"/>
          <w:lang w:val="uk-UA"/>
        </w:rPr>
        <w:t xml:space="preserve">робіт, </w:t>
      </w:r>
      <w:r w:rsidR="0002684B">
        <w:rPr>
          <w:rFonts w:ascii="Times New Roman" w:hAnsi="Times New Roman" w:cs="Times New Roman"/>
          <w:sz w:val="28"/>
          <w:szCs w:val="28"/>
          <w:lang w:val="uk-UA"/>
        </w:rPr>
        <w:t xml:space="preserve">де </w:t>
      </w:r>
      <w:r w:rsidR="0002684B" w:rsidRPr="00104E18">
        <w:rPr>
          <w:rFonts w:ascii="Times New Roman" w:hAnsi="Times New Roman" w:cs="Times New Roman"/>
          <w:sz w:val="28"/>
          <w:szCs w:val="28"/>
          <w:lang w:val="uk-UA"/>
        </w:rPr>
        <w:t>будуть відбувати</w:t>
      </w:r>
      <w:r w:rsidR="0002684B" w:rsidRPr="002242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2684B" w:rsidRPr="00104E18">
        <w:rPr>
          <w:rFonts w:ascii="Times New Roman" w:hAnsi="Times New Roman" w:cs="Times New Roman"/>
          <w:sz w:val="28"/>
          <w:szCs w:val="28"/>
          <w:lang w:val="uk-UA"/>
        </w:rPr>
        <w:t>кримінальне покарання засуджені</w:t>
      </w:r>
      <w:r w:rsidR="0002684B" w:rsidRPr="002242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2684B" w:rsidRPr="00104E18">
        <w:rPr>
          <w:rFonts w:ascii="Times New Roman" w:hAnsi="Times New Roman" w:cs="Times New Roman"/>
          <w:sz w:val="28"/>
          <w:szCs w:val="28"/>
          <w:lang w:val="uk-UA"/>
        </w:rPr>
        <w:t>за вироком, ухвалою суду до</w:t>
      </w:r>
      <w:r w:rsidR="0002684B" w:rsidRPr="002242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2684B" w:rsidRPr="00104E18">
        <w:rPr>
          <w:rFonts w:ascii="Times New Roman" w:hAnsi="Times New Roman" w:cs="Times New Roman"/>
          <w:sz w:val="28"/>
          <w:szCs w:val="28"/>
          <w:lang w:val="uk-UA"/>
        </w:rPr>
        <w:t>громадських робіт</w:t>
      </w:r>
      <w:r w:rsidR="007E184F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02684B" w:rsidRPr="00104E18">
        <w:rPr>
          <w:rFonts w:ascii="Times New Roman" w:hAnsi="Times New Roman" w:cs="Times New Roman"/>
          <w:sz w:val="28"/>
          <w:szCs w:val="28"/>
          <w:lang w:val="uk-UA"/>
        </w:rPr>
        <w:t xml:space="preserve"> в 202</w:t>
      </w:r>
      <w:r w:rsidR="0002684B">
        <w:rPr>
          <w:rFonts w:ascii="Times New Roman" w:hAnsi="Times New Roman" w:cs="Times New Roman"/>
          <w:sz w:val="28"/>
          <w:szCs w:val="28"/>
          <w:lang w:val="uk-UA"/>
        </w:rPr>
        <w:t>2 році</w:t>
      </w:r>
      <w:r w:rsidR="0002684B" w:rsidRPr="002242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2684B">
        <w:rPr>
          <w:rFonts w:ascii="Times New Roman" w:hAnsi="Times New Roman" w:cs="Times New Roman"/>
          <w:sz w:val="28"/>
          <w:szCs w:val="28"/>
          <w:lang w:val="uk-UA"/>
        </w:rPr>
        <w:t>згідно з додатком</w:t>
      </w:r>
      <w:r w:rsidR="009904C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F0163D" w:rsidRDefault="00F0163D" w:rsidP="00E220C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0163D" w:rsidRDefault="00F0163D" w:rsidP="00821B3D">
      <w:pPr>
        <w:shd w:val="clear" w:color="auto" w:fill="FFFFFF"/>
        <w:tabs>
          <w:tab w:val="left" w:pos="10348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D423B"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 w:rsidR="00A54357">
        <w:rPr>
          <w:rFonts w:ascii="Times New Roman" w:hAnsi="Times New Roman" w:cs="Times New Roman"/>
          <w:sz w:val="28"/>
          <w:szCs w:val="28"/>
          <w:lang w:val="uk-UA"/>
        </w:rPr>
        <w:t xml:space="preserve">Уповноважити керівника </w:t>
      </w:r>
      <w:r w:rsidR="00A54357" w:rsidRPr="00FD423B">
        <w:rPr>
          <w:rFonts w:ascii="Times New Roman" w:hAnsi="Times New Roman" w:cs="Times New Roman"/>
          <w:sz w:val="28"/>
          <w:szCs w:val="28"/>
          <w:lang w:val="uk-UA"/>
        </w:rPr>
        <w:t>комунального підприємства «Погребищекомунсервіс»</w:t>
      </w:r>
      <w:r w:rsidR="00A54357">
        <w:rPr>
          <w:rFonts w:ascii="Times New Roman" w:hAnsi="Times New Roman" w:cs="Times New Roman"/>
          <w:sz w:val="28"/>
          <w:szCs w:val="28"/>
          <w:lang w:val="uk-UA"/>
        </w:rPr>
        <w:t xml:space="preserve"> Погребищенської міської ради здійснювати </w:t>
      </w:r>
      <w:r w:rsidR="00245AC3">
        <w:rPr>
          <w:rFonts w:ascii="Times New Roman" w:hAnsi="Times New Roman" w:cs="Times New Roman"/>
          <w:sz w:val="28"/>
          <w:szCs w:val="28"/>
          <w:lang w:val="uk-UA"/>
        </w:rPr>
        <w:t>к</w:t>
      </w:r>
      <w:r w:rsidRPr="00FD423B">
        <w:rPr>
          <w:rFonts w:ascii="Times New Roman" w:hAnsi="Times New Roman" w:cs="Times New Roman"/>
          <w:sz w:val="28"/>
          <w:szCs w:val="28"/>
          <w:lang w:val="uk-UA"/>
        </w:rPr>
        <w:t xml:space="preserve">онтроль за </w:t>
      </w:r>
      <w:r w:rsidR="00245AC3">
        <w:rPr>
          <w:rFonts w:ascii="Times New Roman" w:hAnsi="Times New Roman" w:cs="Times New Roman"/>
          <w:sz w:val="28"/>
          <w:szCs w:val="28"/>
          <w:lang w:val="uk-UA"/>
        </w:rPr>
        <w:t xml:space="preserve">відбуванням </w:t>
      </w:r>
      <w:r w:rsidRPr="00FD423B">
        <w:rPr>
          <w:rFonts w:ascii="Times New Roman" w:hAnsi="Times New Roman" w:cs="Times New Roman"/>
          <w:sz w:val="28"/>
          <w:szCs w:val="28"/>
          <w:lang w:val="uk-UA"/>
        </w:rPr>
        <w:t>визначених безоплатних громадських робіт та дотриманн</w:t>
      </w:r>
      <w:r w:rsidR="00240B77">
        <w:rPr>
          <w:rFonts w:ascii="Times New Roman" w:hAnsi="Times New Roman" w:cs="Times New Roman"/>
          <w:sz w:val="28"/>
          <w:szCs w:val="28"/>
          <w:lang w:val="uk-UA"/>
        </w:rPr>
        <w:t>ям правил техніки безпеки, надавати графіки</w:t>
      </w:r>
      <w:r w:rsidRPr="00FD423B">
        <w:rPr>
          <w:rFonts w:ascii="Times New Roman" w:hAnsi="Times New Roman" w:cs="Times New Roman"/>
          <w:sz w:val="28"/>
          <w:szCs w:val="28"/>
          <w:lang w:val="uk-UA"/>
        </w:rPr>
        <w:t xml:space="preserve"> та табелі</w:t>
      </w:r>
      <w:r w:rsidR="00240B77">
        <w:rPr>
          <w:rFonts w:ascii="Times New Roman" w:hAnsi="Times New Roman" w:cs="Times New Roman"/>
          <w:sz w:val="28"/>
          <w:szCs w:val="28"/>
          <w:lang w:val="uk-UA"/>
        </w:rPr>
        <w:t xml:space="preserve"> роботи, вести облік</w:t>
      </w:r>
      <w:r w:rsidRPr="00FD423B">
        <w:rPr>
          <w:rFonts w:ascii="Times New Roman" w:hAnsi="Times New Roman" w:cs="Times New Roman"/>
          <w:sz w:val="28"/>
          <w:szCs w:val="28"/>
          <w:lang w:val="uk-UA"/>
        </w:rPr>
        <w:t xml:space="preserve"> та щомісячне інформування уповноваженого органу з питань </w:t>
      </w:r>
      <w:proofErr w:type="spellStart"/>
      <w:r w:rsidRPr="00FD423B">
        <w:rPr>
          <w:rFonts w:ascii="Times New Roman" w:hAnsi="Times New Roman" w:cs="Times New Roman"/>
          <w:sz w:val="28"/>
          <w:szCs w:val="28"/>
          <w:lang w:val="uk-UA"/>
        </w:rPr>
        <w:t>пробації</w:t>
      </w:r>
      <w:proofErr w:type="spellEnd"/>
      <w:r w:rsidRPr="00FD423B">
        <w:rPr>
          <w:rFonts w:ascii="Times New Roman" w:hAnsi="Times New Roman" w:cs="Times New Roman"/>
          <w:sz w:val="28"/>
          <w:szCs w:val="28"/>
          <w:lang w:val="uk-UA"/>
        </w:rPr>
        <w:t xml:space="preserve"> про кількість відпрацьованого часу, своєчасне повідомлення про ухилення порушників від відбування адміністративного стягнення у виді громадських робіт</w:t>
      </w:r>
      <w:r w:rsidR="00821B3D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821B3D" w:rsidRPr="00457AF8" w:rsidRDefault="00821B3D" w:rsidP="00821B3D">
      <w:pPr>
        <w:shd w:val="clear" w:color="auto" w:fill="FFFFFF"/>
        <w:tabs>
          <w:tab w:val="left" w:pos="10348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57AF8" w:rsidRPr="00457AF8" w:rsidRDefault="00957563" w:rsidP="00E220C5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457AF8" w:rsidRPr="00457AF8">
        <w:rPr>
          <w:rFonts w:ascii="Times New Roman" w:hAnsi="Times New Roman" w:cs="Times New Roman"/>
          <w:sz w:val="28"/>
          <w:szCs w:val="28"/>
        </w:rPr>
        <w:t xml:space="preserve">. Контроль за </w:t>
      </w:r>
      <w:proofErr w:type="spellStart"/>
      <w:r w:rsidR="00457AF8" w:rsidRPr="00457AF8">
        <w:rPr>
          <w:rFonts w:ascii="Times New Roman" w:hAnsi="Times New Roman" w:cs="Times New Roman"/>
          <w:sz w:val="28"/>
          <w:szCs w:val="28"/>
        </w:rPr>
        <w:t>виконанням</w:t>
      </w:r>
      <w:proofErr w:type="spellEnd"/>
      <w:r w:rsidR="00457AF8" w:rsidRPr="00457AF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457AF8" w:rsidRPr="00457AF8">
        <w:rPr>
          <w:rFonts w:ascii="Times New Roman" w:hAnsi="Times New Roman" w:cs="Times New Roman"/>
          <w:sz w:val="28"/>
          <w:szCs w:val="28"/>
        </w:rPr>
        <w:t>цього</w:t>
      </w:r>
      <w:proofErr w:type="spellEnd"/>
      <w:r w:rsidR="00457AF8" w:rsidRPr="00457AF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gramStart"/>
      <w:r w:rsidR="00457AF8" w:rsidRPr="00457AF8">
        <w:rPr>
          <w:rFonts w:ascii="Times New Roman" w:hAnsi="Times New Roman" w:cs="Times New Roman"/>
          <w:sz w:val="28"/>
          <w:szCs w:val="28"/>
        </w:rPr>
        <w:t>р</w:t>
      </w:r>
      <w:proofErr w:type="spellStart"/>
      <w:proofErr w:type="gramEnd"/>
      <w:r w:rsidR="00457AF8" w:rsidRPr="00457AF8">
        <w:rPr>
          <w:rFonts w:ascii="Times New Roman" w:hAnsi="Times New Roman" w:cs="Times New Roman"/>
          <w:sz w:val="28"/>
          <w:szCs w:val="28"/>
          <w:lang w:val="uk-UA"/>
        </w:rPr>
        <w:t>іше</w:t>
      </w:r>
      <w:r w:rsidR="00457AF8" w:rsidRPr="00457AF8">
        <w:rPr>
          <w:rFonts w:ascii="Times New Roman" w:hAnsi="Times New Roman" w:cs="Times New Roman"/>
          <w:sz w:val="28"/>
          <w:szCs w:val="28"/>
        </w:rPr>
        <w:t>ння</w:t>
      </w:r>
      <w:proofErr w:type="spellEnd"/>
      <w:r w:rsidR="00457AF8" w:rsidRPr="00457AF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457AF8" w:rsidRPr="00457AF8">
        <w:rPr>
          <w:rFonts w:ascii="Times New Roman" w:hAnsi="Times New Roman" w:cs="Times New Roman"/>
          <w:sz w:val="28"/>
          <w:szCs w:val="28"/>
        </w:rPr>
        <w:t>покласти</w:t>
      </w:r>
      <w:proofErr w:type="spellEnd"/>
      <w:r w:rsidR="00457AF8" w:rsidRPr="00457AF8">
        <w:rPr>
          <w:rFonts w:ascii="Times New Roman" w:hAnsi="Times New Roman" w:cs="Times New Roman"/>
          <w:sz w:val="28"/>
          <w:szCs w:val="28"/>
        </w:rPr>
        <w:t xml:space="preserve"> на </w:t>
      </w:r>
      <w:r w:rsidR="0068690A" w:rsidRPr="00655E88">
        <w:rPr>
          <w:rFonts w:ascii="Times New Roman" w:hAnsi="Times New Roman"/>
          <w:sz w:val="28"/>
          <w:szCs w:val="28"/>
        </w:rPr>
        <w:t xml:space="preserve">заступника </w:t>
      </w:r>
      <w:proofErr w:type="spellStart"/>
      <w:r w:rsidR="0068690A">
        <w:rPr>
          <w:rFonts w:ascii="Times New Roman" w:hAnsi="Times New Roman"/>
          <w:sz w:val="28"/>
          <w:szCs w:val="28"/>
        </w:rPr>
        <w:t>міського</w:t>
      </w:r>
      <w:proofErr w:type="spellEnd"/>
      <w:r w:rsidR="0068690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68690A" w:rsidRPr="00655E88">
        <w:rPr>
          <w:rFonts w:ascii="Times New Roman" w:hAnsi="Times New Roman"/>
          <w:sz w:val="28"/>
          <w:szCs w:val="28"/>
        </w:rPr>
        <w:t>голови</w:t>
      </w:r>
      <w:proofErr w:type="spellEnd"/>
      <w:r w:rsidR="0068690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68690A">
        <w:rPr>
          <w:rFonts w:ascii="Times New Roman" w:hAnsi="Times New Roman"/>
          <w:sz w:val="28"/>
          <w:szCs w:val="28"/>
        </w:rPr>
        <w:t>Тригуба</w:t>
      </w:r>
      <w:proofErr w:type="spellEnd"/>
      <w:r w:rsidR="0068690A">
        <w:rPr>
          <w:rFonts w:ascii="Times New Roman" w:hAnsi="Times New Roman"/>
          <w:sz w:val="28"/>
          <w:szCs w:val="28"/>
        </w:rPr>
        <w:t xml:space="preserve"> О.С.</w:t>
      </w:r>
    </w:p>
    <w:p w:rsidR="00457AF8" w:rsidRPr="00457AF8" w:rsidRDefault="00457AF8" w:rsidP="00E220C5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457AF8" w:rsidRPr="00457AF8" w:rsidRDefault="00457AF8" w:rsidP="00E220C5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851ACB" w:rsidRPr="00B128A7" w:rsidRDefault="00457AF8" w:rsidP="00B128A7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457AF8">
        <w:rPr>
          <w:rFonts w:ascii="Times New Roman" w:hAnsi="Times New Roman" w:cs="Times New Roman"/>
          <w:b/>
          <w:sz w:val="28"/>
          <w:szCs w:val="28"/>
        </w:rPr>
        <w:t>Погребищенський</w:t>
      </w:r>
      <w:proofErr w:type="spellEnd"/>
      <w:r w:rsidRPr="00457AF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Pr="00457AF8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="00EB797B">
        <w:rPr>
          <w:rFonts w:ascii="Times New Roman" w:hAnsi="Times New Roman" w:cs="Times New Roman"/>
          <w:b/>
          <w:sz w:val="28"/>
          <w:szCs w:val="28"/>
        </w:rPr>
        <w:t xml:space="preserve"> голова                       </w:t>
      </w:r>
      <w:r w:rsidRPr="00457AF8">
        <w:rPr>
          <w:rFonts w:ascii="Times New Roman" w:hAnsi="Times New Roman" w:cs="Times New Roman"/>
          <w:b/>
          <w:sz w:val="28"/>
          <w:szCs w:val="28"/>
        </w:rPr>
        <w:t xml:space="preserve">    С</w:t>
      </w:r>
      <w:r w:rsidR="00EB797B">
        <w:rPr>
          <w:rFonts w:ascii="Times New Roman" w:hAnsi="Times New Roman" w:cs="Times New Roman"/>
          <w:b/>
          <w:sz w:val="28"/>
          <w:szCs w:val="28"/>
          <w:lang w:val="uk-UA"/>
        </w:rPr>
        <w:t>ЕРГІЙ</w:t>
      </w:r>
      <w:r w:rsidR="00B128A7">
        <w:rPr>
          <w:rFonts w:ascii="Times New Roman" w:hAnsi="Times New Roman" w:cs="Times New Roman"/>
          <w:b/>
          <w:sz w:val="28"/>
          <w:szCs w:val="28"/>
        </w:rPr>
        <w:t xml:space="preserve"> ВОЛИНСЬКИ</w:t>
      </w:r>
      <w:r w:rsidR="00B128A7">
        <w:rPr>
          <w:rFonts w:ascii="Times New Roman" w:hAnsi="Times New Roman" w:cs="Times New Roman"/>
          <w:b/>
          <w:sz w:val="28"/>
          <w:szCs w:val="28"/>
        </w:rPr>
        <w:tab/>
        <w:t>Й</w:t>
      </w:r>
    </w:p>
    <w:p w:rsidR="00851ACB" w:rsidRDefault="00851ACB" w:rsidP="00E220C5">
      <w:pPr>
        <w:pStyle w:val="210"/>
        <w:shd w:val="clear" w:color="auto" w:fill="auto"/>
        <w:tabs>
          <w:tab w:val="left" w:pos="735"/>
        </w:tabs>
        <w:spacing w:before="0" w:after="0" w:line="317" w:lineRule="exact"/>
        <w:ind w:firstLine="567"/>
        <w:jc w:val="left"/>
        <w:rPr>
          <w:b/>
          <w:lang w:val="ru-RU"/>
        </w:rPr>
      </w:pPr>
    </w:p>
    <w:p w:rsidR="00851ACB" w:rsidRDefault="00851ACB" w:rsidP="00E220C5">
      <w:pPr>
        <w:pStyle w:val="210"/>
        <w:shd w:val="clear" w:color="auto" w:fill="auto"/>
        <w:tabs>
          <w:tab w:val="left" w:pos="735"/>
        </w:tabs>
        <w:spacing w:before="0" w:after="0" w:line="317" w:lineRule="exact"/>
        <w:ind w:firstLine="567"/>
        <w:jc w:val="left"/>
        <w:rPr>
          <w:b/>
          <w:lang w:val="ru-RU"/>
        </w:rPr>
      </w:pPr>
    </w:p>
    <w:p w:rsidR="002D2875" w:rsidRDefault="002E6CEB" w:rsidP="00B128A7">
      <w:pPr>
        <w:tabs>
          <w:tab w:val="left" w:pos="6090"/>
        </w:tabs>
        <w:spacing w:after="0" w:line="240" w:lineRule="auto"/>
        <w:ind w:left="5812" w:right="423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2E6CEB">
        <w:rPr>
          <w:rFonts w:ascii="Times New Roman" w:hAnsi="Times New Roman" w:cs="Times New Roman"/>
          <w:sz w:val="28"/>
          <w:szCs w:val="28"/>
        </w:rPr>
        <w:t>Додаток</w:t>
      </w:r>
      <w:proofErr w:type="spellEnd"/>
      <w:r w:rsidRPr="002E6CEB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B128A7" w:rsidRDefault="002E6CEB" w:rsidP="00B128A7">
      <w:pPr>
        <w:tabs>
          <w:tab w:val="left" w:pos="6090"/>
        </w:tabs>
        <w:spacing w:after="0" w:line="240" w:lineRule="auto"/>
        <w:ind w:right="423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2D2875">
        <w:rPr>
          <w:rFonts w:ascii="Times New Roman" w:hAnsi="Times New Roman" w:cs="Times New Roman"/>
          <w:sz w:val="28"/>
          <w:szCs w:val="28"/>
          <w:lang w:val="uk-UA"/>
        </w:rPr>
        <w:t xml:space="preserve">до рішення </w:t>
      </w:r>
      <w:r w:rsidR="00371B9A">
        <w:rPr>
          <w:rFonts w:ascii="Times New Roman" w:hAnsi="Times New Roman" w:cs="Times New Roman"/>
          <w:sz w:val="28"/>
          <w:szCs w:val="28"/>
          <w:lang w:val="uk-UA"/>
        </w:rPr>
        <w:t>виконавчого комітету</w:t>
      </w:r>
      <w:r w:rsidRPr="002D287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2D2875" w:rsidRDefault="002E6CEB" w:rsidP="00B128A7">
      <w:pPr>
        <w:tabs>
          <w:tab w:val="left" w:pos="6090"/>
        </w:tabs>
        <w:spacing w:after="0" w:line="240" w:lineRule="auto"/>
        <w:ind w:right="423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2D2875">
        <w:rPr>
          <w:rFonts w:ascii="Times New Roman" w:hAnsi="Times New Roman" w:cs="Times New Roman"/>
          <w:sz w:val="28"/>
          <w:szCs w:val="28"/>
          <w:lang w:val="uk-UA"/>
        </w:rPr>
        <w:t>Погребищенської</w:t>
      </w:r>
      <w:proofErr w:type="spellEnd"/>
      <w:r w:rsidRPr="002D2875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</w:t>
      </w:r>
    </w:p>
    <w:p w:rsidR="002E6CEB" w:rsidRPr="007D5EF1" w:rsidRDefault="00D46023" w:rsidP="00B128A7">
      <w:pPr>
        <w:tabs>
          <w:tab w:val="left" w:pos="6090"/>
        </w:tabs>
        <w:spacing w:after="0" w:line="240" w:lineRule="auto"/>
        <w:ind w:left="5812" w:right="423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13 січня </w:t>
      </w:r>
      <w:r w:rsidR="00A91B9A">
        <w:rPr>
          <w:rFonts w:ascii="Times New Roman" w:hAnsi="Times New Roman" w:cs="Times New Roman"/>
          <w:sz w:val="28"/>
          <w:szCs w:val="28"/>
          <w:lang w:val="uk-UA"/>
        </w:rPr>
        <w:t>2022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 .№ 39</w:t>
      </w:r>
      <w:bookmarkStart w:id="0" w:name="_GoBack"/>
      <w:bookmarkEnd w:id="0"/>
    </w:p>
    <w:p w:rsidR="002E6CEB" w:rsidRPr="007D5EF1" w:rsidRDefault="002E6CEB" w:rsidP="00B128A7">
      <w:pPr>
        <w:tabs>
          <w:tab w:val="left" w:pos="6090"/>
        </w:tabs>
        <w:spacing w:after="0" w:line="240" w:lineRule="auto"/>
        <w:ind w:right="423" w:firstLine="567"/>
        <w:jc w:val="right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E6CEB" w:rsidRPr="007D5EF1" w:rsidRDefault="002E6CEB" w:rsidP="007D5EF1">
      <w:pPr>
        <w:tabs>
          <w:tab w:val="left" w:pos="6090"/>
        </w:tabs>
        <w:spacing w:after="0" w:line="240" w:lineRule="auto"/>
        <w:ind w:right="423" w:firstLine="567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E6CEB" w:rsidRPr="00B747BF" w:rsidRDefault="002E6CEB" w:rsidP="00224200">
      <w:pPr>
        <w:tabs>
          <w:tab w:val="left" w:pos="2985"/>
        </w:tabs>
        <w:spacing w:after="0" w:line="240" w:lineRule="auto"/>
        <w:ind w:right="-1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D5EF1">
        <w:rPr>
          <w:rFonts w:ascii="Times New Roman" w:hAnsi="Times New Roman" w:cs="Times New Roman"/>
          <w:b/>
          <w:sz w:val="28"/>
          <w:szCs w:val="28"/>
          <w:lang w:val="uk-UA"/>
        </w:rPr>
        <w:t>Перелік об’єктів</w:t>
      </w:r>
      <w:r w:rsidR="00944FBD" w:rsidRPr="007D5EF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7D5EF1">
        <w:rPr>
          <w:rFonts w:ascii="Times New Roman" w:hAnsi="Times New Roman" w:cs="Times New Roman"/>
          <w:b/>
          <w:sz w:val="28"/>
          <w:szCs w:val="28"/>
          <w:lang w:val="uk-UA"/>
        </w:rPr>
        <w:t xml:space="preserve">та видів робіт, </w:t>
      </w:r>
      <w:r w:rsidR="0088652B" w:rsidRPr="007414FE">
        <w:rPr>
          <w:rFonts w:ascii="Times New Roman" w:hAnsi="Times New Roman" w:cs="Times New Roman"/>
          <w:b/>
          <w:sz w:val="28"/>
          <w:szCs w:val="28"/>
        </w:rPr>
        <w:t xml:space="preserve">де </w:t>
      </w:r>
      <w:proofErr w:type="spellStart"/>
      <w:r w:rsidR="0088652B" w:rsidRPr="007414FE">
        <w:rPr>
          <w:rFonts w:ascii="Times New Roman" w:hAnsi="Times New Roman" w:cs="Times New Roman"/>
          <w:b/>
          <w:sz w:val="28"/>
          <w:szCs w:val="28"/>
        </w:rPr>
        <w:t>будуть</w:t>
      </w:r>
      <w:proofErr w:type="spellEnd"/>
      <w:r w:rsidR="0088652B" w:rsidRPr="007414FE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88652B" w:rsidRPr="007414FE">
        <w:rPr>
          <w:rFonts w:ascii="Times New Roman" w:hAnsi="Times New Roman" w:cs="Times New Roman"/>
          <w:b/>
          <w:sz w:val="28"/>
          <w:szCs w:val="28"/>
        </w:rPr>
        <w:t>відбувати</w:t>
      </w:r>
      <w:proofErr w:type="spellEnd"/>
      <w:r w:rsidR="0088652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="0088652B" w:rsidRPr="007414FE">
        <w:rPr>
          <w:rFonts w:ascii="Times New Roman" w:hAnsi="Times New Roman" w:cs="Times New Roman"/>
          <w:b/>
          <w:sz w:val="28"/>
          <w:szCs w:val="28"/>
        </w:rPr>
        <w:t>кримінальне</w:t>
      </w:r>
      <w:proofErr w:type="spellEnd"/>
      <w:r w:rsidR="0088652B" w:rsidRPr="007414FE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88652B" w:rsidRPr="007414FE">
        <w:rPr>
          <w:rFonts w:ascii="Times New Roman" w:hAnsi="Times New Roman" w:cs="Times New Roman"/>
          <w:b/>
          <w:sz w:val="28"/>
          <w:szCs w:val="28"/>
        </w:rPr>
        <w:t>покарання</w:t>
      </w:r>
      <w:proofErr w:type="spellEnd"/>
      <w:r w:rsidR="0088652B" w:rsidRPr="007414FE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88652B" w:rsidRPr="007414FE">
        <w:rPr>
          <w:rFonts w:ascii="Times New Roman" w:hAnsi="Times New Roman" w:cs="Times New Roman"/>
          <w:b/>
          <w:sz w:val="28"/>
          <w:szCs w:val="28"/>
        </w:rPr>
        <w:t>засуджені</w:t>
      </w:r>
      <w:proofErr w:type="spellEnd"/>
      <w:r w:rsidR="0088652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88652B" w:rsidRPr="007414FE">
        <w:rPr>
          <w:rFonts w:ascii="Times New Roman" w:hAnsi="Times New Roman" w:cs="Times New Roman"/>
          <w:b/>
          <w:sz w:val="28"/>
          <w:szCs w:val="28"/>
        </w:rPr>
        <w:t xml:space="preserve">за </w:t>
      </w:r>
      <w:proofErr w:type="spellStart"/>
      <w:r w:rsidR="0088652B" w:rsidRPr="007414FE">
        <w:rPr>
          <w:rFonts w:ascii="Times New Roman" w:hAnsi="Times New Roman" w:cs="Times New Roman"/>
          <w:b/>
          <w:sz w:val="28"/>
          <w:szCs w:val="28"/>
        </w:rPr>
        <w:t>вироком</w:t>
      </w:r>
      <w:proofErr w:type="spellEnd"/>
      <w:r w:rsidR="0088652B" w:rsidRPr="007414FE">
        <w:rPr>
          <w:rFonts w:ascii="Times New Roman" w:hAnsi="Times New Roman" w:cs="Times New Roman"/>
          <w:b/>
          <w:sz w:val="28"/>
          <w:szCs w:val="28"/>
        </w:rPr>
        <w:t xml:space="preserve">, </w:t>
      </w:r>
      <w:proofErr w:type="spellStart"/>
      <w:r w:rsidR="0088652B" w:rsidRPr="007414FE">
        <w:rPr>
          <w:rFonts w:ascii="Times New Roman" w:hAnsi="Times New Roman" w:cs="Times New Roman"/>
          <w:b/>
          <w:sz w:val="28"/>
          <w:szCs w:val="28"/>
        </w:rPr>
        <w:t>ухвалою</w:t>
      </w:r>
      <w:proofErr w:type="spellEnd"/>
      <w:r w:rsidR="0088652B" w:rsidRPr="007414FE">
        <w:rPr>
          <w:rFonts w:ascii="Times New Roman" w:hAnsi="Times New Roman" w:cs="Times New Roman"/>
          <w:b/>
          <w:sz w:val="28"/>
          <w:szCs w:val="28"/>
        </w:rPr>
        <w:t xml:space="preserve"> суду до</w:t>
      </w:r>
      <w:r w:rsidR="0088652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="0088652B" w:rsidRPr="007414FE">
        <w:rPr>
          <w:rFonts w:ascii="Times New Roman" w:hAnsi="Times New Roman" w:cs="Times New Roman"/>
          <w:b/>
          <w:sz w:val="28"/>
          <w:szCs w:val="28"/>
        </w:rPr>
        <w:t>громадських</w:t>
      </w:r>
      <w:proofErr w:type="spellEnd"/>
      <w:r w:rsidR="0088652B" w:rsidRPr="007414FE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88652B" w:rsidRPr="007414FE">
        <w:rPr>
          <w:rFonts w:ascii="Times New Roman" w:hAnsi="Times New Roman" w:cs="Times New Roman"/>
          <w:b/>
          <w:sz w:val="28"/>
          <w:szCs w:val="28"/>
        </w:rPr>
        <w:t>робіт</w:t>
      </w:r>
      <w:proofErr w:type="spellEnd"/>
      <w:r w:rsidR="00A1792B">
        <w:rPr>
          <w:rFonts w:ascii="Times New Roman" w:hAnsi="Times New Roman" w:cs="Times New Roman"/>
          <w:b/>
          <w:sz w:val="28"/>
          <w:szCs w:val="28"/>
          <w:lang w:val="uk-UA"/>
        </w:rPr>
        <w:t>,</w:t>
      </w:r>
      <w:r w:rsidR="0088652B" w:rsidRPr="007414FE">
        <w:rPr>
          <w:rFonts w:ascii="Times New Roman" w:hAnsi="Times New Roman" w:cs="Times New Roman"/>
          <w:b/>
          <w:sz w:val="28"/>
          <w:szCs w:val="28"/>
        </w:rPr>
        <w:t xml:space="preserve"> в 202</w:t>
      </w:r>
      <w:r w:rsidR="0088652B" w:rsidRPr="007414FE">
        <w:rPr>
          <w:rFonts w:ascii="Times New Roman" w:hAnsi="Times New Roman" w:cs="Times New Roman"/>
          <w:b/>
          <w:sz w:val="28"/>
          <w:szCs w:val="28"/>
          <w:lang w:val="uk-UA"/>
        </w:rPr>
        <w:t>2</w:t>
      </w:r>
      <w:r w:rsidR="0088652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5E51C9">
        <w:rPr>
          <w:rFonts w:ascii="Times New Roman" w:hAnsi="Times New Roman" w:cs="Times New Roman"/>
          <w:b/>
          <w:sz w:val="28"/>
          <w:szCs w:val="28"/>
          <w:lang w:val="uk-UA"/>
        </w:rPr>
        <w:t>році</w:t>
      </w:r>
    </w:p>
    <w:p w:rsidR="002E6CEB" w:rsidRDefault="002E6CEB" w:rsidP="004E636A">
      <w:pPr>
        <w:tabs>
          <w:tab w:val="left" w:pos="2985"/>
        </w:tabs>
        <w:spacing w:after="0" w:line="240" w:lineRule="auto"/>
        <w:ind w:right="423" w:firstLine="567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85394" w:rsidRPr="004E636A" w:rsidRDefault="00885394" w:rsidP="004E636A">
      <w:pPr>
        <w:tabs>
          <w:tab w:val="left" w:pos="2985"/>
        </w:tabs>
        <w:spacing w:after="0" w:line="240" w:lineRule="auto"/>
        <w:ind w:right="423" w:firstLine="567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E6CEB" w:rsidRPr="007D5EF1" w:rsidRDefault="002E6CEB" w:rsidP="002E6CEB">
      <w:pPr>
        <w:tabs>
          <w:tab w:val="left" w:pos="2985"/>
        </w:tabs>
        <w:spacing w:after="0" w:line="240" w:lineRule="auto"/>
        <w:ind w:right="423" w:firstLine="567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1792B">
        <w:rPr>
          <w:rFonts w:ascii="Times New Roman" w:hAnsi="Times New Roman" w:cs="Times New Roman"/>
          <w:b/>
          <w:sz w:val="28"/>
          <w:szCs w:val="28"/>
          <w:lang w:val="uk-UA"/>
        </w:rPr>
        <w:t>ОБ'ЄКТИ:</w:t>
      </w:r>
    </w:p>
    <w:p w:rsidR="007D5EF1" w:rsidRPr="007D5EF1" w:rsidRDefault="007D5EF1" w:rsidP="002E6CEB">
      <w:pPr>
        <w:tabs>
          <w:tab w:val="left" w:pos="2985"/>
        </w:tabs>
        <w:spacing w:after="0" w:line="240" w:lineRule="auto"/>
        <w:ind w:right="423" w:firstLine="567"/>
        <w:rPr>
          <w:rFonts w:ascii="Times New Roman" w:hAnsi="Times New Roman" w:cs="Times New Roman"/>
          <w:sz w:val="28"/>
          <w:szCs w:val="28"/>
          <w:lang w:val="uk-UA"/>
        </w:rPr>
      </w:pPr>
    </w:p>
    <w:p w:rsidR="002E6CEB" w:rsidRPr="00A1792B" w:rsidRDefault="002E6CEB" w:rsidP="002E6CEB">
      <w:pPr>
        <w:tabs>
          <w:tab w:val="left" w:pos="2985"/>
        </w:tabs>
        <w:spacing w:after="0" w:line="240" w:lineRule="auto"/>
        <w:ind w:right="423" w:firstLine="567"/>
        <w:rPr>
          <w:rFonts w:ascii="Times New Roman" w:hAnsi="Times New Roman" w:cs="Times New Roman"/>
          <w:sz w:val="28"/>
          <w:szCs w:val="28"/>
          <w:lang w:val="uk-UA"/>
        </w:rPr>
      </w:pPr>
      <w:r w:rsidRPr="00A1792B">
        <w:rPr>
          <w:rFonts w:ascii="Times New Roman" w:hAnsi="Times New Roman" w:cs="Times New Roman"/>
          <w:sz w:val="28"/>
          <w:szCs w:val="28"/>
          <w:lang w:val="uk-UA"/>
        </w:rPr>
        <w:t>1. Стадіони , площі і вулиці населених пунктів</w:t>
      </w:r>
      <w:r w:rsidR="00A91B9A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A1792B">
        <w:rPr>
          <w:rFonts w:ascii="Times New Roman" w:hAnsi="Times New Roman" w:cs="Times New Roman"/>
          <w:sz w:val="28"/>
          <w:szCs w:val="28"/>
          <w:lang w:val="uk-UA"/>
        </w:rPr>
        <w:t xml:space="preserve"> що входять до складу </w:t>
      </w:r>
      <w:r w:rsidR="00944FB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1792B">
        <w:rPr>
          <w:rFonts w:ascii="Times New Roman" w:hAnsi="Times New Roman" w:cs="Times New Roman"/>
          <w:sz w:val="28"/>
          <w:szCs w:val="28"/>
          <w:lang w:val="uk-UA"/>
        </w:rPr>
        <w:t xml:space="preserve">Погребищенської міської </w:t>
      </w:r>
      <w:r w:rsidR="00A1792B">
        <w:rPr>
          <w:rFonts w:ascii="Times New Roman" w:hAnsi="Times New Roman" w:cs="Times New Roman"/>
          <w:sz w:val="28"/>
          <w:szCs w:val="28"/>
          <w:lang w:val="uk-UA"/>
        </w:rPr>
        <w:t>територіальної громади</w:t>
      </w:r>
      <w:r w:rsidRPr="00A1792B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2E6CEB" w:rsidRPr="002E6CEB" w:rsidRDefault="002E6CEB" w:rsidP="002E6CEB">
      <w:pPr>
        <w:tabs>
          <w:tab w:val="left" w:pos="6090"/>
        </w:tabs>
        <w:spacing w:after="0" w:line="240" w:lineRule="auto"/>
        <w:ind w:right="423" w:firstLine="567"/>
        <w:rPr>
          <w:rFonts w:ascii="Times New Roman" w:hAnsi="Times New Roman" w:cs="Times New Roman"/>
          <w:sz w:val="28"/>
          <w:szCs w:val="28"/>
        </w:rPr>
      </w:pPr>
      <w:r w:rsidRPr="002E6CEB">
        <w:rPr>
          <w:rFonts w:ascii="Times New Roman" w:hAnsi="Times New Roman" w:cs="Times New Roman"/>
          <w:sz w:val="28"/>
          <w:szCs w:val="28"/>
        </w:rPr>
        <w:t xml:space="preserve">2. Парки </w:t>
      </w:r>
      <w:proofErr w:type="spellStart"/>
      <w:r w:rsidRPr="002E6CEB">
        <w:rPr>
          <w:rFonts w:ascii="Times New Roman" w:hAnsi="Times New Roman" w:cs="Times New Roman"/>
          <w:sz w:val="28"/>
          <w:szCs w:val="28"/>
        </w:rPr>
        <w:t>культури</w:t>
      </w:r>
      <w:proofErr w:type="spellEnd"/>
      <w:r w:rsidRPr="002E6CEB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2E6CEB">
        <w:rPr>
          <w:rFonts w:ascii="Times New Roman" w:hAnsi="Times New Roman" w:cs="Times New Roman"/>
          <w:sz w:val="28"/>
          <w:szCs w:val="28"/>
        </w:rPr>
        <w:t>відпочинку</w:t>
      </w:r>
      <w:proofErr w:type="spellEnd"/>
      <w:r w:rsidRPr="002E6CE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E6CEB">
        <w:rPr>
          <w:rFonts w:ascii="Times New Roman" w:hAnsi="Times New Roman" w:cs="Times New Roman"/>
          <w:sz w:val="28"/>
          <w:szCs w:val="28"/>
        </w:rPr>
        <w:t>рекреаційні</w:t>
      </w:r>
      <w:proofErr w:type="spellEnd"/>
      <w:r w:rsidRPr="002E6C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E6CEB">
        <w:rPr>
          <w:rFonts w:ascii="Times New Roman" w:hAnsi="Times New Roman" w:cs="Times New Roman"/>
          <w:sz w:val="28"/>
          <w:szCs w:val="28"/>
        </w:rPr>
        <w:t>зони</w:t>
      </w:r>
      <w:proofErr w:type="spellEnd"/>
      <w:r w:rsidRPr="002E6C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E6CEB">
        <w:rPr>
          <w:rFonts w:ascii="Times New Roman" w:hAnsi="Times New Roman" w:cs="Times New Roman"/>
          <w:sz w:val="28"/>
          <w:szCs w:val="28"/>
        </w:rPr>
        <w:t>населених</w:t>
      </w:r>
      <w:proofErr w:type="spellEnd"/>
      <w:r w:rsidRPr="002E6C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E6CEB">
        <w:rPr>
          <w:rFonts w:ascii="Times New Roman" w:hAnsi="Times New Roman" w:cs="Times New Roman"/>
          <w:sz w:val="28"/>
          <w:szCs w:val="28"/>
        </w:rPr>
        <w:t>пунктів</w:t>
      </w:r>
      <w:proofErr w:type="spellEnd"/>
      <w:r w:rsidR="00A91B9A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2E6C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E6CEB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2E6C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E6CEB">
        <w:rPr>
          <w:rFonts w:ascii="Times New Roman" w:hAnsi="Times New Roman" w:cs="Times New Roman"/>
          <w:sz w:val="28"/>
          <w:szCs w:val="28"/>
        </w:rPr>
        <w:t>входять</w:t>
      </w:r>
      <w:proofErr w:type="spellEnd"/>
      <w:r w:rsidRPr="002E6CE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E6CEB">
        <w:rPr>
          <w:rFonts w:ascii="Times New Roman" w:hAnsi="Times New Roman" w:cs="Times New Roman"/>
          <w:sz w:val="28"/>
          <w:szCs w:val="28"/>
        </w:rPr>
        <w:t>до</w:t>
      </w:r>
      <w:proofErr w:type="gramEnd"/>
      <w:r w:rsidRPr="002E6CEB">
        <w:rPr>
          <w:rFonts w:ascii="Times New Roman" w:hAnsi="Times New Roman" w:cs="Times New Roman"/>
          <w:sz w:val="28"/>
          <w:szCs w:val="28"/>
        </w:rPr>
        <w:t xml:space="preserve"> складу </w:t>
      </w:r>
      <w:proofErr w:type="spellStart"/>
      <w:r w:rsidRPr="002E6CEB">
        <w:rPr>
          <w:rFonts w:ascii="Times New Roman" w:hAnsi="Times New Roman" w:cs="Times New Roman"/>
          <w:sz w:val="28"/>
          <w:szCs w:val="28"/>
        </w:rPr>
        <w:t>Погребищенської</w:t>
      </w:r>
      <w:proofErr w:type="spellEnd"/>
      <w:r w:rsidRPr="002E6C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E6CEB"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 w:rsidRPr="002E6CEB">
        <w:rPr>
          <w:rFonts w:ascii="Times New Roman" w:hAnsi="Times New Roman" w:cs="Times New Roman"/>
          <w:sz w:val="28"/>
          <w:szCs w:val="28"/>
        </w:rPr>
        <w:t xml:space="preserve"> </w:t>
      </w:r>
      <w:r w:rsidR="00A1792B">
        <w:rPr>
          <w:rFonts w:ascii="Times New Roman" w:hAnsi="Times New Roman" w:cs="Times New Roman"/>
          <w:sz w:val="28"/>
          <w:szCs w:val="28"/>
          <w:lang w:val="uk-UA"/>
        </w:rPr>
        <w:t>територіальної громади</w:t>
      </w:r>
      <w:r w:rsidR="00A1792B" w:rsidRPr="00A1792B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2E6CEB" w:rsidRPr="002E6CEB" w:rsidRDefault="002E6CEB" w:rsidP="002E6CEB">
      <w:pPr>
        <w:tabs>
          <w:tab w:val="left" w:pos="6090"/>
        </w:tabs>
        <w:spacing w:after="0" w:line="240" w:lineRule="auto"/>
        <w:ind w:right="423" w:firstLine="567"/>
        <w:rPr>
          <w:rFonts w:ascii="Times New Roman" w:hAnsi="Times New Roman" w:cs="Times New Roman"/>
          <w:sz w:val="28"/>
          <w:szCs w:val="28"/>
        </w:rPr>
      </w:pPr>
      <w:r w:rsidRPr="002E6CEB">
        <w:rPr>
          <w:rFonts w:ascii="Times New Roman" w:hAnsi="Times New Roman" w:cs="Times New Roman"/>
          <w:sz w:val="28"/>
          <w:szCs w:val="28"/>
        </w:rPr>
        <w:t xml:space="preserve">3. </w:t>
      </w:r>
      <w:proofErr w:type="spellStart"/>
      <w:r w:rsidRPr="002E6CEB">
        <w:rPr>
          <w:rFonts w:ascii="Times New Roman" w:hAnsi="Times New Roman" w:cs="Times New Roman"/>
          <w:sz w:val="28"/>
          <w:szCs w:val="28"/>
        </w:rPr>
        <w:t>Кладовища</w:t>
      </w:r>
      <w:proofErr w:type="spellEnd"/>
      <w:r w:rsidRPr="002E6C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E6CEB">
        <w:rPr>
          <w:rFonts w:ascii="Times New Roman" w:hAnsi="Times New Roman" w:cs="Times New Roman"/>
          <w:sz w:val="28"/>
          <w:szCs w:val="28"/>
        </w:rPr>
        <w:t>населених</w:t>
      </w:r>
      <w:proofErr w:type="spellEnd"/>
      <w:r w:rsidRPr="002E6C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E6CEB">
        <w:rPr>
          <w:rFonts w:ascii="Times New Roman" w:hAnsi="Times New Roman" w:cs="Times New Roman"/>
          <w:sz w:val="28"/>
          <w:szCs w:val="28"/>
        </w:rPr>
        <w:t>пунктів</w:t>
      </w:r>
      <w:proofErr w:type="spellEnd"/>
      <w:r w:rsidRPr="002E6C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E6CEB">
        <w:rPr>
          <w:rFonts w:ascii="Times New Roman" w:hAnsi="Times New Roman" w:cs="Times New Roman"/>
          <w:sz w:val="28"/>
          <w:szCs w:val="28"/>
        </w:rPr>
        <w:t>Погребищенської</w:t>
      </w:r>
      <w:proofErr w:type="spellEnd"/>
      <w:r w:rsidRPr="002E6CEB">
        <w:rPr>
          <w:rFonts w:ascii="Times New Roman" w:hAnsi="Times New Roman" w:cs="Times New Roman"/>
          <w:sz w:val="28"/>
          <w:szCs w:val="28"/>
        </w:rPr>
        <w:t xml:space="preserve"> </w:t>
      </w:r>
      <w:r w:rsidR="00A91B9A">
        <w:rPr>
          <w:rFonts w:ascii="Times New Roman" w:hAnsi="Times New Roman" w:cs="Times New Roman"/>
          <w:sz w:val="28"/>
          <w:szCs w:val="28"/>
          <w:lang w:val="uk-UA"/>
        </w:rPr>
        <w:t xml:space="preserve">міської </w:t>
      </w:r>
      <w:r w:rsidR="007F4ED2">
        <w:rPr>
          <w:rFonts w:ascii="Times New Roman" w:hAnsi="Times New Roman" w:cs="Times New Roman"/>
          <w:sz w:val="28"/>
          <w:szCs w:val="28"/>
          <w:lang w:val="uk-UA"/>
        </w:rPr>
        <w:t>територіальної громади</w:t>
      </w:r>
      <w:r w:rsidR="007F4ED2" w:rsidRPr="00A1792B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2E6CEB" w:rsidRPr="002E6CEB" w:rsidRDefault="002E6CEB" w:rsidP="002E6CEB">
      <w:pPr>
        <w:tabs>
          <w:tab w:val="left" w:pos="2985"/>
        </w:tabs>
        <w:spacing w:after="0" w:line="240" w:lineRule="auto"/>
        <w:ind w:right="423" w:firstLine="567"/>
        <w:rPr>
          <w:rFonts w:ascii="Times New Roman" w:hAnsi="Times New Roman" w:cs="Times New Roman"/>
          <w:sz w:val="28"/>
          <w:szCs w:val="28"/>
        </w:rPr>
      </w:pPr>
      <w:r w:rsidRPr="002E6CEB">
        <w:rPr>
          <w:rFonts w:ascii="Times New Roman" w:hAnsi="Times New Roman" w:cs="Times New Roman"/>
          <w:sz w:val="28"/>
          <w:szCs w:val="28"/>
        </w:rPr>
        <w:t xml:space="preserve">4. </w:t>
      </w:r>
      <w:proofErr w:type="spellStart"/>
      <w:r w:rsidRPr="002E6CEB">
        <w:rPr>
          <w:rFonts w:ascii="Times New Roman" w:hAnsi="Times New Roman" w:cs="Times New Roman"/>
          <w:sz w:val="28"/>
          <w:szCs w:val="28"/>
        </w:rPr>
        <w:t>Організовані</w:t>
      </w:r>
      <w:proofErr w:type="spellEnd"/>
      <w:r w:rsidRPr="002E6CEB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2E6CEB">
        <w:rPr>
          <w:rFonts w:ascii="Times New Roman" w:hAnsi="Times New Roman" w:cs="Times New Roman"/>
          <w:sz w:val="28"/>
          <w:szCs w:val="28"/>
        </w:rPr>
        <w:t>стихійні</w:t>
      </w:r>
      <w:proofErr w:type="spellEnd"/>
      <w:r w:rsidRPr="002E6C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E6CEB">
        <w:rPr>
          <w:rFonts w:ascii="Times New Roman" w:hAnsi="Times New Roman" w:cs="Times New Roman"/>
          <w:sz w:val="28"/>
          <w:szCs w:val="28"/>
        </w:rPr>
        <w:t>смі</w:t>
      </w:r>
      <w:proofErr w:type="gramStart"/>
      <w:r w:rsidRPr="002E6CEB">
        <w:rPr>
          <w:rFonts w:ascii="Times New Roman" w:hAnsi="Times New Roman" w:cs="Times New Roman"/>
          <w:sz w:val="28"/>
          <w:szCs w:val="28"/>
        </w:rPr>
        <w:t>тт</w:t>
      </w:r>
      <w:proofErr w:type="gramEnd"/>
      <w:r w:rsidRPr="002E6CEB">
        <w:rPr>
          <w:rFonts w:ascii="Times New Roman" w:hAnsi="Times New Roman" w:cs="Times New Roman"/>
          <w:sz w:val="28"/>
          <w:szCs w:val="28"/>
        </w:rPr>
        <w:t>єзвалища</w:t>
      </w:r>
      <w:proofErr w:type="spellEnd"/>
      <w:r w:rsidRPr="002E6CEB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2E6CEB">
        <w:rPr>
          <w:rFonts w:ascii="Times New Roman" w:hAnsi="Times New Roman" w:cs="Times New Roman"/>
          <w:sz w:val="28"/>
          <w:szCs w:val="28"/>
        </w:rPr>
        <w:t>території</w:t>
      </w:r>
      <w:proofErr w:type="spellEnd"/>
      <w:r w:rsidRPr="002E6C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E6CEB">
        <w:rPr>
          <w:rFonts w:ascii="Times New Roman" w:hAnsi="Times New Roman" w:cs="Times New Roman"/>
          <w:sz w:val="28"/>
          <w:szCs w:val="28"/>
        </w:rPr>
        <w:t>громади</w:t>
      </w:r>
      <w:proofErr w:type="spellEnd"/>
      <w:r w:rsidRPr="002E6CEB">
        <w:rPr>
          <w:rFonts w:ascii="Times New Roman" w:hAnsi="Times New Roman" w:cs="Times New Roman"/>
          <w:sz w:val="28"/>
          <w:szCs w:val="28"/>
        </w:rPr>
        <w:t>.</w:t>
      </w:r>
    </w:p>
    <w:p w:rsidR="002E6CEB" w:rsidRPr="002E6CEB" w:rsidRDefault="002E6CEB" w:rsidP="002E6CEB">
      <w:pPr>
        <w:tabs>
          <w:tab w:val="left" w:pos="2985"/>
        </w:tabs>
        <w:spacing w:after="0" w:line="240" w:lineRule="auto"/>
        <w:ind w:right="423" w:firstLine="567"/>
        <w:rPr>
          <w:rFonts w:ascii="Times New Roman" w:hAnsi="Times New Roman" w:cs="Times New Roman"/>
          <w:sz w:val="28"/>
          <w:szCs w:val="28"/>
        </w:rPr>
      </w:pPr>
      <w:r w:rsidRPr="002E6CEB">
        <w:rPr>
          <w:rFonts w:ascii="Times New Roman" w:hAnsi="Times New Roman" w:cs="Times New Roman"/>
          <w:sz w:val="28"/>
          <w:szCs w:val="28"/>
        </w:rPr>
        <w:t xml:space="preserve">6. </w:t>
      </w:r>
      <w:proofErr w:type="spellStart"/>
      <w:r w:rsidRPr="002E6CEB">
        <w:rPr>
          <w:rFonts w:ascii="Times New Roman" w:hAnsi="Times New Roman" w:cs="Times New Roman"/>
          <w:sz w:val="28"/>
          <w:szCs w:val="28"/>
        </w:rPr>
        <w:t>Об'єкти</w:t>
      </w:r>
      <w:proofErr w:type="spellEnd"/>
      <w:r w:rsidRPr="002E6C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E6CEB">
        <w:rPr>
          <w:rFonts w:ascii="Times New Roman" w:hAnsi="Times New Roman" w:cs="Times New Roman"/>
          <w:sz w:val="28"/>
          <w:szCs w:val="28"/>
        </w:rPr>
        <w:t>комунального</w:t>
      </w:r>
      <w:proofErr w:type="spellEnd"/>
      <w:r w:rsidRPr="002E6CEB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proofErr w:type="gramStart"/>
      <w:r w:rsidRPr="002E6CEB">
        <w:rPr>
          <w:rFonts w:ascii="Times New Roman" w:hAnsi="Times New Roman" w:cs="Times New Roman"/>
          <w:sz w:val="28"/>
          <w:szCs w:val="28"/>
        </w:rPr>
        <w:t>соц</w:t>
      </w:r>
      <w:proofErr w:type="gramEnd"/>
      <w:r w:rsidRPr="002E6CEB">
        <w:rPr>
          <w:rFonts w:ascii="Times New Roman" w:hAnsi="Times New Roman" w:cs="Times New Roman"/>
          <w:sz w:val="28"/>
          <w:szCs w:val="28"/>
        </w:rPr>
        <w:t>іально</w:t>
      </w:r>
      <w:proofErr w:type="spellEnd"/>
      <w:r w:rsidRPr="002E6CEB">
        <w:rPr>
          <w:rFonts w:ascii="Times New Roman" w:hAnsi="Times New Roman" w:cs="Times New Roman"/>
          <w:sz w:val="28"/>
          <w:szCs w:val="28"/>
        </w:rPr>
        <w:t xml:space="preserve">-культурного </w:t>
      </w:r>
      <w:proofErr w:type="spellStart"/>
      <w:r w:rsidRPr="002E6CEB">
        <w:rPr>
          <w:rFonts w:ascii="Times New Roman" w:hAnsi="Times New Roman" w:cs="Times New Roman"/>
          <w:sz w:val="28"/>
          <w:szCs w:val="28"/>
        </w:rPr>
        <w:t>призначення</w:t>
      </w:r>
      <w:proofErr w:type="spellEnd"/>
      <w:r w:rsidR="00912A6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F4ED2">
        <w:rPr>
          <w:rFonts w:ascii="Times New Roman" w:hAnsi="Times New Roman" w:cs="Times New Roman"/>
          <w:sz w:val="28"/>
          <w:szCs w:val="28"/>
          <w:lang w:val="uk-UA"/>
        </w:rPr>
        <w:t xml:space="preserve">на території </w:t>
      </w:r>
      <w:proofErr w:type="spellStart"/>
      <w:r w:rsidRPr="002E6CEB">
        <w:rPr>
          <w:rFonts w:ascii="Times New Roman" w:hAnsi="Times New Roman" w:cs="Times New Roman"/>
          <w:sz w:val="28"/>
          <w:szCs w:val="28"/>
        </w:rPr>
        <w:t>Погребищенської</w:t>
      </w:r>
      <w:proofErr w:type="spellEnd"/>
      <w:r w:rsidRPr="002E6C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E6CEB"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 w:rsidRPr="002E6CEB">
        <w:rPr>
          <w:rFonts w:ascii="Times New Roman" w:hAnsi="Times New Roman" w:cs="Times New Roman"/>
          <w:sz w:val="28"/>
          <w:szCs w:val="28"/>
        </w:rPr>
        <w:t xml:space="preserve"> </w:t>
      </w:r>
      <w:r w:rsidR="007F4ED2">
        <w:rPr>
          <w:rFonts w:ascii="Times New Roman" w:hAnsi="Times New Roman" w:cs="Times New Roman"/>
          <w:sz w:val="28"/>
          <w:szCs w:val="28"/>
          <w:lang w:val="uk-UA"/>
        </w:rPr>
        <w:t>територіальної громади</w:t>
      </w:r>
      <w:r w:rsidR="007F4ED2" w:rsidRPr="00A1792B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7F4ED2" w:rsidRDefault="007F4ED2" w:rsidP="002E6CEB">
      <w:pPr>
        <w:tabs>
          <w:tab w:val="left" w:pos="2985"/>
        </w:tabs>
        <w:spacing w:after="0" w:line="240" w:lineRule="auto"/>
        <w:ind w:right="423" w:firstLine="567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E6CEB" w:rsidRPr="00851ACB" w:rsidRDefault="00912A63" w:rsidP="002E6CEB">
      <w:pPr>
        <w:tabs>
          <w:tab w:val="left" w:pos="2985"/>
        </w:tabs>
        <w:spacing w:after="0" w:line="240" w:lineRule="auto"/>
        <w:ind w:right="423" w:firstLine="567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51ACB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ВИДИ </w:t>
      </w:r>
      <w:r w:rsidR="002E6CEB" w:rsidRPr="00851ACB">
        <w:rPr>
          <w:rFonts w:ascii="Times New Roman" w:hAnsi="Times New Roman" w:cs="Times New Roman"/>
          <w:b/>
          <w:sz w:val="28"/>
          <w:szCs w:val="28"/>
          <w:lang w:val="uk-UA"/>
        </w:rPr>
        <w:t>РОБІТ:</w:t>
      </w:r>
    </w:p>
    <w:p w:rsidR="002E6CEB" w:rsidRPr="00851ACB" w:rsidRDefault="002E6CEB" w:rsidP="002E6CEB">
      <w:pPr>
        <w:tabs>
          <w:tab w:val="left" w:pos="2985"/>
        </w:tabs>
        <w:spacing w:after="0" w:line="240" w:lineRule="auto"/>
        <w:ind w:right="423" w:firstLine="567"/>
        <w:rPr>
          <w:rFonts w:ascii="Times New Roman" w:hAnsi="Times New Roman" w:cs="Times New Roman"/>
          <w:sz w:val="28"/>
          <w:szCs w:val="28"/>
          <w:lang w:val="uk-UA"/>
        </w:rPr>
      </w:pPr>
    </w:p>
    <w:p w:rsidR="002E6CEB" w:rsidRPr="00851ACB" w:rsidRDefault="007D5EF1" w:rsidP="007D5EF1">
      <w:pPr>
        <w:tabs>
          <w:tab w:val="left" w:pos="2985"/>
        </w:tabs>
        <w:suppressAutoHyphens w:val="0"/>
        <w:spacing w:after="0" w:line="240" w:lineRule="auto"/>
        <w:ind w:left="567" w:right="42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2E6CEB" w:rsidRPr="00851ACB">
        <w:rPr>
          <w:rFonts w:ascii="Times New Roman" w:hAnsi="Times New Roman" w:cs="Times New Roman"/>
          <w:sz w:val="28"/>
          <w:szCs w:val="28"/>
          <w:lang w:val="uk-UA"/>
        </w:rPr>
        <w:t>косіння бур’янів;</w:t>
      </w:r>
    </w:p>
    <w:p w:rsidR="002E6CEB" w:rsidRPr="00851ACB" w:rsidRDefault="007D5EF1" w:rsidP="007D5EF1">
      <w:pPr>
        <w:tabs>
          <w:tab w:val="left" w:pos="2985"/>
        </w:tabs>
        <w:suppressAutoHyphens w:val="0"/>
        <w:spacing w:after="0" w:line="240" w:lineRule="auto"/>
        <w:ind w:left="567" w:right="42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2E6CEB" w:rsidRPr="00851ACB">
        <w:rPr>
          <w:rFonts w:ascii="Times New Roman" w:hAnsi="Times New Roman" w:cs="Times New Roman"/>
          <w:sz w:val="28"/>
          <w:szCs w:val="28"/>
          <w:lang w:val="uk-UA"/>
        </w:rPr>
        <w:t>підчистка дерев, вирубка кущів і чагарників;</w:t>
      </w:r>
    </w:p>
    <w:p w:rsidR="002E6CEB" w:rsidRPr="002E6CEB" w:rsidRDefault="007D5EF1" w:rsidP="007D5EF1">
      <w:pPr>
        <w:tabs>
          <w:tab w:val="left" w:pos="2985"/>
        </w:tabs>
        <w:suppressAutoHyphens w:val="0"/>
        <w:spacing w:after="0" w:line="240" w:lineRule="auto"/>
        <w:ind w:left="567" w:right="42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proofErr w:type="spellStart"/>
      <w:r w:rsidR="002E6CEB" w:rsidRPr="002E6CEB">
        <w:rPr>
          <w:rFonts w:ascii="Times New Roman" w:hAnsi="Times New Roman" w:cs="Times New Roman"/>
          <w:sz w:val="28"/>
          <w:szCs w:val="28"/>
        </w:rPr>
        <w:t>прибирання</w:t>
      </w:r>
      <w:proofErr w:type="spellEnd"/>
      <w:r w:rsidR="002E6CEB" w:rsidRPr="002E6C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E6CEB" w:rsidRPr="002E6CEB">
        <w:rPr>
          <w:rFonts w:ascii="Times New Roman" w:hAnsi="Times New Roman" w:cs="Times New Roman"/>
          <w:sz w:val="28"/>
          <w:szCs w:val="28"/>
        </w:rPr>
        <w:t>твердих</w:t>
      </w:r>
      <w:proofErr w:type="spellEnd"/>
      <w:r w:rsidR="002E6CEB" w:rsidRPr="002E6C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E6CEB" w:rsidRPr="002E6CEB">
        <w:rPr>
          <w:rFonts w:ascii="Times New Roman" w:hAnsi="Times New Roman" w:cs="Times New Roman"/>
          <w:sz w:val="28"/>
          <w:szCs w:val="28"/>
        </w:rPr>
        <w:t>побутових</w:t>
      </w:r>
      <w:proofErr w:type="spellEnd"/>
      <w:r w:rsidR="002E6CEB" w:rsidRPr="002E6C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E6CEB" w:rsidRPr="002E6CEB">
        <w:rPr>
          <w:rFonts w:ascii="Times New Roman" w:hAnsi="Times New Roman" w:cs="Times New Roman"/>
          <w:sz w:val="28"/>
          <w:szCs w:val="28"/>
        </w:rPr>
        <w:t>відходів</w:t>
      </w:r>
      <w:proofErr w:type="spellEnd"/>
      <w:r w:rsidR="002E6CEB" w:rsidRPr="002E6CEB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="002E6CEB" w:rsidRPr="002E6CEB">
        <w:rPr>
          <w:rFonts w:ascii="Times New Roman" w:hAnsi="Times New Roman" w:cs="Times New Roman"/>
          <w:sz w:val="28"/>
          <w:szCs w:val="28"/>
        </w:rPr>
        <w:t>завантаження</w:t>
      </w:r>
      <w:proofErr w:type="spellEnd"/>
      <w:r w:rsidR="002E6CEB" w:rsidRPr="002E6C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E6CEB" w:rsidRPr="002E6CEB">
        <w:rPr>
          <w:rFonts w:ascii="Times New Roman" w:hAnsi="Times New Roman" w:cs="Times New Roman"/>
          <w:sz w:val="28"/>
          <w:szCs w:val="28"/>
        </w:rPr>
        <w:t>їх</w:t>
      </w:r>
      <w:proofErr w:type="spellEnd"/>
      <w:r w:rsidR="002E6CEB" w:rsidRPr="002E6CEB">
        <w:rPr>
          <w:rFonts w:ascii="Times New Roman" w:hAnsi="Times New Roman" w:cs="Times New Roman"/>
          <w:sz w:val="28"/>
          <w:szCs w:val="28"/>
        </w:rPr>
        <w:t xml:space="preserve"> на транспорт;</w:t>
      </w:r>
    </w:p>
    <w:p w:rsidR="002E6CEB" w:rsidRPr="002E6CEB" w:rsidRDefault="007D5EF1" w:rsidP="007D5EF1">
      <w:pPr>
        <w:tabs>
          <w:tab w:val="left" w:pos="2985"/>
        </w:tabs>
        <w:suppressAutoHyphens w:val="0"/>
        <w:spacing w:after="0" w:line="240" w:lineRule="auto"/>
        <w:ind w:left="567" w:right="42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proofErr w:type="spellStart"/>
      <w:r w:rsidR="002E6CEB" w:rsidRPr="002E6CEB">
        <w:rPr>
          <w:rFonts w:ascii="Times New Roman" w:hAnsi="Times New Roman" w:cs="Times New Roman"/>
          <w:sz w:val="28"/>
          <w:szCs w:val="28"/>
        </w:rPr>
        <w:t>всі</w:t>
      </w:r>
      <w:proofErr w:type="spellEnd"/>
      <w:r w:rsidR="002E6CEB" w:rsidRPr="002E6C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E6CEB" w:rsidRPr="002E6CEB">
        <w:rPr>
          <w:rFonts w:ascii="Times New Roman" w:hAnsi="Times New Roman" w:cs="Times New Roman"/>
          <w:sz w:val="28"/>
          <w:szCs w:val="28"/>
        </w:rPr>
        <w:t>види</w:t>
      </w:r>
      <w:proofErr w:type="spellEnd"/>
      <w:r w:rsidR="002E6CEB" w:rsidRPr="002E6C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E6CEB" w:rsidRPr="002E6CEB">
        <w:rPr>
          <w:rFonts w:ascii="Times New Roman" w:hAnsi="Times New Roman" w:cs="Times New Roman"/>
          <w:sz w:val="28"/>
          <w:szCs w:val="28"/>
        </w:rPr>
        <w:t>робіт</w:t>
      </w:r>
      <w:proofErr w:type="spellEnd"/>
      <w:r w:rsidR="002E6CEB" w:rsidRPr="002E6CEB">
        <w:rPr>
          <w:rFonts w:ascii="Times New Roman" w:hAnsi="Times New Roman" w:cs="Times New Roman"/>
          <w:sz w:val="28"/>
          <w:szCs w:val="28"/>
        </w:rPr>
        <w:t xml:space="preserve"> з благоустрою;</w:t>
      </w:r>
    </w:p>
    <w:p w:rsidR="002E6CEB" w:rsidRPr="002E6CEB" w:rsidRDefault="007D5EF1" w:rsidP="007D5EF1">
      <w:pPr>
        <w:tabs>
          <w:tab w:val="left" w:pos="2985"/>
        </w:tabs>
        <w:suppressAutoHyphens w:val="0"/>
        <w:spacing w:after="0" w:line="240" w:lineRule="auto"/>
        <w:ind w:left="567" w:right="42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2E6CEB" w:rsidRPr="002E6CEB">
        <w:rPr>
          <w:rFonts w:ascii="Times New Roman" w:hAnsi="Times New Roman" w:cs="Times New Roman"/>
          <w:sz w:val="28"/>
          <w:szCs w:val="28"/>
        </w:rPr>
        <w:t xml:space="preserve">очистка </w:t>
      </w:r>
      <w:proofErr w:type="spellStart"/>
      <w:r w:rsidR="002E6CEB" w:rsidRPr="002E6CEB">
        <w:rPr>
          <w:rFonts w:ascii="Times New Roman" w:hAnsi="Times New Roman" w:cs="Times New Roman"/>
          <w:sz w:val="28"/>
          <w:szCs w:val="28"/>
        </w:rPr>
        <w:t>доріг</w:t>
      </w:r>
      <w:proofErr w:type="spellEnd"/>
      <w:r w:rsidR="002E6CEB" w:rsidRPr="002E6CEB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="002E6CEB" w:rsidRPr="002E6CEB">
        <w:rPr>
          <w:rFonts w:ascii="Times New Roman" w:hAnsi="Times New Roman" w:cs="Times New Roman"/>
          <w:sz w:val="28"/>
          <w:szCs w:val="28"/>
        </w:rPr>
        <w:t>тротуарів</w:t>
      </w:r>
      <w:proofErr w:type="spellEnd"/>
      <w:r w:rsidR="002E6CEB" w:rsidRPr="002E6C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E6CEB" w:rsidRPr="002E6CEB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="002E6CEB" w:rsidRPr="002E6C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E6CEB" w:rsidRPr="002E6CEB">
        <w:rPr>
          <w:rFonts w:ascii="Times New Roman" w:hAnsi="Times New Roman" w:cs="Times New Roman"/>
          <w:sz w:val="28"/>
          <w:szCs w:val="28"/>
        </w:rPr>
        <w:t>снігу</w:t>
      </w:r>
      <w:proofErr w:type="spellEnd"/>
      <w:r w:rsidR="002E6CEB" w:rsidRPr="002E6CE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2E6CEB" w:rsidRPr="002E6CEB">
        <w:rPr>
          <w:rFonts w:ascii="Times New Roman" w:hAnsi="Times New Roman" w:cs="Times New Roman"/>
          <w:sz w:val="28"/>
          <w:szCs w:val="28"/>
        </w:rPr>
        <w:t>посипання</w:t>
      </w:r>
      <w:proofErr w:type="spellEnd"/>
      <w:r w:rsidR="002E6CEB" w:rsidRPr="002E6C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E6CEB" w:rsidRPr="002E6CEB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="002E6CEB" w:rsidRPr="002E6C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E6CEB" w:rsidRPr="002E6CEB">
        <w:rPr>
          <w:rFonts w:ascii="Times New Roman" w:hAnsi="Times New Roman" w:cs="Times New Roman"/>
          <w:sz w:val="28"/>
          <w:szCs w:val="28"/>
        </w:rPr>
        <w:t>ожеледиці</w:t>
      </w:r>
      <w:proofErr w:type="spellEnd"/>
      <w:r w:rsidR="002E6CEB" w:rsidRPr="002E6CEB">
        <w:rPr>
          <w:rFonts w:ascii="Times New Roman" w:hAnsi="Times New Roman" w:cs="Times New Roman"/>
          <w:sz w:val="28"/>
          <w:szCs w:val="28"/>
        </w:rPr>
        <w:t>;</w:t>
      </w:r>
    </w:p>
    <w:p w:rsidR="002E6CEB" w:rsidRPr="002E6CEB" w:rsidRDefault="007D5EF1" w:rsidP="007D5EF1">
      <w:pPr>
        <w:tabs>
          <w:tab w:val="left" w:pos="2985"/>
        </w:tabs>
        <w:suppressAutoHyphens w:val="0"/>
        <w:spacing w:after="0" w:line="240" w:lineRule="auto"/>
        <w:ind w:left="567" w:right="42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2E6CEB" w:rsidRPr="002E6CEB">
        <w:rPr>
          <w:rFonts w:ascii="Times New Roman" w:hAnsi="Times New Roman" w:cs="Times New Roman"/>
          <w:sz w:val="28"/>
          <w:szCs w:val="28"/>
        </w:rPr>
        <w:t xml:space="preserve">ремонт </w:t>
      </w:r>
      <w:proofErr w:type="spellStart"/>
      <w:r w:rsidR="002E6CEB" w:rsidRPr="002E6CEB">
        <w:rPr>
          <w:rFonts w:ascii="Times New Roman" w:hAnsi="Times New Roman" w:cs="Times New Roman"/>
          <w:sz w:val="28"/>
          <w:szCs w:val="28"/>
        </w:rPr>
        <w:t>будівель</w:t>
      </w:r>
      <w:proofErr w:type="spellEnd"/>
      <w:r w:rsidR="002E6CEB" w:rsidRPr="002E6CE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2E6CEB" w:rsidRPr="002E6CEB">
        <w:rPr>
          <w:rFonts w:ascii="Times New Roman" w:hAnsi="Times New Roman" w:cs="Times New Roman"/>
          <w:sz w:val="28"/>
          <w:szCs w:val="28"/>
        </w:rPr>
        <w:t>споруд</w:t>
      </w:r>
      <w:proofErr w:type="spellEnd"/>
      <w:r w:rsidR="002E6CEB" w:rsidRPr="002E6CEB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="002E6CEB" w:rsidRPr="002E6CEB">
        <w:rPr>
          <w:rFonts w:ascii="Times New Roman" w:hAnsi="Times New Roman" w:cs="Times New Roman"/>
          <w:sz w:val="28"/>
          <w:szCs w:val="28"/>
        </w:rPr>
        <w:t>комунікацій</w:t>
      </w:r>
      <w:proofErr w:type="spellEnd"/>
      <w:r w:rsidR="002E6CEB" w:rsidRPr="002E6CEB">
        <w:rPr>
          <w:rFonts w:ascii="Times New Roman" w:hAnsi="Times New Roman" w:cs="Times New Roman"/>
          <w:sz w:val="28"/>
          <w:szCs w:val="28"/>
        </w:rPr>
        <w:t>;</w:t>
      </w:r>
    </w:p>
    <w:p w:rsidR="00912A63" w:rsidRDefault="002E6CEB" w:rsidP="00912A63">
      <w:pPr>
        <w:tabs>
          <w:tab w:val="left" w:pos="2985"/>
        </w:tabs>
        <w:spacing w:after="0" w:line="240" w:lineRule="auto"/>
        <w:ind w:right="423" w:firstLine="567"/>
        <w:rPr>
          <w:rFonts w:ascii="Times New Roman" w:hAnsi="Times New Roman" w:cs="Times New Roman"/>
          <w:sz w:val="28"/>
          <w:szCs w:val="28"/>
          <w:lang w:val="uk-UA"/>
        </w:rPr>
      </w:pPr>
      <w:r w:rsidRPr="002E6CEB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2E6CEB">
        <w:rPr>
          <w:rFonts w:ascii="Times New Roman" w:hAnsi="Times New Roman" w:cs="Times New Roman"/>
          <w:sz w:val="28"/>
          <w:szCs w:val="28"/>
        </w:rPr>
        <w:t>надання</w:t>
      </w:r>
      <w:proofErr w:type="spellEnd"/>
      <w:r w:rsidRPr="002E6C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E6CEB">
        <w:rPr>
          <w:rFonts w:ascii="Times New Roman" w:hAnsi="Times New Roman" w:cs="Times New Roman"/>
          <w:sz w:val="28"/>
          <w:szCs w:val="28"/>
        </w:rPr>
        <w:t>допомоги</w:t>
      </w:r>
      <w:proofErr w:type="spellEnd"/>
      <w:r w:rsidRPr="002E6CEB">
        <w:rPr>
          <w:rFonts w:ascii="Times New Roman" w:hAnsi="Times New Roman" w:cs="Times New Roman"/>
          <w:sz w:val="28"/>
          <w:szCs w:val="28"/>
        </w:rPr>
        <w:t xml:space="preserve"> людям </w:t>
      </w:r>
      <w:proofErr w:type="spellStart"/>
      <w:r w:rsidRPr="002E6CEB">
        <w:rPr>
          <w:rFonts w:ascii="Times New Roman" w:hAnsi="Times New Roman" w:cs="Times New Roman"/>
          <w:sz w:val="28"/>
          <w:szCs w:val="28"/>
        </w:rPr>
        <w:t>похилого</w:t>
      </w:r>
      <w:proofErr w:type="spellEnd"/>
      <w:r w:rsidRPr="002E6C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E6CEB">
        <w:rPr>
          <w:rFonts w:ascii="Times New Roman" w:hAnsi="Times New Roman" w:cs="Times New Roman"/>
          <w:sz w:val="28"/>
          <w:szCs w:val="28"/>
        </w:rPr>
        <w:t>віку</w:t>
      </w:r>
      <w:proofErr w:type="spellEnd"/>
      <w:r w:rsidRPr="002E6CE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E6CEB">
        <w:rPr>
          <w:rFonts w:ascii="Times New Roman" w:hAnsi="Times New Roman" w:cs="Times New Roman"/>
          <w:sz w:val="28"/>
          <w:szCs w:val="28"/>
        </w:rPr>
        <w:t>хворим</w:t>
      </w:r>
      <w:proofErr w:type="spellEnd"/>
      <w:r w:rsidRPr="002E6CE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E6CEB">
        <w:rPr>
          <w:rFonts w:ascii="Times New Roman" w:hAnsi="Times New Roman" w:cs="Times New Roman"/>
          <w:sz w:val="28"/>
          <w:szCs w:val="28"/>
        </w:rPr>
        <w:t>пенсіонерам</w:t>
      </w:r>
      <w:proofErr w:type="spellEnd"/>
      <w:r w:rsidRPr="002E6CEB">
        <w:rPr>
          <w:rFonts w:ascii="Times New Roman" w:hAnsi="Times New Roman" w:cs="Times New Roman"/>
          <w:sz w:val="28"/>
          <w:szCs w:val="28"/>
        </w:rPr>
        <w:t>;</w:t>
      </w:r>
    </w:p>
    <w:p w:rsidR="002E6CEB" w:rsidRPr="007D5EF1" w:rsidRDefault="002E6CEB" w:rsidP="00912A63">
      <w:pPr>
        <w:tabs>
          <w:tab w:val="left" w:pos="2985"/>
        </w:tabs>
        <w:spacing w:after="0" w:line="240" w:lineRule="auto"/>
        <w:ind w:right="423" w:firstLine="567"/>
        <w:rPr>
          <w:rFonts w:ascii="Times New Roman" w:hAnsi="Times New Roman" w:cs="Times New Roman"/>
          <w:sz w:val="28"/>
          <w:szCs w:val="28"/>
          <w:lang w:val="uk-UA"/>
        </w:rPr>
      </w:pPr>
      <w:r w:rsidRPr="007D5EF1">
        <w:rPr>
          <w:rFonts w:ascii="Times New Roman" w:hAnsi="Times New Roman" w:cs="Times New Roman"/>
          <w:sz w:val="28"/>
          <w:szCs w:val="28"/>
          <w:lang w:val="uk-UA"/>
        </w:rPr>
        <w:t>- ліквідація стихійних сміттєзвалищ.</w:t>
      </w:r>
    </w:p>
    <w:p w:rsidR="002E6CEB" w:rsidRDefault="002E6CEB" w:rsidP="007F4ED2">
      <w:pPr>
        <w:pStyle w:val="af8"/>
        <w:tabs>
          <w:tab w:val="left" w:pos="2985"/>
        </w:tabs>
        <w:ind w:left="567" w:right="423"/>
        <w:rPr>
          <w:sz w:val="28"/>
          <w:szCs w:val="28"/>
        </w:rPr>
      </w:pPr>
    </w:p>
    <w:p w:rsidR="007F4ED2" w:rsidRPr="007F4ED2" w:rsidRDefault="007F4ED2" w:rsidP="007F4ED2">
      <w:pPr>
        <w:pStyle w:val="af8"/>
        <w:tabs>
          <w:tab w:val="left" w:pos="2985"/>
        </w:tabs>
        <w:ind w:left="567" w:right="423"/>
        <w:rPr>
          <w:sz w:val="28"/>
          <w:szCs w:val="28"/>
        </w:rPr>
      </w:pPr>
    </w:p>
    <w:p w:rsidR="007F4ED2" w:rsidRPr="007F4ED2" w:rsidRDefault="007F4ED2" w:rsidP="007F4ED2">
      <w:pPr>
        <w:spacing w:after="0" w:line="240" w:lineRule="auto"/>
        <w:ind w:left="567"/>
        <w:rPr>
          <w:rFonts w:ascii="Times New Roman" w:hAnsi="Times New Roman" w:cs="Times New Roman"/>
          <w:b/>
          <w:color w:val="000000"/>
          <w:sz w:val="28"/>
          <w:szCs w:val="28"/>
        </w:rPr>
      </w:pPr>
      <w:proofErr w:type="spellStart"/>
      <w:r w:rsidRPr="007F4ED2">
        <w:rPr>
          <w:rFonts w:ascii="Times New Roman" w:hAnsi="Times New Roman" w:cs="Times New Roman"/>
          <w:b/>
          <w:color w:val="000000"/>
          <w:sz w:val="28"/>
          <w:szCs w:val="28"/>
        </w:rPr>
        <w:t>Керуючий</w:t>
      </w:r>
      <w:proofErr w:type="spellEnd"/>
      <w:r w:rsidRPr="007F4ED2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справами (</w:t>
      </w:r>
      <w:proofErr w:type="spellStart"/>
      <w:r w:rsidRPr="007F4ED2">
        <w:rPr>
          <w:rFonts w:ascii="Times New Roman" w:hAnsi="Times New Roman" w:cs="Times New Roman"/>
          <w:b/>
          <w:color w:val="000000"/>
          <w:sz w:val="28"/>
          <w:szCs w:val="28"/>
        </w:rPr>
        <w:t>секретар</w:t>
      </w:r>
      <w:proofErr w:type="spellEnd"/>
      <w:r w:rsidRPr="007F4ED2">
        <w:rPr>
          <w:rFonts w:ascii="Times New Roman" w:hAnsi="Times New Roman" w:cs="Times New Roman"/>
          <w:b/>
          <w:color w:val="000000"/>
          <w:sz w:val="28"/>
          <w:szCs w:val="28"/>
        </w:rPr>
        <w:t>)</w:t>
      </w:r>
    </w:p>
    <w:p w:rsidR="007F4ED2" w:rsidRPr="007F4ED2" w:rsidRDefault="007F4ED2" w:rsidP="007F4ED2">
      <w:pPr>
        <w:spacing w:after="0" w:line="240" w:lineRule="auto"/>
        <w:ind w:left="567"/>
        <w:rPr>
          <w:rFonts w:ascii="Times New Roman" w:eastAsia="MS Mincho" w:hAnsi="Times New Roman" w:cs="Times New Roman"/>
          <w:b/>
          <w:sz w:val="28"/>
          <w:szCs w:val="28"/>
          <w:lang w:val="uk-UA"/>
        </w:rPr>
      </w:pPr>
      <w:proofErr w:type="spellStart"/>
      <w:r w:rsidRPr="007F4ED2">
        <w:rPr>
          <w:rFonts w:ascii="Times New Roman" w:hAnsi="Times New Roman" w:cs="Times New Roman"/>
          <w:b/>
          <w:color w:val="000000"/>
          <w:sz w:val="28"/>
          <w:szCs w:val="28"/>
        </w:rPr>
        <w:t>виконавчого</w:t>
      </w:r>
      <w:proofErr w:type="spellEnd"/>
      <w:r w:rsidRPr="007F4ED2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Pr="007F4ED2">
        <w:rPr>
          <w:rFonts w:ascii="Times New Roman" w:hAnsi="Times New Roman" w:cs="Times New Roman"/>
          <w:b/>
          <w:color w:val="000000"/>
          <w:sz w:val="28"/>
          <w:szCs w:val="28"/>
        </w:rPr>
        <w:t>комітету</w:t>
      </w:r>
      <w:proofErr w:type="spellEnd"/>
      <w:r w:rsidRPr="007F4ED2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Pr="007F4ED2">
        <w:rPr>
          <w:rFonts w:ascii="Times New Roman" w:hAnsi="Times New Roman" w:cs="Times New Roman"/>
          <w:b/>
          <w:sz w:val="28"/>
          <w:szCs w:val="28"/>
        </w:rPr>
        <w:t>міської</w:t>
      </w:r>
      <w:proofErr w:type="spellEnd"/>
      <w:r w:rsidRPr="007F4ED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7F4ED2">
        <w:rPr>
          <w:rFonts w:ascii="Times New Roman" w:hAnsi="Times New Roman" w:cs="Times New Roman"/>
          <w:b/>
          <w:sz w:val="28"/>
          <w:szCs w:val="28"/>
        </w:rPr>
        <w:t>ради</w:t>
      </w:r>
      <w:proofErr w:type="gramEnd"/>
      <w:r w:rsidRPr="007F4ED2">
        <w:rPr>
          <w:rFonts w:ascii="Times New Roman" w:hAnsi="Times New Roman" w:cs="Times New Roman"/>
          <w:b/>
          <w:sz w:val="28"/>
          <w:szCs w:val="28"/>
        </w:rPr>
        <w:t xml:space="preserve">                                   </w:t>
      </w:r>
      <w:r w:rsidRPr="007F4ED2">
        <w:rPr>
          <w:rFonts w:ascii="Times New Roman" w:hAnsi="Times New Roman" w:cs="Times New Roman"/>
          <w:b/>
          <w:sz w:val="28"/>
          <w:szCs w:val="28"/>
          <w:lang w:val="uk-UA"/>
        </w:rPr>
        <w:t>Л</w:t>
      </w:r>
      <w:r w:rsidR="00A91B9A">
        <w:rPr>
          <w:rFonts w:ascii="Times New Roman" w:hAnsi="Times New Roman" w:cs="Times New Roman"/>
          <w:b/>
          <w:sz w:val="28"/>
          <w:szCs w:val="28"/>
          <w:lang w:val="uk-UA"/>
        </w:rPr>
        <w:t>ЕСЯ</w:t>
      </w:r>
      <w:r w:rsidRPr="007F4ED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7F4ED2">
        <w:rPr>
          <w:rFonts w:ascii="Times New Roman" w:hAnsi="Times New Roman" w:cs="Times New Roman"/>
          <w:b/>
          <w:sz w:val="28"/>
          <w:szCs w:val="28"/>
        </w:rPr>
        <w:t>Ф</w:t>
      </w:r>
      <w:r w:rsidRPr="007F4ED2">
        <w:rPr>
          <w:rFonts w:ascii="Times New Roman" w:hAnsi="Times New Roman" w:cs="Times New Roman"/>
          <w:b/>
          <w:sz w:val="28"/>
          <w:szCs w:val="28"/>
          <w:lang w:val="uk-UA"/>
        </w:rPr>
        <w:t>РОЄСКО</w:t>
      </w:r>
    </w:p>
    <w:p w:rsidR="002E6CEB" w:rsidRPr="007D5EF1" w:rsidRDefault="002E6CEB" w:rsidP="007F4ED2">
      <w:pPr>
        <w:spacing w:after="0" w:line="240" w:lineRule="auto"/>
        <w:ind w:left="567"/>
        <w:rPr>
          <w:rFonts w:ascii="Times New Roman" w:hAnsi="Times New Roman" w:cs="Times New Roman"/>
          <w:b/>
          <w:sz w:val="28"/>
          <w:szCs w:val="28"/>
          <w:lang w:val="uk-UA"/>
        </w:rPr>
      </w:pPr>
    </w:p>
    <w:sectPr w:rsidR="002E6CEB" w:rsidRPr="007D5EF1" w:rsidSect="0050147F">
      <w:pgSz w:w="11906" w:h="16838"/>
      <w:pgMar w:top="680" w:right="567" w:bottom="737" w:left="1134" w:header="720" w:footer="720" w:gutter="0"/>
      <w:cols w:space="720"/>
      <w:docGrid w:linePitch="360" w:charSpace="-245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CC"/>
    <w:family w:val="swiss"/>
    <w:pitch w:val="variable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FreeSans">
    <w:altName w:val="Arial"/>
    <w:charset w:val="01"/>
    <w:family w:val="swiss"/>
    <w:pitch w:val="default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ntiqua">
    <w:altName w:val="Times New Roman"/>
    <w:charset w:val="01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08"/>
        </w:tabs>
        <w:ind w:left="0" w:firstLine="0"/>
      </w:pPr>
      <w:rPr>
        <w:rFonts w:ascii="Times New Roman" w:hAnsi="Times New Roman" w:cs="Times New Roman"/>
        <w:spacing w:val="-1"/>
        <w:sz w:val="28"/>
        <w:szCs w:val="28"/>
        <w:lang w:val="uk-UA" w:eastAsia="uk-UA"/>
      </w:r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08"/>
        </w:tabs>
        <w:ind w:left="0" w:firstLine="0"/>
      </w:pPr>
      <w:rPr>
        <w:rFonts w:ascii="Times New Roman" w:hAnsi="Times New Roman" w:cs="Times New Roman"/>
        <w:spacing w:val="-1"/>
        <w:sz w:val="28"/>
        <w:szCs w:val="28"/>
        <w:lang w:val="uk-UA" w:eastAsia="uk-UA"/>
      </w:rPr>
    </w:lvl>
  </w:abstractNum>
  <w:abstractNum w:abstractNumId="5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08"/>
        </w:tabs>
        <w:ind w:left="0" w:firstLine="0"/>
      </w:pPr>
      <w:rPr>
        <w:rFonts w:ascii="Times New Roman" w:hAnsi="Times New Roman" w:cs="Times New Roman"/>
        <w:spacing w:val="-1"/>
        <w:sz w:val="28"/>
        <w:szCs w:val="28"/>
        <w:lang w:val="uk-UA" w:eastAsia="uk-UA"/>
      </w:rPr>
    </w:lvl>
  </w:abstractNum>
  <w:abstractNum w:abstractNumId="6">
    <w:nsid w:val="26D86677"/>
    <w:multiLevelType w:val="hybridMultilevel"/>
    <w:tmpl w:val="D24655E6"/>
    <w:lvl w:ilvl="0" w:tplc="AAECBEDA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lang w:val="uk-UA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compatSetting w:name="compatibilityMode" w:uri="http://schemas.microsoft.com/office/word" w:val="12"/>
  </w:compat>
  <w:rsids>
    <w:rsidRoot w:val="00B2408D"/>
    <w:rsid w:val="00020312"/>
    <w:rsid w:val="0002684B"/>
    <w:rsid w:val="00050413"/>
    <w:rsid w:val="000528F4"/>
    <w:rsid w:val="00063F9F"/>
    <w:rsid w:val="000771E0"/>
    <w:rsid w:val="000A0ED0"/>
    <w:rsid w:val="000A5320"/>
    <w:rsid w:val="000F3B4A"/>
    <w:rsid w:val="00104E11"/>
    <w:rsid w:val="00104E18"/>
    <w:rsid w:val="00125345"/>
    <w:rsid w:val="00173E8A"/>
    <w:rsid w:val="001A7A3A"/>
    <w:rsid w:val="001B7C26"/>
    <w:rsid w:val="001C47AC"/>
    <w:rsid w:val="001C7628"/>
    <w:rsid w:val="001C7F89"/>
    <w:rsid w:val="001E2A39"/>
    <w:rsid w:val="001E5E01"/>
    <w:rsid w:val="001E76D2"/>
    <w:rsid w:val="00201F7A"/>
    <w:rsid w:val="00221971"/>
    <w:rsid w:val="00224200"/>
    <w:rsid w:val="00240B77"/>
    <w:rsid w:val="00245AC3"/>
    <w:rsid w:val="0025440F"/>
    <w:rsid w:val="0027222E"/>
    <w:rsid w:val="0028053F"/>
    <w:rsid w:val="00280A2F"/>
    <w:rsid w:val="002944DC"/>
    <w:rsid w:val="002D285D"/>
    <w:rsid w:val="002D2875"/>
    <w:rsid w:val="002D7C75"/>
    <w:rsid w:val="002E63EF"/>
    <w:rsid w:val="002E6CEB"/>
    <w:rsid w:val="00320E35"/>
    <w:rsid w:val="00321147"/>
    <w:rsid w:val="0034757C"/>
    <w:rsid w:val="00367666"/>
    <w:rsid w:val="003709A3"/>
    <w:rsid w:val="003709DF"/>
    <w:rsid w:val="00371B9A"/>
    <w:rsid w:val="0037274B"/>
    <w:rsid w:val="00372F14"/>
    <w:rsid w:val="0037747C"/>
    <w:rsid w:val="003777CC"/>
    <w:rsid w:val="00381DF9"/>
    <w:rsid w:val="00390359"/>
    <w:rsid w:val="003C741E"/>
    <w:rsid w:val="003D2594"/>
    <w:rsid w:val="003E061C"/>
    <w:rsid w:val="003E0B62"/>
    <w:rsid w:val="004407FA"/>
    <w:rsid w:val="00457831"/>
    <w:rsid w:val="00457AF8"/>
    <w:rsid w:val="00463A92"/>
    <w:rsid w:val="00487D35"/>
    <w:rsid w:val="00496D68"/>
    <w:rsid w:val="004B0510"/>
    <w:rsid w:val="004E0569"/>
    <w:rsid w:val="004E636A"/>
    <w:rsid w:val="0050147F"/>
    <w:rsid w:val="00501F95"/>
    <w:rsid w:val="00562DF3"/>
    <w:rsid w:val="00573752"/>
    <w:rsid w:val="005800C1"/>
    <w:rsid w:val="005805BC"/>
    <w:rsid w:val="00596A66"/>
    <w:rsid w:val="005B5177"/>
    <w:rsid w:val="005C4845"/>
    <w:rsid w:val="005D6A9D"/>
    <w:rsid w:val="005E138C"/>
    <w:rsid w:val="005E51C9"/>
    <w:rsid w:val="005F156F"/>
    <w:rsid w:val="00616181"/>
    <w:rsid w:val="0062749B"/>
    <w:rsid w:val="00630586"/>
    <w:rsid w:val="00645FB7"/>
    <w:rsid w:val="0068690A"/>
    <w:rsid w:val="00696133"/>
    <w:rsid w:val="006D22F1"/>
    <w:rsid w:val="006E3A40"/>
    <w:rsid w:val="006F0B98"/>
    <w:rsid w:val="006F138F"/>
    <w:rsid w:val="006F458C"/>
    <w:rsid w:val="006F5DE7"/>
    <w:rsid w:val="006F658F"/>
    <w:rsid w:val="00720897"/>
    <w:rsid w:val="00735321"/>
    <w:rsid w:val="007414FE"/>
    <w:rsid w:val="007572E1"/>
    <w:rsid w:val="00764461"/>
    <w:rsid w:val="007940B4"/>
    <w:rsid w:val="007D0EE3"/>
    <w:rsid w:val="007D5EF1"/>
    <w:rsid w:val="007D7AC1"/>
    <w:rsid w:val="007E184F"/>
    <w:rsid w:val="007F4ED2"/>
    <w:rsid w:val="008003C2"/>
    <w:rsid w:val="00813618"/>
    <w:rsid w:val="008177A2"/>
    <w:rsid w:val="00821B3D"/>
    <w:rsid w:val="00822C2B"/>
    <w:rsid w:val="00840E35"/>
    <w:rsid w:val="00851ACB"/>
    <w:rsid w:val="00856643"/>
    <w:rsid w:val="0085718C"/>
    <w:rsid w:val="00864145"/>
    <w:rsid w:val="0087350C"/>
    <w:rsid w:val="00885394"/>
    <w:rsid w:val="0088652B"/>
    <w:rsid w:val="008A35E7"/>
    <w:rsid w:val="00912A63"/>
    <w:rsid w:val="00941329"/>
    <w:rsid w:val="00944FBD"/>
    <w:rsid w:val="00950A38"/>
    <w:rsid w:val="00957563"/>
    <w:rsid w:val="0098056E"/>
    <w:rsid w:val="009904C6"/>
    <w:rsid w:val="009A3396"/>
    <w:rsid w:val="009A69C8"/>
    <w:rsid w:val="00A1792B"/>
    <w:rsid w:val="00A54357"/>
    <w:rsid w:val="00A7146B"/>
    <w:rsid w:val="00A77265"/>
    <w:rsid w:val="00A91B9A"/>
    <w:rsid w:val="00AA171B"/>
    <w:rsid w:val="00AA4518"/>
    <w:rsid w:val="00AA4C58"/>
    <w:rsid w:val="00AB2AE6"/>
    <w:rsid w:val="00AB7086"/>
    <w:rsid w:val="00AD22A3"/>
    <w:rsid w:val="00B01141"/>
    <w:rsid w:val="00B128A7"/>
    <w:rsid w:val="00B2270F"/>
    <w:rsid w:val="00B2408D"/>
    <w:rsid w:val="00B316CB"/>
    <w:rsid w:val="00B50D29"/>
    <w:rsid w:val="00B747BF"/>
    <w:rsid w:val="00B9487B"/>
    <w:rsid w:val="00BB6025"/>
    <w:rsid w:val="00C1028A"/>
    <w:rsid w:val="00C17CA8"/>
    <w:rsid w:val="00C51B59"/>
    <w:rsid w:val="00C563CA"/>
    <w:rsid w:val="00C5739C"/>
    <w:rsid w:val="00C7121C"/>
    <w:rsid w:val="00C75E67"/>
    <w:rsid w:val="00C85A0B"/>
    <w:rsid w:val="00C87B27"/>
    <w:rsid w:val="00C948C3"/>
    <w:rsid w:val="00CA7A2C"/>
    <w:rsid w:val="00CB2953"/>
    <w:rsid w:val="00CD06BD"/>
    <w:rsid w:val="00CD207A"/>
    <w:rsid w:val="00CE6BA4"/>
    <w:rsid w:val="00D13057"/>
    <w:rsid w:val="00D27BB9"/>
    <w:rsid w:val="00D34F47"/>
    <w:rsid w:val="00D35C23"/>
    <w:rsid w:val="00D37166"/>
    <w:rsid w:val="00D46023"/>
    <w:rsid w:val="00D54BD0"/>
    <w:rsid w:val="00D7396B"/>
    <w:rsid w:val="00D95CAA"/>
    <w:rsid w:val="00D96549"/>
    <w:rsid w:val="00D96ABC"/>
    <w:rsid w:val="00DA381F"/>
    <w:rsid w:val="00DD0F7C"/>
    <w:rsid w:val="00DF5DB7"/>
    <w:rsid w:val="00E0628E"/>
    <w:rsid w:val="00E1727F"/>
    <w:rsid w:val="00E220C5"/>
    <w:rsid w:val="00E76153"/>
    <w:rsid w:val="00E83C76"/>
    <w:rsid w:val="00E93146"/>
    <w:rsid w:val="00EB57D1"/>
    <w:rsid w:val="00EB797B"/>
    <w:rsid w:val="00EF6D28"/>
    <w:rsid w:val="00F0163D"/>
    <w:rsid w:val="00F11295"/>
    <w:rsid w:val="00F14872"/>
    <w:rsid w:val="00F46706"/>
    <w:rsid w:val="00F627A6"/>
    <w:rsid w:val="00FA54CD"/>
    <w:rsid w:val="00FA67F3"/>
    <w:rsid w:val="00FA67F9"/>
    <w:rsid w:val="00FC22C4"/>
    <w:rsid w:val="00FD423B"/>
    <w:rsid w:val="00FE6C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7222E"/>
    <w:pPr>
      <w:suppressAutoHyphens/>
      <w:spacing w:after="200" w:line="276" w:lineRule="auto"/>
    </w:pPr>
    <w:rPr>
      <w:rFonts w:ascii="Calibri" w:hAnsi="Calibri" w:cs="Calibri"/>
      <w:sz w:val="22"/>
      <w:szCs w:val="22"/>
      <w:lang w:val="ru-RU" w:eastAsia="zh-CN"/>
    </w:rPr>
  </w:style>
  <w:style w:type="paragraph" w:styleId="1">
    <w:name w:val="heading 1"/>
    <w:basedOn w:val="a"/>
    <w:next w:val="a"/>
    <w:qFormat/>
    <w:rsid w:val="0027222E"/>
    <w:pPr>
      <w:keepNext/>
      <w:tabs>
        <w:tab w:val="num" w:pos="0"/>
      </w:tabs>
      <w:spacing w:after="0" w:line="240" w:lineRule="auto"/>
      <w:ind w:left="426"/>
      <w:jc w:val="both"/>
      <w:outlineLvl w:val="0"/>
    </w:pPr>
    <w:rPr>
      <w:rFonts w:ascii="Times New Roman" w:eastAsia="Calibri" w:hAnsi="Times New Roman" w:cs="Times New Roman"/>
      <w:b/>
      <w:bCs/>
      <w:sz w:val="28"/>
      <w:szCs w:val="28"/>
      <w:lang w:val="uk-UA"/>
    </w:rPr>
  </w:style>
  <w:style w:type="paragraph" w:styleId="2">
    <w:name w:val="heading 2"/>
    <w:basedOn w:val="a0"/>
    <w:next w:val="a1"/>
    <w:qFormat/>
    <w:rsid w:val="0027222E"/>
    <w:pPr>
      <w:tabs>
        <w:tab w:val="num" w:pos="0"/>
      </w:tabs>
      <w:spacing w:before="200"/>
      <w:ind w:left="432" w:hanging="432"/>
      <w:outlineLvl w:val="1"/>
    </w:pPr>
    <w:rPr>
      <w:b/>
      <w:bCs/>
      <w:sz w:val="32"/>
      <w:szCs w:val="32"/>
    </w:rPr>
  </w:style>
  <w:style w:type="paragraph" w:styleId="3">
    <w:name w:val="heading 3"/>
    <w:basedOn w:val="a0"/>
    <w:next w:val="a1"/>
    <w:qFormat/>
    <w:rsid w:val="0027222E"/>
    <w:pPr>
      <w:tabs>
        <w:tab w:val="num" w:pos="0"/>
      </w:tabs>
      <w:spacing w:before="140"/>
      <w:ind w:left="432" w:hanging="432"/>
      <w:outlineLvl w:val="2"/>
    </w:pPr>
    <w:rPr>
      <w:b/>
      <w:bCs/>
      <w:color w:val="808080"/>
    </w:rPr>
  </w:style>
  <w:style w:type="paragraph" w:styleId="4">
    <w:name w:val="heading 4"/>
    <w:basedOn w:val="a"/>
    <w:next w:val="a"/>
    <w:qFormat/>
    <w:rsid w:val="0027222E"/>
    <w:pPr>
      <w:keepNext/>
      <w:tabs>
        <w:tab w:val="num" w:pos="0"/>
      </w:tabs>
      <w:spacing w:before="240" w:after="60"/>
      <w:ind w:left="864" w:hanging="864"/>
      <w:outlineLvl w:val="3"/>
    </w:pPr>
    <w:rPr>
      <w:rFonts w:ascii="Times New Roman" w:hAnsi="Times New Roman" w:cs="Times New Roman"/>
      <w:b/>
      <w:bCs/>
      <w:sz w:val="28"/>
      <w:szCs w:val="28"/>
    </w:rPr>
  </w:style>
  <w:style w:type="paragraph" w:styleId="5">
    <w:name w:val="heading 5"/>
    <w:basedOn w:val="a"/>
    <w:next w:val="a"/>
    <w:qFormat/>
    <w:rsid w:val="0027222E"/>
    <w:pPr>
      <w:tabs>
        <w:tab w:val="num" w:pos="0"/>
      </w:tabs>
      <w:spacing w:before="240" w:after="60"/>
      <w:ind w:left="1008" w:hanging="1008"/>
      <w:outlineLvl w:val="4"/>
    </w:pPr>
    <w:rPr>
      <w:b/>
      <w:bCs/>
      <w:i/>
      <w:iCs/>
      <w:sz w:val="26"/>
      <w:szCs w:val="26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WW8Num1z0">
    <w:name w:val="WW8Num1z0"/>
    <w:rsid w:val="0027222E"/>
  </w:style>
  <w:style w:type="character" w:customStyle="1" w:styleId="WW8Num1z1">
    <w:name w:val="WW8Num1z1"/>
    <w:rsid w:val="0027222E"/>
  </w:style>
  <w:style w:type="character" w:customStyle="1" w:styleId="WW8Num1z2">
    <w:name w:val="WW8Num1z2"/>
    <w:rsid w:val="0027222E"/>
  </w:style>
  <w:style w:type="character" w:customStyle="1" w:styleId="WW8Num1z3">
    <w:name w:val="WW8Num1z3"/>
    <w:rsid w:val="0027222E"/>
  </w:style>
  <w:style w:type="character" w:customStyle="1" w:styleId="WW8Num1z4">
    <w:name w:val="WW8Num1z4"/>
    <w:rsid w:val="0027222E"/>
  </w:style>
  <w:style w:type="character" w:customStyle="1" w:styleId="WW8Num1z5">
    <w:name w:val="WW8Num1z5"/>
    <w:rsid w:val="0027222E"/>
  </w:style>
  <w:style w:type="character" w:customStyle="1" w:styleId="WW8Num1z6">
    <w:name w:val="WW8Num1z6"/>
    <w:rsid w:val="0027222E"/>
  </w:style>
  <w:style w:type="character" w:customStyle="1" w:styleId="WW8Num1z7">
    <w:name w:val="WW8Num1z7"/>
    <w:rsid w:val="0027222E"/>
  </w:style>
  <w:style w:type="character" w:customStyle="1" w:styleId="WW8Num1z8">
    <w:name w:val="WW8Num1z8"/>
    <w:rsid w:val="0027222E"/>
  </w:style>
  <w:style w:type="character" w:customStyle="1" w:styleId="WW8Num2z0">
    <w:name w:val="WW8Num2z0"/>
    <w:rsid w:val="0027222E"/>
  </w:style>
  <w:style w:type="character" w:customStyle="1" w:styleId="WW8Num2z1">
    <w:name w:val="WW8Num2z1"/>
    <w:rsid w:val="0027222E"/>
  </w:style>
  <w:style w:type="character" w:customStyle="1" w:styleId="WW8Num2z2">
    <w:name w:val="WW8Num2z2"/>
    <w:rsid w:val="0027222E"/>
  </w:style>
  <w:style w:type="character" w:customStyle="1" w:styleId="WW8Num2z3">
    <w:name w:val="WW8Num2z3"/>
    <w:rsid w:val="0027222E"/>
  </w:style>
  <w:style w:type="character" w:customStyle="1" w:styleId="WW8Num2z4">
    <w:name w:val="WW8Num2z4"/>
    <w:rsid w:val="0027222E"/>
  </w:style>
  <w:style w:type="character" w:customStyle="1" w:styleId="WW8Num2z5">
    <w:name w:val="WW8Num2z5"/>
    <w:rsid w:val="0027222E"/>
  </w:style>
  <w:style w:type="character" w:customStyle="1" w:styleId="WW8Num2z6">
    <w:name w:val="WW8Num2z6"/>
    <w:rsid w:val="0027222E"/>
  </w:style>
  <w:style w:type="character" w:customStyle="1" w:styleId="WW8Num2z7">
    <w:name w:val="WW8Num2z7"/>
    <w:rsid w:val="0027222E"/>
  </w:style>
  <w:style w:type="character" w:customStyle="1" w:styleId="WW8Num2z8">
    <w:name w:val="WW8Num2z8"/>
    <w:rsid w:val="0027222E"/>
  </w:style>
  <w:style w:type="character" w:customStyle="1" w:styleId="WW8Num3z0">
    <w:name w:val="WW8Num3z0"/>
    <w:rsid w:val="0027222E"/>
  </w:style>
  <w:style w:type="character" w:customStyle="1" w:styleId="WW8Num3z1">
    <w:name w:val="WW8Num3z1"/>
    <w:rsid w:val="0027222E"/>
  </w:style>
  <w:style w:type="character" w:customStyle="1" w:styleId="WW8Num3z2">
    <w:name w:val="WW8Num3z2"/>
    <w:rsid w:val="0027222E"/>
  </w:style>
  <w:style w:type="character" w:customStyle="1" w:styleId="WW8Num3z3">
    <w:name w:val="WW8Num3z3"/>
    <w:rsid w:val="0027222E"/>
  </w:style>
  <w:style w:type="character" w:customStyle="1" w:styleId="WW8Num3z4">
    <w:name w:val="WW8Num3z4"/>
    <w:rsid w:val="0027222E"/>
  </w:style>
  <w:style w:type="character" w:customStyle="1" w:styleId="WW8Num3z5">
    <w:name w:val="WW8Num3z5"/>
    <w:rsid w:val="0027222E"/>
  </w:style>
  <w:style w:type="character" w:customStyle="1" w:styleId="WW8Num3z6">
    <w:name w:val="WW8Num3z6"/>
    <w:rsid w:val="0027222E"/>
  </w:style>
  <w:style w:type="character" w:customStyle="1" w:styleId="WW8Num3z7">
    <w:name w:val="WW8Num3z7"/>
    <w:rsid w:val="0027222E"/>
  </w:style>
  <w:style w:type="character" w:customStyle="1" w:styleId="WW8Num3z8">
    <w:name w:val="WW8Num3z8"/>
    <w:rsid w:val="0027222E"/>
  </w:style>
  <w:style w:type="character" w:customStyle="1" w:styleId="WW8Num4z0">
    <w:name w:val="WW8Num4z0"/>
    <w:rsid w:val="0027222E"/>
    <w:rPr>
      <w:rFonts w:ascii="Times New Roman" w:hAnsi="Times New Roman" w:cs="Times New Roman"/>
      <w:spacing w:val="-1"/>
      <w:sz w:val="28"/>
      <w:szCs w:val="28"/>
      <w:lang w:val="uk-UA" w:eastAsia="uk-UA"/>
    </w:rPr>
  </w:style>
  <w:style w:type="character" w:customStyle="1" w:styleId="WW8Num5z0">
    <w:name w:val="WW8Num5z0"/>
    <w:rsid w:val="0027222E"/>
    <w:rPr>
      <w:rFonts w:ascii="Times New Roman" w:hAnsi="Times New Roman" w:cs="Times New Roman"/>
      <w:spacing w:val="-1"/>
      <w:sz w:val="28"/>
      <w:szCs w:val="28"/>
      <w:lang w:val="uk-UA" w:eastAsia="uk-UA"/>
    </w:rPr>
  </w:style>
  <w:style w:type="character" w:customStyle="1" w:styleId="WW8Num6z0">
    <w:name w:val="WW8Num6z0"/>
    <w:rsid w:val="0027222E"/>
    <w:rPr>
      <w:rFonts w:ascii="Times New Roman" w:hAnsi="Times New Roman" w:cs="Times New Roman"/>
      <w:spacing w:val="-1"/>
      <w:sz w:val="28"/>
      <w:szCs w:val="28"/>
      <w:lang w:val="uk-UA" w:eastAsia="uk-UA"/>
    </w:rPr>
  </w:style>
  <w:style w:type="character" w:customStyle="1" w:styleId="10">
    <w:name w:val="Основной шрифт абзаца1"/>
    <w:rsid w:val="0027222E"/>
  </w:style>
  <w:style w:type="character" w:customStyle="1" w:styleId="a5">
    <w:name w:val="Основний шрифт абзацу"/>
    <w:rsid w:val="0027222E"/>
  </w:style>
  <w:style w:type="character" w:customStyle="1" w:styleId="Heading1Char">
    <w:name w:val="Heading 1 Char"/>
    <w:basedOn w:val="a5"/>
    <w:rsid w:val="0027222E"/>
    <w:rPr>
      <w:rFonts w:ascii="Times New Roman" w:hAnsi="Times New Roman" w:cs="Times New Roman"/>
      <w:b/>
      <w:bCs/>
      <w:sz w:val="28"/>
      <w:szCs w:val="28"/>
      <w:lang w:val="uk-UA"/>
    </w:rPr>
  </w:style>
  <w:style w:type="character" w:customStyle="1" w:styleId="Heading5Char">
    <w:name w:val="Heading 5 Char"/>
    <w:basedOn w:val="a5"/>
    <w:rsid w:val="0027222E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TitleChar">
    <w:name w:val="Title Char"/>
    <w:basedOn w:val="a5"/>
    <w:rsid w:val="0027222E"/>
    <w:rPr>
      <w:rFonts w:ascii="Times New Roman" w:hAnsi="Times New Roman" w:cs="Times New Roman"/>
      <w:b/>
      <w:bCs/>
      <w:sz w:val="36"/>
      <w:szCs w:val="36"/>
      <w:lang w:val="uk-UA"/>
    </w:rPr>
  </w:style>
  <w:style w:type="character" w:customStyle="1" w:styleId="BodyText2Char">
    <w:name w:val="Body Text 2 Char"/>
    <w:rsid w:val="0027222E"/>
    <w:rPr>
      <w:rFonts w:ascii="Times New Roman" w:hAnsi="Times New Roman" w:cs="Times New Roman"/>
      <w:sz w:val="28"/>
      <w:lang w:val="uk-UA"/>
    </w:rPr>
  </w:style>
  <w:style w:type="character" w:customStyle="1" w:styleId="BodyTextChar">
    <w:name w:val="Body Text Char"/>
    <w:basedOn w:val="a5"/>
    <w:rsid w:val="0027222E"/>
    <w:rPr>
      <w:rFonts w:cs="Times New Roman"/>
    </w:rPr>
  </w:style>
  <w:style w:type="character" w:customStyle="1" w:styleId="TitleChar1">
    <w:name w:val="Title Char1"/>
    <w:basedOn w:val="a5"/>
    <w:rsid w:val="0027222E"/>
    <w:rPr>
      <w:rFonts w:ascii="Cambria" w:hAnsi="Cambria" w:cs="Times New Roman"/>
      <w:b/>
      <w:bCs/>
      <w:kern w:val="1"/>
      <w:sz w:val="32"/>
      <w:szCs w:val="32"/>
    </w:rPr>
  </w:style>
  <w:style w:type="character" w:customStyle="1" w:styleId="BodyText2Char1">
    <w:name w:val="Body Text 2 Char1"/>
    <w:basedOn w:val="a5"/>
    <w:rsid w:val="0027222E"/>
    <w:rPr>
      <w:rFonts w:cs="Times New Roman"/>
    </w:rPr>
  </w:style>
  <w:style w:type="paragraph" w:customStyle="1" w:styleId="a0">
    <w:name w:val="Заголовок"/>
    <w:basedOn w:val="a"/>
    <w:next w:val="a1"/>
    <w:rsid w:val="0027222E"/>
    <w:pPr>
      <w:keepNext/>
      <w:spacing w:before="240" w:after="120"/>
    </w:pPr>
    <w:rPr>
      <w:rFonts w:ascii="Liberation Sans" w:hAnsi="Liberation Sans" w:cs="Mangal"/>
      <w:sz w:val="28"/>
      <w:szCs w:val="28"/>
    </w:rPr>
  </w:style>
  <w:style w:type="paragraph" w:styleId="a1">
    <w:name w:val="Body Text"/>
    <w:basedOn w:val="a"/>
    <w:rsid w:val="0027222E"/>
    <w:pPr>
      <w:spacing w:after="140" w:line="288" w:lineRule="auto"/>
    </w:pPr>
  </w:style>
  <w:style w:type="paragraph" w:styleId="a6">
    <w:name w:val="List"/>
    <w:basedOn w:val="a1"/>
    <w:rsid w:val="0027222E"/>
    <w:rPr>
      <w:rFonts w:cs="Mangal"/>
    </w:rPr>
  </w:style>
  <w:style w:type="paragraph" w:styleId="a7">
    <w:name w:val="caption"/>
    <w:basedOn w:val="a"/>
    <w:qFormat/>
    <w:rsid w:val="0027222E"/>
    <w:pPr>
      <w:suppressLineNumbers/>
      <w:spacing w:before="120" w:after="120"/>
    </w:pPr>
    <w:rPr>
      <w:rFonts w:ascii="Times New Roman" w:hAnsi="Times New Roman" w:cs="FreeSans"/>
      <w:i/>
      <w:iCs/>
      <w:sz w:val="28"/>
      <w:szCs w:val="24"/>
    </w:rPr>
  </w:style>
  <w:style w:type="paragraph" w:customStyle="1" w:styleId="a8">
    <w:name w:val="Покажчик"/>
    <w:basedOn w:val="a"/>
    <w:rsid w:val="0027222E"/>
    <w:pPr>
      <w:suppressLineNumbers/>
    </w:pPr>
    <w:rPr>
      <w:rFonts w:ascii="Times New Roman" w:hAnsi="Times New Roman" w:cs="FreeSans"/>
      <w:sz w:val="24"/>
    </w:rPr>
  </w:style>
  <w:style w:type="paragraph" w:customStyle="1" w:styleId="11">
    <w:name w:val="Название объекта1"/>
    <w:basedOn w:val="a"/>
    <w:rsid w:val="0027222E"/>
    <w:pPr>
      <w:suppressLineNumbers/>
      <w:spacing w:before="120" w:after="120"/>
    </w:pPr>
    <w:rPr>
      <w:rFonts w:ascii="Times New Roman" w:hAnsi="Times New Roman" w:cs="FreeSans"/>
      <w:i/>
      <w:iCs/>
      <w:sz w:val="28"/>
      <w:szCs w:val="24"/>
    </w:rPr>
  </w:style>
  <w:style w:type="paragraph" w:customStyle="1" w:styleId="12">
    <w:name w:val="Название1"/>
    <w:basedOn w:val="a"/>
    <w:next w:val="a1"/>
    <w:rsid w:val="0027222E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13">
    <w:name w:val="index 1"/>
    <w:basedOn w:val="a"/>
    <w:next w:val="a"/>
    <w:rsid w:val="0027222E"/>
    <w:pPr>
      <w:ind w:left="220" w:hanging="220"/>
    </w:pPr>
  </w:style>
  <w:style w:type="paragraph" w:styleId="a9">
    <w:name w:val="index heading"/>
    <w:basedOn w:val="a"/>
    <w:rsid w:val="0027222E"/>
    <w:pPr>
      <w:suppressLineNumbers/>
    </w:pPr>
    <w:rPr>
      <w:rFonts w:cs="Mangal"/>
    </w:rPr>
  </w:style>
  <w:style w:type="paragraph" w:customStyle="1" w:styleId="aa">
    <w:name w:val="Заглавие"/>
    <w:basedOn w:val="a"/>
    <w:rsid w:val="0027222E"/>
    <w:pPr>
      <w:spacing w:after="0" w:line="240" w:lineRule="auto"/>
      <w:jc w:val="center"/>
    </w:pPr>
    <w:rPr>
      <w:rFonts w:ascii="Times New Roman" w:eastAsia="Calibri" w:hAnsi="Times New Roman" w:cs="Times New Roman"/>
      <w:b/>
      <w:bCs/>
      <w:sz w:val="36"/>
      <w:szCs w:val="36"/>
      <w:lang w:val="uk-UA"/>
    </w:rPr>
  </w:style>
  <w:style w:type="paragraph" w:customStyle="1" w:styleId="7">
    <w:name w:val="заголовок 7"/>
    <w:basedOn w:val="a"/>
    <w:next w:val="a"/>
    <w:rsid w:val="0027222E"/>
    <w:pPr>
      <w:keepNext/>
      <w:spacing w:after="0" w:line="240" w:lineRule="auto"/>
      <w:jc w:val="both"/>
    </w:pPr>
    <w:rPr>
      <w:rFonts w:ascii="Times New Roman" w:eastAsia="Calibri" w:hAnsi="Times New Roman" w:cs="Times New Roman"/>
      <w:sz w:val="24"/>
      <w:szCs w:val="24"/>
      <w:lang w:val="uk-UA"/>
    </w:rPr>
  </w:style>
  <w:style w:type="paragraph" w:customStyle="1" w:styleId="20">
    <w:name w:val="Основний текст 2"/>
    <w:basedOn w:val="a"/>
    <w:rsid w:val="0027222E"/>
    <w:pPr>
      <w:spacing w:after="0" w:line="240" w:lineRule="auto"/>
      <w:ind w:firstLine="851"/>
      <w:jc w:val="both"/>
    </w:pPr>
    <w:rPr>
      <w:rFonts w:ascii="Times New Roman" w:hAnsi="Times New Roman" w:cs="Times New Roman"/>
      <w:sz w:val="28"/>
      <w:szCs w:val="28"/>
      <w:lang w:val="uk-UA"/>
    </w:rPr>
  </w:style>
  <w:style w:type="paragraph" w:customStyle="1" w:styleId="14">
    <w:name w:val="Знак Знак1 Знак Знак Знак Знак Знак Знак Знак Знак Знак Знак"/>
    <w:basedOn w:val="a"/>
    <w:rsid w:val="0027222E"/>
    <w:pPr>
      <w:spacing w:after="0" w:line="240" w:lineRule="auto"/>
    </w:pPr>
    <w:rPr>
      <w:rFonts w:ascii="Verdana" w:hAnsi="Verdana" w:cs="Verdana"/>
      <w:sz w:val="20"/>
      <w:szCs w:val="20"/>
      <w:lang w:val="en-US"/>
    </w:rPr>
  </w:style>
  <w:style w:type="paragraph" w:customStyle="1" w:styleId="110">
    <w:name w:val="Знак Знак1 Знак Знак Знак Знак Знак Знак Знак Знак Знак Знак1"/>
    <w:basedOn w:val="a"/>
    <w:rsid w:val="0027222E"/>
    <w:pPr>
      <w:spacing w:after="0" w:line="240" w:lineRule="auto"/>
    </w:pPr>
    <w:rPr>
      <w:rFonts w:ascii="Verdana" w:hAnsi="Verdana" w:cs="Verdana"/>
      <w:sz w:val="20"/>
      <w:szCs w:val="20"/>
      <w:lang w:val="en-US"/>
    </w:rPr>
  </w:style>
  <w:style w:type="paragraph" w:customStyle="1" w:styleId="120">
    <w:name w:val="Знак Знак1 Знак Знак Знак Знак Знак Знак Знак Знак Знак Знак2"/>
    <w:basedOn w:val="a"/>
    <w:rsid w:val="0027222E"/>
    <w:pPr>
      <w:spacing w:after="0" w:line="240" w:lineRule="auto"/>
    </w:pPr>
    <w:rPr>
      <w:rFonts w:ascii="Verdana" w:hAnsi="Verdana" w:cs="Verdana"/>
      <w:sz w:val="20"/>
      <w:szCs w:val="20"/>
      <w:lang w:val="en-US"/>
    </w:rPr>
  </w:style>
  <w:style w:type="paragraph" w:customStyle="1" w:styleId="tjbmf">
    <w:name w:val="tj bmf"/>
    <w:basedOn w:val="a"/>
    <w:rsid w:val="0027222E"/>
    <w:pPr>
      <w:suppressAutoHyphens w:val="0"/>
      <w:spacing w:before="280" w:after="28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130">
    <w:name w:val="Знак Знак1 Знак Знак Знак Знак Знак Знак Знак Знак Знак Знак3"/>
    <w:basedOn w:val="a"/>
    <w:rsid w:val="0027222E"/>
    <w:pPr>
      <w:suppressAutoHyphens w:val="0"/>
      <w:spacing w:after="0" w:line="240" w:lineRule="auto"/>
    </w:pPr>
    <w:rPr>
      <w:rFonts w:ascii="Verdana" w:hAnsi="Verdana" w:cs="Verdana"/>
      <w:sz w:val="20"/>
      <w:szCs w:val="20"/>
      <w:lang w:val="en-US"/>
    </w:rPr>
  </w:style>
  <w:style w:type="paragraph" w:customStyle="1" w:styleId="ab">
    <w:name w:val="Знак Знак Знак Знак Знак Знак Знак Знак Знак Знак Знак"/>
    <w:basedOn w:val="a"/>
    <w:rsid w:val="0027222E"/>
    <w:pPr>
      <w:suppressAutoHyphens w:val="0"/>
      <w:spacing w:after="0" w:line="240" w:lineRule="auto"/>
    </w:pPr>
    <w:rPr>
      <w:rFonts w:ascii="Verdana" w:hAnsi="Verdana" w:cs="Verdana"/>
      <w:sz w:val="20"/>
      <w:szCs w:val="20"/>
      <w:lang w:val="en-US"/>
    </w:rPr>
  </w:style>
  <w:style w:type="paragraph" w:customStyle="1" w:styleId="ac">
    <w:name w:val="Знак Знак Знак Знак"/>
    <w:basedOn w:val="a"/>
    <w:rsid w:val="0027222E"/>
    <w:pPr>
      <w:suppressAutoHyphens w:val="0"/>
      <w:spacing w:after="0" w:line="240" w:lineRule="auto"/>
    </w:pPr>
    <w:rPr>
      <w:rFonts w:ascii="Verdana" w:hAnsi="Verdana" w:cs="Verdana"/>
      <w:sz w:val="20"/>
      <w:szCs w:val="20"/>
      <w:lang w:val="en-US"/>
    </w:rPr>
  </w:style>
  <w:style w:type="paragraph" w:customStyle="1" w:styleId="ad">
    <w:name w:val="Вміст таблиці"/>
    <w:basedOn w:val="a"/>
    <w:rsid w:val="0027222E"/>
    <w:pPr>
      <w:suppressLineNumbers/>
    </w:pPr>
  </w:style>
  <w:style w:type="paragraph" w:customStyle="1" w:styleId="ae">
    <w:name w:val="Заголовок таблиці"/>
    <w:basedOn w:val="ad"/>
    <w:rsid w:val="0027222E"/>
    <w:pPr>
      <w:jc w:val="center"/>
    </w:pPr>
    <w:rPr>
      <w:b/>
      <w:bCs/>
    </w:rPr>
  </w:style>
  <w:style w:type="paragraph" w:customStyle="1" w:styleId="FR1">
    <w:name w:val="FR1"/>
    <w:rsid w:val="0027222E"/>
    <w:pPr>
      <w:widowControl w:val="0"/>
      <w:suppressAutoHyphens/>
      <w:spacing w:line="360" w:lineRule="auto"/>
      <w:jc w:val="center"/>
    </w:pPr>
    <w:rPr>
      <w:b/>
      <w:sz w:val="24"/>
      <w:lang w:eastAsia="zh-CN"/>
    </w:rPr>
  </w:style>
  <w:style w:type="paragraph" w:customStyle="1" w:styleId="15">
    <w:name w:val="Цитата1"/>
    <w:basedOn w:val="a"/>
    <w:rsid w:val="0027222E"/>
    <w:pPr>
      <w:spacing w:after="283"/>
      <w:ind w:left="567" w:right="567"/>
    </w:pPr>
  </w:style>
  <w:style w:type="paragraph" w:styleId="af">
    <w:name w:val="Subtitle"/>
    <w:basedOn w:val="a0"/>
    <w:next w:val="a1"/>
    <w:qFormat/>
    <w:rsid w:val="0027222E"/>
    <w:pPr>
      <w:spacing w:before="60"/>
      <w:jc w:val="center"/>
    </w:pPr>
    <w:rPr>
      <w:sz w:val="36"/>
      <w:szCs w:val="36"/>
    </w:rPr>
  </w:style>
  <w:style w:type="paragraph" w:customStyle="1" w:styleId="LO-Normal">
    <w:name w:val="LO-Normal"/>
    <w:rsid w:val="0027222E"/>
    <w:pPr>
      <w:widowControl w:val="0"/>
      <w:suppressAutoHyphens/>
      <w:snapToGrid w:val="0"/>
    </w:pPr>
    <w:rPr>
      <w:rFonts w:eastAsia="Arial"/>
      <w:lang w:val="ru-RU" w:eastAsia="zh-CN"/>
    </w:rPr>
  </w:style>
  <w:style w:type="paragraph" w:customStyle="1" w:styleId="HTML">
    <w:name w:val="Стандартний HTML"/>
    <w:basedOn w:val="a"/>
    <w:rsid w:val="0098056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Arial Unicode MS" w:hAnsi="Courier New" w:cs="Courier New"/>
      <w:color w:val="000000"/>
      <w:szCs w:val="20"/>
    </w:rPr>
  </w:style>
  <w:style w:type="paragraph" w:customStyle="1" w:styleId="ShapkaDocumentu">
    <w:name w:val="Shapka Documentu"/>
    <w:basedOn w:val="a"/>
    <w:rsid w:val="0098056E"/>
    <w:pPr>
      <w:keepNext/>
      <w:keepLines/>
      <w:spacing w:after="240" w:line="240" w:lineRule="auto"/>
      <w:ind w:left="3969"/>
      <w:jc w:val="center"/>
    </w:pPr>
    <w:rPr>
      <w:rFonts w:ascii="Antiqua" w:hAnsi="Antiqua" w:cs="Antiqua"/>
      <w:sz w:val="26"/>
      <w:szCs w:val="20"/>
      <w:lang w:val="uk-UA"/>
    </w:rPr>
  </w:style>
  <w:style w:type="paragraph" w:customStyle="1" w:styleId="af0">
    <w:name w:val="Назва документа"/>
    <w:basedOn w:val="a"/>
    <w:next w:val="a"/>
    <w:rsid w:val="003709DF"/>
    <w:pPr>
      <w:keepNext/>
      <w:keepLines/>
      <w:spacing w:before="240" w:after="240" w:line="240" w:lineRule="auto"/>
      <w:jc w:val="center"/>
    </w:pPr>
    <w:rPr>
      <w:rFonts w:ascii="Antiqua" w:hAnsi="Antiqua" w:cs="Antiqua"/>
      <w:b/>
      <w:sz w:val="26"/>
      <w:szCs w:val="20"/>
      <w:lang w:val="uk-UA"/>
    </w:rPr>
  </w:style>
  <w:style w:type="paragraph" w:styleId="af1">
    <w:name w:val="Plain Text"/>
    <w:basedOn w:val="a"/>
    <w:link w:val="af2"/>
    <w:rsid w:val="00D54BD0"/>
    <w:pPr>
      <w:suppressAutoHyphens w:val="0"/>
      <w:spacing w:after="0" w:line="240" w:lineRule="auto"/>
    </w:pPr>
    <w:rPr>
      <w:rFonts w:ascii="Courier New" w:hAnsi="Courier New" w:cs="Courier New"/>
      <w:sz w:val="20"/>
      <w:szCs w:val="20"/>
      <w:lang w:val="uk-UA" w:eastAsia="ru-RU"/>
    </w:rPr>
  </w:style>
  <w:style w:type="character" w:customStyle="1" w:styleId="af2">
    <w:name w:val="Текст Знак"/>
    <w:basedOn w:val="a2"/>
    <w:link w:val="af1"/>
    <w:rsid w:val="00D54BD0"/>
    <w:rPr>
      <w:rFonts w:ascii="Courier New" w:hAnsi="Courier New" w:cs="Courier New"/>
      <w:lang w:eastAsia="ru-RU"/>
    </w:rPr>
  </w:style>
  <w:style w:type="character" w:customStyle="1" w:styleId="normaltextrun">
    <w:name w:val="normaltextrun"/>
    <w:rsid w:val="000528F4"/>
    <w:rPr>
      <w:rFonts w:cs="Times New Roman"/>
    </w:rPr>
  </w:style>
  <w:style w:type="character" w:customStyle="1" w:styleId="eop">
    <w:name w:val="eop"/>
    <w:rsid w:val="000528F4"/>
    <w:rPr>
      <w:rFonts w:cs="Times New Roman"/>
    </w:rPr>
  </w:style>
  <w:style w:type="character" w:customStyle="1" w:styleId="21">
    <w:name w:val="Основной текст (2)_"/>
    <w:basedOn w:val="a2"/>
    <w:link w:val="210"/>
    <w:locked/>
    <w:rsid w:val="000528F4"/>
    <w:rPr>
      <w:sz w:val="28"/>
      <w:szCs w:val="28"/>
      <w:shd w:val="clear" w:color="auto" w:fill="FFFFFF"/>
    </w:rPr>
  </w:style>
  <w:style w:type="paragraph" w:customStyle="1" w:styleId="210">
    <w:name w:val="Основной текст (2)1"/>
    <w:basedOn w:val="a"/>
    <w:link w:val="21"/>
    <w:rsid w:val="000528F4"/>
    <w:pPr>
      <w:widowControl w:val="0"/>
      <w:shd w:val="clear" w:color="auto" w:fill="FFFFFF"/>
      <w:suppressAutoHyphens w:val="0"/>
      <w:spacing w:before="300" w:after="300" w:line="240" w:lineRule="atLeast"/>
      <w:jc w:val="both"/>
    </w:pPr>
    <w:rPr>
      <w:rFonts w:ascii="Times New Roman" w:hAnsi="Times New Roman" w:cs="Times New Roman"/>
      <w:sz w:val="28"/>
      <w:szCs w:val="28"/>
      <w:lang w:val="uk-UA" w:eastAsia="uk-UA"/>
    </w:rPr>
  </w:style>
  <w:style w:type="paragraph" w:styleId="af3">
    <w:name w:val="Balloon Text"/>
    <w:basedOn w:val="a"/>
    <w:link w:val="af4"/>
    <w:rsid w:val="000528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2"/>
    <w:link w:val="af3"/>
    <w:rsid w:val="000528F4"/>
    <w:rPr>
      <w:rFonts w:ascii="Tahoma" w:hAnsi="Tahoma" w:cs="Tahoma"/>
      <w:sz w:val="16"/>
      <w:szCs w:val="16"/>
      <w:lang w:val="ru-RU" w:eastAsia="zh-CN"/>
    </w:rPr>
  </w:style>
  <w:style w:type="paragraph" w:styleId="af5">
    <w:name w:val="No Spacing"/>
    <w:qFormat/>
    <w:rsid w:val="008003C2"/>
    <w:pPr>
      <w:suppressAutoHyphens/>
    </w:pPr>
    <w:rPr>
      <w:kern w:val="2"/>
      <w:sz w:val="24"/>
      <w:szCs w:val="24"/>
      <w:lang w:eastAsia="zh-CN"/>
    </w:rPr>
  </w:style>
  <w:style w:type="paragraph" w:styleId="af6">
    <w:name w:val="Body Text Indent"/>
    <w:basedOn w:val="a"/>
    <w:link w:val="af7"/>
    <w:rsid w:val="002E6CEB"/>
    <w:pPr>
      <w:spacing w:after="120"/>
      <w:ind w:left="283"/>
    </w:pPr>
  </w:style>
  <w:style w:type="character" w:customStyle="1" w:styleId="af7">
    <w:name w:val="Основной текст с отступом Знак"/>
    <w:basedOn w:val="a2"/>
    <w:link w:val="af6"/>
    <w:rsid w:val="002E6CEB"/>
    <w:rPr>
      <w:rFonts w:ascii="Calibri" w:hAnsi="Calibri" w:cs="Calibri"/>
      <w:sz w:val="22"/>
      <w:szCs w:val="22"/>
      <w:lang w:val="ru-RU" w:eastAsia="zh-CN"/>
    </w:rPr>
  </w:style>
  <w:style w:type="paragraph" w:styleId="af8">
    <w:name w:val="List Paragraph"/>
    <w:basedOn w:val="a"/>
    <w:uiPriority w:val="34"/>
    <w:qFormat/>
    <w:rsid w:val="002E6CEB"/>
    <w:pPr>
      <w:suppressAutoHyphens w:val="0"/>
      <w:spacing w:after="0" w:line="240" w:lineRule="auto"/>
      <w:ind w:left="720"/>
      <w:contextualSpacing/>
    </w:pPr>
    <w:rPr>
      <w:rFonts w:ascii="Times New Roman" w:hAnsi="Times New Roman" w:cs="Times New Roman"/>
      <w:sz w:val="24"/>
      <w:szCs w:val="24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490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352</TotalTime>
  <Pages>2</Pages>
  <Words>463</Words>
  <Characters>2643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Розпорядження</vt:lpstr>
    </vt:vector>
  </TitlesOfParts>
  <Company>RePack by SPecialiST</Company>
  <LinksUpToDate>false</LinksUpToDate>
  <CharactersWithSpaces>3100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Розпорядження</dc:title>
  <dc:creator>NVPOMR</dc:creator>
  <cp:lastModifiedBy>Froesko</cp:lastModifiedBy>
  <cp:revision>3</cp:revision>
  <cp:lastPrinted>2022-01-11T12:39:00Z</cp:lastPrinted>
  <dcterms:created xsi:type="dcterms:W3CDTF">2016-04-15T06:19:00Z</dcterms:created>
  <dcterms:modified xsi:type="dcterms:W3CDTF">2022-01-14T05:37:00Z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Reanimator Extreme Edition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