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CABF5" w14:textId="77777777" w:rsidR="0066430F" w:rsidRDefault="0066430F" w:rsidP="0066430F">
      <w:pPr>
        <w:jc w:val="center"/>
        <w:rPr>
          <w:rFonts w:ascii="Times New Roman" w:hAnsi="Times New Roman"/>
          <w:b/>
          <w:sz w:val="28"/>
          <w:szCs w:val="28"/>
        </w:rPr>
      </w:pPr>
      <w:r w:rsidRPr="00046B78">
        <w:rPr>
          <w:rFonts w:ascii="Times New Roman" w:hAnsi="Times New Roman"/>
          <w:b/>
          <w:sz w:val="28"/>
          <w:szCs w:val="28"/>
        </w:rPr>
        <w:t>ПЕРШІ ВИБОРИ</w:t>
      </w:r>
      <w:r w:rsidRPr="00046B78">
        <w:rPr>
          <w:rFonts w:ascii="Times New Roman" w:hAnsi="Times New Roman"/>
          <w:b/>
          <w:sz w:val="28"/>
          <w:szCs w:val="28"/>
        </w:rPr>
        <w:br/>
        <w:t>25 ЖОВТНЯ 2020 РОКУ</w:t>
      </w:r>
    </w:p>
    <w:p w14:paraId="572DB8D6" w14:textId="77777777" w:rsidR="0066430F" w:rsidRDefault="0066430F" w:rsidP="0066430F">
      <w:pPr>
        <w:spacing w:before="120"/>
        <w:rPr>
          <w:rFonts w:ascii="Times New Roman" w:hAnsi="Times New Roman"/>
          <w:sz w:val="28"/>
          <w:szCs w:val="28"/>
        </w:rPr>
      </w:pPr>
    </w:p>
    <w:p w14:paraId="1018CAA1" w14:textId="77777777" w:rsidR="0066430F" w:rsidRPr="006C7C0D" w:rsidRDefault="0066430F" w:rsidP="0066430F">
      <w:pPr>
        <w:jc w:val="center"/>
        <w:rPr>
          <w:rFonts w:ascii="Times New Roman" w:hAnsi="Times New Roman"/>
          <w:b/>
          <w:sz w:val="28"/>
          <w:szCs w:val="28"/>
        </w:rPr>
      </w:pPr>
      <w:r w:rsidRPr="00046B78">
        <w:rPr>
          <w:rFonts w:ascii="Times New Roman" w:hAnsi="Times New Roman"/>
          <w:b/>
          <w:sz w:val="28"/>
          <w:szCs w:val="28"/>
        </w:rPr>
        <w:t>ПЕРШІ ВИБОРИ</w:t>
      </w:r>
      <w:r w:rsidRPr="00046B78">
        <w:rPr>
          <w:rFonts w:ascii="Times New Roman" w:hAnsi="Times New Roman"/>
          <w:b/>
          <w:sz w:val="28"/>
          <w:szCs w:val="28"/>
        </w:rPr>
        <w:br/>
        <w:t>25 ЖОВТНЯ 2020 РОКУ</w:t>
      </w:r>
    </w:p>
    <w:p w14:paraId="222230A5" w14:textId="77777777" w:rsidR="0066430F" w:rsidRPr="00046B78" w:rsidRDefault="0066430F" w:rsidP="0066430F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046B78">
        <w:rPr>
          <w:rFonts w:ascii="Times New Roman" w:hAnsi="Times New Roman"/>
          <w:sz w:val="28"/>
          <w:szCs w:val="28"/>
        </w:rPr>
        <w:t>ПОГРЕБИЩЕНСЬКА  МІСЬКА ТЕРИТОРІАЛЬНА ВИБОРЧА КОМІСІЯ</w:t>
      </w:r>
    </w:p>
    <w:p w14:paraId="14B0FF96" w14:textId="77777777" w:rsidR="0066430F" w:rsidRPr="00046B78" w:rsidRDefault="0066430F" w:rsidP="0066430F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046B78">
        <w:rPr>
          <w:rFonts w:ascii="Times New Roman" w:hAnsi="Times New Roman"/>
          <w:sz w:val="28"/>
          <w:szCs w:val="28"/>
        </w:rPr>
        <w:t xml:space="preserve">ВІННИЦЬКОГО РАЙОНУ ВІННИЦЬКОЇ ОБЛАСТІ </w:t>
      </w:r>
    </w:p>
    <w:p w14:paraId="6549E892" w14:textId="77777777" w:rsidR="0066430F" w:rsidRPr="004767B8" w:rsidRDefault="0066430F" w:rsidP="006643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AD32AE">
        <w:rPr>
          <w:rFonts w:ascii="Times New Roman" w:hAnsi="Times New Roman"/>
          <w:b/>
          <w:sz w:val="28"/>
          <w:szCs w:val="28"/>
        </w:rPr>
        <w:t>П О С Т А Н О В А</w:t>
      </w:r>
    </w:p>
    <w:p w14:paraId="5F6C0307" w14:textId="77777777" w:rsidR="0066430F" w:rsidRDefault="0066430F" w:rsidP="0066430F">
      <w:pPr>
        <w:jc w:val="center"/>
        <w:rPr>
          <w:rFonts w:ascii="Times New Roman" w:hAnsi="Times New Roman"/>
          <w:sz w:val="28"/>
          <w:szCs w:val="28"/>
        </w:rPr>
      </w:pPr>
      <w:r w:rsidRPr="00046B78">
        <w:rPr>
          <w:rFonts w:ascii="Times New Roman" w:hAnsi="Times New Roman"/>
          <w:sz w:val="28"/>
          <w:szCs w:val="28"/>
        </w:rPr>
        <w:t>м</w:t>
      </w:r>
      <w:r w:rsidRPr="00AD32AE">
        <w:rPr>
          <w:rFonts w:ascii="Times New Roman" w:hAnsi="Times New Roman"/>
          <w:sz w:val="28"/>
          <w:szCs w:val="28"/>
        </w:rPr>
        <w:t xml:space="preserve">. </w:t>
      </w:r>
      <w:r w:rsidRPr="00046B78">
        <w:rPr>
          <w:rFonts w:ascii="Times New Roman" w:hAnsi="Times New Roman"/>
          <w:sz w:val="28"/>
          <w:szCs w:val="28"/>
        </w:rPr>
        <w:t>Погребище</w:t>
      </w:r>
    </w:p>
    <w:p w14:paraId="4DBD0327" w14:textId="77777777" w:rsidR="0066430F" w:rsidRPr="00E82B75" w:rsidRDefault="0066430F" w:rsidP="0066430F">
      <w:pPr>
        <w:spacing w:after="0"/>
        <w:rPr>
          <w:rFonts w:ascii="Times New Roman" w:hAnsi="Times New Roman"/>
          <w:sz w:val="28"/>
          <w:szCs w:val="28"/>
        </w:rPr>
      </w:pPr>
      <w:r w:rsidRPr="00E82B7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E82B75">
        <w:rPr>
          <w:rFonts w:ascii="Times New Roman" w:hAnsi="Times New Roman"/>
          <w:sz w:val="28"/>
          <w:szCs w:val="28"/>
        </w:rPr>
        <w:t xml:space="preserve"> год. 00 хв.</w:t>
      </w:r>
    </w:p>
    <w:p w14:paraId="672EC050" w14:textId="77777777" w:rsidR="0066430F" w:rsidRDefault="0066430F" w:rsidP="006643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794B267" w14:textId="3717ADAB" w:rsidR="0066430F" w:rsidRDefault="0066430F" w:rsidP="0066430F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  <w:u w:val="single"/>
        </w:rPr>
        <w:t>17</w:t>
      </w:r>
      <w:r>
        <w:rPr>
          <w:rFonts w:ascii="Times New Roman" w:hAnsi="Times New Roman"/>
          <w:sz w:val="26"/>
          <w:szCs w:val="26"/>
        </w:rPr>
        <w:t>" </w:t>
      </w:r>
      <w:r>
        <w:rPr>
          <w:rFonts w:ascii="Times New Roman" w:hAnsi="Times New Roman"/>
          <w:sz w:val="26"/>
          <w:szCs w:val="26"/>
          <w:u w:val="single"/>
        </w:rPr>
        <w:t>листопада</w:t>
      </w:r>
      <w:r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  <w:u w:val="single"/>
        </w:rPr>
        <w:t>22</w:t>
      </w:r>
      <w:r>
        <w:rPr>
          <w:rFonts w:ascii="Times New Roman" w:hAnsi="Times New Roman"/>
          <w:sz w:val="26"/>
          <w:szCs w:val="26"/>
        </w:rPr>
        <w:t xml:space="preserve"> року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</w:t>
      </w:r>
      <w:r>
        <w:rPr>
          <w:rFonts w:ascii="Times New Roman" w:hAnsi="Times New Roman"/>
          <w:sz w:val="26"/>
          <w:szCs w:val="26"/>
        </w:rPr>
        <w:tab/>
        <w:t xml:space="preserve">            №</w:t>
      </w:r>
      <w:r>
        <w:rPr>
          <w:rFonts w:ascii="Times New Roman" w:hAnsi="Times New Roman"/>
          <w:sz w:val="26"/>
          <w:szCs w:val="26"/>
          <w:u w:val="single"/>
        </w:rPr>
        <w:t>77</w:t>
      </w:r>
    </w:p>
    <w:p w14:paraId="6E8CDE20" w14:textId="77777777" w:rsidR="0066430F" w:rsidRDefault="0066430F" w:rsidP="0066430F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14:paraId="2D32611F" w14:textId="77777777" w:rsidR="0066430F" w:rsidRDefault="0066430F" w:rsidP="0066430F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14:paraId="00C4A088" w14:textId="77777777" w:rsidR="0066430F" w:rsidRDefault="0066430F" w:rsidP="0066430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212955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Про </w:t>
      </w:r>
      <w:r w:rsidRPr="005323B4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визнання обраним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депутатом Погребищенської міської </w:t>
      </w:r>
      <w:r w:rsidRPr="00212955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ради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Вінницького </w:t>
      </w:r>
      <w:r w:rsidRPr="00212955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району Вінницької області </w:t>
      </w:r>
      <w:r w:rsidRPr="005323B4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наступного за черговістю кандидата у депутати </w:t>
      </w:r>
    </w:p>
    <w:p w14:paraId="124F32B6" w14:textId="77777777" w:rsidR="0066430F" w:rsidRDefault="0066430F" w:rsidP="0066430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14:paraId="03593787" w14:textId="77777777" w:rsidR="0066430F" w:rsidRDefault="0066430F" w:rsidP="006643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10B3F8FF" w14:textId="43DFB889" w:rsidR="0066430F" w:rsidRPr="00627358" w:rsidRDefault="0066430F" w:rsidP="0066430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6218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9C2">
        <w:rPr>
          <w:rFonts w:ascii="Times New Roman" w:hAnsi="Times New Roman"/>
          <w:sz w:val="28"/>
          <w:szCs w:val="28"/>
        </w:rPr>
        <w:t>Погребищенської міської територіальної виборчої комісії Вінницького району Вінницької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218">
        <w:rPr>
          <w:rFonts w:ascii="Times New Roman" w:hAnsi="Times New Roman"/>
          <w:sz w:val="28"/>
          <w:szCs w:val="28"/>
        </w:rPr>
        <w:t>надійшл</w:t>
      </w:r>
      <w:r>
        <w:rPr>
          <w:rFonts w:ascii="Times New Roman" w:hAnsi="Times New Roman"/>
          <w:sz w:val="28"/>
          <w:szCs w:val="28"/>
        </w:rPr>
        <w:t xml:space="preserve">а заява від </w:t>
      </w:r>
      <w:proofErr w:type="spellStart"/>
      <w:r>
        <w:rPr>
          <w:rFonts w:ascii="Times New Roman" w:hAnsi="Times New Roman"/>
          <w:sz w:val="28"/>
          <w:szCs w:val="28"/>
        </w:rPr>
        <w:t>Шепеті</w:t>
      </w:r>
      <w:proofErr w:type="spellEnd"/>
      <w:r>
        <w:rPr>
          <w:rFonts w:ascii="Times New Roman" w:hAnsi="Times New Roman"/>
          <w:sz w:val="28"/>
          <w:szCs w:val="28"/>
        </w:rPr>
        <w:t xml:space="preserve"> Лесі Іванівни</w:t>
      </w:r>
      <w:r>
        <w:rPr>
          <w:rFonts w:ascii="Times New Roman" w:hAnsi="Times New Roman"/>
          <w:color w:val="000000"/>
          <w:sz w:val="28"/>
          <w:szCs w:val="28"/>
        </w:rPr>
        <w:t xml:space="preserve">, яка була </w:t>
      </w:r>
      <w:r w:rsidRPr="00F94AE6">
        <w:rPr>
          <w:rFonts w:ascii="Times New Roman" w:hAnsi="Times New Roman"/>
          <w:color w:val="000000"/>
          <w:sz w:val="28"/>
          <w:szCs w:val="28"/>
        </w:rPr>
        <w:t xml:space="preserve">визнана </w:t>
      </w:r>
      <w:r w:rsidRPr="00F94A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обраним депутатом Погребищенської міської ради Вінницького району Вінницької області</w:t>
      </w:r>
      <w:r>
        <w:rPr>
          <w:rFonts w:ascii="Times New Roman" w:hAnsi="Times New Roman"/>
          <w:sz w:val="28"/>
          <w:szCs w:val="28"/>
        </w:rPr>
        <w:t xml:space="preserve"> від </w:t>
      </w:r>
      <w:r w:rsidRPr="00AE19C2">
        <w:rPr>
          <w:rFonts w:ascii="Times New Roman" w:hAnsi="Times New Roman"/>
          <w:noProof/>
          <w:sz w:val="28"/>
          <w:szCs w:val="28"/>
        </w:rPr>
        <w:t>Вінницької територіальної організації політичної партії «Європейська Солідарність»</w:t>
      </w:r>
      <w:r>
        <w:rPr>
          <w:rFonts w:ascii="Times New Roman" w:hAnsi="Times New Roman"/>
          <w:noProof/>
          <w:sz w:val="28"/>
          <w:szCs w:val="28"/>
        </w:rPr>
        <w:t xml:space="preserve"> (п</w:t>
      </w:r>
      <w:proofErr w:type="spellStart"/>
      <w:r w:rsidRPr="00F94AE6">
        <w:rPr>
          <w:rFonts w:ascii="Times New Roman" w:hAnsi="Times New Roman"/>
          <w:color w:val="000000"/>
          <w:sz w:val="28"/>
          <w:szCs w:val="28"/>
        </w:rPr>
        <w:t>останов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F94A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4AE6">
        <w:rPr>
          <w:rFonts w:ascii="Times New Roman" w:hAnsi="Times New Roman"/>
          <w:sz w:val="28"/>
          <w:szCs w:val="28"/>
        </w:rPr>
        <w:t>Погребищенської міської територіальної виборчої комісії</w:t>
      </w:r>
      <w:r w:rsidRPr="00AE19C2">
        <w:rPr>
          <w:rFonts w:ascii="Times New Roman" w:hAnsi="Times New Roman"/>
          <w:sz w:val="28"/>
          <w:szCs w:val="28"/>
        </w:rPr>
        <w:t xml:space="preserve"> Вінницького району Вінницької області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19C2">
        <w:rPr>
          <w:rFonts w:ascii="Times New Roman" w:hAnsi="Times New Roman"/>
          <w:color w:val="000000"/>
          <w:sz w:val="28"/>
          <w:szCs w:val="28"/>
        </w:rPr>
        <w:t>від "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AE19C2">
        <w:rPr>
          <w:rFonts w:ascii="Times New Roman" w:hAnsi="Times New Roman"/>
          <w:color w:val="000000"/>
          <w:sz w:val="28"/>
          <w:szCs w:val="28"/>
        </w:rPr>
        <w:t>" листопада  2022 року №7</w:t>
      </w: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Pr="00AF2B46">
        <w:rPr>
          <w:rFonts w:ascii="Times New Roman" w:hAnsi="Times New Roman"/>
          <w:color w:val="000000"/>
          <w:sz w:val="28"/>
          <w:szCs w:val="28"/>
        </w:rPr>
        <w:t>в єдиному багатомандатному виборчому окруз</w:t>
      </w:r>
      <w:r>
        <w:rPr>
          <w:rFonts w:ascii="Times New Roman" w:hAnsi="Times New Roman"/>
          <w:color w:val="000000"/>
          <w:sz w:val="28"/>
          <w:szCs w:val="28"/>
        </w:rPr>
        <w:t>і,</w:t>
      </w:r>
      <w:r w:rsidRPr="00AF2B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1A0E">
        <w:rPr>
          <w:rFonts w:ascii="Times New Roman" w:hAnsi="Times New Roman"/>
          <w:sz w:val="28"/>
          <w:szCs w:val="28"/>
        </w:rPr>
        <w:t xml:space="preserve"> про </w:t>
      </w:r>
      <w:r w:rsidRPr="0099617F">
        <w:rPr>
          <w:rFonts w:ascii="Times New Roman" w:hAnsi="Times New Roman"/>
          <w:sz w:val="28"/>
          <w:szCs w:val="28"/>
        </w:rPr>
        <w:t xml:space="preserve">її відмову від депутатського </w:t>
      </w:r>
      <w:r w:rsidRPr="00DA1A0E">
        <w:rPr>
          <w:rFonts w:ascii="Times New Roman" w:hAnsi="Times New Roman"/>
          <w:sz w:val="28"/>
          <w:szCs w:val="28"/>
        </w:rPr>
        <w:t>мандат</w:t>
      </w:r>
      <w:r>
        <w:rPr>
          <w:rFonts w:ascii="Times New Roman" w:hAnsi="Times New Roman"/>
          <w:sz w:val="28"/>
          <w:szCs w:val="28"/>
        </w:rPr>
        <w:t>а,</w:t>
      </w:r>
      <w:r w:rsidRPr="00DA1A0E">
        <w:rPr>
          <w:rFonts w:ascii="Times New Roman" w:hAnsi="Times New Roman"/>
          <w:sz w:val="28"/>
          <w:szCs w:val="28"/>
        </w:rPr>
        <w:t xml:space="preserve"> як наступн</w:t>
      </w:r>
      <w:r>
        <w:rPr>
          <w:rFonts w:ascii="Times New Roman" w:hAnsi="Times New Roman"/>
          <w:sz w:val="28"/>
          <w:szCs w:val="28"/>
        </w:rPr>
        <w:t>ого</w:t>
      </w:r>
      <w:r w:rsidRPr="00DA1A0E">
        <w:rPr>
          <w:rFonts w:ascii="Times New Roman" w:hAnsi="Times New Roman"/>
          <w:sz w:val="28"/>
          <w:szCs w:val="28"/>
        </w:rPr>
        <w:t xml:space="preserve"> за черговістю кандидат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A1A0E">
        <w:rPr>
          <w:rFonts w:ascii="Times New Roman" w:hAnsi="Times New Roman"/>
          <w:sz w:val="28"/>
          <w:szCs w:val="28"/>
        </w:rPr>
        <w:t xml:space="preserve">у депутати від </w:t>
      </w:r>
      <w:r w:rsidRPr="00AE19C2">
        <w:rPr>
          <w:rFonts w:ascii="Times New Roman" w:hAnsi="Times New Roman"/>
          <w:noProof/>
          <w:sz w:val="28"/>
          <w:szCs w:val="28"/>
        </w:rPr>
        <w:t xml:space="preserve"> Вінницької територіальної організації політичної партії «Європейська Солідарність»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DA1A0E">
        <w:rPr>
          <w:rFonts w:ascii="Times New Roman" w:hAnsi="Times New Roman"/>
          <w:sz w:val="28"/>
          <w:szCs w:val="28"/>
        </w:rPr>
        <w:t xml:space="preserve">у єдиному багатомандатному </w:t>
      </w:r>
      <w:r w:rsidRPr="00DA1A0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виборчому окрузі до складу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Погребищенської міської </w:t>
      </w:r>
      <w:r w:rsidRPr="00DA1A0E"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Вінницького </w:t>
      </w:r>
      <w:r w:rsidRPr="00DA1A0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району  Вінницької області.</w:t>
      </w:r>
    </w:p>
    <w:p w14:paraId="0D8581BA" w14:textId="6F66DAFB" w:rsidR="0066430F" w:rsidRDefault="0066430F" w:rsidP="0066430F">
      <w:pPr>
        <w:autoSpaceDE w:val="0"/>
        <w:autoSpaceDN w:val="0"/>
        <w:adjustRightInd w:val="0"/>
        <w:spacing w:after="6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E62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Розглянувши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заяву</w:t>
      </w:r>
      <w:r w:rsidRPr="00BE62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територіальна виборча комісія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Pr="00BE62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0C65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відповідно до частини четвертої статті 23, пунктів 18, 23 частини другої статті 206, частини першої статті 283, частини першої статті 284 Виборчого кодексу України, керуючись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пунктом 5,9 розділу </w:t>
      </w:r>
      <w:r w:rsidRPr="000C65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5 </w:t>
      </w:r>
      <w:r w:rsidRPr="000C6519">
        <w:rPr>
          <w:rFonts w:ascii="Times New Roman" w:hAnsi="Times New Roman"/>
          <w:sz w:val="28"/>
          <w:szCs w:val="28"/>
        </w:rPr>
        <w:t>Роз’яснення</w:t>
      </w:r>
      <w:r w:rsidRPr="000C53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212955">
        <w:rPr>
          <w:rFonts w:ascii="Times New Roman" w:hAnsi="Times New Roman"/>
          <w:sz w:val="28"/>
          <w:szCs w:val="28"/>
        </w:rPr>
        <w:t>щодо порядку реєстрації обраних депутатів Верховної Ради Автономної Республіки Крим, обласних, районних, міських, районних у місті, сільських, селищних рад, сільських, селищних, міських голів", затвердженим постановою Цент</w:t>
      </w:r>
      <w:r>
        <w:rPr>
          <w:rFonts w:ascii="Times New Roman" w:hAnsi="Times New Roman"/>
          <w:sz w:val="28"/>
          <w:szCs w:val="28"/>
        </w:rPr>
        <w:t xml:space="preserve">ральної виборчої комісії від 28 жовтня </w:t>
      </w:r>
      <w:r w:rsidRPr="00212955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року</w:t>
      </w:r>
      <w:r w:rsidRPr="00212955">
        <w:rPr>
          <w:rFonts w:ascii="Times New Roman" w:hAnsi="Times New Roman"/>
          <w:sz w:val="28"/>
          <w:szCs w:val="28"/>
        </w:rPr>
        <w:t xml:space="preserve"> №433, </w:t>
      </w:r>
      <w:r>
        <w:rPr>
          <w:rFonts w:ascii="Times New Roman" w:hAnsi="Times New Roman"/>
          <w:sz w:val="28"/>
          <w:szCs w:val="28"/>
          <w:lang w:eastAsia="uk-UA"/>
        </w:rPr>
        <w:t>Порядком</w:t>
      </w:r>
      <w:r w:rsidRPr="00212955">
        <w:rPr>
          <w:rFonts w:ascii="Times New Roman" w:hAnsi="Times New Roman"/>
          <w:sz w:val="28"/>
          <w:szCs w:val="28"/>
          <w:lang w:eastAsia="uk-UA"/>
        </w:rPr>
        <w:t xml:space="preserve"> інформування Центральної </w:t>
      </w:r>
      <w:r w:rsidRPr="00212955">
        <w:rPr>
          <w:rFonts w:ascii="Times New Roman" w:hAnsi="Times New Roman"/>
          <w:sz w:val="28"/>
          <w:szCs w:val="28"/>
          <w:lang w:eastAsia="uk-UA"/>
        </w:rPr>
        <w:lastRenderedPageBreak/>
        <w:t>виборчої комісії про перебіг виборчого процесу місцевих виборів, затвердженого постановою Центральної виборчої комісії від 25 серпня 2020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Pr="00212955">
        <w:rPr>
          <w:rFonts w:ascii="Times New Roman" w:hAnsi="Times New Roman"/>
          <w:sz w:val="28"/>
          <w:szCs w:val="28"/>
          <w:lang w:eastAsia="uk-UA"/>
        </w:rPr>
        <w:t>року №200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AE19C2">
        <w:rPr>
          <w:rFonts w:ascii="Times New Roman" w:hAnsi="Times New Roman"/>
          <w:sz w:val="28"/>
          <w:szCs w:val="28"/>
        </w:rPr>
        <w:t>Погребищенськ</w:t>
      </w:r>
      <w:r>
        <w:rPr>
          <w:rFonts w:ascii="Times New Roman" w:hAnsi="Times New Roman"/>
          <w:sz w:val="28"/>
          <w:szCs w:val="28"/>
        </w:rPr>
        <w:t>а</w:t>
      </w:r>
      <w:r w:rsidRPr="00AE19C2">
        <w:rPr>
          <w:rFonts w:ascii="Times New Roman" w:hAnsi="Times New Roman"/>
          <w:sz w:val="28"/>
          <w:szCs w:val="28"/>
        </w:rPr>
        <w:t xml:space="preserve"> міськ</w:t>
      </w:r>
      <w:r>
        <w:rPr>
          <w:rFonts w:ascii="Times New Roman" w:hAnsi="Times New Roman"/>
          <w:sz w:val="28"/>
          <w:szCs w:val="28"/>
        </w:rPr>
        <w:t>а</w:t>
      </w: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територіальна виборча комісія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39681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Вінницького району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</w:t>
      </w:r>
      <w:r w:rsidR="007F0C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нницької області</w:t>
      </w:r>
    </w:p>
    <w:p w14:paraId="55CE6508" w14:textId="77777777" w:rsidR="0066430F" w:rsidRPr="00D26720" w:rsidRDefault="0066430F" w:rsidP="0066430F">
      <w:pPr>
        <w:autoSpaceDE w:val="0"/>
        <w:autoSpaceDN w:val="0"/>
        <w:adjustRightInd w:val="0"/>
        <w:spacing w:after="6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12955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п о с т а н о в л я</w:t>
      </w:r>
      <w:r w:rsidRPr="0039681C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Pr="00212955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є:</w:t>
      </w:r>
    </w:p>
    <w:p w14:paraId="6A06C10A" w14:textId="77777777" w:rsidR="0066430F" w:rsidRPr="000D476C" w:rsidRDefault="0066430F" w:rsidP="006643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2028945F" w14:textId="5DCA3055" w:rsidR="0066430F" w:rsidRPr="00F827E6" w:rsidRDefault="0066430F" w:rsidP="006643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827E6">
        <w:rPr>
          <w:rFonts w:ascii="Times New Roman" w:hAnsi="Times New Roman"/>
          <w:sz w:val="28"/>
          <w:szCs w:val="28"/>
        </w:rPr>
        <w:t>Визнати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Шепетю</w:t>
      </w:r>
      <w:proofErr w:type="spellEnd"/>
      <w:r>
        <w:rPr>
          <w:rFonts w:ascii="Times New Roman" w:hAnsi="Times New Roman"/>
          <w:sz w:val="28"/>
          <w:szCs w:val="28"/>
        </w:rPr>
        <w:t xml:space="preserve"> Лесю Іванівну</w:t>
      </w:r>
      <w:r w:rsidRPr="00F827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є наступним</w:t>
      </w:r>
      <w:r w:rsidRPr="00F827E6">
        <w:rPr>
          <w:rFonts w:ascii="Times New Roman" w:hAnsi="Times New Roman"/>
          <w:sz w:val="28"/>
          <w:szCs w:val="28"/>
        </w:rPr>
        <w:t xml:space="preserve"> за черговістю кандидат</w:t>
      </w:r>
      <w:r>
        <w:rPr>
          <w:rFonts w:ascii="Times New Roman" w:hAnsi="Times New Roman"/>
          <w:sz w:val="28"/>
          <w:szCs w:val="28"/>
        </w:rPr>
        <w:t>ом</w:t>
      </w:r>
      <w:r w:rsidRPr="00F827E6">
        <w:rPr>
          <w:rFonts w:ascii="Times New Roman" w:hAnsi="Times New Roman"/>
          <w:sz w:val="28"/>
          <w:szCs w:val="28"/>
        </w:rPr>
        <w:t xml:space="preserve"> у депутати 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9C2">
        <w:rPr>
          <w:rFonts w:ascii="Times New Roman" w:hAnsi="Times New Roman"/>
          <w:noProof/>
          <w:sz w:val="28"/>
          <w:szCs w:val="28"/>
        </w:rPr>
        <w:t>Вінницької територіальної організації політичної партії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AE19C2">
        <w:rPr>
          <w:rFonts w:ascii="Times New Roman" w:hAnsi="Times New Roman"/>
          <w:noProof/>
          <w:sz w:val="28"/>
          <w:szCs w:val="28"/>
        </w:rPr>
        <w:t>«Європейська Солідарність»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827E6">
        <w:rPr>
          <w:rFonts w:ascii="Times New Roman" w:hAnsi="Times New Roman"/>
          <w:sz w:val="28"/>
          <w:szCs w:val="28"/>
        </w:rPr>
        <w:t xml:space="preserve">у єдиному багатомандатному </w:t>
      </w:r>
      <w:r w:rsidRPr="00F827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виборчому окрузі, </w:t>
      </w:r>
      <w:r w:rsidRPr="0099617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так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ою</w:t>
      </w:r>
      <w:r w:rsidRPr="0099617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, що не набу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ла</w:t>
      </w:r>
      <w:r w:rsidRPr="0099617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депутатськ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ого</w:t>
      </w:r>
      <w:r w:rsidRPr="0099617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мандат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у</w:t>
      </w:r>
      <w:r w:rsidRPr="0099617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 </w:t>
      </w:r>
      <w:r w:rsidRPr="0099617F">
        <w:rPr>
          <w:rFonts w:ascii="Times New Roman" w:hAnsi="Times New Roman"/>
          <w:bCs/>
          <w:sz w:val="28"/>
          <w:szCs w:val="28"/>
        </w:rPr>
        <w:t>Погребищенської міської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7E6"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Вінницького</w:t>
      </w:r>
      <w:r w:rsidRPr="00F827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району  Вінницької області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4FD0BE07" w14:textId="77777777" w:rsidR="0066430F" w:rsidRPr="009B5896" w:rsidRDefault="0066430F" w:rsidP="0066430F">
      <w:pPr>
        <w:pStyle w:val="a3"/>
        <w:autoSpaceDE w:val="0"/>
        <w:autoSpaceDN w:val="0"/>
        <w:adjustRightInd w:val="0"/>
        <w:spacing w:after="60"/>
        <w:ind w:left="7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1616F141" w14:textId="578A2777" w:rsidR="0066430F" w:rsidRPr="00604EA2" w:rsidRDefault="0066430F" w:rsidP="006643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12955">
        <w:rPr>
          <w:rFonts w:ascii="Times New Roman" w:hAnsi="Times New Roman"/>
          <w:sz w:val="28"/>
          <w:szCs w:val="28"/>
        </w:rPr>
        <w:t xml:space="preserve">Визнати </w:t>
      </w:r>
      <w:proofErr w:type="spellStart"/>
      <w:r>
        <w:rPr>
          <w:rFonts w:ascii="Times New Roman" w:hAnsi="Times New Roman"/>
          <w:sz w:val="28"/>
          <w:szCs w:val="28"/>
        </w:rPr>
        <w:t>Лавровського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Віктора Миколайовича</w:t>
      </w:r>
      <w:r w:rsidRPr="00212955">
        <w:rPr>
          <w:rFonts w:ascii="Times New Roman" w:hAnsi="Times New Roman"/>
          <w:sz w:val="28"/>
          <w:szCs w:val="28"/>
        </w:rPr>
        <w:t xml:space="preserve"> обраним депутатом</w:t>
      </w:r>
      <w:r>
        <w:rPr>
          <w:rFonts w:ascii="Times New Roman" w:hAnsi="Times New Roman"/>
          <w:sz w:val="28"/>
          <w:szCs w:val="28"/>
        </w:rPr>
        <w:t xml:space="preserve"> Погребищенської міської </w:t>
      </w:r>
      <w:r w:rsidRPr="00F827E6"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Вінницького</w:t>
      </w:r>
      <w:r w:rsidRPr="00F827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827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Вінницької області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як </w:t>
      </w:r>
      <w:r w:rsidRPr="00604EA2">
        <w:rPr>
          <w:rFonts w:ascii="Times New Roman" w:hAnsi="Times New Roman"/>
          <w:sz w:val="28"/>
          <w:szCs w:val="28"/>
        </w:rPr>
        <w:t>наступного за черговістю кандидата у депутати 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9C2">
        <w:rPr>
          <w:rFonts w:ascii="Times New Roman" w:hAnsi="Times New Roman"/>
          <w:noProof/>
          <w:sz w:val="28"/>
          <w:szCs w:val="28"/>
        </w:rPr>
        <w:t xml:space="preserve"> Вінницької територіальної організації політичної партії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9C2">
        <w:rPr>
          <w:rFonts w:ascii="Times New Roman" w:hAnsi="Times New Roman"/>
          <w:noProof/>
          <w:sz w:val="28"/>
          <w:szCs w:val="28"/>
        </w:rPr>
        <w:t>«Європейська Солідарність»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04EA2">
        <w:rPr>
          <w:rFonts w:ascii="Times New Roman" w:hAnsi="Times New Roman"/>
          <w:sz w:val="28"/>
          <w:szCs w:val="28"/>
        </w:rPr>
        <w:t xml:space="preserve">у єдиному багатомандатному </w:t>
      </w:r>
      <w:r w:rsidRPr="00604EA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виборчому окрузі.</w:t>
      </w:r>
    </w:p>
    <w:p w14:paraId="093214DF" w14:textId="77777777" w:rsidR="0066430F" w:rsidRDefault="0066430F" w:rsidP="0066430F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615762B6" w14:textId="00AAE3A6" w:rsidR="0066430F" w:rsidRPr="00604EA2" w:rsidRDefault="0066430F" w:rsidP="006643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D50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Повідомити </w:t>
      </w:r>
      <w:proofErr w:type="spellStart"/>
      <w:r>
        <w:rPr>
          <w:rFonts w:ascii="Times New Roman" w:hAnsi="Times New Roman"/>
          <w:sz w:val="28"/>
          <w:szCs w:val="28"/>
        </w:rPr>
        <w:t>Лавровського</w:t>
      </w:r>
      <w:proofErr w:type="spellEnd"/>
      <w:r w:rsidR="007F0CA6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 xml:space="preserve">М. </w:t>
      </w:r>
      <w:r w:rsidRPr="002D50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необхідність подання до територіальної виборчої комісії документів для реєстрації </w:t>
      </w:r>
      <w:r w:rsidR="007F0CA6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його</w:t>
      </w:r>
      <w:bookmarkStart w:id="0" w:name="_GoBack"/>
      <w:bookmarkEnd w:id="0"/>
      <w:r w:rsidRPr="002D50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депутатом в порядку та строки, встановлені статтею 284 Виборчого кодексу України.</w:t>
      </w:r>
    </w:p>
    <w:p w14:paraId="7072C6B1" w14:textId="77777777" w:rsidR="0066430F" w:rsidRDefault="0066430F" w:rsidP="0066430F">
      <w:pPr>
        <w:pStyle w:val="a3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E3D67B0" w14:textId="77777777" w:rsidR="0066430F" w:rsidRPr="00FD6F99" w:rsidRDefault="0066430F" w:rsidP="00664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7151E">
        <w:rPr>
          <w:rFonts w:ascii="Times New Roman" w:hAnsi="Times New Roman"/>
          <w:sz w:val="28"/>
          <w:szCs w:val="28"/>
        </w:rPr>
        <w:t>Копію постанови надати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51E">
        <w:rPr>
          <w:rFonts w:ascii="Times New Roman" w:hAnsi="Times New Roman"/>
          <w:sz w:val="28"/>
          <w:szCs w:val="28"/>
        </w:rPr>
        <w:t xml:space="preserve">представнику </w:t>
      </w:r>
      <w:r w:rsidRPr="00AE19C2">
        <w:rPr>
          <w:rFonts w:ascii="Times New Roman" w:hAnsi="Times New Roman"/>
          <w:noProof/>
          <w:sz w:val="28"/>
          <w:szCs w:val="28"/>
        </w:rPr>
        <w:t>Вінницької територіальної організації політичної партії «Європейська Солідарність»</w:t>
      </w:r>
      <w:r>
        <w:rPr>
          <w:rFonts w:ascii="Times New Roman" w:hAnsi="Times New Roman"/>
          <w:noProof/>
          <w:sz w:val="28"/>
          <w:szCs w:val="28"/>
        </w:rPr>
        <w:t>.</w:t>
      </w:r>
      <w:r w:rsidRPr="00604EA2">
        <w:rPr>
          <w:rFonts w:ascii="Times New Roman" w:hAnsi="Times New Roman"/>
          <w:sz w:val="28"/>
          <w:szCs w:val="28"/>
        </w:rPr>
        <w:t xml:space="preserve">  </w:t>
      </w:r>
    </w:p>
    <w:p w14:paraId="14BFC0A7" w14:textId="77777777" w:rsidR="0066430F" w:rsidRPr="00FD6F99" w:rsidRDefault="0066430F" w:rsidP="0066430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B4E87EF" w14:textId="77777777" w:rsidR="0066430F" w:rsidRPr="00FD6F99" w:rsidRDefault="0066430F" w:rsidP="00664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Hlk119089194"/>
      <w:r w:rsidRPr="00FD6F99">
        <w:rPr>
          <w:rFonts w:ascii="Times New Roman" w:eastAsia="Times New Roman" w:hAnsi="Times New Roman"/>
          <w:sz w:val="28"/>
          <w:szCs w:val="28"/>
          <w:lang w:eastAsia="uk-UA"/>
        </w:rPr>
        <w:t xml:space="preserve">  Цю постанову оприлюднити на інформаційному стенді </w:t>
      </w:r>
      <w:r w:rsidRPr="00FD6F99">
        <w:rPr>
          <w:rFonts w:ascii="Times New Roman" w:hAnsi="Times New Roman"/>
          <w:sz w:val="28"/>
          <w:szCs w:val="28"/>
        </w:rPr>
        <w:t>Погребищенської</w:t>
      </w:r>
    </w:p>
    <w:p w14:paraId="2EC19752" w14:textId="77777777" w:rsidR="0066430F" w:rsidRDefault="0066430F" w:rsidP="0066430F">
      <w:pPr>
        <w:spacing w:after="0"/>
        <w:jc w:val="both"/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D6F99">
        <w:rPr>
          <w:rFonts w:ascii="Times New Roman" w:hAnsi="Times New Roman"/>
          <w:sz w:val="28"/>
          <w:szCs w:val="28"/>
        </w:rPr>
        <w:t>міської</w:t>
      </w:r>
      <w:r w:rsidRPr="00FD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D6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територіальної виборчої комісії </w:t>
      </w:r>
      <w:r w:rsidRPr="00FD6F99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та на офіційному сайті </w:t>
      </w: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</w:p>
    <w:p w14:paraId="53D6E0CE" w14:textId="77777777" w:rsidR="0066430F" w:rsidRPr="00FD6F99" w:rsidRDefault="0066430F" w:rsidP="0066430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FD6F99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Погребищенської міської ради </w:t>
      </w:r>
      <w:r w:rsidRPr="00FD6F99">
        <w:rPr>
          <w:rFonts w:ascii="Times New Roman" w:hAnsi="Times New Roman"/>
          <w:sz w:val="28"/>
          <w:szCs w:val="28"/>
        </w:rPr>
        <w:t>Вінницького району Вінницької області</w:t>
      </w:r>
      <w:r>
        <w:rPr>
          <w:rFonts w:ascii="Times New Roman" w:hAnsi="Times New Roman"/>
          <w:sz w:val="28"/>
          <w:szCs w:val="28"/>
        </w:rPr>
        <w:t>.</w:t>
      </w:r>
      <w:r w:rsidRPr="00FD6F99">
        <w:rPr>
          <w:rFonts w:ascii="Times New Roman" w:hAnsi="Times New Roman"/>
          <w:sz w:val="28"/>
          <w:szCs w:val="28"/>
        </w:rPr>
        <w:t xml:space="preserve">  </w:t>
      </w:r>
    </w:p>
    <w:p w14:paraId="757B2BA1" w14:textId="77777777" w:rsidR="0066430F" w:rsidRDefault="0066430F" w:rsidP="0066430F">
      <w:pPr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 w:rsidRPr="00AF2B46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1145B5CE" w14:textId="77777777" w:rsidR="0066430F" w:rsidRPr="00FD6F99" w:rsidRDefault="0066430F" w:rsidP="00664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 w:rsidRPr="00FD6F99">
        <w:rPr>
          <w:rFonts w:ascii="Times New Roman CYR" w:hAnsi="Times New Roman CYR" w:cs="Times New Roman CYR"/>
          <w:sz w:val="28"/>
          <w:szCs w:val="28"/>
        </w:rPr>
        <w:t>Копію постанови  надіслати до Центральної виборчої комісії.</w:t>
      </w:r>
    </w:p>
    <w:p w14:paraId="3A5C4C1F" w14:textId="77777777" w:rsidR="0066430F" w:rsidRPr="00212955" w:rsidRDefault="0066430F" w:rsidP="006643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bookmarkEnd w:id="1"/>
    <w:p w14:paraId="01E10227" w14:textId="77777777" w:rsidR="0066430F" w:rsidRPr="00212955" w:rsidRDefault="0066430F" w:rsidP="006643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01C512F" w14:textId="77777777" w:rsidR="0066430F" w:rsidRDefault="0066430F" w:rsidP="006643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Голова </w:t>
      </w:r>
    </w:p>
    <w:p w14:paraId="496348B3" w14:textId="77777777" w:rsidR="0066430F" w:rsidRDefault="0066430F" w:rsidP="006643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Погребищенської міської</w:t>
      </w:r>
    </w:p>
    <w:p w14:paraId="00E8D698" w14:textId="77777777" w:rsidR="0066430F" w:rsidRPr="00212955" w:rsidRDefault="0066430F" w:rsidP="006643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територіальної виборчої комісії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Мимоход</w:t>
      </w:r>
      <w:proofErr w:type="spellEnd"/>
    </w:p>
    <w:p w14:paraId="7F7D3758" w14:textId="77777777" w:rsidR="0066430F" w:rsidRPr="00212955" w:rsidRDefault="0066430F" w:rsidP="006643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1C118AB" w14:textId="77777777" w:rsidR="0066430F" w:rsidRDefault="0066430F" w:rsidP="006643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Секретар</w:t>
      </w:r>
    </w:p>
    <w:p w14:paraId="67DC1423" w14:textId="77777777" w:rsidR="0066430F" w:rsidRPr="00212955" w:rsidRDefault="0066430F" w:rsidP="006643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Погребищенської міської</w:t>
      </w:r>
    </w:p>
    <w:p w14:paraId="5E45B070" w14:textId="77777777" w:rsidR="0066430F" w:rsidRDefault="0066430F" w:rsidP="006643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територіальної виборчої комісії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</w:t>
      </w: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А. Барська</w:t>
      </w: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</w:t>
      </w:r>
    </w:p>
    <w:p w14:paraId="237E0C5F" w14:textId="77777777" w:rsidR="0066430F" w:rsidRDefault="0066430F" w:rsidP="006643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sectPr w:rsidR="0066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848"/>
    <w:multiLevelType w:val="hybridMultilevel"/>
    <w:tmpl w:val="543E384A"/>
    <w:lvl w:ilvl="0" w:tplc="B6F440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F8"/>
    <w:rsid w:val="00213ADD"/>
    <w:rsid w:val="00372BF8"/>
    <w:rsid w:val="0066430F"/>
    <w:rsid w:val="007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436C"/>
  <w15:chartTrackingRefBased/>
  <w15:docId w15:val="{86D286BC-7E4D-4B95-97DE-07AF4324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30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Красноштан</dc:creator>
  <cp:keywords/>
  <dc:description/>
  <cp:lastModifiedBy>User</cp:lastModifiedBy>
  <cp:revision>2</cp:revision>
  <dcterms:created xsi:type="dcterms:W3CDTF">2022-11-18T06:23:00Z</dcterms:created>
  <dcterms:modified xsi:type="dcterms:W3CDTF">2022-11-18T06:23:00Z</dcterms:modified>
</cp:coreProperties>
</file>