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67554" w14:textId="77777777"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4EDDE97" wp14:editId="42FEEF6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FEE6E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12CAE6C7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0D041AAA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717FB256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14:paraId="4AE9917E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14:paraId="7D7F592C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14:paraId="198CFB5A" w14:textId="77777777"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14:paraId="509363AB" w14:textId="77777777"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14:paraId="416364E6" w14:textId="7ECC8CA4" w:rsidR="00E50A62" w:rsidRPr="00CD2486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B63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 грудня 2023 року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07E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B63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122</w:t>
      </w:r>
      <w:bookmarkStart w:id="0" w:name="_GoBack"/>
      <w:bookmarkEnd w:id="0"/>
    </w:p>
    <w:p w14:paraId="1D2293DD" w14:textId="77777777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14:paraId="34EDD2A3" w14:textId="77777777" w:rsidR="005E1659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r w:rsidR="005E165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внесення змін </w:t>
      </w:r>
    </w:p>
    <w:p w14:paraId="5D222FC2" w14:textId="27533673" w:rsidR="003C3052" w:rsidRDefault="005E1659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до розпорядження </w:t>
      </w:r>
      <w:r w:rsidR="003C305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місько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го голови</w:t>
      </w:r>
    </w:p>
    <w:p w14:paraId="3FB3C757" w14:textId="0B82982A" w:rsidR="005E1659" w:rsidRDefault="005E1659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від 02 серпня 2023 року №</w:t>
      </w:r>
      <w:r w:rsidR="008509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58</w:t>
      </w:r>
    </w:p>
    <w:p w14:paraId="038F0F21" w14:textId="6EF332F0" w:rsidR="003C3052" w:rsidRDefault="005E1659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«Про експертну комісію»</w:t>
      </w:r>
    </w:p>
    <w:p w14:paraId="2A121767" w14:textId="37CCA023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13189AF8" w14:textId="7E53F2FC" w:rsidR="003C3052" w:rsidRDefault="003C3052" w:rsidP="00131C5D">
      <w:pPr>
        <w:suppressAutoHyphens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E408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</w:t>
      </w:r>
      <w:r w:rsidRPr="00E408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E4082B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Національний архівний фонд та архівні установи», Порядку утворення та діяльності комісій з проведення експертизи цінності документів, затвердженого постановою Кабінету Міністрів України  від 8 серпня 2007 року № 1004 зі змінами та доповненнями, наказу Міністерства юстиції України від 19 червня 2013 року №1227/5, зареєстрованого в Міністерстві юстиції України від 25 червня 2013 року за № 1062/23594 «Про затвердження 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організації», із врахуванням змін, внесених згідно з  наказом Міністерства юстиції України від 24 березня 2023 року № 1113/5,   зареєстрованого в Міністерстві юстиції України від 27 березня 2023 року за № 515/39571 «Про затвердження Змін до Типового положення про експертну комісію державного органу, органу місцевого самоврядування, державного і комунального підприємства, установи та організації», для організації і проведення експертизи цінності документів, що утворилися в діловодстві Погребищенської міської ради </w:t>
      </w:r>
      <w:r w:rsidR="00131C5D">
        <w:rPr>
          <w:rFonts w:ascii="Times New Roman" w:hAnsi="Times New Roman" w:cs="Times New Roman"/>
          <w:sz w:val="28"/>
          <w:szCs w:val="28"/>
          <w:lang w:val="uk-UA"/>
        </w:rPr>
        <w:t xml:space="preserve">і її виконавчого комітету та </w:t>
      </w:r>
      <w:r w:rsidR="000834EB">
        <w:rPr>
          <w:rFonts w:ascii="Times New Roman" w:hAnsi="Times New Roman" w:cs="Times New Roman"/>
          <w:sz w:val="28"/>
          <w:szCs w:val="28"/>
          <w:lang w:val="uk-UA"/>
        </w:rPr>
        <w:t>структурних підрозділів міської ради (без статусу юридичної особи), комунальних підприємств галузі охорони здоров</w:t>
      </w:r>
      <w:r w:rsidR="000834EB" w:rsidRPr="000834E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834E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4082B">
        <w:rPr>
          <w:rFonts w:ascii="Times New Roman" w:hAnsi="Times New Roman" w:cs="Times New Roman"/>
          <w:sz w:val="28"/>
          <w:szCs w:val="28"/>
          <w:lang w:val="uk-UA"/>
        </w:rPr>
        <w:t>, у зв</w:t>
      </w:r>
      <w:r w:rsidR="00E4082B" w:rsidRPr="00A5236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4082B">
        <w:rPr>
          <w:rFonts w:ascii="Times New Roman" w:hAnsi="Times New Roman" w:cs="Times New Roman"/>
          <w:sz w:val="28"/>
          <w:szCs w:val="28"/>
          <w:lang w:val="uk-UA"/>
        </w:rPr>
        <w:t>язку з кадровими змінами:</w:t>
      </w:r>
    </w:p>
    <w:p w14:paraId="6887D6A7" w14:textId="681C67DC" w:rsidR="00372DBE" w:rsidRPr="002903E8" w:rsidRDefault="002903E8" w:rsidP="00131C5D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Внести</w:t>
      </w:r>
      <w:proofErr w:type="spellEnd"/>
      <w:r w:rsidR="005E1659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зміни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до </w:t>
      </w:r>
      <w:r w:rsidR="00372DBE" w:rsidRPr="00372DB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розпорядження міського голови від 02 серпня 2023 року №58 «Про експертну комісію», а саме:</w:t>
      </w:r>
    </w:p>
    <w:p w14:paraId="3EBD5DE0" w14:textId="77777777" w:rsidR="002903E8" w:rsidRPr="000834EB" w:rsidRDefault="002903E8" w:rsidP="002903E8">
      <w:pPr>
        <w:pStyle w:val="a5"/>
        <w:shd w:val="clear" w:color="auto" w:fill="FFFFFF"/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DABAA8" w14:textId="666BF668" w:rsidR="000834EB" w:rsidRPr="008D38B4" w:rsidRDefault="00861BA9" w:rsidP="00861BA9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2A12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B45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 словосполучення «</w:t>
      </w:r>
      <w:r w:rsidR="00B4511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Погребищенська міська рада і її виконавчий комітет» </w:t>
      </w:r>
      <w:r w:rsidR="00B451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тексті замінити </w:t>
      </w:r>
      <w:r w:rsidR="008D38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на «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D38B4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і її виконавчий комітет та структурні підрозділи міської ради (без статусу юридичної особи), комунальні підприємства галузі охорони здоров</w:t>
      </w:r>
      <w:r w:rsidR="008D38B4" w:rsidRPr="000834E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D38B4">
        <w:rPr>
          <w:rFonts w:ascii="Times New Roman" w:hAnsi="Times New Roman" w:cs="Times New Roman"/>
          <w:sz w:val="28"/>
          <w:szCs w:val="28"/>
          <w:lang w:val="uk-UA"/>
        </w:rPr>
        <w:t>я» у відповідних відмінках;</w:t>
      </w:r>
    </w:p>
    <w:p w14:paraId="0EB33B53" w14:textId="4B6D0925" w:rsidR="006822E6" w:rsidRDefault="00B2131A" w:rsidP="009E6026">
      <w:pPr>
        <w:pStyle w:val="a5"/>
        <w:shd w:val="clear" w:color="auto" w:fill="FFFFFF"/>
        <w:suppressAutoHyphens/>
        <w:spacing w:after="0" w:line="240" w:lineRule="auto"/>
        <w:ind w:left="7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8D38B4" w:rsidRPr="00566316">
        <w:rPr>
          <w:rFonts w:ascii="Times New Roman" w:hAnsi="Times New Roman" w:cs="Times New Roman"/>
          <w:sz w:val="28"/>
          <w:szCs w:val="28"/>
          <w:lang w:val="uk-UA"/>
        </w:rPr>
        <w:t>затвердити склад експертної комісії Погребищенської міської ради і її виконавчого комітету та структурних підрозділів міської ради (без статусу юридичної особи), комунальних підприємств галузі охорони здоров’я в новій редакції, що додається;</w:t>
      </w:r>
    </w:p>
    <w:p w14:paraId="3104A869" w14:textId="77777777" w:rsidR="00313C34" w:rsidRPr="00566316" w:rsidRDefault="00313C34" w:rsidP="009E6026">
      <w:pPr>
        <w:pStyle w:val="a5"/>
        <w:shd w:val="clear" w:color="auto" w:fill="FFFFFF"/>
        <w:suppressAutoHyphens/>
        <w:spacing w:after="0" w:line="240" w:lineRule="auto"/>
        <w:ind w:left="75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3E661BC1" w14:textId="18C5B632" w:rsidR="00A2423C" w:rsidRPr="00A2423C" w:rsidRDefault="002A1229" w:rsidP="002A1229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- у тексті</w:t>
      </w:r>
      <w:r w:rsidR="008D38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6631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</w:t>
      </w:r>
      <w:r w:rsidR="008D38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оложення про експертну комісію</w:t>
      </w:r>
      <w:r w:rsidR="00566316" w:rsidRPr="00566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66316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і її виконавчого комітету та структурних підрозділів міської ради (без статусу юридичної особи), комунальних підприємств галузі охорони здоров</w:t>
      </w:r>
      <w:r w:rsidR="00566316" w:rsidRPr="000834E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66316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всі словосполучення </w:t>
      </w:r>
      <w:r w:rsidR="00A2423C" w:rsidRPr="00A242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DF62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структурні підрозділи міської ради</w:t>
      </w:r>
      <w:r w:rsidR="00A2423C" w:rsidRPr="00A2423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» замінити на «</w:t>
      </w:r>
      <w:r w:rsidR="00DF629D">
        <w:rPr>
          <w:rFonts w:ascii="Times New Roman" w:hAnsi="Times New Roman" w:cs="Times New Roman"/>
          <w:sz w:val="28"/>
          <w:szCs w:val="28"/>
          <w:lang w:val="uk-UA"/>
        </w:rPr>
        <w:t xml:space="preserve">апарат міської ради </w:t>
      </w:r>
      <w:r w:rsidR="00A2423C" w:rsidRPr="00A2423C">
        <w:rPr>
          <w:rFonts w:ascii="Times New Roman" w:hAnsi="Times New Roman" w:cs="Times New Roman"/>
          <w:sz w:val="28"/>
          <w:szCs w:val="28"/>
          <w:lang w:val="uk-UA"/>
        </w:rPr>
        <w:t>і її виконавчий комітет та структурні підрозділи міської ради (без статусу юридичної особи), комунальні підприємства галузі охорони здоров’я» у відповідних відмінках;</w:t>
      </w:r>
    </w:p>
    <w:p w14:paraId="0CF14355" w14:textId="77777777" w:rsidR="00313C34" w:rsidRDefault="00313C34" w:rsidP="00131C5D">
      <w:pPr>
        <w:shd w:val="clear" w:color="auto" w:fill="FFFFFF"/>
        <w:spacing w:after="0" w:line="240" w:lineRule="auto"/>
        <w:ind w:right="2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E1ED6" w14:textId="294EEABB" w:rsidR="00131C5D" w:rsidRDefault="00131C5D" w:rsidP="00131C5D">
      <w:pPr>
        <w:shd w:val="clear" w:color="auto" w:fill="FFFFFF"/>
        <w:spacing w:after="0" w:line="240" w:lineRule="auto"/>
        <w:ind w:right="2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903E8">
        <w:rPr>
          <w:rFonts w:ascii="Times New Roman" w:hAnsi="Times New Roman" w:cs="Times New Roman"/>
          <w:sz w:val="28"/>
          <w:szCs w:val="28"/>
          <w:lang w:val="uk-UA"/>
        </w:rPr>
        <w:t xml:space="preserve">абзац 2 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903E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861BA9" w:rsidRPr="00861B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61B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Положення про експертну комісію</w:t>
      </w:r>
      <w:r w:rsidR="00861BA9" w:rsidRPr="00566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>Погребищенськ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1BA9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і її виконавчого комітету та структурних підрозділів міської ради (без статусу юридичної особи), комунальних підприємств галузі охорони здоров</w:t>
      </w:r>
      <w:r w:rsidR="00861BA9" w:rsidRPr="000834E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</w:t>
      </w:r>
      <w:r w:rsidR="002A1229">
        <w:rPr>
          <w:rFonts w:ascii="Times New Roman" w:hAnsi="Times New Roman" w:cs="Times New Roman"/>
          <w:sz w:val="28"/>
          <w:szCs w:val="28"/>
          <w:lang w:val="uk-UA"/>
        </w:rPr>
        <w:t>такій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редакції : </w:t>
      </w:r>
      <w:r w:rsidR="00861BA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>чолює ЕК</w:t>
      </w:r>
      <w:r w:rsidR="007D598E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BD3D45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міського голови,</w:t>
      </w:r>
      <w:r w:rsidR="007D598E" w:rsidRPr="00131C5D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 - керуючий справами  (секретар) виконавчого комітету міської ради, секретар - провідний спеціаліст загального відділу апарату міської ради і її виконавчого комітету</w:t>
      </w:r>
      <w:r w:rsidR="002A12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B35287" w14:textId="77777777" w:rsidR="00A2423C" w:rsidRDefault="00A2423C" w:rsidP="002903E8">
      <w:pPr>
        <w:pStyle w:val="ad"/>
        <w:suppressAutoHyphens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333A3B9A" w14:textId="77777777" w:rsidR="0040427F" w:rsidRPr="00372DBE" w:rsidRDefault="0040427F" w:rsidP="00131C5D">
      <w:pPr>
        <w:pStyle w:val="a5"/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44E0A4D3" w14:textId="676D7136" w:rsidR="003C3052" w:rsidRPr="0040427F" w:rsidRDefault="003C3052" w:rsidP="0040427F">
      <w:pPr>
        <w:pStyle w:val="a5"/>
        <w:numPr>
          <w:ilvl w:val="0"/>
          <w:numId w:val="35"/>
        </w:num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Контроль за </w:t>
      </w:r>
      <w:proofErr w:type="spellStart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цього</w:t>
      </w:r>
      <w:proofErr w:type="spellEnd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</w:t>
      </w:r>
      <w:proofErr w:type="spellStart"/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озпорядження</w:t>
      </w:r>
      <w:proofErr w:type="spellEnd"/>
      <w:r w:rsidR="00EC796A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903E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залишаю за собою</w:t>
      </w:r>
      <w:r w:rsidR="00EC796A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  <w:r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792015B4" w14:textId="77777777" w:rsidR="003C3052" w:rsidRPr="00EC796A" w:rsidRDefault="003C3052" w:rsidP="003C3052">
      <w:pPr>
        <w:shd w:val="clear" w:color="auto" w:fill="FFFFFF"/>
        <w:spacing w:after="0" w:line="240" w:lineRule="auto"/>
        <w:ind w:left="-13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D9F89" w14:textId="77777777" w:rsidR="003C3052" w:rsidRPr="00EC796A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9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14:paraId="00824A65" w14:textId="45CDC2FA" w:rsidR="0040427F" w:rsidRDefault="00EC796A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М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іський голова                         Сергій ВОЛИНСЬКИЙ</w:t>
      </w:r>
    </w:p>
    <w:p w14:paraId="01BDBFB9" w14:textId="77777777" w:rsidR="00407C6A" w:rsidRDefault="00407C6A" w:rsidP="00402FE7">
      <w:pPr>
        <w:shd w:val="clear" w:color="auto" w:fill="FFFFFF"/>
        <w:spacing w:after="0" w:line="240" w:lineRule="auto"/>
        <w:jc w:val="both"/>
        <w:rPr>
          <w:b/>
          <w:sz w:val="28"/>
          <w:szCs w:val="28"/>
        </w:rPr>
      </w:pPr>
    </w:p>
    <w:sectPr w:rsidR="00407C6A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47D2A"/>
    <w:multiLevelType w:val="hybridMultilevel"/>
    <w:tmpl w:val="DEEE05D4"/>
    <w:lvl w:ilvl="0" w:tplc="DCF2B58A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 w15:restartNumberingAfterBreak="0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A6C023A"/>
    <w:multiLevelType w:val="hybridMultilevel"/>
    <w:tmpl w:val="1C6470A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92A7D"/>
    <w:multiLevelType w:val="hybridMultilevel"/>
    <w:tmpl w:val="6F0A53A8"/>
    <w:lvl w:ilvl="0" w:tplc="6BDEA9BE">
      <w:start w:val="1"/>
      <w:numFmt w:val="decimal"/>
      <w:lvlText w:val="%1."/>
      <w:lvlJc w:val="left"/>
      <w:pPr>
        <w:ind w:left="2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45" w:hanging="360"/>
      </w:pPr>
    </w:lvl>
    <w:lvl w:ilvl="2" w:tplc="0422001B" w:tentative="1">
      <w:start w:val="1"/>
      <w:numFmt w:val="lowerRoman"/>
      <w:lvlText w:val="%3."/>
      <w:lvlJc w:val="right"/>
      <w:pPr>
        <w:ind w:left="1665" w:hanging="180"/>
      </w:pPr>
    </w:lvl>
    <w:lvl w:ilvl="3" w:tplc="0422000F" w:tentative="1">
      <w:start w:val="1"/>
      <w:numFmt w:val="decimal"/>
      <w:lvlText w:val="%4."/>
      <w:lvlJc w:val="left"/>
      <w:pPr>
        <w:ind w:left="2385" w:hanging="360"/>
      </w:pPr>
    </w:lvl>
    <w:lvl w:ilvl="4" w:tplc="04220019" w:tentative="1">
      <w:start w:val="1"/>
      <w:numFmt w:val="lowerLetter"/>
      <w:lvlText w:val="%5."/>
      <w:lvlJc w:val="left"/>
      <w:pPr>
        <w:ind w:left="3105" w:hanging="360"/>
      </w:pPr>
    </w:lvl>
    <w:lvl w:ilvl="5" w:tplc="0422001B" w:tentative="1">
      <w:start w:val="1"/>
      <w:numFmt w:val="lowerRoman"/>
      <w:lvlText w:val="%6."/>
      <w:lvlJc w:val="right"/>
      <w:pPr>
        <w:ind w:left="3825" w:hanging="180"/>
      </w:pPr>
    </w:lvl>
    <w:lvl w:ilvl="6" w:tplc="0422000F" w:tentative="1">
      <w:start w:val="1"/>
      <w:numFmt w:val="decimal"/>
      <w:lvlText w:val="%7."/>
      <w:lvlJc w:val="left"/>
      <w:pPr>
        <w:ind w:left="4545" w:hanging="360"/>
      </w:pPr>
    </w:lvl>
    <w:lvl w:ilvl="7" w:tplc="04220019" w:tentative="1">
      <w:start w:val="1"/>
      <w:numFmt w:val="lowerLetter"/>
      <w:lvlText w:val="%8."/>
      <w:lvlJc w:val="left"/>
      <w:pPr>
        <w:ind w:left="5265" w:hanging="360"/>
      </w:pPr>
    </w:lvl>
    <w:lvl w:ilvl="8" w:tplc="0422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6" w15:restartNumberingAfterBreak="0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35742"/>
    <w:multiLevelType w:val="multilevel"/>
    <w:tmpl w:val="71F2A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F2AE8"/>
    <w:multiLevelType w:val="multilevel"/>
    <w:tmpl w:val="A7CCA8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358BF"/>
    <w:multiLevelType w:val="hybridMultilevel"/>
    <w:tmpl w:val="F03E4112"/>
    <w:lvl w:ilvl="0" w:tplc="B37AC8C6">
      <w:start w:val="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0764DEB"/>
    <w:multiLevelType w:val="hybridMultilevel"/>
    <w:tmpl w:val="6E6A33F8"/>
    <w:lvl w:ilvl="0" w:tplc="151E6FD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7BE"/>
    <w:multiLevelType w:val="hybridMultilevel"/>
    <w:tmpl w:val="B0E60A7A"/>
    <w:lvl w:ilvl="0" w:tplc="5686EB4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36B42EA"/>
    <w:multiLevelType w:val="hybridMultilevel"/>
    <w:tmpl w:val="D552447C"/>
    <w:lvl w:ilvl="0" w:tplc="5BA42982">
      <w:start w:val="2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1" w15:restartNumberingAfterBreak="0">
    <w:nsid w:val="36701342"/>
    <w:multiLevelType w:val="multilevel"/>
    <w:tmpl w:val="E53844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6" w15:restartNumberingAfterBreak="0">
    <w:nsid w:val="578D7868"/>
    <w:multiLevelType w:val="multilevel"/>
    <w:tmpl w:val="18E20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300303"/>
    <w:multiLevelType w:val="multilevel"/>
    <w:tmpl w:val="57AAA6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EB484B"/>
    <w:multiLevelType w:val="multilevel"/>
    <w:tmpl w:val="35BCC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3D7AB6"/>
    <w:multiLevelType w:val="multilevel"/>
    <w:tmpl w:val="F9AA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505F76"/>
    <w:multiLevelType w:val="multilevel"/>
    <w:tmpl w:val="DBA4D1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2C47C0"/>
    <w:multiLevelType w:val="multilevel"/>
    <w:tmpl w:val="92BA8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D041ED"/>
    <w:multiLevelType w:val="hybridMultilevel"/>
    <w:tmpl w:val="D812AF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"/>
  </w:num>
  <w:num w:numId="5">
    <w:abstractNumId w:val="27"/>
  </w:num>
  <w:num w:numId="6">
    <w:abstractNumId w:val="25"/>
  </w:num>
  <w:num w:numId="7">
    <w:abstractNumId w:val="11"/>
  </w:num>
  <w:num w:numId="8">
    <w:abstractNumId w:val="17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2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3"/>
  </w:num>
  <w:num w:numId="19">
    <w:abstractNumId w:val="7"/>
  </w:num>
  <w:num w:numId="20">
    <w:abstractNumId w:val="2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20"/>
  </w:num>
  <w:num w:numId="33">
    <w:abstractNumId w:val="2"/>
  </w:num>
  <w:num w:numId="34">
    <w:abstractNumId w:val="34"/>
  </w:num>
  <w:num w:numId="35">
    <w:abstractNumId w:val="19"/>
  </w:num>
  <w:num w:numId="36">
    <w:abstractNumId w:val="1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11"/>
    <w:rsid w:val="000052DE"/>
    <w:rsid w:val="00005852"/>
    <w:rsid w:val="00014871"/>
    <w:rsid w:val="00021B7B"/>
    <w:rsid w:val="00025E46"/>
    <w:rsid w:val="000327D3"/>
    <w:rsid w:val="00033F4F"/>
    <w:rsid w:val="00037F34"/>
    <w:rsid w:val="0004563C"/>
    <w:rsid w:val="000561B3"/>
    <w:rsid w:val="00056F63"/>
    <w:rsid w:val="00060F95"/>
    <w:rsid w:val="000620BE"/>
    <w:rsid w:val="0006258D"/>
    <w:rsid w:val="0006350F"/>
    <w:rsid w:val="00073007"/>
    <w:rsid w:val="00073FE9"/>
    <w:rsid w:val="00082809"/>
    <w:rsid w:val="000834EB"/>
    <w:rsid w:val="00087CCD"/>
    <w:rsid w:val="00097F32"/>
    <w:rsid w:val="000A73D3"/>
    <w:rsid w:val="000A7B06"/>
    <w:rsid w:val="000B3544"/>
    <w:rsid w:val="000C4B81"/>
    <w:rsid w:val="000C50B4"/>
    <w:rsid w:val="000C6612"/>
    <w:rsid w:val="000E3851"/>
    <w:rsid w:val="000E5B2C"/>
    <w:rsid w:val="000F155D"/>
    <w:rsid w:val="000F3810"/>
    <w:rsid w:val="000F6490"/>
    <w:rsid w:val="000F656C"/>
    <w:rsid w:val="00107288"/>
    <w:rsid w:val="00112845"/>
    <w:rsid w:val="00113F6A"/>
    <w:rsid w:val="00123316"/>
    <w:rsid w:val="00123723"/>
    <w:rsid w:val="001301AF"/>
    <w:rsid w:val="00131C5D"/>
    <w:rsid w:val="00133777"/>
    <w:rsid w:val="00143F2C"/>
    <w:rsid w:val="001468D5"/>
    <w:rsid w:val="0015714B"/>
    <w:rsid w:val="00157721"/>
    <w:rsid w:val="001732DB"/>
    <w:rsid w:val="001760BB"/>
    <w:rsid w:val="0017678E"/>
    <w:rsid w:val="001A49FB"/>
    <w:rsid w:val="001B0C46"/>
    <w:rsid w:val="001C07CB"/>
    <w:rsid w:val="001C6E7B"/>
    <w:rsid w:val="001D2454"/>
    <w:rsid w:val="001E2388"/>
    <w:rsid w:val="001E4BBB"/>
    <w:rsid w:val="001E6BB7"/>
    <w:rsid w:val="001F11A9"/>
    <w:rsid w:val="001F3105"/>
    <w:rsid w:val="001F7ACF"/>
    <w:rsid w:val="00200FBF"/>
    <w:rsid w:val="00216124"/>
    <w:rsid w:val="00216D48"/>
    <w:rsid w:val="002214F6"/>
    <w:rsid w:val="002226C6"/>
    <w:rsid w:val="00224142"/>
    <w:rsid w:val="00240051"/>
    <w:rsid w:val="00255FC2"/>
    <w:rsid w:val="00260B35"/>
    <w:rsid w:val="00263325"/>
    <w:rsid w:val="00264611"/>
    <w:rsid w:val="002668D3"/>
    <w:rsid w:val="00267D93"/>
    <w:rsid w:val="0027346F"/>
    <w:rsid w:val="00273D5E"/>
    <w:rsid w:val="002771A3"/>
    <w:rsid w:val="00281E26"/>
    <w:rsid w:val="00286F9E"/>
    <w:rsid w:val="002903E8"/>
    <w:rsid w:val="0029205F"/>
    <w:rsid w:val="00296DB4"/>
    <w:rsid w:val="002A1229"/>
    <w:rsid w:val="002A499B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3315"/>
    <w:rsid w:val="002F466C"/>
    <w:rsid w:val="002F6053"/>
    <w:rsid w:val="002F6D9E"/>
    <w:rsid w:val="003069FF"/>
    <w:rsid w:val="00307D45"/>
    <w:rsid w:val="00311832"/>
    <w:rsid w:val="00313C34"/>
    <w:rsid w:val="00316B0E"/>
    <w:rsid w:val="00316D68"/>
    <w:rsid w:val="003222CB"/>
    <w:rsid w:val="00340935"/>
    <w:rsid w:val="00346E64"/>
    <w:rsid w:val="0035330E"/>
    <w:rsid w:val="00354D58"/>
    <w:rsid w:val="00360663"/>
    <w:rsid w:val="003612EB"/>
    <w:rsid w:val="003617CB"/>
    <w:rsid w:val="00372DBE"/>
    <w:rsid w:val="003742F8"/>
    <w:rsid w:val="00382459"/>
    <w:rsid w:val="003A29A1"/>
    <w:rsid w:val="003A444C"/>
    <w:rsid w:val="003C256A"/>
    <w:rsid w:val="003C3052"/>
    <w:rsid w:val="003D62C3"/>
    <w:rsid w:val="003D68F1"/>
    <w:rsid w:val="003E017F"/>
    <w:rsid w:val="003F14FB"/>
    <w:rsid w:val="003F25AC"/>
    <w:rsid w:val="003F3E55"/>
    <w:rsid w:val="00402FE7"/>
    <w:rsid w:val="0040427F"/>
    <w:rsid w:val="00407C6A"/>
    <w:rsid w:val="00416919"/>
    <w:rsid w:val="00424161"/>
    <w:rsid w:val="00424CD0"/>
    <w:rsid w:val="00425676"/>
    <w:rsid w:val="004403B0"/>
    <w:rsid w:val="00444AE3"/>
    <w:rsid w:val="004519E4"/>
    <w:rsid w:val="00452120"/>
    <w:rsid w:val="004535B9"/>
    <w:rsid w:val="00467553"/>
    <w:rsid w:val="00474DEC"/>
    <w:rsid w:val="004867F3"/>
    <w:rsid w:val="00491055"/>
    <w:rsid w:val="00492E35"/>
    <w:rsid w:val="004946DC"/>
    <w:rsid w:val="004A344E"/>
    <w:rsid w:val="004C3C15"/>
    <w:rsid w:val="004C718B"/>
    <w:rsid w:val="004D1DB8"/>
    <w:rsid w:val="004D519F"/>
    <w:rsid w:val="004D5E73"/>
    <w:rsid w:val="004E43B9"/>
    <w:rsid w:val="004F070A"/>
    <w:rsid w:val="005060C3"/>
    <w:rsid w:val="0051289A"/>
    <w:rsid w:val="005147EA"/>
    <w:rsid w:val="00515921"/>
    <w:rsid w:val="00520C95"/>
    <w:rsid w:val="005340BF"/>
    <w:rsid w:val="00534E14"/>
    <w:rsid w:val="0054199B"/>
    <w:rsid w:val="005441C7"/>
    <w:rsid w:val="005465C2"/>
    <w:rsid w:val="005577EE"/>
    <w:rsid w:val="00563032"/>
    <w:rsid w:val="00566316"/>
    <w:rsid w:val="00566D5D"/>
    <w:rsid w:val="005677E8"/>
    <w:rsid w:val="00570320"/>
    <w:rsid w:val="00572C5A"/>
    <w:rsid w:val="00573497"/>
    <w:rsid w:val="0057414A"/>
    <w:rsid w:val="005750EA"/>
    <w:rsid w:val="00591468"/>
    <w:rsid w:val="00591BB8"/>
    <w:rsid w:val="00594F57"/>
    <w:rsid w:val="0059693D"/>
    <w:rsid w:val="005A37E7"/>
    <w:rsid w:val="005D6497"/>
    <w:rsid w:val="005D6FFB"/>
    <w:rsid w:val="005E1659"/>
    <w:rsid w:val="005E3B2F"/>
    <w:rsid w:val="005E404A"/>
    <w:rsid w:val="005E58E1"/>
    <w:rsid w:val="00600AE7"/>
    <w:rsid w:val="006024E2"/>
    <w:rsid w:val="0060253A"/>
    <w:rsid w:val="00615EC9"/>
    <w:rsid w:val="00623F7C"/>
    <w:rsid w:val="00636DB8"/>
    <w:rsid w:val="00640B39"/>
    <w:rsid w:val="00651CB9"/>
    <w:rsid w:val="00652739"/>
    <w:rsid w:val="006548B8"/>
    <w:rsid w:val="006553FC"/>
    <w:rsid w:val="0065559E"/>
    <w:rsid w:val="00655F78"/>
    <w:rsid w:val="0066119E"/>
    <w:rsid w:val="00662011"/>
    <w:rsid w:val="006662F5"/>
    <w:rsid w:val="00681AF0"/>
    <w:rsid w:val="006822E6"/>
    <w:rsid w:val="00682F99"/>
    <w:rsid w:val="00687EED"/>
    <w:rsid w:val="00690884"/>
    <w:rsid w:val="006957C0"/>
    <w:rsid w:val="00696427"/>
    <w:rsid w:val="00697E74"/>
    <w:rsid w:val="006A7462"/>
    <w:rsid w:val="006A7610"/>
    <w:rsid w:val="006B4B40"/>
    <w:rsid w:val="006B6AC9"/>
    <w:rsid w:val="006B7A6B"/>
    <w:rsid w:val="006C0B5D"/>
    <w:rsid w:val="006C36D0"/>
    <w:rsid w:val="006D2734"/>
    <w:rsid w:val="006D3D77"/>
    <w:rsid w:val="006D4968"/>
    <w:rsid w:val="006F46C0"/>
    <w:rsid w:val="0070243E"/>
    <w:rsid w:val="00722FD5"/>
    <w:rsid w:val="00723237"/>
    <w:rsid w:val="007233AB"/>
    <w:rsid w:val="0072540C"/>
    <w:rsid w:val="00741F07"/>
    <w:rsid w:val="00742330"/>
    <w:rsid w:val="00742E2E"/>
    <w:rsid w:val="00746249"/>
    <w:rsid w:val="007500DE"/>
    <w:rsid w:val="00755294"/>
    <w:rsid w:val="00765EC2"/>
    <w:rsid w:val="00773BE3"/>
    <w:rsid w:val="00785677"/>
    <w:rsid w:val="00793B7F"/>
    <w:rsid w:val="007D0872"/>
    <w:rsid w:val="007D598E"/>
    <w:rsid w:val="007F305D"/>
    <w:rsid w:val="007F69E8"/>
    <w:rsid w:val="008046B9"/>
    <w:rsid w:val="00807EE2"/>
    <w:rsid w:val="00813A67"/>
    <w:rsid w:val="00823991"/>
    <w:rsid w:val="00823F83"/>
    <w:rsid w:val="0082572E"/>
    <w:rsid w:val="0083049C"/>
    <w:rsid w:val="0083606A"/>
    <w:rsid w:val="008509D3"/>
    <w:rsid w:val="00861BA9"/>
    <w:rsid w:val="00862EDE"/>
    <w:rsid w:val="00866799"/>
    <w:rsid w:val="008723A2"/>
    <w:rsid w:val="0087246C"/>
    <w:rsid w:val="008733EA"/>
    <w:rsid w:val="0087386E"/>
    <w:rsid w:val="00873FA2"/>
    <w:rsid w:val="00874C8E"/>
    <w:rsid w:val="008955CB"/>
    <w:rsid w:val="00897623"/>
    <w:rsid w:val="008A5427"/>
    <w:rsid w:val="008B1A25"/>
    <w:rsid w:val="008B496A"/>
    <w:rsid w:val="008C2EF5"/>
    <w:rsid w:val="008D38B4"/>
    <w:rsid w:val="008D5BA5"/>
    <w:rsid w:val="008D612D"/>
    <w:rsid w:val="008D6C0F"/>
    <w:rsid w:val="008E24E7"/>
    <w:rsid w:val="008F7294"/>
    <w:rsid w:val="00900372"/>
    <w:rsid w:val="00902E6F"/>
    <w:rsid w:val="00903FA0"/>
    <w:rsid w:val="009231A7"/>
    <w:rsid w:val="00930CB9"/>
    <w:rsid w:val="00930F7F"/>
    <w:rsid w:val="00931FA9"/>
    <w:rsid w:val="00933DBB"/>
    <w:rsid w:val="00945300"/>
    <w:rsid w:val="00945B2D"/>
    <w:rsid w:val="00956842"/>
    <w:rsid w:val="0097498F"/>
    <w:rsid w:val="00980AB1"/>
    <w:rsid w:val="00992C4E"/>
    <w:rsid w:val="009A4D2A"/>
    <w:rsid w:val="009B0A37"/>
    <w:rsid w:val="009C40C3"/>
    <w:rsid w:val="009D138C"/>
    <w:rsid w:val="009E0DB2"/>
    <w:rsid w:val="009E2507"/>
    <w:rsid w:val="009E6026"/>
    <w:rsid w:val="009E7553"/>
    <w:rsid w:val="009F0500"/>
    <w:rsid w:val="009F1826"/>
    <w:rsid w:val="009F32FB"/>
    <w:rsid w:val="00A03695"/>
    <w:rsid w:val="00A04B01"/>
    <w:rsid w:val="00A05D09"/>
    <w:rsid w:val="00A068E8"/>
    <w:rsid w:val="00A100DE"/>
    <w:rsid w:val="00A165CD"/>
    <w:rsid w:val="00A22AA4"/>
    <w:rsid w:val="00A2423C"/>
    <w:rsid w:val="00A45B06"/>
    <w:rsid w:val="00A5236D"/>
    <w:rsid w:val="00A577EC"/>
    <w:rsid w:val="00A57BCD"/>
    <w:rsid w:val="00A622CC"/>
    <w:rsid w:val="00A71D02"/>
    <w:rsid w:val="00A81CC4"/>
    <w:rsid w:val="00A833EF"/>
    <w:rsid w:val="00A84169"/>
    <w:rsid w:val="00A87143"/>
    <w:rsid w:val="00A91277"/>
    <w:rsid w:val="00AB24C0"/>
    <w:rsid w:val="00AC1D9E"/>
    <w:rsid w:val="00AC4793"/>
    <w:rsid w:val="00AC4A86"/>
    <w:rsid w:val="00AD285D"/>
    <w:rsid w:val="00AD6D87"/>
    <w:rsid w:val="00AE4403"/>
    <w:rsid w:val="00AE465D"/>
    <w:rsid w:val="00AF7DDA"/>
    <w:rsid w:val="00B01AD5"/>
    <w:rsid w:val="00B04810"/>
    <w:rsid w:val="00B127CC"/>
    <w:rsid w:val="00B17182"/>
    <w:rsid w:val="00B2103B"/>
    <w:rsid w:val="00B2131A"/>
    <w:rsid w:val="00B34B3A"/>
    <w:rsid w:val="00B3713D"/>
    <w:rsid w:val="00B4511A"/>
    <w:rsid w:val="00B501C2"/>
    <w:rsid w:val="00B62303"/>
    <w:rsid w:val="00B741BA"/>
    <w:rsid w:val="00B77E6C"/>
    <w:rsid w:val="00B81EB3"/>
    <w:rsid w:val="00B84080"/>
    <w:rsid w:val="00B92A82"/>
    <w:rsid w:val="00B96904"/>
    <w:rsid w:val="00B97121"/>
    <w:rsid w:val="00BA5636"/>
    <w:rsid w:val="00BB348F"/>
    <w:rsid w:val="00BC01EC"/>
    <w:rsid w:val="00BD3C8A"/>
    <w:rsid w:val="00BD3D45"/>
    <w:rsid w:val="00BE0452"/>
    <w:rsid w:val="00BF6172"/>
    <w:rsid w:val="00C00A87"/>
    <w:rsid w:val="00C0491F"/>
    <w:rsid w:val="00C13A92"/>
    <w:rsid w:val="00C14048"/>
    <w:rsid w:val="00C15525"/>
    <w:rsid w:val="00C16205"/>
    <w:rsid w:val="00C20F40"/>
    <w:rsid w:val="00C243BD"/>
    <w:rsid w:val="00C243E1"/>
    <w:rsid w:val="00C25310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55B3A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2486"/>
    <w:rsid w:val="00CD579F"/>
    <w:rsid w:val="00CE0AFE"/>
    <w:rsid w:val="00CE2180"/>
    <w:rsid w:val="00CE5A80"/>
    <w:rsid w:val="00D02CFB"/>
    <w:rsid w:val="00D05DE1"/>
    <w:rsid w:val="00D10AE8"/>
    <w:rsid w:val="00D159C8"/>
    <w:rsid w:val="00D2315B"/>
    <w:rsid w:val="00D23BDD"/>
    <w:rsid w:val="00D26F5D"/>
    <w:rsid w:val="00D27744"/>
    <w:rsid w:val="00D30729"/>
    <w:rsid w:val="00D3130D"/>
    <w:rsid w:val="00D3709B"/>
    <w:rsid w:val="00D40152"/>
    <w:rsid w:val="00D40B1E"/>
    <w:rsid w:val="00D4714A"/>
    <w:rsid w:val="00D507A4"/>
    <w:rsid w:val="00D53EBC"/>
    <w:rsid w:val="00D621EE"/>
    <w:rsid w:val="00D63EE4"/>
    <w:rsid w:val="00D64691"/>
    <w:rsid w:val="00D75ACA"/>
    <w:rsid w:val="00D9265B"/>
    <w:rsid w:val="00D95FA5"/>
    <w:rsid w:val="00DA0A0F"/>
    <w:rsid w:val="00DA21EA"/>
    <w:rsid w:val="00DB11F0"/>
    <w:rsid w:val="00DB2A81"/>
    <w:rsid w:val="00DB478B"/>
    <w:rsid w:val="00DB6301"/>
    <w:rsid w:val="00DB7463"/>
    <w:rsid w:val="00DC77C4"/>
    <w:rsid w:val="00DD28FF"/>
    <w:rsid w:val="00DD5562"/>
    <w:rsid w:val="00DE3324"/>
    <w:rsid w:val="00DE71A2"/>
    <w:rsid w:val="00DF629D"/>
    <w:rsid w:val="00E13F0A"/>
    <w:rsid w:val="00E33081"/>
    <w:rsid w:val="00E4082B"/>
    <w:rsid w:val="00E446B9"/>
    <w:rsid w:val="00E50A62"/>
    <w:rsid w:val="00E57AF1"/>
    <w:rsid w:val="00E668DE"/>
    <w:rsid w:val="00E720E1"/>
    <w:rsid w:val="00E80991"/>
    <w:rsid w:val="00E832D1"/>
    <w:rsid w:val="00E912B2"/>
    <w:rsid w:val="00E9326A"/>
    <w:rsid w:val="00EC0F56"/>
    <w:rsid w:val="00EC4417"/>
    <w:rsid w:val="00EC796A"/>
    <w:rsid w:val="00ED3ED2"/>
    <w:rsid w:val="00ED4655"/>
    <w:rsid w:val="00EE6CC6"/>
    <w:rsid w:val="00EF1F8F"/>
    <w:rsid w:val="00EF20C8"/>
    <w:rsid w:val="00EF418E"/>
    <w:rsid w:val="00EF4DE1"/>
    <w:rsid w:val="00F02D8D"/>
    <w:rsid w:val="00F06948"/>
    <w:rsid w:val="00F320B6"/>
    <w:rsid w:val="00F347F7"/>
    <w:rsid w:val="00F37DF8"/>
    <w:rsid w:val="00F40F46"/>
    <w:rsid w:val="00F47501"/>
    <w:rsid w:val="00F73CCC"/>
    <w:rsid w:val="00F7759C"/>
    <w:rsid w:val="00F95A07"/>
    <w:rsid w:val="00FA313F"/>
    <w:rsid w:val="00FB45E8"/>
    <w:rsid w:val="00FC5DB6"/>
    <w:rsid w:val="00FD5075"/>
    <w:rsid w:val="00FE31EB"/>
    <w:rsid w:val="00FE5F0D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421B"/>
  <w15:docId w15:val="{C467CA7B-75A2-4403-839C-25E0D6B1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ез інтервалів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semiHidden/>
    <w:unhideWhenUsed/>
    <w:rsid w:val="003C3052"/>
    <w:rPr>
      <w:color w:val="0000FF"/>
      <w:u w:val="single"/>
    </w:rPr>
  </w:style>
  <w:style w:type="paragraph" w:customStyle="1" w:styleId="ab">
    <w:basedOn w:val="a"/>
    <w:next w:val="a6"/>
    <w:rsid w:val="00BD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6"/>
    <w:rsid w:val="0026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basedOn w:val="a"/>
    <w:next w:val="a6"/>
    <w:rsid w:val="0029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26A92-26E7-4200-BBA0-D7723EAFE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PersonalComputer</cp:lastModifiedBy>
  <cp:revision>2</cp:revision>
  <cp:lastPrinted>2024-03-27T10:54:00Z</cp:lastPrinted>
  <dcterms:created xsi:type="dcterms:W3CDTF">2024-05-28T07:01:00Z</dcterms:created>
  <dcterms:modified xsi:type="dcterms:W3CDTF">2024-05-28T07:01:00Z</dcterms:modified>
</cp:coreProperties>
</file>