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0A7" w:rsidRPr="00D1755F" w:rsidRDefault="007A60A7" w:rsidP="007A60A7">
      <w:pPr>
        <w:tabs>
          <w:tab w:val="left" w:pos="2440"/>
        </w:tabs>
        <w:ind w:firstLine="709"/>
        <w:jc w:val="center"/>
        <w:rPr>
          <w:b/>
          <w:sz w:val="28"/>
          <w:szCs w:val="28"/>
          <w:lang w:val="uk-UA"/>
        </w:rPr>
      </w:pPr>
      <w:r w:rsidRPr="00D1755F">
        <w:rPr>
          <w:b/>
          <w:sz w:val="28"/>
          <w:szCs w:val="28"/>
          <w:lang w:val="uk-UA"/>
        </w:rPr>
        <w:t>ЗВІТ</w:t>
      </w:r>
    </w:p>
    <w:p w:rsidR="007A60A7" w:rsidRPr="00D1755F" w:rsidRDefault="007A60A7" w:rsidP="007A60A7">
      <w:pPr>
        <w:tabs>
          <w:tab w:val="left" w:pos="2440"/>
        </w:tabs>
        <w:ind w:firstLine="709"/>
        <w:jc w:val="center"/>
        <w:rPr>
          <w:b/>
          <w:sz w:val="28"/>
          <w:szCs w:val="28"/>
          <w:lang w:val="uk-UA"/>
        </w:rPr>
      </w:pPr>
      <w:r w:rsidRPr="00D1755F">
        <w:rPr>
          <w:b/>
          <w:sz w:val="28"/>
          <w:szCs w:val="28"/>
          <w:lang w:val="uk-UA"/>
        </w:rPr>
        <w:t xml:space="preserve">Погребищенського  міського голови Волинського С.О. про свою роботу, діяльність ради, </w:t>
      </w:r>
      <w:r w:rsidRPr="00D1755F">
        <w:rPr>
          <w:b/>
          <w:bCs w:val="0"/>
          <w:sz w:val="28"/>
          <w:szCs w:val="28"/>
          <w:lang w:val="uk-UA"/>
        </w:rPr>
        <w:t xml:space="preserve"> виконавчих органів ради та про здійснення ними державної регуляторної політики у сфері господарської  діяльності</w:t>
      </w:r>
    </w:p>
    <w:p w:rsidR="007A60A7" w:rsidRPr="00D1755F" w:rsidRDefault="007A60A7" w:rsidP="007A60A7">
      <w:pPr>
        <w:tabs>
          <w:tab w:val="left" w:pos="2440"/>
        </w:tabs>
        <w:ind w:firstLine="709"/>
        <w:jc w:val="center"/>
        <w:rPr>
          <w:b/>
          <w:bCs w:val="0"/>
          <w:sz w:val="28"/>
          <w:szCs w:val="28"/>
          <w:lang w:val="uk-UA"/>
        </w:rPr>
      </w:pPr>
      <w:r w:rsidRPr="00D1755F">
        <w:rPr>
          <w:b/>
          <w:bCs w:val="0"/>
          <w:sz w:val="28"/>
          <w:szCs w:val="28"/>
          <w:lang w:val="uk-UA"/>
        </w:rPr>
        <w:t>за 2023 рік</w:t>
      </w:r>
    </w:p>
    <w:p w:rsidR="007A60A7" w:rsidRPr="007A60A7" w:rsidRDefault="007A60A7" w:rsidP="007A60A7">
      <w:pPr>
        <w:ind w:firstLine="709"/>
        <w:jc w:val="both"/>
        <w:rPr>
          <w:b/>
          <w:sz w:val="28"/>
          <w:szCs w:val="28"/>
          <w:u w:val="single"/>
        </w:rPr>
      </w:pPr>
    </w:p>
    <w:p w:rsidR="007A60A7" w:rsidRPr="007A60A7" w:rsidRDefault="007A60A7" w:rsidP="007A60A7">
      <w:pPr>
        <w:ind w:firstLine="709"/>
        <w:jc w:val="both"/>
        <w:rPr>
          <w:bCs w:val="0"/>
          <w:sz w:val="28"/>
          <w:szCs w:val="28"/>
          <w:lang w:val="uk-UA"/>
        </w:rPr>
      </w:pPr>
      <w:bookmarkStart w:id="0" w:name="_Hlk161155135"/>
      <w:r w:rsidRPr="007A60A7">
        <w:rPr>
          <w:bCs w:val="0"/>
          <w:sz w:val="28"/>
          <w:szCs w:val="28"/>
          <w:lang w:val="uk-UA"/>
        </w:rPr>
        <w:t>Відповідно до ст</w:t>
      </w:r>
      <w:r w:rsidR="001C7C8E">
        <w:rPr>
          <w:bCs w:val="0"/>
          <w:sz w:val="28"/>
          <w:szCs w:val="28"/>
          <w:lang w:val="uk-UA"/>
        </w:rPr>
        <w:t>атей</w:t>
      </w:r>
      <w:r w:rsidRPr="007A60A7">
        <w:rPr>
          <w:bCs w:val="0"/>
          <w:sz w:val="28"/>
          <w:szCs w:val="28"/>
          <w:lang w:val="uk-UA"/>
        </w:rPr>
        <w:t xml:space="preserve"> 26</w:t>
      </w:r>
      <w:r>
        <w:rPr>
          <w:bCs w:val="0"/>
          <w:sz w:val="28"/>
          <w:szCs w:val="28"/>
          <w:lang w:val="uk-UA"/>
        </w:rPr>
        <w:t xml:space="preserve"> та 42</w:t>
      </w:r>
      <w:r w:rsidRPr="007A60A7">
        <w:rPr>
          <w:bCs w:val="0"/>
          <w:sz w:val="28"/>
          <w:szCs w:val="28"/>
          <w:lang w:val="uk-UA"/>
        </w:rPr>
        <w:t xml:space="preserve"> Закону України «</w:t>
      </w:r>
      <w:r w:rsidRPr="007A60A7">
        <w:rPr>
          <w:bCs w:val="0"/>
          <w:color w:val="333333"/>
          <w:sz w:val="28"/>
          <w:szCs w:val="28"/>
          <w:shd w:val="clear" w:color="auto" w:fill="FFFFFF"/>
        </w:rPr>
        <w:t xml:space="preserve">Про </w:t>
      </w:r>
      <w:proofErr w:type="spellStart"/>
      <w:r w:rsidRPr="007A60A7">
        <w:rPr>
          <w:bCs w:val="0"/>
          <w:color w:val="333333"/>
          <w:sz w:val="28"/>
          <w:szCs w:val="28"/>
          <w:shd w:val="clear" w:color="auto" w:fill="FFFFFF"/>
        </w:rPr>
        <w:t>місцеве</w:t>
      </w:r>
      <w:proofErr w:type="spellEnd"/>
      <w:r w:rsidRPr="007A60A7">
        <w:rPr>
          <w:bCs w:val="0"/>
          <w:color w:val="333333"/>
          <w:sz w:val="28"/>
          <w:szCs w:val="28"/>
          <w:shd w:val="clear" w:color="auto" w:fill="FFFFFF"/>
        </w:rPr>
        <w:t xml:space="preserve"> </w:t>
      </w:r>
      <w:proofErr w:type="spellStart"/>
      <w:r w:rsidRPr="007A60A7">
        <w:rPr>
          <w:bCs w:val="0"/>
          <w:color w:val="333333"/>
          <w:sz w:val="28"/>
          <w:szCs w:val="28"/>
          <w:shd w:val="clear" w:color="auto" w:fill="FFFFFF"/>
        </w:rPr>
        <w:t>самоврядування</w:t>
      </w:r>
      <w:proofErr w:type="spellEnd"/>
      <w:r w:rsidRPr="007A60A7">
        <w:rPr>
          <w:bCs w:val="0"/>
          <w:color w:val="333333"/>
          <w:sz w:val="28"/>
          <w:szCs w:val="28"/>
          <w:shd w:val="clear" w:color="auto" w:fill="FFFFFF"/>
        </w:rPr>
        <w:t xml:space="preserve"> в </w:t>
      </w:r>
      <w:proofErr w:type="spellStart"/>
      <w:r w:rsidRPr="007A60A7">
        <w:rPr>
          <w:bCs w:val="0"/>
          <w:color w:val="333333"/>
          <w:sz w:val="28"/>
          <w:szCs w:val="28"/>
          <w:shd w:val="clear" w:color="auto" w:fill="FFFFFF"/>
        </w:rPr>
        <w:t>Україні</w:t>
      </w:r>
      <w:proofErr w:type="spellEnd"/>
      <w:r w:rsidRPr="007A60A7">
        <w:rPr>
          <w:bCs w:val="0"/>
          <w:sz w:val="28"/>
          <w:szCs w:val="28"/>
          <w:lang w:val="uk-UA"/>
        </w:rPr>
        <w:t>», звітую про виконану роботу протягом 2023 року.</w:t>
      </w:r>
    </w:p>
    <w:p w:rsidR="007A60A7" w:rsidRPr="007A60A7" w:rsidRDefault="007A60A7" w:rsidP="007A60A7">
      <w:pPr>
        <w:ind w:firstLine="567"/>
        <w:jc w:val="both"/>
        <w:rPr>
          <w:b/>
          <w:sz w:val="28"/>
          <w:szCs w:val="28"/>
          <w:u w:val="single"/>
        </w:rPr>
      </w:pPr>
      <w:proofErr w:type="spellStart"/>
      <w:r w:rsidRPr="007A60A7">
        <w:rPr>
          <w:b/>
          <w:sz w:val="28"/>
          <w:szCs w:val="28"/>
          <w:u w:val="single"/>
        </w:rPr>
        <w:t>Діяльність</w:t>
      </w:r>
      <w:proofErr w:type="spellEnd"/>
      <w:r w:rsidRPr="007A60A7">
        <w:rPr>
          <w:b/>
          <w:sz w:val="28"/>
          <w:szCs w:val="28"/>
          <w:u w:val="single"/>
        </w:rPr>
        <w:t xml:space="preserve"> </w:t>
      </w:r>
      <w:proofErr w:type="spellStart"/>
      <w:r w:rsidRPr="007A60A7">
        <w:rPr>
          <w:b/>
          <w:sz w:val="28"/>
          <w:szCs w:val="28"/>
          <w:u w:val="single"/>
        </w:rPr>
        <w:t>Погребищенської</w:t>
      </w:r>
      <w:proofErr w:type="spellEnd"/>
      <w:r w:rsidRPr="007A60A7">
        <w:rPr>
          <w:b/>
          <w:sz w:val="28"/>
          <w:szCs w:val="28"/>
          <w:u w:val="single"/>
        </w:rPr>
        <w:t xml:space="preserve"> </w:t>
      </w:r>
      <w:proofErr w:type="spellStart"/>
      <w:r w:rsidRPr="007A60A7">
        <w:rPr>
          <w:b/>
          <w:sz w:val="28"/>
          <w:szCs w:val="28"/>
          <w:u w:val="single"/>
        </w:rPr>
        <w:t>міської</w:t>
      </w:r>
      <w:proofErr w:type="spellEnd"/>
      <w:r w:rsidRPr="007A60A7">
        <w:rPr>
          <w:b/>
          <w:sz w:val="28"/>
          <w:szCs w:val="28"/>
          <w:u w:val="single"/>
        </w:rPr>
        <w:t xml:space="preserve"> ради 8 </w:t>
      </w:r>
      <w:proofErr w:type="spellStart"/>
      <w:r w:rsidRPr="007A60A7">
        <w:rPr>
          <w:b/>
          <w:sz w:val="28"/>
          <w:szCs w:val="28"/>
          <w:u w:val="single"/>
        </w:rPr>
        <w:t>скликання</w:t>
      </w:r>
      <w:proofErr w:type="spellEnd"/>
      <w:r w:rsidRPr="007A60A7">
        <w:rPr>
          <w:b/>
          <w:sz w:val="28"/>
          <w:szCs w:val="28"/>
          <w:u w:val="single"/>
        </w:rPr>
        <w:t xml:space="preserve"> та </w:t>
      </w:r>
      <w:proofErr w:type="spellStart"/>
      <w:r w:rsidRPr="007A60A7">
        <w:rPr>
          <w:b/>
          <w:sz w:val="28"/>
          <w:szCs w:val="28"/>
          <w:u w:val="single"/>
        </w:rPr>
        <w:t>створених</w:t>
      </w:r>
      <w:proofErr w:type="spellEnd"/>
      <w:r w:rsidRPr="007A60A7">
        <w:rPr>
          <w:b/>
          <w:sz w:val="28"/>
          <w:szCs w:val="28"/>
          <w:u w:val="single"/>
        </w:rPr>
        <w:t xml:space="preserve"> нею </w:t>
      </w:r>
      <w:proofErr w:type="spellStart"/>
      <w:r w:rsidRPr="007A60A7">
        <w:rPr>
          <w:b/>
          <w:sz w:val="28"/>
          <w:szCs w:val="28"/>
          <w:u w:val="single"/>
        </w:rPr>
        <w:t>органів</w:t>
      </w:r>
      <w:proofErr w:type="spellEnd"/>
    </w:p>
    <w:p w:rsidR="007A60A7" w:rsidRPr="007A60A7" w:rsidRDefault="007A60A7" w:rsidP="007A60A7">
      <w:pPr>
        <w:ind w:firstLine="709"/>
        <w:jc w:val="both"/>
        <w:rPr>
          <w:bCs w:val="0"/>
          <w:iCs w:val="0"/>
          <w:sz w:val="28"/>
          <w:szCs w:val="28"/>
          <w:lang w:val="uk-UA"/>
        </w:rPr>
      </w:pPr>
      <w:r w:rsidRPr="007A60A7">
        <w:rPr>
          <w:bCs w:val="0"/>
          <w:iCs w:val="0"/>
          <w:sz w:val="28"/>
          <w:szCs w:val="28"/>
          <w:lang w:val="uk-UA"/>
        </w:rPr>
        <w:t>З початку 8 скликання станом на 31.12.2023 року п</w:t>
      </w:r>
      <w:r w:rsidRPr="007A60A7">
        <w:rPr>
          <w:sz w:val="28"/>
          <w:szCs w:val="28"/>
          <w:lang w:val="uk-UA"/>
        </w:rPr>
        <w:t>роведено 52 сесії Погребищенської міської ради, депутатами ухвалено 4544 рішення.</w:t>
      </w:r>
    </w:p>
    <w:p w:rsidR="007A60A7" w:rsidRPr="007A60A7" w:rsidRDefault="007A60A7" w:rsidP="007A60A7">
      <w:pPr>
        <w:ind w:firstLine="709"/>
        <w:contextualSpacing/>
        <w:jc w:val="both"/>
        <w:rPr>
          <w:rFonts w:eastAsia="Calibri"/>
          <w:bCs w:val="0"/>
          <w:iCs w:val="0"/>
          <w:sz w:val="28"/>
          <w:szCs w:val="28"/>
          <w:lang w:val="uk-UA" w:eastAsia="en-US"/>
        </w:rPr>
      </w:pPr>
      <w:r w:rsidRPr="007A60A7">
        <w:rPr>
          <w:rFonts w:eastAsia="Calibri"/>
          <w:bCs w:val="0"/>
          <w:iCs w:val="0"/>
          <w:sz w:val="28"/>
          <w:szCs w:val="28"/>
          <w:lang w:val="uk-UA" w:eastAsia="en-US"/>
        </w:rPr>
        <w:t xml:space="preserve">У 2023 році проведено 15 сесій, прийнято 1220 рішень.  </w:t>
      </w:r>
    </w:p>
    <w:p w:rsidR="007A60A7" w:rsidRPr="007A60A7" w:rsidRDefault="007A60A7" w:rsidP="007A60A7">
      <w:pPr>
        <w:ind w:firstLine="709"/>
        <w:contextualSpacing/>
        <w:jc w:val="both"/>
        <w:rPr>
          <w:rFonts w:eastAsia="Calibri"/>
          <w:bCs w:val="0"/>
          <w:iCs w:val="0"/>
          <w:sz w:val="28"/>
          <w:szCs w:val="28"/>
          <w:lang w:val="uk-UA" w:eastAsia="en-US"/>
        </w:rPr>
      </w:pPr>
      <w:r w:rsidRPr="007A60A7">
        <w:rPr>
          <w:rFonts w:eastAsia="Calibri"/>
          <w:bCs w:val="0"/>
          <w:iCs w:val="0"/>
          <w:sz w:val="28"/>
          <w:szCs w:val="28"/>
          <w:lang w:val="uk-UA" w:eastAsia="en-US"/>
        </w:rPr>
        <w:t>У складі Погребищенської  міської ради діють  п’ять  постійних  комісій:</w:t>
      </w:r>
    </w:p>
    <w:p w:rsidR="007A60A7" w:rsidRPr="007A60A7" w:rsidRDefault="007A60A7" w:rsidP="007A60A7">
      <w:pPr>
        <w:ind w:firstLine="709"/>
        <w:jc w:val="both"/>
        <w:rPr>
          <w:b/>
          <w:bCs w:val="0"/>
          <w:sz w:val="28"/>
          <w:szCs w:val="28"/>
          <w:lang w:val="uk-UA"/>
        </w:rPr>
      </w:pPr>
      <w:r w:rsidRPr="007A60A7">
        <w:rPr>
          <w:bCs w:val="0"/>
          <w:sz w:val="28"/>
          <w:szCs w:val="28"/>
        </w:rPr>
        <w:t>1) з</w:t>
      </w:r>
      <w:r w:rsidRPr="007A60A7">
        <w:rPr>
          <w:bCs w:val="0"/>
          <w:sz w:val="28"/>
          <w:szCs w:val="28"/>
          <w:lang w:val="uk-UA"/>
        </w:rPr>
        <w:t xml:space="preserve"> питань регламенту, депутатської діяльності і етики, гласності, </w:t>
      </w:r>
      <w:proofErr w:type="gramStart"/>
      <w:r w:rsidRPr="007A60A7">
        <w:rPr>
          <w:bCs w:val="0"/>
          <w:sz w:val="28"/>
          <w:szCs w:val="28"/>
          <w:lang w:val="uk-UA"/>
        </w:rPr>
        <w:t>адміністративного  устрою</w:t>
      </w:r>
      <w:proofErr w:type="gramEnd"/>
      <w:r w:rsidRPr="007A60A7">
        <w:rPr>
          <w:bCs w:val="0"/>
          <w:sz w:val="28"/>
          <w:szCs w:val="28"/>
          <w:lang w:val="uk-UA"/>
        </w:rPr>
        <w:t>,</w:t>
      </w:r>
      <w:r w:rsidRPr="007A60A7">
        <w:rPr>
          <w:bCs w:val="0"/>
          <w:sz w:val="28"/>
          <w:szCs w:val="28"/>
        </w:rPr>
        <w:t xml:space="preserve"> </w:t>
      </w:r>
      <w:r w:rsidRPr="007A60A7">
        <w:rPr>
          <w:bCs w:val="0"/>
          <w:sz w:val="28"/>
          <w:szCs w:val="28"/>
          <w:lang w:val="uk-UA"/>
        </w:rPr>
        <w:t xml:space="preserve">забезпечення законності, протидії корупції </w:t>
      </w:r>
      <w:r w:rsidRPr="007A60A7">
        <w:rPr>
          <w:bCs w:val="0"/>
          <w:sz w:val="28"/>
          <w:szCs w:val="28"/>
        </w:rPr>
        <w:t xml:space="preserve">(голова </w:t>
      </w:r>
      <w:proofErr w:type="spellStart"/>
      <w:r w:rsidRPr="007A60A7">
        <w:rPr>
          <w:bCs w:val="0"/>
          <w:sz w:val="28"/>
          <w:szCs w:val="28"/>
        </w:rPr>
        <w:t>комісії</w:t>
      </w:r>
      <w:proofErr w:type="spellEnd"/>
      <w:r w:rsidRPr="007A60A7">
        <w:rPr>
          <w:bCs w:val="0"/>
          <w:sz w:val="28"/>
          <w:szCs w:val="28"/>
        </w:rPr>
        <w:t xml:space="preserve"> Никитюк В.О.)</w:t>
      </w:r>
      <w:r w:rsidRPr="007A60A7">
        <w:rPr>
          <w:bCs w:val="0"/>
          <w:sz w:val="28"/>
          <w:szCs w:val="28"/>
          <w:lang w:val="uk-UA"/>
        </w:rPr>
        <w:t>;</w:t>
      </w:r>
    </w:p>
    <w:p w:rsidR="007A60A7" w:rsidRPr="007A60A7" w:rsidRDefault="007A60A7" w:rsidP="007A60A7">
      <w:pPr>
        <w:ind w:firstLine="709"/>
        <w:jc w:val="both"/>
        <w:rPr>
          <w:sz w:val="28"/>
          <w:szCs w:val="28"/>
          <w:lang w:val="uk-UA"/>
        </w:rPr>
      </w:pPr>
      <w:r w:rsidRPr="007A60A7">
        <w:rPr>
          <w:sz w:val="28"/>
          <w:szCs w:val="28"/>
          <w:lang w:val="uk-UA"/>
        </w:rPr>
        <w:t>2) з питань планування  фінансів і бюджету, соціально-економічного розвитку територіальної громади (голова комісії Медик І.В.);</w:t>
      </w:r>
    </w:p>
    <w:p w:rsidR="007A60A7" w:rsidRPr="007A60A7" w:rsidRDefault="007A60A7" w:rsidP="007A60A7">
      <w:pPr>
        <w:tabs>
          <w:tab w:val="left" w:pos="9000"/>
          <w:tab w:val="left" w:pos="9360"/>
        </w:tabs>
        <w:ind w:firstLine="709"/>
        <w:jc w:val="both"/>
        <w:rPr>
          <w:b/>
          <w:bCs w:val="0"/>
          <w:sz w:val="28"/>
          <w:szCs w:val="28"/>
          <w:lang w:val="uk-UA" w:eastAsia="x-none"/>
        </w:rPr>
      </w:pPr>
      <w:r w:rsidRPr="007A60A7">
        <w:rPr>
          <w:bCs w:val="0"/>
          <w:sz w:val="28"/>
          <w:szCs w:val="28"/>
          <w:lang w:eastAsia="x-none"/>
        </w:rPr>
        <w:t>3) з</w:t>
      </w:r>
      <w:r w:rsidRPr="007A60A7">
        <w:rPr>
          <w:bCs w:val="0"/>
          <w:sz w:val="28"/>
          <w:szCs w:val="28"/>
          <w:lang w:val="uk-UA" w:eastAsia="x-none"/>
        </w:rPr>
        <w:t xml:space="preserve"> питань сільськогосподарського виробництва, </w:t>
      </w:r>
      <w:proofErr w:type="gramStart"/>
      <w:r w:rsidRPr="007A60A7">
        <w:rPr>
          <w:bCs w:val="0"/>
          <w:sz w:val="28"/>
          <w:szCs w:val="28"/>
          <w:lang w:val="uk-UA" w:eastAsia="x-none"/>
        </w:rPr>
        <w:t>регулювання  земельних</w:t>
      </w:r>
      <w:proofErr w:type="gramEnd"/>
      <w:r w:rsidRPr="007A60A7">
        <w:rPr>
          <w:bCs w:val="0"/>
          <w:sz w:val="28"/>
          <w:szCs w:val="28"/>
          <w:lang w:val="uk-UA" w:eastAsia="x-none"/>
        </w:rPr>
        <w:t xml:space="preserve"> відносин, охорони  довкілля, раціонального  використання  надр</w:t>
      </w:r>
      <w:r w:rsidRPr="007A60A7">
        <w:rPr>
          <w:bCs w:val="0"/>
          <w:sz w:val="28"/>
          <w:szCs w:val="28"/>
          <w:lang w:eastAsia="x-none"/>
        </w:rPr>
        <w:t xml:space="preserve"> (голова </w:t>
      </w:r>
      <w:proofErr w:type="spellStart"/>
      <w:r w:rsidRPr="007A60A7">
        <w:rPr>
          <w:bCs w:val="0"/>
          <w:sz w:val="28"/>
          <w:szCs w:val="28"/>
          <w:lang w:eastAsia="x-none"/>
        </w:rPr>
        <w:t>комісії</w:t>
      </w:r>
      <w:proofErr w:type="spellEnd"/>
      <w:r w:rsidRPr="007A60A7">
        <w:rPr>
          <w:bCs w:val="0"/>
          <w:sz w:val="28"/>
          <w:szCs w:val="28"/>
          <w:lang w:eastAsia="x-none"/>
        </w:rPr>
        <w:t xml:space="preserve"> </w:t>
      </w:r>
      <w:proofErr w:type="spellStart"/>
      <w:r w:rsidRPr="007A60A7">
        <w:rPr>
          <w:bCs w:val="0"/>
          <w:sz w:val="28"/>
          <w:szCs w:val="28"/>
          <w:lang w:eastAsia="x-none"/>
        </w:rPr>
        <w:t>Лісовий</w:t>
      </w:r>
      <w:proofErr w:type="spellEnd"/>
      <w:r w:rsidRPr="007A60A7">
        <w:rPr>
          <w:bCs w:val="0"/>
          <w:sz w:val="28"/>
          <w:szCs w:val="28"/>
          <w:lang w:eastAsia="x-none"/>
        </w:rPr>
        <w:t xml:space="preserve"> О.Ю.)</w:t>
      </w:r>
      <w:r w:rsidRPr="007A60A7">
        <w:rPr>
          <w:bCs w:val="0"/>
          <w:sz w:val="28"/>
          <w:szCs w:val="28"/>
          <w:lang w:val="uk-UA" w:eastAsia="x-none"/>
        </w:rPr>
        <w:t>;</w:t>
      </w:r>
    </w:p>
    <w:p w:rsidR="007A60A7" w:rsidRPr="007A60A7" w:rsidRDefault="007A60A7" w:rsidP="007A60A7">
      <w:pPr>
        <w:ind w:firstLine="709"/>
        <w:jc w:val="both"/>
        <w:rPr>
          <w:b/>
          <w:bCs w:val="0"/>
          <w:sz w:val="28"/>
          <w:szCs w:val="28"/>
          <w:lang w:val="uk-UA"/>
        </w:rPr>
      </w:pPr>
      <w:r w:rsidRPr="007A60A7">
        <w:rPr>
          <w:bCs w:val="0"/>
          <w:sz w:val="28"/>
          <w:szCs w:val="28"/>
        </w:rPr>
        <w:t xml:space="preserve">4) </w:t>
      </w:r>
      <w:bookmarkStart w:id="1" w:name="_Hlk157520353"/>
      <w:r w:rsidRPr="007A60A7">
        <w:rPr>
          <w:bCs w:val="0"/>
          <w:sz w:val="28"/>
          <w:szCs w:val="28"/>
        </w:rPr>
        <w:t>з</w:t>
      </w:r>
      <w:r w:rsidRPr="007A60A7">
        <w:rPr>
          <w:bCs w:val="0"/>
          <w:sz w:val="28"/>
          <w:szCs w:val="28"/>
          <w:lang w:val="uk-UA"/>
        </w:rPr>
        <w:t xml:space="preserve"> питань управління комунальною власністю, роботи промисловості, транспорту і зв’язку, будівництва, комунального господарства, торгівлі, побутового обслуговування населення, </w:t>
      </w:r>
      <w:proofErr w:type="gramStart"/>
      <w:r w:rsidRPr="007A60A7">
        <w:rPr>
          <w:bCs w:val="0"/>
          <w:sz w:val="28"/>
          <w:szCs w:val="28"/>
          <w:lang w:val="uk-UA"/>
        </w:rPr>
        <w:t>комплексного  розвитку</w:t>
      </w:r>
      <w:proofErr w:type="gramEnd"/>
      <w:r w:rsidRPr="007A60A7">
        <w:rPr>
          <w:bCs w:val="0"/>
          <w:sz w:val="28"/>
          <w:szCs w:val="28"/>
          <w:lang w:val="uk-UA"/>
        </w:rPr>
        <w:t xml:space="preserve">  та  благоустрою населених  пунктів</w:t>
      </w:r>
      <w:r w:rsidRPr="007A60A7">
        <w:rPr>
          <w:bCs w:val="0"/>
          <w:sz w:val="28"/>
          <w:szCs w:val="28"/>
        </w:rPr>
        <w:t xml:space="preserve"> </w:t>
      </w:r>
      <w:bookmarkEnd w:id="1"/>
      <w:r w:rsidRPr="007A60A7">
        <w:rPr>
          <w:bCs w:val="0"/>
          <w:sz w:val="28"/>
          <w:szCs w:val="28"/>
        </w:rPr>
        <w:t xml:space="preserve">(голова </w:t>
      </w:r>
      <w:proofErr w:type="spellStart"/>
      <w:r w:rsidRPr="007A60A7">
        <w:rPr>
          <w:bCs w:val="0"/>
          <w:sz w:val="28"/>
          <w:szCs w:val="28"/>
        </w:rPr>
        <w:t>комісії</w:t>
      </w:r>
      <w:proofErr w:type="spellEnd"/>
      <w:r w:rsidRPr="007A60A7">
        <w:rPr>
          <w:bCs w:val="0"/>
          <w:sz w:val="28"/>
          <w:szCs w:val="28"/>
        </w:rPr>
        <w:t xml:space="preserve"> Тарасюк М.О.)</w:t>
      </w:r>
      <w:r w:rsidRPr="007A60A7">
        <w:rPr>
          <w:bCs w:val="0"/>
          <w:sz w:val="28"/>
          <w:szCs w:val="28"/>
          <w:lang w:val="uk-UA"/>
        </w:rPr>
        <w:t>;</w:t>
      </w:r>
    </w:p>
    <w:p w:rsidR="007A60A7" w:rsidRPr="007A60A7" w:rsidRDefault="007A60A7" w:rsidP="007A60A7">
      <w:pPr>
        <w:ind w:firstLine="709"/>
        <w:jc w:val="both"/>
        <w:rPr>
          <w:b/>
          <w:bCs w:val="0"/>
          <w:sz w:val="28"/>
          <w:szCs w:val="28"/>
          <w:lang w:val="uk-UA"/>
        </w:rPr>
      </w:pPr>
      <w:r w:rsidRPr="007A60A7">
        <w:rPr>
          <w:bCs w:val="0"/>
          <w:sz w:val="28"/>
          <w:szCs w:val="28"/>
          <w:lang w:val="uk-UA"/>
        </w:rPr>
        <w:t>5) з питань освіти, культури і туризму, спорту, роботи з молоддю, охорони здоров’я, соціального захисту населення, роботи з ветеранами</w:t>
      </w:r>
      <w:r w:rsidRPr="007A60A7">
        <w:rPr>
          <w:bCs w:val="0"/>
          <w:sz w:val="28"/>
          <w:szCs w:val="28"/>
        </w:rPr>
        <w:t xml:space="preserve"> (голова </w:t>
      </w:r>
      <w:proofErr w:type="spellStart"/>
      <w:r w:rsidRPr="007A60A7">
        <w:rPr>
          <w:bCs w:val="0"/>
          <w:sz w:val="28"/>
          <w:szCs w:val="28"/>
        </w:rPr>
        <w:t>комісії</w:t>
      </w:r>
      <w:proofErr w:type="spellEnd"/>
      <w:r w:rsidRPr="007A60A7">
        <w:rPr>
          <w:bCs w:val="0"/>
          <w:sz w:val="28"/>
          <w:szCs w:val="28"/>
        </w:rPr>
        <w:t xml:space="preserve"> Гнатюк Т.В.)</w:t>
      </w:r>
      <w:r w:rsidRPr="007A60A7">
        <w:rPr>
          <w:bCs w:val="0"/>
          <w:sz w:val="28"/>
          <w:szCs w:val="28"/>
          <w:lang w:val="uk-UA"/>
        </w:rPr>
        <w:t>.</w:t>
      </w:r>
    </w:p>
    <w:p w:rsidR="007A60A7" w:rsidRPr="007A60A7" w:rsidRDefault="007A60A7" w:rsidP="007A60A7">
      <w:pPr>
        <w:ind w:firstLine="709"/>
        <w:rPr>
          <w:bCs w:val="0"/>
          <w:iCs w:val="0"/>
          <w:sz w:val="28"/>
          <w:shd w:val="clear" w:color="auto" w:fill="FFFFFF"/>
          <w:lang w:val="uk-UA"/>
        </w:rPr>
      </w:pPr>
      <w:r w:rsidRPr="007A60A7">
        <w:rPr>
          <w:bCs w:val="0"/>
          <w:iCs w:val="0"/>
          <w:sz w:val="28"/>
          <w:szCs w:val="28"/>
          <w:lang w:val="uk-UA" w:eastAsia="uk-UA"/>
        </w:rPr>
        <w:t xml:space="preserve">В 2023 році </w:t>
      </w:r>
      <w:r w:rsidRPr="007A60A7">
        <w:rPr>
          <w:bCs w:val="0"/>
          <w:iCs w:val="0"/>
          <w:sz w:val="28"/>
          <w:lang w:val="uk-UA"/>
        </w:rPr>
        <w:t>всього проведено 82 засідан</w:t>
      </w:r>
      <w:r w:rsidR="006D16EF">
        <w:rPr>
          <w:bCs w:val="0"/>
          <w:iCs w:val="0"/>
          <w:sz w:val="28"/>
          <w:lang w:val="uk-UA"/>
        </w:rPr>
        <w:t>ня</w:t>
      </w:r>
      <w:r w:rsidRPr="007A60A7">
        <w:rPr>
          <w:bCs w:val="0"/>
          <w:iCs w:val="0"/>
          <w:sz w:val="28"/>
          <w:lang w:val="uk-UA"/>
        </w:rPr>
        <w:t xml:space="preserve"> </w:t>
      </w:r>
      <w:r w:rsidRPr="007A60A7">
        <w:rPr>
          <w:bCs w:val="0"/>
          <w:iCs w:val="0"/>
          <w:sz w:val="28"/>
          <w:shd w:val="clear" w:color="auto" w:fill="FFFFFF"/>
          <w:lang w:val="uk-UA" w:eastAsia="uk-UA"/>
        </w:rPr>
        <w:t xml:space="preserve">постійних комісій </w:t>
      </w:r>
      <w:r w:rsidRPr="007A60A7">
        <w:rPr>
          <w:bCs w:val="0"/>
          <w:iCs w:val="0"/>
          <w:sz w:val="28"/>
          <w:shd w:val="clear" w:color="auto" w:fill="FFFFFF"/>
          <w:lang w:val="uk-UA"/>
        </w:rPr>
        <w:t>міської ради, на яких розглянуто 1385 питань з різних сфер життя громади.</w:t>
      </w:r>
    </w:p>
    <w:p w:rsidR="007A60A7" w:rsidRPr="007A60A7" w:rsidRDefault="007A60A7" w:rsidP="007A60A7">
      <w:pPr>
        <w:ind w:firstLine="709"/>
        <w:contextualSpacing/>
        <w:jc w:val="both"/>
        <w:rPr>
          <w:rFonts w:eastAsia="Calibri"/>
          <w:bCs w:val="0"/>
          <w:iCs w:val="0"/>
          <w:sz w:val="28"/>
          <w:szCs w:val="28"/>
          <w:lang w:val="uk-UA" w:eastAsia="en-US"/>
        </w:rPr>
      </w:pPr>
      <w:r w:rsidRPr="007A60A7">
        <w:rPr>
          <w:rFonts w:eastAsia="Calibri"/>
          <w:bCs w:val="0"/>
          <w:iCs w:val="0"/>
          <w:sz w:val="28"/>
          <w:szCs w:val="28"/>
          <w:lang w:val="uk-UA" w:eastAsia="en-US"/>
        </w:rPr>
        <w:t xml:space="preserve">Найвища явка на сесіях міської ради серед депутатів: Бевз Л.А., </w:t>
      </w:r>
      <w:proofErr w:type="spellStart"/>
      <w:r w:rsidRPr="007A60A7">
        <w:rPr>
          <w:rFonts w:eastAsia="Calibri"/>
          <w:bCs w:val="0"/>
          <w:iCs w:val="0"/>
          <w:sz w:val="28"/>
          <w:szCs w:val="28"/>
          <w:lang w:val="uk-UA" w:eastAsia="en-US"/>
        </w:rPr>
        <w:t>Никитюк</w:t>
      </w:r>
      <w:proofErr w:type="spellEnd"/>
      <w:r w:rsidRPr="007A60A7">
        <w:rPr>
          <w:rFonts w:eastAsia="Calibri"/>
          <w:bCs w:val="0"/>
          <w:iCs w:val="0"/>
          <w:sz w:val="28"/>
          <w:szCs w:val="28"/>
          <w:lang w:val="uk-UA" w:eastAsia="en-US"/>
        </w:rPr>
        <w:t xml:space="preserve"> В.О., </w:t>
      </w:r>
      <w:proofErr w:type="spellStart"/>
      <w:r w:rsidRPr="007A60A7">
        <w:rPr>
          <w:rFonts w:eastAsia="Calibri"/>
          <w:bCs w:val="0"/>
          <w:iCs w:val="0"/>
          <w:sz w:val="28"/>
          <w:szCs w:val="28"/>
          <w:lang w:val="uk-UA" w:eastAsia="en-US"/>
        </w:rPr>
        <w:t>Плотніченко</w:t>
      </w:r>
      <w:proofErr w:type="spellEnd"/>
      <w:r w:rsidRPr="007A60A7">
        <w:rPr>
          <w:rFonts w:eastAsia="Calibri"/>
          <w:bCs w:val="0"/>
          <w:iCs w:val="0"/>
          <w:sz w:val="28"/>
          <w:szCs w:val="28"/>
          <w:lang w:val="uk-UA" w:eastAsia="en-US"/>
        </w:rPr>
        <w:t xml:space="preserve"> Н.Д., Побережець С.П., Сіренко О.В.</w:t>
      </w:r>
    </w:p>
    <w:p w:rsidR="007A60A7" w:rsidRPr="007A60A7" w:rsidRDefault="007A60A7" w:rsidP="007A60A7">
      <w:pPr>
        <w:ind w:firstLine="709"/>
        <w:contextualSpacing/>
        <w:jc w:val="both"/>
        <w:rPr>
          <w:rFonts w:eastAsia="Calibri"/>
          <w:bCs w:val="0"/>
          <w:iCs w:val="0"/>
          <w:sz w:val="28"/>
          <w:szCs w:val="28"/>
          <w:lang w:val="uk-UA" w:eastAsia="en-US"/>
        </w:rPr>
      </w:pPr>
      <w:r w:rsidRPr="007A60A7">
        <w:rPr>
          <w:rFonts w:eastAsia="Calibri"/>
          <w:bCs w:val="0"/>
          <w:iCs w:val="0"/>
          <w:sz w:val="28"/>
          <w:szCs w:val="28"/>
          <w:lang w:val="uk-UA" w:eastAsia="en-US"/>
        </w:rPr>
        <w:t>Відсоток явки членів профільних комісій:</w:t>
      </w:r>
    </w:p>
    <w:p w:rsidR="007A60A7" w:rsidRPr="007A60A7" w:rsidRDefault="007A60A7" w:rsidP="007A60A7">
      <w:pPr>
        <w:numPr>
          <w:ilvl w:val="0"/>
          <w:numId w:val="3"/>
        </w:numPr>
        <w:ind w:left="0" w:firstLine="709"/>
        <w:contextualSpacing/>
        <w:jc w:val="both"/>
        <w:rPr>
          <w:rFonts w:eastAsia="Calibri"/>
          <w:bCs w:val="0"/>
          <w:iCs w:val="0"/>
          <w:sz w:val="28"/>
          <w:szCs w:val="28"/>
          <w:lang w:val="uk-UA" w:eastAsia="en-US"/>
        </w:rPr>
      </w:pPr>
      <w:r w:rsidRPr="007A60A7">
        <w:rPr>
          <w:bCs w:val="0"/>
          <w:sz w:val="28"/>
          <w:szCs w:val="28"/>
        </w:rPr>
        <w:t>з</w:t>
      </w:r>
      <w:r w:rsidRPr="007A60A7">
        <w:rPr>
          <w:bCs w:val="0"/>
          <w:sz w:val="28"/>
          <w:szCs w:val="28"/>
          <w:lang w:val="uk-UA"/>
        </w:rPr>
        <w:t xml:space="preserve"> питань управління комунальною власністю, роботи промисловості, транспорту і зв’язку, будівництва, комунального господарства, торгівлі, побутового обслуговування населення, </w:t>
      </w:r>
      <w:proofErr w:type="gramStart"/>
      <w:r w:rsidRPr="007A60A7">
        <w:rPr>
          <w:bCs w:val="0"/>
          <w:sz w:val="28"/>
          <w:szCs w:val="28"/>
          <w:lang w:val="uk-UA"/>
        </w:rPr>
        <w:t>комплексного  розвитку</w:t>
      </w:r>
      <w:proofErr w:type="gramEnd"/>
      <w:r w:rsidRPr="007A60A7">
        <w:rPr>
          <w:bCs w:val="0"/>
          <w:sz w:val="28"/>
          <w:szCs w:val="28"/>
          <w:lang w:val="uk-UA"/>
        </w:rPr>
        <w:t xml:space="preserve">  та  благоустрою населених  пунктів</w:t>
      </w:r>
      <w:r w:rsidRPr="007A60A7">
        <w:rPr>
          <w:rFonts w:eastAsia="Calibri"/>
          <w:iCs w:val="0"/>
          <w:sz w:val="28"/>
          <w:szCs w:val="28"/>
          <w:lang w:eastAsia="en-US"/>
        </w:rPr>
        <w:t xml:space="preserve"> – </w:t>
      </w:r>
      <w:r w:rsidRPr="007A60A7">
        <w:rPr>
          <w:rFonts w:eastAsia="Calibri"/>
          <w:iCs w:val="0"/>
          <w:sz w:val="28"/>
          <w:szCs w:val="28"/>
          <w:lang w:val="uk-UA" w:eastAsia="en-US"/>
        </w:rPr>
        <w:t>85</w:t>
      </w:r>
      <w:r w:rsidRPr="007A60A7">
        <w:rPr>
          <w:rFonts w:eastAsia="Calibri"/>
          <w:iCs w:val="0"/>
          <w:sz w:val="28"/>
          <w:szCs w:val="28"/>
          <w:lang w:eastAsia="en-US"/>
        </w:rPr>
        <w:t xml:space="preserve">%; </w:t>
      </w:r>
    </w:p>
    <w:p w:rsidR="007A60A7" w:rsidRPr="007A60A7" w:rsidRDefault="007A60A7" w:rsidP="007A60A7">
      <w:pPr>
        <w:numPr>
          <w:ilvl w:val="0"/>
          <w:numId w:val="3"/>
        </w:numPr>
        <w:ind w:left="0" w:firstLine="709"/>
        <w:contextualSpacing/>
        <w:jc w:val="both"/>
        <w:rPr>
          <w:rFonts w:eastAsia="Calibri"/>
          <w:bCs w:val="0"/>
          <w:iCs w:val="0"/>
          <w:sz w:val="28"/>
          <w:szCs w:val="28"/>
          <w:lang w:val="uk-UA" w:eastAsia="en-US"/>
        </w:rPr>
      </w:pPr>
      <w:r w:rsidRPr="007A60A7">
        <w:rPr>
          <w:rFonts w:eastAsia="Calibri"/>
          <w:iCs w:val="0"/>
          <w:sz w:val="28"/>
          <w:szCs w:val="28"/>
          <w:lang w:val="uk-UA" w:eastAsia="en-US"/>
        </w:rPr>
        <w:t>н</w:t>
      </w:r>
      <w:proofErr w:type="spellStart"/>
      <w:r w:rsidRPr="007A60A7">
        <w:rPr>
          <w:rFonts w:eastAsia="Calibri"/>
          <w:iCs w:val="0"/>
          <w:sz w:val="28"/>
          <w:szCs w:val="28"/>
          <w:lang w:eastAsia="en-US"/>
        </w:rPr>
        <w:t>айнижчий</w:t>
      </w:r>
      <w:proofErr w:type="spellEnd"/>
      <w:r w:rsidRPr="007A60A7">
        <w:rPr>
          <w:rFonts w:eastAsia="Calibri"/>
          <w:iCs w:val="0"/>
          <w:sz w:val="28"/>
          <w:szCs w:val="28"/>
          <w:lang w:eastAsia="en-US"/>
        </w:rPr>
        <w:t xml:space="preserve"> - </w:t>
      </w:r>
      <w:r w:rsidRPr="007A60A7">
        <w:rPr>
          <w:rFonts w:eastAsia="Calibri"/>
          <w:bCs w:val="0"/>
          <w:iCs w:val="0"/>
          <w:sz w:val="28"/>
          <w:szCs w:val="28"/>
          <w:lang w:val="uk-UA" w:eastAsia="en-US"/>
        </w:rPr>
        <w:t>з питань планування фінансів і бюджету, соціально-економічного розвитку територіальної громад</w:t>
      </w:r>
      <w:r w:rsidR="006D16EF">
        <w:rPr>
          <w:rFonts w:eastAsia="Calibri"/>
          <w:bCs w:val="0"/>
          <w:iCs w:val="0"/>
          <w:sz w:val="28"/>
          <w:szCs w:val="28"/>
          <w:lang w:val="uk-UA" w:eastAsia="en-US"/>
        </w:rPr>
        <w:t>и</w:t>
      </w:r>
      <w:r w:rsidRPr="007A60A7">
        <w:rPr>
          <w:rFonts w:eastAsia="Calibri"/>
          <w:bCs w:val="0"/>
          <w:iCs w:val="0"/>
          <w:sz w:val="28"/>
          <w:szCs w:val="28"/>
          <w:lang w:val="uk-UA" w:eastAsia="en-US"/>
        </w:rPr>
        <w:t xml:space="preserve"> – 61%.</w:t>
      </w:r>
    </w:p>
    <w:p w:rsidR="007A60A7" w:rsidRPr="007A60A7" w:rsidRDefault="007A60A7" w:rsidP="007A60A7">
      <w:pPr>
        <w:ind w:firstLine="709"/>
        <w:jc w:val="both"/>
        <w:rPr>
          <w:rFonts w:eastAsia="Calibri"/>
          <w:bCs w:val="0"/>
          <w:iCs w:val="0"/>
          <w:sz w:val="28"/>
          <w:szCs w:val="28"/>
          <w:lang w:val="uk-UA" w:eastAsia="en-US"/>
        </w:rPr>
      </w:pPr>
      <w:r w:rsidRPr="007A60A7">
        <w:rPr>
          <w:rFonts w:eastAsia="Calibri"/>
          <w:bCs w:val="0"/>
          <w:iCs w:val="0"/>
          <w:sz w:val="28"/>
          <w:szCs w:val="28"/>
          <w:lang w:val="uk-UA" w:eastAsia="en-US"/>
        </w:rPr>
        <w:t xml:space="preserve">З метою забезпечення проведення злагодженої </w:t>
      </w:r>
      <w:proofErr w:type="spellStart"/>
      <w:r w:rsidRPr="007A60A7">
        <w:rPr>
          <w:rFonts w:eastAsia="Calibri"/>
          <w:bCs w:val="0"/>
          <w:iCs w:val="0"/>
          <w:sz w:val="28"/>
          <w:szCs w:val="28"/>
          <w:lang w:val="uk-UA" w:eastAsia="en-US"/>
        </w:rPr>
        <w:t>виконавчо</w:t>
      </w:r>
      <w:proofErr w:type="spellEnd"/>
      <w:r w:rsidRPr="007A60A7">
        <w:rPr>
          <w:rFonts w:eastAsia="Calibri"/>
          <w:bCs w:val="0"/>
          <w:iCs w:val="0"/>
          <w:sz w:val="28"/>
          <w:szCs w:val="28"/>
          <w:lang w:val="uk-UA" w:eastAsia="en-US"/>
        </w:rPr>
        <w:t xml:space="preserve">-розпорядчої діяльності всіх виконавчих органів Погребищенської міської ради 8 скликання працює її </w:t>
      </w:r>
      <w:r w:rsidRPr="007A60A7">
        <w:rPr>
          <w:rFonts w:eastAsia="Calibri"/>
          <w:b/>
          <w:bCs w:val="0"/>
          <w:iCs w:val="0"/>
          <w:sz w:val="28"/>
          <w:szCs w:val="28"/>
          <w:lang w:val="uk-UA" w:eastAsia="en-US"/>
        </w:rPr>
        <w:t>виконавчий комітет</w:t>
      </w:r>
      <w:r w:rsidRPr="007A60A7">
        <w:rPr>
          <w:rFonts w:eastAsia="Calibri"/>
          <w:bCs w:val="0"/>
          <w:iCs w:val="0"/>
          <w:sz w:val="28"/>
          <w:szCs w:val="28"/>
          <w:lang w:val="uk-UA" w:eastAsia="en-US"/>
        </w:rPr>
        <w:t xml:space="preserve">. До складу виконавчого комітету входить 43 посадових особи. </w:t>
      </w:r>
    </w:p>
    <w:p w:rsidR="007A60A7" w:rsidRPr="007A60A7" w:rsidRDefault="007A60A7" w:rsidP="007A60A7">
      <w:pPr>
        <w:ind w:firstLine="709"/>
        <w:jc w:val="both"/>
        <w:rPr>
          <w:sz w:val="28"/>
          <w:szCs w:val="28"/>
          <w:lang w:val="uk-UA"/>
        </w:rPr>
      </w:pPr>
      <w:r w:rsidRPr="007A60A7">
        <w:rPr>
          <w:sz w:val="28"/>
          <w:szCs w:val="28"/>
          <w:lang w:val="uk-UA"/>
        </w:rPr>
        <w:lastRenderedPageBreak/>
        <w:t>Протягом 2023 року проведено 23 засідання виконкому, на яких розглянуто 518 питань щодо забезпечення життєдіяльності Погребищенської  міської територіальної громади. З них щодо:</w:t>
      </w:r>
    </w:p>
    <w:p w:rsidR="007A60A7" w:rsidRPr="007A60A7" w:rsidRDefault="007A60A7" w:rsidP="007A60A7">
      <w:pPr>
        <w:numPr>
          <w:ilvl w:val="0"/>
          <w:numId w:val="2"/>
        </w:numPr>
        <w:ind w:left="0" w:firstLine="709"/>
        <w:contextualSpacing/>
        <w:rPr>
          <w:rFonts w:eastAsia="Calibri"/>
          <w:bCs w:val="0"/>
          <w:iCs w:val="0"/>
          <w:sz w:val="28"/>
          <w:szCs w:val="28"/>
          <w:lang w:val="uk-UA" w:eastAsia="en-US"/>
        </w:rPr>
      </w:pPr>
      <w:r w:rsidRPr="007A60A7">
        <w:rPr>
          <w:rFonts w:eastAsia="Calibri"/>
          <w:bCs w:val="0"/>
          <w:iCs w:val="0"/>
          <w:sz w:val="28"/>
          <w:szCs w:val="28"/>
          <w:lang w:val="uk-UA" w:eastAsia="en-US"/>
        </w:rPr>
        <w:t>соціально-економічного розвитку громади – 8,</w:t>
      </w:r>
    </w:p>
    <w:p w:rsidR="007A60A7" w:rsidRPr="007A60A7" w:rsidRDefault="007A60A7" w:rsidP="007A60A7">
      <w:pPr>
        <w:numPr>
          <w:ilvl w:val="0"/>
          <w:numId w:val="2"/>
        </w:numPr>
        <w:ind w:left="0" w:firstLine="709"/>
        <w:contextualSpacing/>
        <w:rPr>
          <w:rFonts w:eastAsia="Calibri"/>
          <w:bCs w:val="0"/>
          <w:iCs w:val="0"/>
          <w:sz w:val="28"/>
          <w:szCs w:val="28"/>
          <w:lang w:val="uk-UA" w:eastAsia="en-US"/>
        </w:rPr>
      </w:pPr>
      <w:r w:rsidRPr="007A60A7">
        <w:rPr>
          <w:rFonts w:eastAsia="Calibri"/>
          <w:bCs w:val="0"/>
          <w:iCs w:val="0"/>
          <w:sz w:val="28"/>
          <w:szCs w:val="28"/>
          <w:lang w:val="uk-UA" w:eastAsia="en-US"/>
        </w:rPr>
        <w:t>цивільного захисту, оборонної та правоохоронної роботи  - 23,</w:t>
      </w:r>
    </w:p>
    <w:p w:rsidR="007A60A7" w:rsidRPr="007A60A7" w:rsidRDefault="007A60A7" w:rsidP="007A60A7">
      <w:pPr>
        <w:numPr>
          <w:ilvl w:val="0"/>
          <w:numId w:val="2"/>
        </w:numPr>
        <w:ind w:left="0" w:firstLine="709"/>
        <w:contextualSpacing/>
        <w:rPr>
          <w:rFonts w:eastAsia="Calibri"/>
          <w:bCs w:val="0"/>
          <w:iCs w:val="0"/>
          <w:sz w:val="28"/>
          <w:szCs w:val="28"/>
          <w:lang w:val="uk-UA" w:eastAsia="en-US"/>
        </w:rPr>
      </w:pPr>
      <w:r w:rsidRPr="007A60A7">
        <w:rPr>
          <w:rFonts w:eastAsia="Calibri"/>
          <w:bCs w:val="0"/>
          <w:iCs w:val="0"/>
          <w:sz w:val="28"/>
          <w:szCs w:val="28"/>
          <w:lang w:val="uk-UA" w:eastAsia="en-US"/>
        </w:rPr>
        <w:t>культури, освіти, охорони здоров’я, спорту роботи з молоддю –57,</w:t>
      </w:r>
    </w:p>
    <w:p w:rsidR="007A60A7" w:rsidRPr="007A60A7" w:rsidRDefault="007A60A7" w:rsidP="007A60A7">
      <w:pPr>
        <w:numPr>
          <w:ilvl w:val="0"/>
          <w:numId w:val="2"/>
        </w:numPr>
        <w:ind w:left="0" w:firstLine="709"/>
        <w:contextualSpacing/>
        <w:rPr>
          <w:rFonts w:eastAsia="Calibri"/>
          <w:bCs w:val="0"/>
          <w:iCs w:val="0"/>
          <w:sz w:val="28"/>
          <w:szCs w:val="28"/>
          <w:lang w:val="uk-UA" w:eastAsia="en-US"/>
        </w:rPr>
      </w:pPr>
      <w:r w:rsidRPr="007A60A7">
        <w:rPr>
          <w:rFonts w:eastAsia="Calibri"/>
          <w:bCs w:val="0"/>
          <w:iCs w:val="0"/>
          <w:sz w:val="28"/>
          <w:szCs w:val="28"/>
          <w:lang w:val="uk-UA" w:eastAsia="en-US"/>
        </w:rPr>
        <w:t>бюджету і фінансів – 26,</w:t>
      </w:r>
    </w:p>
    <w:p w:rsidR="007A60A7" w:rsidRPr="007A60A7" w:rsidRDefault="007A60A7" w:rsidP="007A60A7">
      <w:pPr>
        <w:numPr>
          <w:ilvl w:val="0"/>
          <w:numId w:val="2"/>
        </w:numPr>
        <w:ind w:left="0" w:firstLine="709"/>
        <w:contextualSpacing/>
        <w:rPr>
          <w:rFonts w:eastAsia="Calibri"/>
          <w:bCs w:val="0"/>
          <w:iCs w:val="0"/>
          <w:sz w:val="28"/>
          <w:szCs w:val="28"/>
          <w:lang w:val="uk-UA" w:eastAsia="en-US"/>
        </w:rPr>
      </w:pPr>
      <w:r w:rsidRPr="007A60A7">
        <w:rPr>
          <w:rFonts w:eastAsia="Calibri"/>
          <w:bCs w:val="0"/>
          <w:iCs w:val="0"/>
          <w:sz w:val="28"/>
          <w:szCs w:val="28"/>
          <w:lang w:val="uk-UA" w:eastAsia="en-US"/>
        </w:rPr>
        <w:t>соціального захисту населення – 180,</w:t>
      </w:r>
    </w:p>
    <w:p w:rsidR="007A60A7" w:rsidRPr="007A60A7" w:rsidRDefault="007A60A7" w:rsidP="007A60A7">
      <w:pPr>
        <w:numPr>
          <w:ilvl w:val="0"/>
          <w:numId w:val="2"/>
        </w:numPr>
        <w:ind w:left="0" w:firstLine="709"/>
        <w:contextualSpacing/>
        <w:rPr>
          <w:rFonts w:eastAsia="Calibri"/>
          <w:bCs w:val="0"/>
          <w:iCs w:val="0"/>
          <w:sz w:val="28"/>
          <w:szCs w:val="28"/>
          <w:lang w:val="uk-UA" w:eastAsia="en-US"/>
        </w:rPr>
      </w:pPr>
      <w:r w:rsidRPr="007A60A7">
        <w:rPr>
          <w:rFonts w:eastAsia="Calibri"/>
          <w:bCs w:val="0"/>
          <w:iCs w:val="0"/>
          <w:sz w:val="28"/>
          <w:szCs w:val="28"/>
          <w:lang w:val="uk-UA" w:eastAsia="en-US"/>
        </w:rPr>
        <w:t>будівництва, житлово-комунального господарства - 130,</w:t>
      </w:r>
    </w:p>
    <w:p w:rsidR="007A60A7" w:rsidRPr="007A60A7" w:rsidRDefault="007A60A7" w:rsidP="007A60A7">
      <w:pPr>
        <w:numPr>
          <w:ilvl w:val="0"/>
          <w:numId w:val="2"/>
        </w:numPr>
        <w:ind w:left="0" w:firstLine="709"/>
        <w:contextualSpacing/>
        <w:rPr>
          <w:rFonts w:eastAsia="Calibri"/>
          <w:bCs w:val="0"/>
          <w:iCs w:val="0"/>
          <w:sz w:val="28"/>
          <w:szCs w:val="28"/>
          <w:lang w:val="uk-UA" w:eastAsia="en-US"/>
        </w:rPr>
      </w:pPr>
      <w:r w:rsidRPr="007A60A7">
        <w:rPr>
          <w:rFonts w:eastAsia="Calibri"/>
          <w:bCs w:val="0"/>
          <w:iCs w:val="0"/>
          <w:sz w:val="28"/>
          <w:szCs w:val="28"/>
          <w:lang w:val="uk-UA" w:eastAsia="en-US"/>
        </w:rPr>
        <w:t>надання адміністративних послуг – 6,</w:t>
      </w:r>
    </w:p>
    <w:p w:rsidR="007A60A7" w:rsidRPr="007A60A7" w:rsidRDefault="007A60A7" w:rsidP="007A60A7">
      <w:pPr>
        <w:numPr>
          <w:ilvl w:val="0"/>
          <w:numId w:val="2"/>
        </w:numPr>
        <w:ind w:left="0" w:firstLine="709"/>
        <w:contextualSpacing/>
        <w:rPr>
          <w:rFonts w:eastAsia="Calibri"/>
          <w:bCs w:val="0"/>
          <w:iCs w:val="0"/>
          <w:sz w:val="28"/>
          <w:szCs w:val="28"/>
          <w:lang w:val="uk-UA" w:eastAsia="en-US"/>
        </w:rPr>
      </w:pPr>
      <w:r w:rsidRPr="007A60A7">
        <w:rPr>
          <w:rFonts w:eastAsia="Calibri"/>
          <w:bCs w:val="0"/>
          <w:iCs w:val="0"/>
          <w:sz w:val="28"/>
          <w:szCs w:val="28"/>
          <w:lang w:val="uk-UA" w:eastAsia="en-US"/>
        </w:rPr>
        <w:t>діяльності виконавчих органів міської ради  - 25,</w:t>
      </w:r>
    </w:p>
    <w:p w:rsidR="007A60A7" w:rsidRPr="007A60A7" w:rsidRDefault="007A60A7" w:rsidP="007A60A7">
      <w:pPr>
        <w:numPr>
          <w:ilvl w:val="0"/>
          <w:numId w:val="2"/>
        </w:numPr>
        <w:ind w:left="0" w:firstLine="709"/>
        <w:contextualSpacing/>
        <w:rPr>
          <w:rFonts w:eastAsia="Calibri"/>
          <w:bCs w:val="0"/>
          <w:iCs w:val="0"/>
          <w:sz w:val="28"/>
          <w:szCs w:val="28"/>
          <w:lang w:val="uk-UA" w:eastAsia="en-US"/>
        </w:rPr>
      </w:pPr>
      <w:r w:rsidRPr="007A60A7">
        <w:rPr>
          <w:rFonts w:eastAsia="Calibri"/>
          <w:bCs w:val="0"/>
          <w:iCs w:val="0"/>
          <w:sz w:val="28"/>
          <w:szCs w:val="28"/>
          <w:lang w:val="uk-UA" w:eastAsia="en-US"/>
        </w:rPr>
        <w:t>екології, земельних  відносин, сільського господарства -  50,</w:t>
      </w:r>
    </w:p>
    <w:p w:rsidR="007A60A7" w:rsidRPr="007A60A7" w:rsidRDefault="007A60A7" w:rsidP="007A60A7">
      <w:pPr>
        <w:numPr>
          <w:ilvl w:val="0"/>
          <w:numId w:val="2"/>
        </w:numPr>
        <w:ind w:left="0" w:firstLine="709"/>
        <w:contextualSpacing/>
        <w:rPr>
          <w:rFonts w:eastAsia="Calibri"/>
          <w:bCs w:val="0"/>
          <w:iCs w:val="0"/>
          <w:sz w:val="28"/>
          <w:szCs w:val="28"/>
          <w:lang w:val="uk-UA" w:eastAsia="en-US"/>
        </w:rPr>
      </w:pPr>
      <w:r w:rsidRPr="007A60A7">
        <w:rPr>
          <w:rFonts w:eastAsia="Calibri"/>
          <w:bCs w:val="0"/>
          <w:iCs w:val="0"/>
          <w:sz w:val="28"/>
          <w:szCs w:val="28"/>
          <w:lang w:val="uk-UA" w:eastAsia="en-US"/>
        </w:rPr>
        <w:t>нагородження – 13.</w:t>
      </w:r>
    </w:p>
    <w:p w:rsidR="007A60A7" w:rsidRPr="007A60A7" w:rsidRDefault="007A60A7" w:rsidP="007A60A7">
      <w:pPr>
        <w:ind w:firstLine="709"/>
        <w:jc w:val="both"/>
        <w:rPr>
          <w:sz w:val="28"/>
          <w:szCs w:val="28"/>
          <w:lang w:val="uk-UA"/>
        </w:rPr>
      </w:pPr>
      <w:r w:rsidRPr="007A60A7">
        <w:rPr>
          <w:sz w:val="28"/>
          <w:szCs w:val="28"/>
          <w:lang w:val="uk-UA"/>
        </w:rPr>
        <w:t xml:space="preserve">         Відповідно до пункту 1 частини 2 статті 52 Закону України «Про місцеве самоврядування в Україні» виконкомом схвалено та подано на розгляд міської ради 161 </w:t>
      </w:r>
      <w:proofErr w:type="spellStart"/>
      <w:r w:rsidRPr="007A60A7">
        <w:rPr>
          <w:sz w:val="28"/>
          <w:szCs w:val="28"/>
          <w:lang w:val="uk-UA"/>
        </w:rPr>
        <w:t>проєкт</w:t>
      </w:r>
      <w:proofErr w:type="spellEnd"/>
      <w:r w:rsidRPr="007A60A7">
        <w:rPr>
          <w:sz w:val="28"/>
          <w:szCs w:val="28"/>
          <w:lang w:val="uk-UA"/>
        </w:rPr>
        <w:t xml:space="preserve"> рішень ради.</w:t>
      </w:r>
    </w:p>
    <w:p w:rsidR="007A60A7" w:rsidRPr="007A60A7" w:rsidRDefault="007A60A7" w:rsidP="007A60A7">
      <w:pPr>
        <w:ind w:firstLine="709"/>
        <w:jc w:val="both"/>
        <w:rPr>
          <w:sz w:val="28"/>
          <w:szCs w:val="28"/>
          <w:lang w:val="uk-UA"/>
        </w:rPr>
      </w:pPr>
      <w:r w:rsidRPr="007A60A7">
        <w:rPr>
          <w:sz w:val="28"/>
          <w:szCs w:val="28"/>
          <w:lang w:val="uk-UA"/>
        </w:rPr>
        <w:t>При виконавчому комітеті створені та працюють 27  колегіальних органів (комісії, робочі групи, координаційні центри тощо).</w:t>
      </w:r>
    </w:p>
    <w:p w:rsidR="007A60A7" w:rsidRPr="007A60A7" w:rsidRDefault="007A60A7" w:rsidP="007A60A7">
      <w:pPr>
        <w:ind w:firstLine="709"/>
        <w:jc w:val="both"/>
        <w:rPr>
          <w:b/>
          <w:bCs w:val="0"/>
          <w:iCs w:val="0"/>
          <w:color w:val="000000"/>
          <w:sz w:val="28"/>
          <w:szCs w:val="28"/>
          <w:u w:val="single"/>
          <w:lang w:val="uk-UA"/>
        </w:rPr>
      </w:pPr>
      <w:r w:rsidRPr="007A60A7">
        <w:rPr>
          <w:b/>
          <w:bCs w:val="0"/>
          <w:iCs w:val="0"/>
          <w:color w:val="000000"/>
          <w:sz w:val="28"/>
          <w:szCs w:val="28"/>
          <w:u w:val="single"/>
          <w:lang w:val="uk-UA"/>
        </w:rPr>
        <w:t>Бюджет Погребищенської міської територіальної громади</w:t>
      </w:r>
    </w:p>
    <w:p w:rsidR="007A60A7" w:rsidRPr="007A60A7" w:rsidRDefault="007A60A7" w:rsidP="007A60A7">
      <w:pPr>
        <w:ind w:firstLine="709"/>
        <w:jc w:val="both"/>
        <w:rPr>
          <w:bCs w:val="0"/>
          <w:iCs w:val="0"/>
          <w:color w:val="000000"/>
          <w:sz w:val="28"/>
          <w:szCs w:val="28"/>
          <w:lang w:val="uk-UA"/>
        </w:rPr>
      </w:pPr>
      <w:r w:rsidRPr="007A60A7">
        <w:rPr>
          <w:bCs w:val="0"/>
          <w:iCs w:val="0"/>
          <w:color w:val="000000"/>
          <w:sz w:val="28"/>
          <w:szCs w:val="28"/>
          <w:lang w:val="uk-UA"/>
        </w:rPr>
        <w:t>Бюджет Погребищенської міської територіальної громади  по  доходах загального фонду ( без трансфертів)   у  2023 році  виконано на 115,4 %, уточнені планові показники складають 166 600,000 тис. грн., фактично надійшло  192 253,972 тис. грн., понад план надійшло 25 653,972 тис. грн., у порівнянні з 2022 роком надходження збільшились на 19 059,498  тис. грн. (11,0 %).</w:t>
      </w:r>
    </w:p>
    <w:p w:rsidR="007A60A7" w:rsidRPr="007A60A7" w:rsidRDefault="007A60A7" w:rsidP="007A60A7">
      <w:pPr>
        <w:ind w:firstLine="709"/>
        <w:jc w:val="both"/>
        <w:rPr>
          <w:bCs w:val="0"/>
          <w:iCs w:val="0"/>
          <w:color w:val="000000"/>
          <w:sz w:val="28"/>
          <w:szCs w:val="28"/>
          <w:lang w:val="uk-UA"/>
        </w:rPr>
      </w:pPr>
      <w:r w:rsidRPr="007A60A7">
        <w:rPr>
          <w:bCs w:val="0"/>
          <w:iCs w:val="0"/>
          <w:color w:val="000000"/>
          <w:sz w:val="28"/>
          <w:szCs w:val="28"/>
          <w:lang w:val="uk-UA"/>
        </w:rPr>
        <w:t xml:space="preserve">З державного бюджету до бюджету  Погребищенської міської територіальної громади надійшло 41 985,300 тис. грн. базової дотації, 10 963,600 тис. грн. додаткової дотації з державного бюджету місцевим бюджетам на здійснення повноважень органів місцевого самоврядування на </w:t>
      </w:r>
      <w:proofErr w:type="spellStart"/>
      <w:r w:rsidRPr="007A60A7">
        <w:rPr>
          <w:bCs w:val="0"/>
          <w:iCs w:val="0"/>
          <w:color w:val="000000"/>
          <w:sz w:val="28"/>
          <w:szCs w:val="28"/>
          <w:lang w:val="uk-UA"/>
        </w:rPr>
        <w:t>деокупованих</w:t>
      </w:r>
      <w:proofErr w:type="spellEnd"/>
      <w:r w:rsidRPr="007A60A7">
        <w:rPr>
          <w:bCs w:val="0"/>
          <w:iCs w:val="0"/>
          <w:color w:val="000000"/>
          <w:sz w:val="28"/>
          <w:szCs w:val="28"/>
          <w:lang w:val="uk-UA"/>
        </w:rPr>
        <w:t>, тимчасово окупованих та інших територіях України, що зазнали негативного впливу у зв’</w:t>
      </w:r>
      <w:r w:rsidRPr="003746E6">
        <w:rPr>
          <w:bCs w:val="0"/>
          <w:iCs w:val="0"/>
          <w:color w:val="000000"/>
          <w:sz w:val="28"/>
          <w:szCs w:val="28"/>
          <w:lang w:val="uk-UA"/>
        </w:rPr>
        <w:t>язку</w:t>
      </w:r>
      <w:r w:rsidRPr="007A60A7">
        <w:rPr>
          <w:bCs w:val="0"/>
          <w:iCs w:val="0"/>
          <w:color w:val="000000"/>
          <w:sz w:val="28"/>
          <w:szCs w:val="28"/>
          <w:lang w:val="uk-UA"/>
        </w:rPr>
        <w:t xml:space="preserve"> </w:t>
      </w:r>
      <w:r w:rsidRPr="003746E6">
        <w:rPr>
          <w:bCs w:val="0"/>
          <w:iCs w:val="0"/>
          <w:color w:val="000000"/>
          <w:sz w:val="28"/>
          <w:szCs w:val="28"/>
          <w:lang w:val="uk-UA"/>
        </w:rPr>
        <w:t xml:space="preserve"> з повномасшта</w:t>
      </w:r>
      <w:r w:rsidRPr="007A60A7">
        <w:rPr>
          <w:bCs w:val="0"/>
          <w:iCs w:val="0"/>
          <w:color w:val="000000"/>
          <w:sz w:val="28"/>
          <w:szCs w:val="28"/>
          <w:lang w:val="uk-UA"/>
        </w:rPr>
        <w:t>б</w:t>
      </w:r>
      <w:r w:rsidRPr="003746E6">
        <w:rPr>
          <w:bCs w:val="0"/>
          <w:iCs w:val="0"/>
          <w:color w:val="000000"/>
          <w:sz w:val="28"/>
          <w:szCs w:val="28"/>
          <w:lang w:val="uk-UA"/>
        </w:rPr>
        <w:t xml:space="preserve">ною </w:t>
      </w:r>
      <w:r w:rsidRPr="007A60A7">
        <w:rPr>
          <w:bCs w:val="0"/>
          <w:iCs w:val="0"/>
          <w:color w:val="000000"/>
          <w:sz w:val="28"/>
          <w:szCs w:val="28"/>
          <w:lang w:val="uk-UA"/>
        </w:rPr>
        <w:t>збройною агресією Російської Федерації   та 72 034,800 тис. грн. освітньої субвенції.</w:t>
      </w:r>
    </w:p>
    <w:p w:rsidR="007A60A7" w:rsidRPr="007A60A7" w:rsidRDefault="007A60A7" w:rsidP="007A60A7">
      <w:pPr>
        <w:ind w:firstLine="709"/>
        <w:jc w:val="both"/>
        <w:rPr>
          <w:bCs w:val="0"/>
          <w:iCs w:val="0"/>
          <w:color w:val="000000"/>
          <w:sz w:val="28"/>
          <w:szCs w:val="28"/>
          <w:lang w:val="uk-UA"/>
        </w:rPr>
      </w:pPr>
      <w:r w:rsidRPr="007A60A7">
        <w:rPr>
          <w:bCs w:val="0"/>
          <w:iCs w:val="0"/>
          <w:color w:val="000000"/>
          <w:sz w:val="28"/>
          <w:szCs w:val="28"/>
          <w:lang w:val="uk-UA"/>
        </w:rPr>
        <w:t xml:space="preserve"> З обласного бюджету за звітний рік надійшло 1 350,635 тис. грн. субвенцій. </w:t>
      </w:r>
    </w:p>
    <w:p w:rsidR="007A60A7" w:rsidRPr="007A60A7" w:rsidRDefault="007A60A7" w:rsidP="007A60A7">
      <w:pPr>
        <w:ind w:firstLine="709"/>
        <w:jc w:val="both"/>
        <w:rPr>
          <w:bCs w:val="0"/>
          <w:iCs w:val="0"/>
          <w:color w:val="000000"/>
          <w:sz w:val="28"/>
          <w:szCs w:val="28"/>
          <w:lang w:val="uk-UA"/>
        </w:rPr>
      </w:pPr>
      <w:r w:rsidRPr="007A60A7">
        <w:rPr>
          <w:bCs w:val="0"/>
          <w:iCs w:val="0"/>
          <w:color w:val="000000"/>
          <w:sz w:val="28"/>
          <w:szCs w:val="28"/>
          <w:lang w:val="uk-UA"/>
        </w:rPr>
        <w:t>Питома вага  базової дотації у</w:t>
      </w:r>
      <w:r w:rsidRPr="007A60A7">
        <w:rPr>
          <w:b/>
          <w:bCs w:val="0"/>
          <w:iCs w:val="0"/>
          <w:color w:val="000000"/>
          <w:sz w:val="28"/>
          <w:szCs w:val="28"/>
          <w:lang w:val="uk-UA"/>
        </w:rPr>
        <w:t xml:space="preserve"> </w:t>
      </w:r>
      <w:r w:rsidRPr="007A60A7">
        <w:rPr>
          <w:bCs w:val="0"/>
          <w:iCs w:val="0"/>
          <w:color w:val="000000"/>
          <w:sz w:val="28"/>
          <w:szCs w:val="28"/>
          <w:lang w:val="uk-UA"/>
        </w:rPr>
        <w:t>доходній частині  бюджету займає – 13,2%, субвенції з державного бюджету  – 22,6 %, субвенцій з обласного бюджету – 0,4 %, власні надходження – 60,3 %</w:t>
      </w:r>
      <w:r w:rsidR="005E0895">
        <w:rPr>
          <w:bCs w:val="0"/>
          <w:iCs w:val="0"/>
          <w:color w:val="000000"/>
          <w:sz w:val="28"/>
          <w:szCs w:val="28"/>
          <w:lang w:val="uk-UA"/>
        </w:rPr>
        <w:t>, додаткова дотація з державного бюджету 3,5%.</w:t>
      </w:r>
    </w:p>
    <w:p w:rsidR="007A60A7" w:rsidRPr="007A60A7" w:rsidRDefault="007A60A7" w:rsidP="007A60A7">
      <w:pPr>
        <w:ind w:firstLine="709"/>
        <w:jc w:val="both"/>
        <w:rPr>
          <w:bCs w:val="0"/>
          <w:iCs w:val="0"/>
          <w:color w:val="000000"/>
          <w:sz w:val="28"/>
          <w:szCs w:val="28"/>
          <w:lang w:val="uk-UA"/>
        </w:rPr>
      </w:pPr>
      <w:r w:rsidRPr="007A60A7">
        <w:rPr>
          <w:bCs w:val="0"/>
          <w:iCs w:val="0"/>
          <w:color w:val="000000"/>
          <w:sz w:val="28"/>
          <w:szCs w:val="28"/>
          <w:lang w:val="uk-UA"/>
        </w:rPr>
        <w:t xml:space="preserve"> До спеціального фонду бюджету Погребищенської міської територіальної громади  надійшли кошти  без  урахування трансфертів у сумі 10 763,814  тис. грн..</w:t>
      </w:r>
    </w:p>
    <w:p w:rsidR="007A60A7" w:rsidRPr="007A60A7" w:rsidRDefault="007A60A7" w:rsidP="007A60A7">
      <w:pPr>
        <w:tabs>
          <w:tab w:val="left" w:pos="720"/>
        </w:tabs>
        <w:autoSpaceDE w:val="0"/>
        <w:autoSpaceDN w:val="0"/>
        <w:ind w:firstLine="709"/>
        <w:contextualSpacing/>
        <w:jc w:val="both"/>
        <w:rPr>
          <w:bCs w:val="0"/>
          <w:iCs w:val="0"/>
          <w:color w:val="000000"/>
          <w:sz w:val="28"/>
          <w:szCs w:val="28"/>
          <w:lang w:val="uk-UA"/>
        </w:rPr>
      </w:pPr>
      <w:r w:rsidRPr="007A60A7">
        <w:rPr>
          <w:bCs w:val="0"/>
          <w:iCs w:val="0"/>
          <w:color w:val="000000"/>
          <w:sz w:val="28"/>
          <w:szCs w:val="28"/>
          <w:lang w:val="uk-UA"/>
        </w:rPr>
        <w:t>У цілому по бюджету Погребищенської міської територіальної громади (загальний і спеціальний фонд) за 2023 рік проведено видатки в сумі 310201,147 тис. грн., що складає 92,2% планових показників на 2023 рік (план видатків 336549,132 тис. грн.)</w:t>
      </w:r>
    </w:p>
    <w:p w:rsidR="007A60A7" w:rsidRPr="007A60A7" w:rsidRDefault="007A60A7" w:rsidP="007A60A7">
      <w:pPr>
        <w:tabs>
          <w:tab w:val="left" w:pos="720"/>
        </w:tabs>
        <w:autoSpaceDE w:val="0"/>
        <w:autoSpaceDN w:val="0"/>
        <w:ind w:firstLine="709"/>
        <w:contextualSpacing/>
        <w:jc w:val="both"/>
        <w:rPr>
          <w:bCs w:val="0"/>
          <w:iCs w:val="0"/>
          <w:color w:val="000000"/>
          <w:sz w:val="28"/>
          <w:szCs w:val="28"/>
          <w:lang w:val="uk-UA"/>
        </w:rPr>
      </w:pPr>
      <w:r w:rsidRPr="007A60A7">
        <w:rPr>
          <w:bCs w:val="0"/>
          <w:iCs w:val="0"/>
          <w:color w:val="000000"/>
          <w:sz w:val="28"/>
          <w:szCs w:val="28"/>
          <w:lang w:val="uk-UA"/>
        </w:rPr>
        <w:lastRenderedPageBreak/>
        <w:t>Протягом 2023 року забезпечувалось фінансування захищених статей бюджету міської територіальної громади, зокрема повноти та своєчасності виплати заробітної плати з нарахуваннями, розрахунків за спожиті енергоносії, виплати населенню по соціальному забезпеченню. Прострочена кредиторська заборгованість із зазначених виплат не допускалася.</w:t>
      </w:r>
    </w:p>
    <w:p w:rsidR="007A60A7" w:rsidRPr="001C7C8E" w:rsidRDefault="007A60A7" w:rsidP="007A60A7">
      <w:pPr>
        <w:widowControl w:val="0"/>
        <w:tabs>
          <w:tab w:val="left" w:pos="1242"/>
        </w:tabs>
        <w:autoSpaceDE w:val="0"/>
        <w:autoSpaceDN w:val="0"/>
        <w:ind w:firstLine="709"/>
        <w:jc w:val="both"/>
        <w:rPr>
          <w:b/>
          <w:iCs w:val="0"/>
          <w:sz w:val="28"/>
          <w:szCs w:val="28"/>
          <w:u w:val="single"/>
          <w:lang w:val="uk-UA" w:eastAsia="en-US"/>
        </w:rPr>
      </w:pPr>
      <w:r w:rsidRPr="001C7C8E">
        <w:rPr>
          <w:b/>
          <w:iCs w:val="0"/>
          <w:sz w:val="28"/>
          <w:szCs w:val="28"/>
          <w:u w:val="single"/>
          <w:lang w:val="uk-UA" w:eastAsia="en-US"/>
        </w:rPr>
        <w:t>Фінансування міських цільових програм розвитку громади</w:t>
      </w:r>
    </w:p>
    <w:p w:rsidR="007A60A7" w:rsidRPr="003746E6" w:rsidRDefault="007A60A7" w:rsidP="007A60A7">
      <w:pPr>
        <w:ind w:firstLine="709"/>
        <w:jc w:val="both"/>
        <w:rPr>
          <w:bCs w:val="0"/>
          <w:sz w:val="28"/>
          <w:szCs w:val="28"/>
          <w:lang w:val="uk-UA"/>
        </w:rPr>
      </w:pPr>
      <w:r w:rsidRPr="003746E6">
        <w:rPr>
          <w:sz w:val="28"/>
          <w:szCs w:val="28"/>
          <w:lang w:val="uk-UA"/>
        </w:rPr>
        <w:t xml:space="preserve">Головним програмним документом, що визначає основні цілі, пріоритети та завдання розвитку господарського комплексу, соціальної та гуманітарної сфери громади є Програма соціально-економічного розвитку Погребищенської міської територіальної громади на відповідний рік. </w:t>
      </w:r>
    </w:p>
    <w:p w:rsidR="007A60A7" w:rsidRPr="003746E6" w:rsidRDefault="007A60A7" w:rsidP="007A60A7">
      <w:pPr>
        <w:ind w:firstLine="709"/>
        <w:jc w:val="both"/>
        <w:rPr>
          <w:bCs w:val="0"/>
          <w:sz w:val="28"/>
          <w:szCs w:val="28"/>
          <w:lang w:val="uk-UA"/>
        </w:rPr>
      </w:pPr>
      <w:r w:rsidRPr="003746E6">
        <w:rPr>
          <w:sz w:val="28"/>
          <w:szCs w:val="28"/>
          <w:lang w:val="uk-UA"/>
        </w:rPr>
        <w:t>Програма соціально-економічного розвитку Погребищенської міської територіальної громади на 2023 рік затверджена рішенням 37 сесії Погребищенської міської ради 8 скликання від 22 грудня 2022 року № 1106.</w:t>
      </w:r>
    </w:p>
    <w:p w:rsidR="007A60A7" w:rsidRPr="007A60A7" w:rsidRDefault="007A60A7" w:rsidP="007A60A7">
      <w:pPr>
        <w:tabs>
          <w:tab w:val="left" w:pos="9000"/>
          <w:tab w:val="left" w:pos="9360"/>
        </w:tabs>
        <w:ind w:firstLine="709"/>
        <w:jc w:val="both"/>
        <w:rPr>
          <w:sz w:val="28"/>
          <w:lang w:val="uk-UA" w:eastAsia="x-none"/>
        </w:rPr>
      </w:pPr>
      <w:r w:rsidRPr="007A60A7">
        <w:rPr>
          <w:sz w:val="28"/>
          <w:lang w:val="uk-UA" w:eastAsia="x-none"/>
        </w:rPr>
        <w:t>Протягом 20</w:t>
      </w:r>
      <w:r w:rsidRPr="007A60A7">
        <w:rPr>
          <w:sz w:val="28"/>
          <w:lang w:eastAsia="x-none"/>
        </w:rPr>
        <w:t>23</w:t>
      </w:r>
      <w:r w:rsidRPr="007A60A7">
        <w:rPr>
          <w:sz w:val="28"/>
          <w:lang w:val="uk-UA" w:eastAsia="x-none"/>
        </w:rPr>
        <w:t xml:space="preserve"> року затверджено</w:t>
      </w:r>
      <w:r w:rsidRPr="007A60A7">
        <w:rPr>
          <w:spacing w:val="1"/>
          <w:sz w:val="28"/>
          <w:lang w:val="uk-UA" w:eastAsia="x-none"/>
        </w:rPr>
        <w:t xml:space="preserve"> 13 міських цільових </w:t>
      </w:r>
      <w:r w:rsidRPr="007A60A7">
        <w:rPr>
          <w:sz w:val="28"/>
          <w:lang w:val="uk-UA" w:eastAsia="x-none"/>
        </w:rPr>
        <w:t>програм розвитку громади.</w:t>
      </w:r>
      <w:r w:rsidRPr="007A60A7">
        <w:rPr>
          <w:spacing w:val="1"/>
          <w:sz w:val="28"/>
          <w:lang w:val="uk-UA" w:eastAsia="x-none"/>
        </w:rPr>
        <w:t xml:space="preserve"> </w:t>
      </w:r>
      <w:r w:rsidRPr="007A60A7">
        <w:rPr>
          <w:sz w:val="28"/>
          <w:lang w:val="uk-UA" w:eastAsia="x-none"/>
        </w:rPr>
        <w:t>До</w:t>
      </w:r>
      <w:r w:rsidRPr="007A60A7">
        <w:rPr>
          <w:spacing w:val="1"/>
          <w:sz w:val="28"/>
          <w:lang w:val="uk-UA" w:eastAsia="x-none"/>
        </w:rPr>
        <w:t xml:space="preserve"> 11</w:t>
      </w:r>
      <w:r w:rsidRPr="007A60A7">
        <w:rPr>
          <w:spacing w:val="70"/>
          <w:sz w:val="28"/>
          <w:lang w:val="uk-UA" w:eastAsia="x-none"/>
        </w:rPr>
        <w:t xml:space="preserve"> </w:t>
      </w:r>
      <w:r w:rsidRPr="007A60A7">
        <w:rPr>
          <w:sz w:val="28"/>
          <w:lang w:val="uk-UA" w:eastAsia="x-none"/>
        </w:rPr>
        <w:t>програм,</w:t>
      </w:r>
      <w:r w:rsidRPr="007A60A7">
        <w:rPr>
          <w:spacing w:val="1"/>
          <w:sz w:val="28"/>
          <w:lang w:val="uk-UA" w:eastAsia="x-none"/>
        </w:rPr>
        <w:t xml:space="preserve"> </w:t>
      </w:r>
      <w:r w:rsidRPr="007A60A7">
        <w:rPr>
          <w:sz w:val="28"/>
          <w:lang w:val="uk-UA" w:eastAsia="x-none"/>
        </w:rPr>
        <w:t>прийнятих раніше</w:t>
      </w:r>
      <w:r w:rsidRPr="007A60A7">
        <w:rPr>
          <w:spacing w:val="1"/>
          <w:sz w:val="28"/>
          <w:lang w:val="uk-UA" w:eastAsia="x-none"/>
        </w:rPr>
        <w:t xml:space="preserve"> </w:t>
      </w:r>
      <w:r w:rsidRPr="007A60A7">
        <w:rPr>
          <w:sz w:val="28"/>
          <w:lang w:val="uk-UA" w:eastAsia="x-none"/>
        </w:rPr>
        <w:t>внесені зміни та доповнення.</w:t>
      </w:r>
      <w:r w:rsidRPr="007A60A7">
        <w:rPr>
          <w:color w:val="C00000"/>
          <w:sz w:val="28"/>
          <w:lang w:val="uk-UA" w:eastAsia="x-none"/>
        </w:rPr>
        <w:t xml:space="preserve"> </w:t>
      </w:r>
      <w:r w:rsidRPr="007A60A7">
        <w:rPr>
          <w:sz w:val="28"/>
          <w:lang w:val="uk-UA" w:eastAsia="x-none"/>
        </w:rPr>
        <w:t>По 17 програмах було подано</w:t>
      </w:r>
      <w:r w:rsidRPr="007A60A7">
        <w:rPr>
          <w:spacing w:val="1"/>
          <w:sz w:val="28"/>
          <w:lang w:val="uk-UA" w:eastAsia="x-none"/>
        </w:rPr>
        <w:t xml:space="preserve"> </w:t>
      </w:r>
      <w:r w:rsidRPr="007A60A7">
        <w:rPr>
          <w:sz w:val="28"/>
          <w:lang w:val="uk-UA" w:eastAsia="x-none"/>
        </w:rPr>
        <w:t>звіти</w:t>
      </w:r>
      <w:r w:rsidRPr="007A60A7">
        <w:rPr>
          <w:spacing w:val="-1"/>
          <w:sz w:val="28"/>
          <w:lang w:val="uk-UA" w:eastAsia="x-none"/>
        </w:rPr>
        <w:t xml:space="preserve"> </w:t>
      </w:r>
      <w:r w:rsidRPr="007A60A7">
        <w:rPr>
          <w:sz w:val="28"/>
          <w:lang w:val="uk-UA" w:eastAsia="x-none"/>
        </w:rPr>
        <w:t>про</w:t>
      </w:r>
      <w:r w:rsidRPr="007A60A7">
        <w:rPr>
          <w:spacing w:val="1"/>
          <w:sz w:val="28"/>
          <w:lang w:val="uk-UA" w:eastAsia="x-none"/>
        </w:rPr>
        <w:t xml:space="preserve"> </w:t>
      </w:r>
      <w:r w:rsidRPr="007A60A7">
        <w:rPr>
          <w:sz w:val="28"/>
          <w:lang w:val="uk-UA" w:eastAsia="x-none"/>
        </w:rPr>
        <w:t>хід</w:t>
      </w:r>
      <w:r w:rsidRPr="007A60A7">
        <w:rPr>
          <w:spacing w:val="-2"/>
          <w:sz w:val="28"/>
          <w:lang w:val="uk-UA" w:eastAsia="x-none"/>
        </w:rPr>
        <w:t xml:space="preserve"> </w:t>
      </w:r>
      <w:r w:rsidRPr="007A60A7">
        <w:rPr>
          <w:sz w:val="28"/>
          <w:lang w:val="uk-UA" w:eastAsia="x-none"/>
        </w:rPr>
        <w:t>їх</w:t>
      </w:r>
      <w:r w:rsidRPr="007A60A7">
        <w:rPr>
          <w:spacing w:val="1"/>
          <w:sz w:val="28"/>
          <w:lang w:val="uk-UA" w:eastAsia="x-none"/>
        </w:rPr>
        <w:t xml:space="preserve"> </w:t>
      </w:r>
      <w:r w:rsidRPr="007A60A7">
        <w:rPr>
          <w:sz w:val="28"/>
          <w:lang w:val="uk-UA" w:eastAsia="x-none"/>
        </w:rPr>
        <w:t>виконання.</w:t>
      </w:r>
    </w:p>
    <w:p w:rsidR="007A60A7" w:rsidRPr="007A60A7" w:rsidRDefault="007A60A7" w:rsidP="007A60A7">
      <w:pPr>
        <w:tabs>
          <w:tab w:val="left" w:pos="9000"/>
          <w:tab w:val="left" w:pos="9360"/>
        </w:tabs>
        <w:ind w:firstLine="709"/>
        <w:jc w:val="both"/>
        <w:rPr>
          <w:sz w:val="28"/>
          <w:lang w:val="uk-UA" w:eastAsia="x-none"/>
        </w:rPr>
      </w:pPr>
      <w:r w:rsidRPr="007A60A7">
        <w:rPr>
          <w:sz w:val="28"/>
          <w:lang w:val="uk-UA" w:eastAsia="x-none"/>
        </w:rPr>
        <w:t>За</w:t>
      </w:r>
      <w:r w:rsidRPr="007A60A7">
        <w:rPr>
          <w:spacing w:val="1"/>
          <w:sz w:val="28"/>
          <w:lang w:val="uk-UA" w:eastAsia="x-none"/>
        </w:rPr>
        <w:t xml:space="preserve"> </w:t>
      </w:r>
      <w:r w:rsidRPr="007A60A7">
        <w:rPr>
          <w:sz w:val="28"/>
          <w:lang w:val="uk-UA" w:eastAsia="x-none"/>
        </w:rPr>
        <w:t>рахунок</w:t>
      </w:r>
      <w:r w:rsidRPr="007A60A7">
        <w:rPr>
          <w:spacing w:val="1"/>
          <w:sz w:val="28"/>
          <w:lang w:val="uk-UA" w:eastAsia="x-none"/>
        </w:rPr>
        <w:t xml:space="preserve"> </w:t>
      </w:r>
      <w:r w:rsidRPr="007A60A7">
        <w:rPr>
          <w:sz w:val="28"/>
          <w:lang w:val="uk-UA" w:eastAsia="x-none"/>
        </w:rPr>
        <w:t>коштів</w:t>
      </w:r>
      <w:r w:rsidRPr="007A60A7">
        <w:rPr>
          <w:spacing w:val="1"/>
          <w:sz w:val="28"/>
          <w:lang w:val="uk-UA" w:eastAsia="x-none"/>
        </w:rPr>
        <w:t xml:space="preserve"> </w:t>
      </w:r>
      <w:r w:rsidRPr="007A60A7">
        <w:rPr>
          <w:sz w:val="28"/>
          <w:lang w:val="uk-UA" w:eastAsia="x-none"/>
        </w:rPr>
        <w:t>бюджету Погребищенської міської  територіальної  громади</w:t>
      </w:r>
      <w:r w:rsidRPr="007A60A7">
        <w:rPr>
          <w:spacing w:val="1"/>
          <w:sz w:val="28"/>
          <w:lang w:val="uk-UA" w:eastAsia="x-none"/>
        </w:rPr>
        <w:t xml:space="preserve"> </w:t>
      </w:r>
      <w:r w:rsidRPr="007A60A7">
        <w:rPr>
          <w:sz w:val="28"/>
          <w:lang w:val="uk-UA" w:eastAsia="x-none"/>
        </w:rPr>
        <w:t>профінансовано виконання заходів</w:t>
      </w:r>
      <w:r w:rsidRPr="007A60A7">
        <w:rPr>
          <w:spacing w:val="-5"/>
          <w:sz w:val="28"/>
          <w:lang w:val="uk-UA" w:eastAsia="x-none"/>
        </w:rPr>
        <w:t xml:space="preserve"> 21</w:t>
      </w:r>
      <w:r w:rsidRPr="007A60A7">
        <w:rPr>
          <w:spacing w:val="-3"/>
          <w:sz w:val="28"/>
          <w:lang w:val="uk-UA" w:eastAsia="x-none"/>
        </w:rPr>
        <w:t xml:space="preserve"> міської  цільової програми</w:t>
      </w:r>
      <w:r w:rsidRPr="007A60A7">
        <w:rPr>
          <w:sz w:val="28"/>
          <w:lang w:val="uk-UA" w:eastAsia="x-none"/>
        </w:rPr>
        <w:t>:</w:t>
      </w:r>
    </w:p>
    <w:p w:rsidR="007A60A7" w:rsidRPr="007A60A7" w:rsidRDefault="007A60A7" w:rsidP="007A60A7">
      <w:pPr>
        <w:tabs>
          <w:tab w:val="left" w:pos="9000"/>
          <w:tab w:val="left" w:pos="9360"/>
        </w:tabs>
        <w:ind w:firstLine="709"/>
        <w:jc w:val="both"/>
        <w:rPr>
          <w:color w:val="000000" w:themeColor="text1"/>
          <w:sz w:val="28"/>
          <w:lang w:val="uk-UA" w:eastAsia="x-none"/>
        </w:rPr>
      </w:pPr>
      <w:r w:rsidRPr="007A60A7">
        <w:rPr>
          <w:color w:val="000000" w:themeColor="text1"/>
          <w:sz w:val="28"/>
          <w:lang w:val="uk-UA" w:eastAsia="x-none"/>
        </w:rPr>
        <w:t>1.Міська цільова програма соціального захисту жителів Погребищенської  міської  територіальної  громади  на 2023 рік  - 7 179,590 тис.</w:t>
      </w:r>
      <w:r w:rsidR="001C7C8E">
        <w:rPr>
          <w:color w:val="000000" w:themeColor="text1"/>
          <w:sz w:val="28"/>
          <w:lang w:val="uk-UA" w:eastAsia="x-none"/>
        </w:rPr>
        <w:t xml:space="preserve"> </w:t>
      </w:r>
      <w:r w:rsidRPr="007A60A7">
        <w:rPr>
          <w:color w:val="000000" w:themeColor="text1"/>
          <w:sz w:val="28"/>
          <w:lang w:val="uk-UA" w:eastAsia="x-none"/>
        </w:rPr>
        <w:t>грн</w:t>
      </w:r>
      <w:r w:rsidR="001C7C8E">
        <w:rPr>
          <w:color w:val="000000" w:themeColor="text1"/>
          <w:sz w:val="28"/>
          <w:lang w:val="uk-UA" w:eastAsia="x-none"/>
        </w:rPr>
        <w:t>;</w:t>
      </w:r>
    </w:p>
    <w:p w:rsidR="007A60A7" w:rsidRPr="001C7C8E" w:rsidRDefault="007A60A7" w:rsidP="007A60A7">
      <w:pPr>
        <w:tabs>
          <w:tab w:val="left" w:pos="9000"/>
          <w:tab w:val="left" w:pos="9360"/>
        </w:tabs>
        <w:ind w:firstLine="709"/>
        <w:jc w:val="both"/>
        <w:rPr>
          <w:color w:val="000000" w:themeColor="text1"/>
          <w:sz w:val="28"/>
          <w:lang w:val="uk-UA" w:eastAsia="x-none"/>
        </w:rPr>
      </w:pPr>
      <w:r w:rsidRPr="007A60A7">
        <w:rPr>
          <w:color w:val="000000" w:themeColor="text1"/>
          <w:sz w:val="28"/>
          <w:lang w:val="uk-UA" w:eastAsia="x-none"/>
        </w:rPr>
        <w:t>2.Програма підтримки комунальних підприємств Погребищенської міської ради на 2022-2023 роки</w:t>
      </w:r>
      <w:r w:rsidRPr="007A60A7">
        <w:rPr>
          <w:color w:val="000000" w:themeColor="text1"/>
          <w:sz w:val="28"/>
          <w:lang w:eastAsia="x-none"/>
        </w:rPr>
        <w:t xml:space="preserve"> - </w:t>
      </w:r>
      <w:r w:rsidRPr="007A60A7">
        <w:rPr>
          <w:color w:val="000000" w:themeColor="text1"/>
          <w:sz w:val="28"/>
          <w:lang w:val="uk-UA" w:eastAsia="x-none"/>
        </w:rPr>
        <w:t>840,0 тис.</w:t>
      </w:r>
      <w:r w:rsidR="001C7C8E">
        <w:rPr>
          <w:color w:val="000000" w:themeColor="text1"/>
          <w:sz w:val="28"/>
          <w:lang w:val="uk-UA" w:eastAsia="x-none"/>
        </w:rPr>
        <w:t xml:space="preserve"> </w:t>
      </w:r>
      <w:proofErr w:type="spellStart"/>
      <w:r w:rsidRPr="007A60A7">
        <w:rPr>
          <w:color w:val="000000" w:themeColor="text1"/>
          <w:sz w:val="28"/>
          <w:lang w:eastAsia="x-none"/>
        </w:rPr>
        <w:t>грн</w:t>
      </w:r>
      <w:proofErr w:type="spellEnd"/>
      <w:r w:rsidR="001C7C8E">
        <w:rPr>
          <w:color w:val="000000" w:themeColor="text1"/>
          <w:sz w:val="28"/>
          <w:lang w:val="uk-UA" w:eastAsia="x-none"/>
        </w:rPr>
        <w:t>;</w:t>
      </w:r>
    </w:p>
    <w:p w:rsidR="007A60A7" w:rsidRPr="001C7C8E" w:rsidRDefault="007A60A7" w:rsidP="007A60A7">
      <w:pPr>
        <w:tabs>
          <w:tab w:val="left" w:pos="9000"/>
          <w:tab w:val="left" w:pos="9360"/>
        </w:tabs>
        <w:ind w:firstLine="709"/>
        <w:jc w:val="both"/>
        <w:rPr>
          <w:color w:val="000000" w:themeColor="text1"/>
          <w:sz w:val="28"/>
          <w:lang w:val="uk-UA" w:eastAsia="x-none"/>
        </w:rPr>
      </w:pPr>
      <w:r w:rsidRPr="007A60A7">
        <w:rPr>
          <w:color w:val="000000" w:themeColor="text1"/>
          <w:sz w:val="28"/>
          <w:lang w:val="uk-UA" w:eastAsia="x-none"/>
        </w:rPr>
        <w:t>3.Програма благоустрою території Погребищенської міської територіальної громади на 2022-2023 роки</w:t>
      </w:r>
      <w:r w:rsidRPr="007A60A7">
        <w:rPr>
          <w:color w:val="000000" w:themeColor="text1"/>
          <w:sz w:val="28"/>
          <w:lang w:eastAsia="x-none"/>
        </w:rPr>
        <w:t xml:space="preserve"> - 11 349,509 тис.</w:t>
      </w:r>
      <w:r w:rsidR="001C7C8E">
        <w:rPr>
          <w:color w:val="000000" w:themeColor="text1"/>
          <w:sz w:val="28"/>
          <w:lang w:val="uk-UA" w:eastAsia="x-none"/>
        </w:rPr>
        <w:t xml:space="preserve"> </w:t>
      </w:r>
      <w:proofErr w:type="spellStart"/>
      <w:r w:rsidRPr="007A60A7">
        <w:rPr>
          <w:color w:val="000000" w:themeColor="text1"/>
          <w:sz w:val="28"/>
          <w:lang w:eastAsia="x-none"/>
        </w:rPr>
        <w:t>грн</w:t>
      </w:r>
      <w:proofErr w:type="spellEnd"/>
      <w:r w:rsidR="001C7C8E">
        <w:rPr>
          <w:color w:val="000000" w:themeColor="text1"/>
          <w:sz w:val="28"/>
          <w:lang w:val="uk-UA" w:eastAsia="x-none"/>
        </w:rPr>
        <w:t>;</w:t>
      </w:r>
    </w:p>
    <w:p w:rsidR="007A60A7" w:rsidRPr="001C7C8E" w:rsidRDefault="007A60A7" w:rsidP="007A60A7">
      <w:pPr>
        <w:tabs>
          <w:tab w:val="left" w:pos="9000"/>
          <w:tab w:val="left" w:pos="9360"/>
        </w:tabs>
        <w:ind w:firstLine="709"/>
        <w:jc w:val="both"/>
        <w:rPr>
          <w:color w:val="000000" w:themeColor="text1"/>
          <w:sz w:val="28"/>
          <w:lang w:val="uk-UA" w:eastAsia="x-none"/>
        </w:rPr>
      </w:pPr>
      <w:r w:rsidRPr="007A60A7">
        <w:rPr>
          <w:color w:val="000000" w:themeColor="text1"/>
          <w:sz w:val="28"/>
          <w:lang w:val="uk-UA" w:eastAsia="x-none"/>
        </w:rPr>
        <w:t>4</w:t>
      </w:r>
      <w:r w:rsidRPr="007A60A7">
        <w:rPr>
          <w:color w:val="000000" w:themeColor="text1"/>
          <w:sz w:val="28"/>
          <w:lang w:eastAsia="x-none"/>
        </w:rPr>
        <w:t>.</w:t>
      </w:r>
      <w:r w:rsidRPr="007A60A7">
        <w:rPr>
          <w:color w:val="000000" w:themeColor="text1"/>
          <w:sz w:val="28"/>
          <w:lang w:val="uk-UA" w:eastAsia="x-none"/>
        </w:rPr>
        <w:t>Програма забезпечення поховання безрідних та невстановлених померлих осіб Погребищенської міської територіальної громади на 2022-2023 роки</w:t>
      </w:r>
      <w:r w:rsidRPr="007A60A7">
        <w:rPr>
          <w:color w:val="000000" w:themeColor="text1"/>
          <w:sz w:val="28"/>
          <w:lang w:eastAsia="x-none"/>
        </w:rPr>
        <w:t xml:space="preserve"> - 27,705 тис.</w:t>
      </w:r>
      <w:r w:rsidR="001C7C8E">
        <w:rPr>
          <w:color w:val="000000" w:themeColor="text1"/>
          <w:sz w:val="28"/>
          <w:lang w:val="uk-UA" w:eastAsia="x-none"/>
        </w:rPr>
        <w:t xml:space="preserve"> </w:t>
      </w:r>
      <w:proofErr w:type="spellStart"/>
      <w:r w:rsidRPr="007A60A7">
        <w:rPr>
          <w:color w:val="000000" w:themeColor="text1"/>
          <w:sz w:val="28"/>
          <w:lang w:eastAsia="x-none"/>
        </w:rPr>
        <w:t>грн</w:t>
      </w:r>
      <w:proofErr w:type="spellEnd"/>
      <w:r w:rsidR="001C7C8E">
        <w:rPr>
          <w:color w:val="000000" w:themeColor="text1"/>
          <w:sz w:val="28"/>
          <w:lang w:val="uk-UA" w:eastAsia="x-none"/>
        </w:rPr>
        <w:t>;</w:t>
      </w:r>
    </w:p>
    <w:p w:rsidR="007A60A7" w:rsidRPr="001C7C8E" w:rsidRDefault="007A60A7" w:rsidP="007A60A7">
      <w:pPr>
        <w:tabs>
          <w:tab w:val="left" w:pos="9000"/>
          <w:tab w:val="left" w:pos="9360"/>
        </w:tabs>
        <w:ind w:firstLine="709"/>
        <w:jc w:val="both"/>
        <w:rPr>
          <w:color w:val="000000" w:themeColor="text1"/>
          <w:sz w:val="28"/>
          <w:lang w:val="uk-UA" w:eastAsia="x-none"/>
        </w:rPr>
      </w:pPr>
      <w:r w:rsidRPr="007A60A7">
        <w:rPr>
          <w:color w:val="000000" w:themeColor="text1"/>
          <w:sz w:val="28"/>
          <w:lang w:val="uk-UA" w:eastAsia="x-none"/>
        </w:rPr>
        <w:t xml:space="preserve">5.Програма розвитку автомобільних доріг загального користування місцевого значення на території Погребищенської міської територіальної громади на 2022-2023 роки </w:t>
      </w:r>
      <w:r w:rsidRPr="007A60A7">
        <w:rPr>
          <w:color w:val="000000" w:themeColor="text1"/>
          <w:sz w:val="28"/>
          <w:lang w:eastAsia="x-none"/>
        </w:rPr>
        <w:t>– 18 531,815 тис.</w:t>
      </w:r>
      <w:r w:rsidR="001C7C8E">
        <w:rPr>
          <w:color w:val="000000" w:themeColor="text1"/>
          <w:sz w:val="28"/>
          <w:lang w:val="uk-UA" w:eastAsia="x-none"/>
        </w:rPr>
        <w:t xml:space="preserve"> </w:t>
      </w:r>
      <w:proofErr w:type="spellStart"/>
      <w:r w:rsidRPr="007A60A7">
        <w:rPr>
          <w:color w:val="000000" w:themeColor="text1"/>
          <w:sz w:val="28"/>
          <w:lang w:eastAsia="x-none"/>
        </w:rPr>
        <w:t>грн</w:t>
      </w:r>
      <w:proofErr w:type="spellEnd"/>
      <w:r w:rsidR="001C7C8E">
        <w:rPr>
          <w:color w:val="000000" w:themeColor="text1"/>
          <w:sz w:val="28"/>
          <w:lang w:val="uk-UA" w:eastAsia="x-none"/>
        </w:rPr>
        <w:t>;</w:t>
      </w:r>
    </w:p>
    <w:p w:rsidR="007A60A7" w:rsidRPr="001C7C8E" w:rsidRDefault="007A60A7" w:rsidP="007A60A7">
      <w:pPr>
        <w:tabs>
          <w:tab w:val="left" w:pos="9000"/>
          <w:tab w:val="left" w:pos="9360"/>
        </w:tabs>
        <w:ind w:firstLine="709"/>
        <w:jc w:val="both"/>
        <w:rPr>
          <w:color w:val="000000" w:themeColor="text1"/>
          <w:sz w:val="28"/>
          <w:lang w:val="uk-UA" w:eastAsia="x-none"/>
        </w:rPr>
      </w:pPr>
      <w:r w:rsidRPr="007A60A7">
        <w:rPr>
          <w:color w:val="000000" w:themeColor="text1"/>
          <w:sz w:val="28"/>
          <w:lang w:val="uk-UA" w:eastAsia="x-none"/>
        </w:rPr>
        <w:t>6.Програма розвитку охорони здоров’я Погреби</w:t>
      </w:r>
      <w:r w:rsidRPr="007A60A7">
        <w:rPr>
          <w:color w:val="000000" w:themeColor="text1"/>
          <w:sz w:val="28"/>
          <w:lang w:eastAsia="x-none"/>
        </w:rPr>
        <w:t>щ</w:t>
      </w:r>
      <w:r w:rsidRPr="007A60A7">
        <w:rPr>
          <w:color w:val="000000" w:themeColor="text1"/>
          <w:sz w:val="28"/>
          <w:lang w:val="uk-UA" w:eastAsia="x-none"/>
        </w:rPr>
        <w:t>енської міської територіальної громади «Майбутнє Надросся в збереженні здоров'я його громадян» на 2022-2023 роки</w:t>
      </w:r>
      <w:r w:rsidRPr="007A60A7">
        <w:rPr>
          <w:color w:val="000000" w:themeColor="text1"/>
          <w:sz w:val="28"/>
          <w:lang w:eastAsia="x-none"/>
        </w:rPr>
        <w:t xml:space="preserve"> – 21 832,679 тис.</w:t>
      </w:r>
      <w:r w:rsidR="001C7C8E">
        <w:rPr>
          <w:color w:val="000000" w:themeColor="text1"/>
          <w:sz w:val="28"/>
          <w:lang w:val="uk-UA" w:eastAsia="x-none"/>
        </w:rPr>
        <w:t xml:space="preserve"> </w:t>
      </w:r>
      <w:proofErr w:type="spellStart"/>
      <w:r w:rsidRPr="007A60A7">
        <w:rPr>
          <w:color w:val="000000" w:themeColor="text1"/>
          <w:sz w:val="28"/>
          <w:lang w:eastAsia="x-none"/>
        </w:rPr>
        <w:t>грн</w:t>
      </w:r>
      <w:proofErr w:type="spellEnd"/>
      <w:r w:rsidR="001C7C8E">
        <w:rPr>
          <w:color w:val="000000" w:themeColor="text1"/>
          <w:sz w:val="28"/>
          <w:lang w:val="uk-UA" w:eastAsia="x-none"/>
        </w:rPr>
        <w:t>;</w:t>
      </w:r>
    </w:p>
    <w:p w:rsidR="007A60A7" w:rsidRPr="007A60A7" w:rsidRDefault="007A60A7" w:rsidP="007A60A7">
      <w:pPr>
        <w:tabs>
          <w:tab w:val="left" w:pos="9000"/>
          <w:tab w:val="left" w:pos="9360"/>
        </w:tabs>
        <w:ind w:firstLine="709"/>
        <w:jc w:val="both"/>
        <w:rPr>
          <w:color w:val="000000" w:themeColor="text1"/>
          <w:sz w:val="28"/>
          <w:lang w:val="uk-UA" w:eastAsia="x-none"/>
        </w:rPr>
      </w:pPr>
      <w:r w:rsidRPr="007A60A7">
        <w:rPr>
          <w:color w:val="000000" w:themeColor="text1"/>
          <w:sz w:val="28"/>
          <w:lang w:eastAsia="x-none"/>
        </w:rPr>
        <w:t>7</w:t>
      </w:r>
      <w:r w:rsidRPr="007A60A7">
        <w:rPr>
          <w:color w:val="000000" w:themeColor="text1"/>
          <w:sz w:val="28"/>
          <w:lang w:val="uk-UA" w:eastAsia="x-none"/>
        </w:rPr>
        <w:t>.Програма розвитку культури Погребищенської територіальної громади на 202</w:t>
      </w:r>
      <w:r w:rsidR="001C7C8E">
        <w:rPr>
          <w:color w:val="000000" w:themeColor="text1"/>
          <w:sz w:val="28"/>
          <w:lang w:val="uk-UA" w:eastAsia="x-none"/>
        </w:rPr>
        <w:t>3</w:t>
      </w:r>
      <w:r w:rsidRPr="007A60A7">
        <w:rPr>
          <w:color w:val="000000" w:themeColor="text1"/>
          <w:sz w:val="28"/>
          <w:lang w:val="uk-UA" w:eastAsia="x-none"/>
        </w:rPr>
        <w:t xml:space="preserve"> - 202</w:t>
      </w:r>
      <w:r w:rsidR="001C7C8E">
        <w:rPr>
          <w:color w:val="000000" w:themeColor="text1"/>
          <w:sz w:val="28"/>
          <w:lang w:val="uk-UA" w:eastAsia="x-none"/>
        </w:rPr>
        <w:t>4</w:t>
      </w:r>
      <w:r w:rsidRPr="007A60A7">
        <w:rPr>
          <w:color w:val="000000" w:themeColor="text1"/>
          <w:sz w:val="28"/>
          <w:lang w:val="uk-UA" w:eastAsia="x-none"/>
        </w:rPr>
        <w:t xml:space="preserve"> роки </w:t>
      </w:r>
      <w:r w:rsidRPr="007A60A7">
        <w:rPr>
          <w:color w:val="000000" w:themeColor="text1"/>
          <w:sz w:val="28"/>
          <w:lang w:eastAsia="x-none"/>
        </w:rPr>
        <w:t xml:space="preserve">– </w:t>
      </w:r>
      <w:r w:rsidR="001C7C8E">
        <w:rPr>
          <w:color w:val="000000" w:themeColor="text1"/>
          <w:sz w:val="28"/>
          <w:lang w:val="uk-UA" w:eastAsia="x-none"/>
        </w:rPr>
        <w:t>519,544</w:t>
      </w:r>
      <w:r w:rsidRPr="007A60A7">
        <w:rPr>
          <w:color w:val="000000" w:themeColor="text1"/>
          <w:sz w:val="28"/>
          <w:lang w:eastAsia="x-none"/>
        </w:rPr>
        <w:t xml:space="preserve"> </w:t>
      </w:r>
      <w:r w:rsidRPr="007A60A7">
        <w:rPr>
          <w:color w:val="000000" w:themeColor="text1"/>
          <w:sz w:val="28"/>
          <w:lang w:val="uk-UA" w:eastAsia="x-none"/>
        </w:rPr>
        <w:t>тис.</w:t>
      </w:r>
      <w:r w:rsidR="001C7C8E">
        <w:rPr>
          <w:color w:val="000000" w:themeColor="text1"/>
          <w:sz w:val="28"/>
          <w:lang w:val="uk-UA" w:eastAsia="x-none"/>
        </w:rPr>
        <w:t xml:space="preserve"> </w:t>
      </w:r>
      <w:proofErr w:type="spellStart"/>
      <w:r w:rsidRPr="007A60A7">
        <w:rPr>
          <w:color w:val="000000" w:themeColor="text1"/>
          <w:sz w:val="28"/>
          <w:lang w:eastAsia="x-none"/>
        </w:rPr>
        <w:t>грн</w:t>
      </w:r>
      <w:proofErr w:type="spellEnd"/>
      <w:r w:rsidR="001C7C8E">
        <w:rPr>
          <w:color w:val="000000" w:themeColor="text1"/>
          <w:sz w:val="28"/>
          <w:lang w:val="uk-UA" w:eastAsia="x-none"/>
        </w:rPr>
        <w:t>;</w:t>
      </w:r>
      <w:r w:rsidRPr="007A60A7">
        <w:rPr>
          <w:color w:val="000000" w:themeColor="text1"/>
          <w:sz w:val="28"/>
          <w:lang w:eastAsia="x-none"/>
        </w:rPr>
        <w:t xml:space="preserve"> </w:t>
      </w:r>
    </w:p>
    <w:p w:rsidR="007A60A7" w:rsidRPr="007A60A7" w:rsidRDefault="007A60A7" w:rsidP="007A60A7">
      <w:pPr>
        <w:tabs>
          <w:tab w:val="left" w:pos="9000"/>
          <w:tab w:val="left" w:pos="9360"/>
        </w:tabs>
        <w:ind w:firstLine="709"/>
        <w:jc w:val="both"/>
        <w:rPr>
          <w:color w:val="C00000"/>
          <w:sz w:val="28"/>
          <w:lang w:val="uk-UA" w:eastAsia="x-none"/>
        </w:rPr>
      </w:pPr>
      <w:r w:rsidRPr="007A60A7">
        <w:rPr>
          <w:color w:val="000000" w:themeColor="text1"/>
          <w:sz w:val="28"/>
          <w:lang w:eastAsia="x-none"/>
        </w:rPr>
        <w:t>8.</w:t>
      </w:r>
      <w:r w:rsidRPr="007A60A7">
        <w:rPr>
          <w:color w:val="000000" w:themeColor="text1"/>
          <w:sz w:val="28"/>
          <w:lang w:val="uk-UA" w:eastAsia="x-none"/>
        </w:rPr>
        <w:t xml:space="preserve">Програма розвитку архівної справи у Погребищенській міській територіальній громаді на 2021-2024 роки </w:t>
      </w:r>
      <w:r w:rsidRPr="007A60A7">
        <w:rPr>
          <w:color w:val="000000" w:themeColor="text1"/>
          <w:sz w:val="28"/>
          <w:lang w:eastAsia="x-none"/>
        </w:rPr>
        <w:t>– 376,472 тис.</w:t>
      </w:r>
      <w:r w:rsidR="001C7C8E">
        <w:rPr>
          <w:color w:val="000000" w:themeColor="text1"/>
          <w:sz w:val="28"/>
          <w:lang w:val="uk-UA" w:eastAsia="x-none"/>
        </w:rPr>
        <w:t xml:space="preserve"> г</w:t>
      </w:r>
      <w:proofErr w:type="spellStart"/>
      <w:r w:rsidRPr="007A60A7">
        <w:rPr>
          <w:color w:val="000000" w:themeColor="text1"/>
          <w:sz w:val="28"/>
          <w:lang w:eastAsia="x-none"/>
        </w:rPr>
        <w:t>р</w:t>
      </w:r>
      <w:r w:rsidRPr="007A60A7">
        <w:rPr>
          <w:sz w:val="28"/>
          <w:lang w:eastAsia="x-none"/>
        </w:rPr>
        <w:t>н</w:t>
      </w:r>
      <w:proofErr w:type="spellEnd"/>
      <w:r w:rsidR="001C7C8E">
        <w:rPr>
          <w:sz w:val="28"/>
          <w:lang w:val="uk-UA" w:eastAsia="x-none"/>
        </w:rPr>
        <w:t>;</w:t>
      </w:r>
      <w:r w:rsidRPr="007A60A7">
        <w:rPr>
          <w:sz w:val="28"/>
          <w:lang w:val="uk-UA" w:eastAsia="x-none"/>
        </w:rPr>
        <w:t xml:space="preserve"> </w:t>
      </w:r>
    </w:p>
    <w:p w:rsidR="007A60A7" w:rsidRPr="007A60A7" w:rsidRDefault="007A60A7" w:rsidP="007A60A7">
      <w:pPr>
        <w:tabs>
          <w:tab w:val="left" w:pos="9000"/>
          <w:tab w:val="left" w:pos="9360"/>
        </w:tabs>
        <w:ind w:firstLine="709"/>
        <w:jc w:val="both"/>
        <w:rPr>
          <w:color w:val="000000" w:themeColor="text1"/>
          <w:sz w:val="28"/>
          <w:lang w:val="uk-UA" w:eastAsia="x-none"/>
        </w:rPr>
      </w:pPr>
      <w:r w:rsidRPr="007A60A7">
        <w:rPr>
          <w:color w:val="000000" w:themeColor="text1"/>
          <w:sz w:val="28"/>
          <w:lang w:val="uk-UA" w:eastAsia="x-none"/>
        </w:rPr>
        <w:t>9.Програма поліпшення техногенної та пожежної безпеки населених пунктів та об’єктів усіх форм власності Погребищенської міської територіальної громади, матеріально-технічного забезпечення ДПРЧ-26 (</w:t>
      </w:r>
      <w:proofErr w:type="spellStart"/>
      <w:r w:rsidRPr="007A60A7">
        <w:rPr>
          <w:color w:val="000000" w:themeColor="text1"/>
          <w:sz w:val="28"/>
          <w:lang w:val="uk-UA" w:eastAsia="x-none"/>
        </w:rPr>
        <w:t>м.Погребище</w:t>
      </w:r>
      <w:proofErr w:type="spellEnd"/>
      <w:r w:rsidRPr="007A60A7">
        <w:rPr>
          <w:color w:val="000000" w:themeColor="text1"/>
          <w:sz w:val="28"/>
          <w:lang w:val="uk-UA" w:eastAsia="x-none"/>
        </w:rPr>
        <w:t>) ДПРЗ 2 ГУ ДСНС України у Вінницькій області на 2021 – 2025 роки – 687,200 тис.</w:t>
      </w:r>
      <w:r w:rsidR="001C7C8E">
        <w:rPr>
          <w:color w:val="000000" w:themeColor="text1"/>
          <w:sz w:val="28"/>
          <w:lang w:val="uk-UA" w:eastAsia="x-none"/>
        </w:rPr>
        <w:t xml:space="preserve"> </w:t>
      </w:r>
      <w:r w:rsidRPr="007A60A7">
        <w:rPr>
          <w:color w:val="000000" w:themeColor="text1"/>
          <w:sz w:val="28"/>
          <w:lang w:val="uk-UA" w:eastAsia="x-none"/>
        </w:rPr>
        <w:t>грн</w:t>
      </w:r>
      <w:r w:rsidR="001C7C8E">
        <w:rPr>
          <w:color w:val="000000" w:themeColor="text1"/>
          <w:sz w:val="28"/>
          <w:lang w:val="uk-UA" w:eastAsia="x-none"/>
        </w:rPr>
        <w:t>;</w:t>
      </w:r>
    </w:p>
    <w:p w:rsidR="007A60A7" w:rsidRPr="001C7C8E" w:rsidRDefault="007A60A7" w:rsidP="007A60A7">
      <w:pPr>
        <w:tabs>
          <w:tab w:val="left" w:pos="9000"/>
          <w:tab w:val="left" w:pos="9360"/>
        </w:tabs>
        <w:ind w:firstLine="709"/>
        <w:jc w:val="both"/>
        <w:rPr>
          <w:color w:val="000000" w:themeColor="text1"/>
          <w:sz w:val="28"/>
          <w:lang w:val="uk-UA" w:eastAsia="x-none"/>
        </w:rPr>
      </w:pPr>
      <w:r w:rsidRPr="007A60A7">
        <w:rPr>
          <w:color w:val="000000" w:themeColor="text1"/>
          <w:sz w:val="28"/>
          <w:lang w:eastAsia="x-none"/>
        </w:rPr>
        <w:t>10.</w:t>
      </w:r>
      <w:r w:rsidRPr="007A60A7">
        <w:rPr>
          <w:color w:val="000000" w:themeColor="text1"/>
          <w:sz w:val="28"/>
          <w:lang w:val="uk-UA" w:eastAsia="x-none"/>
        </w:rPr>
        <w:t>Програма розвитку інформаційного простору Погребищенської міської територіальної громади на 2021-2025 роки</w:t>
      </w:r>
      <w:r w:rsidRPr="007A60A7">
        <w:rPr>
          <w:color w:val="000000" w:themeColor="text1"/>
          <w:sz w:val="28"/>
          <w:lang w:eastAsia="x-none"/>
        </w:rPr>
        <w:t xml:space="preserve"> – 131,390 тис.</w:t>
      </w:r>
      <w:r w:rsidR="001C7C8E">
        <w:rPr>
          <w:color w:val="000000" w:themeColor="text1"/>
          <w:sz w:val="28"/>
          <w:lang w:val="uk-UA" w:eastAsia="x-none"/>
        </w:rPr>
        <w:t xml:space="preserve"> г</w:t>
      </w:r>
      <w:proofErr w:type="spellStart"/>
      <w:r w:rsidRPr="007A60A7">
        <w:rPr>
          <w:color w:val="000000" w:themeColor="text1"/>
          <w:sz w:val="28"/>
          <w:lang w:eastAsia="x-none"/>
        </w:rPr>
        <w:t>рн</w:t>
      </w:r>
      <w:proofErr w:type="spellEnd"/>
      <w:r w:rsidR="001C7C8E">
        <w:rPr>
          <w:color w:val="000000" w:themeColor="text1"/>
          <w:sz w:val="28"/>
          <w:lang w:val="uk-UA" w:eastAsia="x-none"/>
        </w:rPr>
        <w:t>;</w:t>
      </w:r>
    </w:p>
    <w:p w:rsidR="007A60A7" w:rsidRPr="001C7C8E" w:rsidRDefault="007A60A7" w:rsidP="007A60A7">
      <w:pPr>
        <w:tabs>
          <w:tab w:val="left" w:pos="9000"/>
          <w:tab w:val="left" w:pos="9360"/>
        </w:tabs>
        <w:ind w:firstLine="709"/>
        <w:jc w:val="both"/>
        <w:rPr>
          <w:color w:val="000000" w:themeColor="text1"/>
          <w:sz w:val="28"/>
          <w:lang w:val="uk-UA" w:eastAsia="x-none"/>
        </w:rPr>
      </w:pPr>
      <w:r w:rsidRPr="007A60A7">
        <w:rPr>
          <w:color w:val="000000" w:themeColor="text1"/>
          <w:sz w:val="28"/>
          <w:lang w:eastAsia="x-none"/>
        </w:rPr>
        <w:lastRenderedPageBreak/>
        <w:t>11.</w:t>
      </w:r>
      <w:r w:rsidRPr="007A60A7">
        <w:rPr>
          <w:color w:val="000000" w:themeColor="text1"/>
          <w:sz w:val="28"/>
          <w:lang w:val="uk-UA" w:eastAsia="x-none"/>
        </w:rPr>
        <w:t>Комплексна оборонно-правоохоронна програма Погребищенської міської територіальної громади на 2021-2025 роки</w:t>
      </w:r>
      <w:r w:rsidRPr="007A60A7">
        <w:rPr>
          <w:color w:val="000000" w:themeColor="text1"/>
          <w:sz w:val="28"/>
          <w:lang w:eastAsia="x-none"/>
        </w:rPr>
        <w:t xml:space="preserve"> – 2 688,908 тис.</w:t>
      </w:r>
      <w:r w:rsidR="001C7C8E">
        <w:rPr>
          <w:color w:val="000000" w:themeColor="text1"/>
          <w:sz w:val="28"/>
          <w:lang w:val="uk-UA" w:eastAsia="x-none"/>
        </w:rPr>
        <w:t xml:space="preserve"> </w:t>
      </w:r>
      <w:proofErr w:type="spellStart"/>
      <w:r w:rsidRPr="007A60A7">
        <w:rPr>
          <w:color w:val="000000" w:themeColor="text1"/>
          <w:sz w:val="28"/>
          <w:lang w:eastAsia="x-none"/>
        </w:rPr>
        <w:t>грн</w:t>
      </w:r>
      <w:proofErr w:type="spellEnd"/>
      <w:r w:rsidR="001C7C8E">
        <w:rPr>
          <w:color w:val="000000" w:themeColor="text1"/>
          <w:sz w:val="28"/>
          <w:lang w:val="uk-UA" w:eastAsia="x-none"/>
        </w:rPr>
        <w:t>;</w:t>
      </w:r>
    </w:p>
    <w:p w:rsidR="007A60A7" w:rsidRPr="007A60A7" w:rsidRDefault="007A60A7" w:rsidP="007A60A7">
      <w:pPr>
        <w:tabs>
          <w:tab w:val="left" w:pos="9000"/>
          <w:tab w:val="left" w:pos="9360"/>
        </w:tabs>
        <w:ind w:firstLine="709"/>
        <w:jc w:val="both"/>
        <w:rPr>
          <w:color w:val="000000" w:themeColor="text1"/>
          <w:sz w:val="28"/>
          <w:lang w:val="uk-UA" w:eastAsia="x-none"/>
        </w:rPr>
      </w:pPr>
      <w:r w:rsidRPr="007A60A7">
        <w:rPr>
          <w:color w:val="000000" w:themeColor="text1"/>
          <w:sz w:val="28"/>
          <w:lang w:val="uk-UA" w:eastAsia="x-none"/>
        </w:rPr>
        <w:t>1</w:t>
      </w:r>
      <w:r w:rsidRPr="007A60A7">
        <w:rPr>
          <w:color w:val="000000" w:themeColor="text1"/>
          <w:sz w:val="28"/>
          <w:lang w:eastAsia="x-none"/>
        </w:rPr>
        <w:t>2.</w:t>
      </w:r>
      <w:r w:rsidRPr="007A60A7">
        <w:rPr>
          <w:color w:val="000000" w:themeColor="text1"/>
          <w:sz w:val="28"/>
          <w:lang w:val="uk-UA" w:eastAsia="x-none"/>
        </w:rPr>
        <w:t>Програма відзначення нагородою Погребищенської міської ради та її виконавчого комітету на 2021-2025 роки</w:t>
      </w:r>
      <w:r w:rsidRPr="007A60A7">
        <w:rPr>
          <w:color w:val="000000" w:themeColor="text1"/>
          <w:sz w:val="28"/>
          <w:lang w:eastAsia="x-none"/>
        </w:rPr>
        <w:t xml:space="preserve"> – 76,926 тис.</w:t>
      </w:r>
      <w:r w:rsidR="001C7C8E">
        <w:rPr>
          <w:color w:val="000000" w:themeColor="text1"/>
          <w:sz w:val="28"/>
          <w:lang w:val="uk-UA" w:eastAsia="x-none"/>
        </w:rPr>
        <w:t xml:space="preserve"> </w:t>
      </w:r>
      <w:proofErr w:type="spellStart"/>
      <w:r w:rsidRPr="007A60A7">
        <w:rPr>
          <w:color w:val="000000" w:themeColor="text1"/>
          <w:sz w:val="28"/>
          <w:lang w:eastAsia="x-none"/>
        </w:rPr>
        <w:t>грн</w:t>
      </w:r>
      <w:proofErr w:type="spellEnd"/>
      <w:r w:rsidR="001C7C8E">
        <w:rPr>
          <w:color w:val="000000" w:themeColor="text1"/>
          <w:sz w:val="28"/>
          <w:lang w:val="uk-UA" w:eastAsia="x-none"/>
        </w:rPr>
        <w:t>;</w:t>
      </w:r>
      <w:r w:rsidRPr="007A60A7">
        <w:rPr>
          <w:color w:val="000000" w:themeColor="text1"/>
          <w:sz w:val="28"/>
          <w:lang w:val="uk-UA" w:eastAsia="x-none"/>
        </w:rPr>
        <w:t xml:space="preserve"> </w:t>
      </w:r>
    </w:p>
    <w:p w:rsidR="007A60A7" w:rsidRPr="001C7C8E" w:rsidRDefault="007A60A7" w:rsidP="007A60A7">
      <w:pPr>
        <w:tabs>
          <w:tab w:val="left" w:pos="9000"/>
          <w:tab w:val="left" w:pos="9360"/>
        </w:tabs>
        <w:ind w:firstLine="709"/>
        <w:jc w:val="both"/>
        <w:rPr>
          <w:color w:val="000000" w:themeColor="text1"/>
          <w:sz w:val="28"/>
          <w:lang w:val="uk-UA" w:eastAsia="x-none"/>
        </w:rPr>
      </w:pPr>
      <w:r w:rsidRPr="007A60A7">
        <w:rPr>
          <w:color w:val="000000" w:themeColor="text1"/>
          <w:sz w:val="28"/>
          <w:lang w:eastAsia="x-none"/>
        </w:rPr>
        <w:t>13.</w:t>
      </w:r>
      <w:r w:rsidRPr="007A60A7">
        <w:rPr>
          <w:color w:val="000000" w:themeColor="text1"/>
          <w:sz w:val="28"/>
          <w:lang w:val="uk-UA" w:eastAsia="x-none"/>
        </w:rPr>
        <w:t xml:space="preserve">Програма розвитку фізичної культури та спорту у Погребищенській міській територіальній громаді на 2021-2025 роки </w:t>
      </w:r>
      <w:r w:rsidRPr="007A60A7">
        <w:rPr>
          <w:color w:val="000000" w:themeColor="text1"/>
          <w:sz w:val="28"/>
          <w:lang w:eastAsia="x-none"/>
        </w:rPr>
        <w:t>– 202,142 тис.</w:t>
      </w:r>
      <w:r w:rsidR="001C7C8E">
        <w:rPr>
          <w:color w:val="000000" w:themeColor="text1"/>
          <w:sz w:val="28"/>
          <w:lang w:val="uk-UA" w:eastAsia="x-none"/>
        </w:rPr>
        <w:t xml:space="preserve"> </w:t>
      </w:r>
      <w:proofErr w:type="spellStart"/>
      <w:r w:rsidRPr="007A60A7">
        <w:rPr>
          <w:color w:val="000000" w:themeColor="text1"/>
          <w:sz w:val="28"/>
          <w:lang w:eastAsia="x-none"/>
        </w:rPr>
        <w:t>грн</w:t>
      </w:r>
      <w:proofErr w:type="spellEnd"/>
      <w:r w:rsidR="001C7C8E">
        <w:rPr>
          <w:color w:val="000000" w:themeColor="text1"/>
          <w:sz w:val="28"/>
          <w:lang w:val="uk-UA" w:eastAsia="x-none"/>
        </w:rPr>
        <w:t>;</w:t>
      </w:r>
    </w:p>
    <w:p w:rsidR="007A60A7" w:rsidRPr="007A60A7" w:rsidRDefault="007A60A7" w:rsidP="007A60A7">
      <w:pPr>
        <w:tabs>
          <w:tab w:val="left" w:pos="9000"/>
          <w:tab w:val="left" w:pos="9360"/>
        </w:tabs>
        <w:ind w:firstLine="709"/>
        <w:jc w:val="both"/>
        <w:rPr>
          <w:color w:val="000000" w:themeColor="text1"/>
          <w:sz w:val="28"/>
          <w:lang w:eastAsia="x-none"/>
        </w:rPr>
      </w:pPr>
      <w:r w:rsidRPr="007A60A7">
        <w:rPr>
          <w:color w:val="000000" w:themeColor="text1"/>
          <w:sz w:val="28"/>
          <w:lang w:eastAsia="x-none"/>
        </w:rPr>
        <w:t>14.</w:t>
      </w:r>
      <w:r w:rsidRPr="007A60A7">
        <w:rPr>
          <w:color w:val="000000" w:themeColor="text1"/>
          <w:sz w:val="28"/>
          <w:lang w:val="uk-UA" w:eastAsia="x-none"/>
        </w:rPr>
        <w:t>Комплексна програма захисту населення і території Погребищенської міської територіальної громади у разі загрози та виникнення надзвичайних ситуацій на 2022-2025 роки</w:t>
      </w:r>
      <w:r w:rsidRPr="007A60A7">
        <w:rPr>
          <w:color w:val="000000" w:themeColor="text1"/>
          <w:sz w:val="28"/>
          <w:lang w:eastAsia="x-none"/>
        </w:rPr>
        <w:t xml:space="preserve"> – </w:t>
      </w:r>
      <w:r w:rsidRPr="007A60A7">
        <w:rPr>
          <w:color w:val="000000" w:themeColor="text1"/>
          <w:sz w:val="28"/>
          <w:lang w:val="uk-UA" w:eastAsia="x-none"/>
        </w:rPr>
        <w:t>147, 016 тис.</w:t>
      </w:r>
      <w:r w:rsidR="001C7C8E">
        <w:rPr>
          <w:color w:val="000000" w:themeColor="text1"/>
          <w:sz w:val="28"/>
          <w:lang w:val="uk-UA" w:eastAsia="x-none"/>
        </w:rPr>
        <w:t xml:space="preserve"> </w:t>
      </w:r>
      <w:proofErr w:type="spellStart"/>
      <w:r w:rsidRPr="007A60A7">
        <w:rPr>
          <w:color w:val="000000" w:themeColor="text1"/>
          <w:sz w:val="28"/>
          <w:lang w:eastAsia="x-none"/>
        </w:rPr>
        <w:t>грн</w:t>
      </w:r>
      <w:proofErr w:type="spellEnd"/>
      <w:r w:rsidR="001C7C8E">
        <w:rPr>
          <w:color w:val="000000" w:themeColor="text1"/>
          <w:sz w:val="28"/>
          <w:lang w:val="uk-UA" w:eastAsia="x-none"/>
        </w:rPr>
        <w:t>;</w:t>
      </w:r>
      <w:r w:rsidRPr="007A60A7">
        <w:rPr>
          <w:color w:val="000000" w:themeColor="text1"/>
          <w:sz w:val="28"/>
          <w:lang w:eastAsia="x-none"/>
        </w:rPr>
        <w:t xml:space="preserve"> </w:t>
      </w:r>
    </w:p>
    <w:p w:rsidR="007A60A7" w:rsidRPr="007A60A7" w:rsidRDefault="007A60A7" w:rsidP="007A60A7">
      <w:pPr>
        <w:tabs>
          <w:tab w:val="left" w:pos="9000"/>
          <w:tab w:val="left" w:pos="9360"/>
        </w:tabs>
        <w:ind w:firstLine="709"/>
        <w:jc w:val="both"/>
        <w:rPr>
          <w:sz w:val="28"/>
          <w:lang w:val="uk-UA" w:eastAsia="x-none"/>
        </w:rPr>
      </w:pPr>
      <w:r w:rsidRPr="007A60A7">
        <w:rPr>
          <w:color w:val="000000" w:themeColor="text1"/>
          <w:sz w:val="28"/>
          <w:lang w:eastAsia="x-none"/>
        </w:rPr>
        <w:t>15.</w:t>
      </w:r>
      <w:r w:rsidRPr="007A60A7">
        <w:rPr>
          <w:color w:val="000000" w:themeColor="text1"/>
          <w:sz w:val="28"/>
          <w:lang w:val="uk-UA" w:eastAsia="x-none"/>
        </w:rPr>
        <w:t>Програма профілактики та боротьби із захворюванням на сказ на території Погребищенської міської територіальної громади на 2021-2023 роки –20,0 тис.</w:t>
      </w:r>
      <w:r w:rsidR="001C7C8E">
        <w:rPr>
          <w:color w:val="000000" w:themeColor="text1"/>
          <w:sz w:val="28"/>
          <w:lang w:val="uk-UA" w:eastAsia="x-none"/>
        </w:rPr>
        <w:t xml:space="preserve"> </w:t>
      </w:r>
      <w:r w:rsidRPr="007A60A7">
        <w:rPr>
          <w:sz w:val="28"/>
          <w:lang w:val="uk-UA" w:eastAsia="x-none"/>
        </w:rPr>
        <w:t>грн</w:t>
      </w:r>
      <w:r w:rsidR="001C7C8E">
        <w:rPr>
          <w:sz w:val="28"/>
          <w:lang w:val="uk-UA" w:eastAsia="x-none"/>
        </w:rPr>
        <w:t>;</w:t>
      </w:r>
    </w:p>
    <w:p w:rsidR="007A60A7" w:rsidRPr="007A60A7" w:rsidRDefault="007A60A7" w:rsidP="007A60A7">
      <w:pPr>
        <w:tabs>
          <w:tab w:val="left" w:pos="9000"/>
          <w:tab w:val="left" w:pos="9360"/>
        </w:tabs>
        <w:ind w:firstLine="709"/>
        <w:jc w:val="both"/>
        <w:rPr>
          <w:color w:val="000000" w:themeColor="text1"/>
          <w:sz w:val="28"/>
          <w:lang w:val="uk-UA" w:eastAsia="x-none"/>
        </w:rPr>
      </w:pPr>
      <w:r w:rsidRPr="007A60A7">
        <w:rPr>
          <w:color w:val="000000" w:themeColor="text1"/>
          <w:sz w:val="28"/>
          <w:lang w:val="uk-UA" w:eastAsia="x-none"/>
        </w:rPr>
        <w:t xml:space="preserve">16. Програма енергозбереження, енергоефективності та раціонального використання паливно-енергетичних ресурсів у Погребищенській міській територіальній громаді на 2022-2025 роки </w:t>
      </w:r>
      <w:bookmarkStart w:id="2" w:name="_Hlk155553149"/>
      <w:r w:rsidRPr="007A60A7">
        <w:rPr>
          <w:color w:val="000000" w:themeColor="text1"/>
          <w:sz w:val="28"/>
          <w:lang w:val="uk-UA" w:eastAsia="x-none"/>
        </w:rPr>
        <w:t>–  3 859,560 тис.</w:t>
      </w:r>
      <w:r w:rsidR="001C7C8E">
        <w:rPr>
          <w:color w:val="000000" w:themeColor="text1"/>
          <w:sz w:val="28"/>
          <w:lang w:val="uk-UA" w:eastAsia="x-none"/>
        </w:rPr>
        <w:t xml:space="preserve"> </w:t>
      </w:r>
      <w:r w:rsidRPr="007A60A7">
        <w:rPr>
          <w:color w:val="000000" w:themeColor="text1"/>
          <w:sz w:val="28"/>
          <w:lang w:val="uk-UA" w:eastAsia="x-none"/>
        </w:rPr>
        <w:t>грн</w:t>
      </w:r>
      <w:bookmarkEnd w:id="2"/>
      <w:r w:rsidR="001C7C8E">
        <w:rPr>
          <w:color w:val="000000" w:themeColor="text1"/>
          <w:sz w:val="28"/>
          <w:lang w:val="uk-UA" w:eastAsia="x-none"/>
        </w:rPr>
        <w:t>;</w:t>
      </w:r>
    </w:p>
    <w:p w:rsidR="007A60A7" w:rsidRPr="00945520" w:rsidRDefault="007A60A7" w:rsidP="007A60A7">
      <w:pPr>
        <w:tabs>
          <w:tab w:val="left" w:pos="9000"/>
          <w:tab w:val="left" w:pos="9360"/>
        </w:tabs>
        <w:ind w:firstLine="709"/>
        <w:jc w:val="both"/>
        <w:rPr>
          <w:color w:val="C00000"/>
          <w:sz w:val="28"/>
          <w:lang w:val="uk-UA" w:eastAsia="x-none"/>
        </w:rPr>
      </w:pPr>
      <w:r w:rsidRPr="007A60A7">
        <w:rPr>
          <w:color w:val="000000" w:themeColor="text1"/>
          <w:sz w:val="28"/>
          <w:lang w:val="uk-UA" w:eastAsia="x-none"/>
        </w:rPr>
        <w:t>17. Програма підтримки сім’ї та забезпечення прав дітей Погребищенської міської територіальної громади на 2021-2025</w:t>
      </w:r>
      <w:r w:rsidRPr="007A60A7">
        <w:rPr>
          <w:color w:val="000000" w:themeColor="text1"/>
          <w:sz w:val="28"/>
          <w:lang w:eastAsia="x-none"/>
        </w:rPr>
        <w:t xml:space="preserve"> роки – 49,590 тис.</w:t>
      </w:r>
      <w:r w:rsidR="00945520">
        <w:rPr>
          <w:color w:val="000000" w:themeColor="text1"/>
          <w:sz w:val="28"/>
          <w:lang w:val="uk-UA" w:eastAsia="x-none"/>
        </w:rPr>
        <w:t xml:space="preserve"> </w:t>
      </w:r>
      <w:proofErr w:type="spellStart"/>
      <w:r w:rsidRPr="007A60A7">
        <w:rPr>
          <w:sz w:val="28"/>
          <w:lang w:eastAsia="x-none"/>
        </w:rPr>
        <w:t>грн</w:t>
      </w:r>
      <w:proofErr w:type="spellEnd"/>
      <w:r w:rsidR="00945520">
        <w:rPr>
          <w:sz w:val="28"/>
          <w:lang w:val="uk-UA" w:eastAsia="x-none"/>
        </w:rPr>
        <w:t>;</w:t>
      </w:r>
    </w:p>
    <w:p w:rsidR="007A60A7" w:rsidRPr="00945520" w:rsidRDefault="007A60A7" w:rsidP="007A60A7">
      <w:pPr>
        <w:tabs>
          <w:tab w:val="left" w:pos="9000"/>
          <w:tab w:val="left" w:pos="9360"/>
        </w:tabs>
        <w:ind w:firstLine="709"/>
        <w:jc w:val="both"/>
        <w:rPr>
          <w:color w:val="000000" w:themeColor="text1"/>
          <w:sz w:val="28"/>
          <w:lang w:val="uk-UA" w:eastAsia="x-none"/>
        </w:rPr>
      </w:pPr>
      <w:r w:rsidRPr="007A60A7">
        <w:rPr>
          <w:color w:val="000000" w:themeColor="text1"/>
          <w:sz w:val="28"/>
          <w:lang w:eastAsia="x-none"/>
        </w:rPr>
        <w:t>18.</w:t>
      </w:r>
      <w:r w:rsidRPr="007A60A7">
        <w:rPr>
          <w:sz w:val="24"/>
          <w:lang w:val="uk-UA" w:eastAsia="x-none"/>
        </w:rPr>
        <w:t xml:space="preserve"> </w:t>
      </w:r>
      <w:r w:rsidRPr="007A60A7">
        <w:rPr>
          <w:sz w:val="28"/>
          <w:lang w:val="uk-UA" w:eastAsia="x-none"/>
        </w:rPr>
        <w:t>Програма місцевих стимулів для медичних</w:t>
      </w:r>
      <w:r w:rsidR="00945520">
        <w:rPr>
          <w:sz w:val="28"/>
          <w:lang w:val="uk-UA" w:eastAsia="x-none"/>
        </w:rPr>
        <w:t xml:space="preserve"> </w:t>
      </w:r>
      <w:r w:rsidRPr="007A60A7">
        <w:rPr>
          <w:sz w:val="28"/>
          <w:lang w:val="uk-UA" w:eastAsia="x-none"/>
        </w:rPr>
        <w:t xml:space="preserve">працівників Погребищенської міської територіальної громади на 2021-2023 роки </w:t>
      </w:r>
      <w:r w:rsidRPr="007A60A7">
        <w:rPr>
          <w:color w:val="000000" w:themeColor="text1"/>
          <w:sz w:val="28"/>
          <w:lang w:eastAsia="x-none"/>
        </w:rPr>
        <w:t>– 183,0 тис.</w:t>
      </w:r>
      <w:r w:rsidR="00945520">
        <w:rPr>
          <w:color w:val="000000" w:themeColor="text1"/>
          <w:sz w:val="28"/>
          <w:lang w:val="uk-UA" w:eastAsia="x-none"/>
        </w:rPr>
        <w:t xml:space="preserve"> </w:t>
      </w:r>
      <w:proofErr w:type="spellStart"/>
      <w:r w:rsidRPr="007A60A7">
        <w:rPr>
          <w:color w:val="000000" w:themeColor="text1"/>
          <w:sz w:val="28"/>
          <w:lang w:eastAsia="x-none"/>
        </w:rPr>
        <w:t>грн</w:t>
      </w:r>
      <w:proofErr w:type="spellEnd"/>
      <w:r w:rsidR="00945520">
        <w:rPr>
          <w:color w:val="000000" w:themeColor="text1"/>
          <w:sz w:val="28"/>
          <w:lang w:val="uk-UA" w:eastAsia="x-none"/>
        </w:rPr>
        <w:t>;</w:t>
      </w:r>
    </w:p>
    <w:p w:rsidR="007A60A7" w:rsidRPr="007C1DF3" w:rsidRDefault="007A60A7" w:rsidP="007A60A7">
      <w:pPr>
        <w:ind w:firstLine="709"/>
        <w:rPr>
          <w:sz w:val="28"/>
          <w:szCs w:val="28"/>
          <w:lang w:val="uk-UA"/>
        </w:rPr>
      </w:pPr>
      <w:r w:rsidRPr="007A60A7">
        <w:rPr>
          <w:sz w:val="28"/>
          <w:szCs w:val="28"/>
        </w:rPr>
        <w:t xml:space="preserve">19. </w:t>
      </w:r>
      <w:proofErr w:type="spellStart"/>
      <w:r w:rsidRPr="007A60A7">
        <w:rPr>
          <w:sz w:val="28"/>
          <w:szCs w:val="28"/>
        </w:rPr>
        <w:t>Програма</w:t>
      </w:r>
      <w:proofErr w:type="spellEnd"/>
      <w:r w:rsidRPr="007A60A7">
        <w:rPr>
          <w:sz w:val="28"/>
          <w:szCs w:val="28"/>
        </w:rPr>
        <w:t xml:space="preserve"> </w:t>
      </w:r>
      <w:proofErr w:type="spellStart"/>
      <w:r w:rsidRPr="007A60A7">
        <w:rPr>
          <w:sz w:val="28"/>
          <w:szCs w:val="28"/>
        </w:rPr>
        <w:t>Питна</w:t>
      </w:r>
      <w:proofErr w:type="spellEnd"/>
      <w:r w:rsidRPr="007A60A7">
        <w:rPr>
          <w:sz w:val="28"/>
          <w:szCs w:val="28"/>
        </w:rPr>
        <w:t xml:space="preserve"> вода </w:t>
      </w:r>
      <w:proofErr w:type="spellStart"/>
      <w:r w:rsidRPr="007A60A7">
        <w:rPr>
          <w:sz w:val="28"/>
          <w:szCs w:val="28"/>
        </w:rPr>
        <w:t>Погребищенської</w:t>
      </w:r>
      <w:proofErr w:type="spellEnd"/>
      <w:r w:rsidRPr="007A60A7">
        <w:rPr>
          <w:sz w:val="28"/>
          <w:szCs w:val="28"/>
        </w:rPr>
        <w:t xml:space="preserve">   </w:t>
      </w:r>
      <w:proofErr w:type="spellStart"/>
      <w:r w:rsidRPr="007A60A7">
        <w:rPr>
          <w:sz w:val="28"/>
          <w:szCs w:val="28"/>
        </w:rPr>
        <w:t>територіальної</w:t>
      </w:r>
      <w:proofErr w:type="spellEnd"/>
      <w:r w:rsidRPr="007A60A7">
        <w:rPr>
          <w:sz w:val="28"/>
          <w:szCs w:val="28"/>
        </w:rPr>
        <w:t xml:space="preserve"> </w:t>
      </w:r>
      <w:proofErr w:type="spellStart"/>
      <w:r w:rsidRPr="007A60A7">
        <w:rPr>
          <w:sz w:val="28"/>
          <w:szCs w:val="28"/>
        </w:rPr>
        <w:t>громади</w:t>
      </w:r>
      <w:proofErr w:type="spellEnd"/>
      <w:r w:rsidRPr="007A60A7">
        <w:rPr>
          <w:sz w:val="28"/>
          <w:szCs w:val="28"/>
        </w:rPr>
        <w:t xml:space="preserve"> на 2022-2023 роки – 352,498 тис. </w:t>
      </w:r>
      <w:proofErr w:type="spellStart"/>
      <w:r w:rsidRPr="007A60A7">
        <w:rPr>
          <w:sz w:val="28"/>
          <w:szCs w:val="28"/>
        </w:rPr>
        <w:t>грн</w:t>
      </w:r>
      <w:proofErr w:type="spellEnd"/>
      <w:r w:rsidR="007C1DF3">
        <w:rPr>
          <w:sz w:val="28"/>
          <w:szCs w:val="28"/>
          <w:lang w:val="uk-UA"/>
        </w:rPr>
        <w:t>;</w:t>
      </w:r>
    </w:p>
    <w:p w:rsidR="007A60A7" w:rsidRPr="007C1DF3" w:rsidRDefault="007A60A7" w:rsidP="007A60A7">
      <w:pPr>
        <w:ind w:firstLine="709"/>
        <w:jc w:val="both"/>
        <w:rPr>
          <w:sz w:val="28"/>
          <w:szCs w:val="28"/>
          <w:lang w:val="uk-UA"/>
        </w:rPr>
      </w:pPr>
      <w:r w:rsidRPr="007A60A7">
        <w:rPr>
          <w:sz w:val="28"/>
          <w:szCs w:val="28"/>
        </w:rPr>
        <w:t xml:space="preserve">20. </w:t>
      </w:r>
      <w:proofErr w:type="spellStart"/>
      <w:r w:rsidRPr="007A60A7">
        <w:rPr>
          <w:sz w:val="28"/>
          <w:szCs w:val="28"/>
        </w:rPr>
        <w:t>Програма</w:t>
      </w:r>
      <w:proofErr w:type="spellEnd"/>
      <w:r w:rsidRPr="007A60A7">
        <w:rPr>
          <w:sz w:val="28"/>
          <w:szCs w:val="28"/>
        </w:rPr>
        <w:t xml:space="preserve"> «</w:t>
      </w:r>
      <w:proofErr w:type="spellStart"/>
      <w:r w:rsidRPr="007A60A7">
        <w:rPr>
          <w:sz w:val="28"/>
          <w:szCs w:val="28"/>
        </w:rPr>
        <w:t>Організація</w:t>
      </w:r>
      <w:proofErr w:type="spellEnd"/>
      <w:r w:rsidRPr="007A60A7">
        <w:rPr>
          <w:sz w:val="28"/>
          <w:szCs w:val="28"/>
        </w:rPr>
        <w:t xml:space="preserve"> </w:t>
      </w:r>
      <w:proofErr w:type="spellStart"/>
      <w:r w:rsidRPr="007A60A7">
        <w:rPr>
          <w:sz w:val="28"/>
          <w:szCs w:val="28"/>
        </w:rPr>
        <w:t>харчування</w:t>
      </w:r>
      <w:proofErr w:type="spellEnd"/>
      <w:r w:rsidRPr="007A60A7">
        <w:rPr>
          <w:sz w:val="28"/>
          <w:szCs w:val="28"/>
        </w:rPr>
        <w:t xml:space="preserve"> </w:t>
      </w:r>
      <w:proofErr w:type="spellStart"/>
      <w:r w:rsidRPr="007A60A7">
        <w:rPr>
          <w:sz w:val="28"/>
          <w:szCs w:val="28"/>
        </w:rPr>
        <w:t>дітей</w:t>
      </w:r>
      <w:proofErr w:type="spellEnd"/>
      <w:r w:rsidRPr="007A60A7">
        <w:rPr>
          <w:sz w:val="28"/>
          <w:szCs w:val="28"/>
        </w:rPr>
        <w:t xml:space="preserve"> у закладах </w:t>
      </w:r>
      <w:proofErr w:type="spellStart"/>
      <w:r w:rsidRPr="007A60A7">
        <w:rPr>
          <w:sz w:val="28"/>
          <w:szCs w:val="28"/>
        </w:rPr>
        <w:t>дошкільної</w:t>
      </w:r>
      <w:proofErr w:type="spellEnd"/>
      <w:r w:rsidRPr="007A60A7">
        <w:rPr>
          <w:sz w:val="28"/>
          <w:szCs w:val="28"/>
        </w:rPr>
        <w:t xml:space="preserve"> та </w:t>
      </w:r>
      <w:proofErr w:type="spellStart"/>
      <w:r w:rsidRPr="007A60A7">
        <w:rPr>
          <w:sz w:val="28"/>
          <w:szCs w:val="28"/>
        </w:rPr>
        <w:t>загальної</w:t>
      </w:r>
      <w:proofErr w:type="spellEnd"/>
      <w:r w:rsidRPr="007A60A7">
        <w:rPr>
          <w:sz w:val="28"/>
          <w:szCs w:val="28"/>
        </w:rPr>
        <w:t xml:space="preserve"> </w:t>
      </w:r>
      <w:proofErr w:type="spellStart"/>
      <w:r w:rsidRPr="007A60A7">
        <w:rPr>
          <w:sz w:val="28"/>
          <w:szCs w:val="28"/>
        </w:rPr>
        <w:t>середньої</w:t>
      </w:r>
      <w:proofErr w:type="spellEnd"/>
      <w:r w:rsidRPr="007A60A7">
        <w:rPr>
          <w:sz w:val="28"/>
          <w:szCs w:val="28"/>
        </w:rPr>
        <w:t xml:space="preserve"> </w:t>
      </w:r>
      <w:proofErr w:type="spellStart"/>
      <w:r w:rsidRPr="007A60A7">
        <w:rPr>
          <w:sz w:val="28"/>
          <w:szCs w:val="28"/>
        </w:rPr>
        <w:t>освіти</w:t>
      </w:r>
      <w:proofErr w:type="spellEnd"/>
      <w:r w:rsidRPr="007A60A7">
        <w:rPr>
          <w:sz w:val="28"/>
          <w:szCs w:val="28"/>
        </w:rPr>
        <w:t xml:space="preserve"> </w:t>
      </w:r>
      <w:proofErr w:type="spellStart"/>
      <w:r w:rsidRPr="007A60A7">
        <w:rPr>
          <w:sz w:val="28"/>
          <w:szCs w:val="28"/>
        </w:rPr>
        <w:t>Погребищенської</w:t>
      </w:r>
      <w:proofErr w:type="spellEnd"/>
      <w:r w:rsidRPr="007A60A7">
        <w:rPr>
          <w:sz w:val="28"/>
          <w:szCs w:val="28"/>
        </w:rPr>
        <w:t xml:space="preserve"> </w:t>
      </w:r>
      <w:proofErr w:type="spellStart"/>
      <w:r w:rsidRPr="007A60A7">
        <w:rPr>
          <w:sz w:val="28"/>
          <w:szCs w:val="28"/>
        </w:rPr>
        <w:t>міської</w:t>
      </w:r>
      <w:proofErr w:type="spellEnd"/>
      <w:r w:rsidRPr="007A60A7">
        <w:rPr>
          <w:sz w:val="28"/>
          <w:szCs w:val="28"/>
        </w:rPr>
        <w:t xml:space="preserve"> ради на 2023-2024 роки» -6 392,146 тис. </w:t>
      </w:r>
      <w:proofErr w:type="spellStart"/>
      <w:r w:rsidRPr="007A60A7">
        <w:rPr>
          <w:sz w:val="28"/>
          <w:szCs w:val="28"/>
        </w:rPr>
        <w:t>грн</w:t>
      </w:r>
      <w:proofErr w:type="spellEnd"/>
      <w:r w:rsidR="007C1DF3">
        <w:rPr>
          <w:sz w:val="28"/>
          <w:szCs w:val="28"/>
          <w:lang w:val="uk-UA"/>
        </w:rPr>
        <w:t>;</w:t>
      </w:r>
    </w:p>
    <w:p w:rsidR="007A60A7" w:rsidRPr="007C1DF3" w:rsidRDefault="007A60A7" w:rsidP="007A60A7">
      <w:pPr>
        <w:ind w:firstLine="709"/>
        <w:jc w:val="both"/>
        <w:rPr>
          <w:sz w:val="28"/>
          <w:szCs w:val="28"/>
          <w:lang w:val="uk-UA"/>
        </w:rPr>
      </w:pPr>
      <w:r w:rsidRPr="007A60A7">
        <w:rPr>
          <w:sz w:val="28"/>
          <w:szCs w:val="28"/>
        </w:rPr>
        <w:t xml:space="preserve">21. Комплексна </w:t>
      </w:r>
      <w:proofErr w:type="spellStart"/>
      <w:r w:rsidRPr="007A60A7">
        <w:rPr>
          <w:sz w:val="28"/>
          <w:szCs w:val="28"/>
        </w:rPr>
        <w:t>міська</w:t>
      </w:r>
      <w:proofErr w:type="spellEnd"/>
      <w:r w:rsidRPr="007A60A7">
        <w:rPr>
          <w:sz w:val="28"/>
          <w:szCs w:val="28"/>
        </w:rPr>
        <w:t xml:space="preserve"> </w:t>
      </w:r>
      <w:proofErr w:type="spellStart"/>
      <w:r w:rsidRPr="007A60A7">
        <w:rPr>
          <w:sz w:val="28"/>
          <w:szCs w:val="28"/>
        </w:rPr>
        <w:t>цільова</w:t>
      </w:r>
      <w:proofErr w:type="spellEnd"/>
      <w:r w:rsidRPr="007A60A7">
        <w:rPr>
          <w:sz w:val="28"/>
          <w:szCs w:val="28"/>
        </w:rPr>
        <w:t xml:space="preserve"> </w:t>
      </w:r>
      <w:proofErr w:type="spellStart"/>
      <w:r w:rsidRPr="007A60A7">
        <w:rPr>
          <w:sz w:val="28"/>
          <w:szCs w:val="28"/>
        </w:rPr>
        <w:t>Програма</w:t>
      </w:r>
      <w:proofErr w:type="spellEnd"/>
      <w:r w:rsidRPr="007A60A7">
        <w:rPr>
          <w:sz w:val="28"/>
          <w:szCs w:val="28"/>
        </w:rPr>
        <w:t xml:space="preserve"> </w:t>
      </w:r>
      <w:proofErr w:type="spellStart"/>
      <w:r w:rsidRPr="007A60A7">
        <w:rPr>
          <w:sz w:val="28"/>
          <w:szCs w:val="28"/>
        </w:rPr>
        <w:t>підтримки</w:t>
      </w:r>
      <w:proofErr w:type="spellEnd"/>
      <w:r w:rsidRPr="007A60A7">
        <w:rPr>
          <w:sz w:val="28"/>
          <w:szCs w:val="28"/>
        </w:rPr>
        <w:t xml:space="preserve"> </w:t>
      </w:r>
      <w:proofErr w:type="spellStart"/>
      <w:r w:rsidRPr="007A60A7">
        <w:rPr>
          <w:sz w:val="28"/>
          <w:szCs w:val="28"/>
        </w:rPr>
        <w:t>індивідуального</w:t>
      </w:r>
      <w:proofErr w:type="spellEnd"/>
      <w:r w:rsidRPr="007A60A7">
        <w:rPr>
          <w:sz w:val="28"/>
          <w:szCs w:val="28"/>
        </w:rPr>
        <w:t xml:space="preserve"> </w:t>
      </w:r>
      <w:proofErr w:type="spellStart"/>
      <w:r w:rsidRPr="007A60A7">
        <w:rPr>
          <w:sz w:val="28"/>
          <w:szCs w:val="28"/>
        </w:rPr>
        <w:t>житлового</w:t>
      </w:r>
      <w:proofErr w:type="spellEnd"/>
      <w:r w:rsidRPr="007A60A7">
        <w:rPr>
          <w:sz w:val="28"/>
          <w:szCs w:val="28"/>
        </w:rPr>
        <w:t xml:space="preserve"> </w:t>
      </w:r>
      <w:proofErr w:type="spellStart"/>
      <w:r w:rsidRPr="007A60A7">
        <w:rPr>
          <w:sz w:val="28"/>
          <w:szCs w:val="28"/>
        </w:rPr>
        <w:t>будівництва</w:t>
      </w:r>
      <w:proofErr w:type="spellEnd"/>
      <w:r w:rsidRPr="007A60A7">
        <w:rPr>
          <w:sz w:val="28"/>
          <w:szCs w:val="28"/>
        </w:rPr>
        <w:t xml:space="preserve"> «</w:t>
      </w:r>
      <w:proofErr w:type="spellStart"/>
      <w:r w:rsidRPr="007A60A7">
        <w:rPr>
          <w:sz w:val="28"/>
          <w:szCs w:val="28"/>
        </w:rPr>
        <w:t>Власний</w:t>
      </w:r>
      <w:proofErr w:type="spellEnd"/>
      <w:r w:rsidRPr="007A60A7">
        <w:rPr>
          <w:sz w:val="28"/>
          <w:szCs w:val="28"/>
        </w:rPr>
        <w:t xml:space="preserve"> </w:t>
      </w:r>
      <w:proofErr w:type="spellStart"/>
      <w:r w:rsidRPr="007A60A7">
        <w:rPr>
          <w:sz w:val="28"/>
          <w:szCs w:val="28"/>
        </w:rPr>
        <w:t>дім</w:t>
      </w:r>
      <w:proofErr w:type="spellEnd"/>
      <w:r w:rsidRPr="007A60A7">
        <w:rPr>
          <w:sz w:val="28"/>
          <w:szCs w:val="28"/>
        </w:rPr>
        <w:t xml:space="preserve">» в </w:t>
      </w:r>
      <w:proofErr w:type="spellStart"/>
      <w:r w:rsidRPr="007A60A7">
        <w:rPr>
          <w:sz w:val="28"/>
          <w:szCs w:val="28"/>
        </w:rPr>
        <w:t>Погребищенській</w:t>
      </w:r>
      <w:proofErr w:type="spellEnd"/>
      <w:r w:rsidRPr="007A60A7">
        <w:rPr>
          <w:sz w:val="28"/>
          <w:szCs w:val="28"/>
        </w:rPr>
        <w:t xml:space="preserve"> </w:t>
      </w:r>
      <w:proofErr w:type="spellStart"/>
      <w:r w:rsidRPr="007A60A7">
        <w:rPr>
          <w:sz w:val="28"/>
          <w:szCs w:val="28"/>
        </w:rPr>
        <w:t>міській</w:t>
      </w:r>
      <w:proofErr w:type="spellEnd"/>
      <w:r w:rsidRPr="007A60A7">
        <w:rPr>
          <w:sz w:val="28"/>
          <w:szCs w:val="28"/>
        </w:rPr>
        <w:t xml:space="preserve"> </w:t>
      </w:r>
      <w:proofErr w:type="spellStart"/>
      <w:r w:rsidRPr="007A60A7">
        <w:rPr>
          <w:sz w:val="28"/>
          <w:szCs w:val="28"/>
        </w:rPr>
        <w:t>територіальній</w:t>
      </w:r>
      <w:proofErr w:type="spellEnd"/>
      <w:r w:rsidRPr="007A60A7">
        <w:rPr>
          <w:sz w:val="28"/>
          <w:szCs w:val="28"/>
        </w:rPr>
        <w:t xml:space="preserve"> </w:t>
      </w:r>
      <w:proofErr w:type="spellStart"/>
      <w:r w:rsidRPr="007A60A7">
        <w:rPr>
          <w:sz w:val="28"/>
          <w:szCs w:val="28"/>
        </w:rPr>
        <w:t>громаді</w:t>
      </w:r>
      <w:proofErr w:type="spellEnd"/>
      <w:r w:rsidRPr="007A60A7">
        <w:rPr>
          <w:sz w:val="28"/>
          <w:szCs w:val="28"/>
        </w:rPr>
        <w:t xml:space="preserve"> на 2023-2028</w:t>
      </w:r>
      <w:r w:rsidRPr="007A60A7">
        <w:rPr>
          <w:sz w:val="24"/>
        </w:rPr>
        <w:t xml:space="preserve"> </w:t>
      </w:r>
      <w:r w:rsidRPr="007A60A7">
        <w:rPr>
          <w:sz w:val="28"/>
          <w:szCs w:val="28"/>
        </w:rPr>
        <w:t xml:space="preserve">роки - 100,0 тис. </w:t>
      </w:r>
      <w:proofErr w:type="spellStart"/>
      <w:r w:rsidRPr="007A60A7">
        <w:rPr>
          <w:sz w:val="28"/>
          <w:szCs w:val="28"/>
        </w:rPr>
        <w:t>грн</w:t>
      </w:r>
      <w:proofErr w:type="spellEnd"/>
      <w:r w:rsidR="007C1DF3">
        <w:rPr>
          <w:sz w:val="28"/>
          <w:szCs w:val="28"/>
          <w:lang w:val="uk-UA"/>
        </w:rPr>
        <w:t>.</w:t>
      </w:r>
    </w:p>
    <w:p w:rsidR="007A60A7" w:rsidRPr="007C1DF3" w:rsidRDefault="007A60A7" w:rsidP="007A60A7">
      <w:pPr>
        <w:widowControl w:val="0"/>
        <w:autoSpaceDE w:val="0"/>
        <w:autoSpaceDN w:val="0"/>
        <w:ind w:firstLine="709"/>
        <w:jc w:val="both"/>
        <w:rPr>
          <w:b/>
          <w:bCs w:val="0"/>
          <w:iCs w:val="0"/>
          <w:sz w:val="28"/>
          <w:szCs w:val="28"/>
          <w:u w:val="single"/>
          <w:lang w:val="uk-UA" w:eastAsia="en-US"/>
        </w:rPr>
      </w:pPr>
      <w:r w:rsidRPr="007C1DF3">
        <w:rPr>
          <w:b/>
          <w:bCs w:val="0"/>
          <w:iCs w:val="0"/>
          <w:sz w:val="28"/>
          <w:szCs w:val="28"/>
          <w:u w:val="single"/>
          <w:lang w:val="uk-UA" w:eastAsia="en-US"/>
        </w:rPr>
        <w:t>Здійснення державної регуляторної політики</w:t>
      </w:r>
    </w:p>
    <w:p w:rsidR="007A60A7" w:rsidRPr="007A60A7" w:rsidRDefault="007A60A7" w:rsidP="007A60A7">
      <w:pPr>
        <w:widowControl w:val="0"/>
        <w:autoSpaceDE w:val="0"/>
        <w:autoSpaceDN w:val="0"/>
        <w:ind w:firstLine="709"/>
        <w:jc w:val="both"/>
        <w:rPr>
          <w:iCs w:val="0"/>
          <w:sz w:val="28"/>
          <w:szCs w:val="28"/>
          <w:lang w:val="uk-UA" w:eastAsia="en-US"/>
        </w:rPr>
      </w:pPr>
      <w:r w:rsidRPr="007A60A7">
        <w:rPr>
          <w:iCs w:val="0"/>
          <w:sz w:val="28"/>
          <w:szCs w:val="28"/>
          <w:lang w:val="uk-UA" w:eastAsia="en-US"/>
        </w:rPr>
        <w:t>Відповідно до вимог Закону України «Про засади державної регуляторної політики у сфері господарської діяльності» станом на 01.01.2024 року в реєстрі регуляторних актів міської ради знаходиться 2 рішення.</w:t>
      </w:r>
    </w:p>
    <w:p w:rsidR="007A60A7" w:rsidRPr="007A60A7" w:rsidRDefault="007A60A7" w:rsidP="007A60A7">
      <w:pPr>
        <w:widowControl w:val="0"/>
        <w:autoSpaceDE w:val="0"/>
        <w:autoSpaceDN w:val="0"/>
        <w:ind w:firstLine="709"/>
        <w:jc w:val="both"/>
        <w:rPr>
          <w:iCs w:val="0"/>
          <w:sz w:val="28"/>
          <w:szCs w:val="28"/>
          <w:lang w:val="uk-UA" w:eastAsia="en-US"/>
        </w:rPr>
      </w:pPr>
      <w:r w:rsidRPr="007A60A7">
        <w:rPr>
          <w:iCs w:val="0"/>
          <w:sz w:val="28"/>
          <w:szCs w:val="28"/>
          <w:lang w:val="uk-UA" w:eastAsia="en-US"/>
        </w:rPr>
        <w:t>Підготовлено та затверджено План-графік заходів з відстеження результативності регуляторних актів Погребищенської міської ради та її виконавчого комітету.</w:t>
      </w:r>
    </w:p>
    <w:p w:rsidR="007A60A7" w:rsidRPr="007A60A7" w:rsidRDefault="007A60A7" w:rsidP="007A60A7">
      <w:pPr>
        <w:ind w:firstLine="709"/>
        <w:jc w:val="both"/>
        <w:rPr>
          <w:rFonts w:eastAsiaTheme="minorEastAsia"/>
          <w:sz w:val="28"/>
          <w:szCs w:val="28"/>
          <w:lang w:eastAsia="uk-UA"/>
        </w:rPr>
      </w:pPr>
      <w:r w:rsidRPr="007C1DF3">
        <w:rPr>
          <w:b/>
          <w:sz w:val="28"/>
          <w:szCs w:val="28"/>
          <w:u w:val="single"/>
          <w:lang w:val="uk-UA"/>
        </w:rPr>
        <w:t>Аграрний сектор</w:t>
      </w:r>
      <w:r w:rsidRPr="003746E6">
        <w:rPr>
          <w:sz w:val="28"/>
          <w:szCs w:val="28"/>
          <w:lang w:val="uk-UA"/>
        </w:rPr>
        <w:t xml:space="preserve"> </w:t>
      </w:r>
      <w:r w:rsidRPr="003746E6">
        <w:rPr>
          <w:rFonts w:eastAsiaTheme="minorEastAsia"/>
          <w:sz w:val="28"/>
          <w:szCs w:val="28"/>
          <w:lang w:val="uk-UA" w:eastAsia="uk-UA"/>
        </w:rPr>
        <w:t xml:space="preserve">є провідною галуззю економіки і має значний потенціал для розвитку  Погребищенської міської  територіальної  громади. </w:t>
      </w:r>
      <w:r w:rsidRPr="007A60A7">
        <w:rPr>
          <w:rFonts w:eastAsiaTheme="minorEastAsia"/>
          <w:sz w:val="28"/>
          <w:szCs w:val="28"/>
          <w:lang w:eastAsia="uk-UA"/>
        </w:rPr>
        <w:t xml:space="preserve">Попри </w:t>
      </w:r>
      <w:proofErr w:type="spellStart"/>
      <w:r w:rsidRPr="007A60A7">
        <w:rPr>
          <w:rFonts w:eastAsiaTheme="minorEastAsia"/>
          <w:sz w:val="28"/>
          <w:szCs w:val="28"/>
          <w:lang w:eastAsia="uk-UA"/>
        </w:rPr>
        <w:t>всі</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труднощі</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воєнного</w:t>
      </w:r>
      <w:proofErr w:type="spellEnd"/>
      <w:r w:rsidRPr="007A60A7">
        <w:rPr>
          <w:rFonts w:eastAsiaTheme="minorEastAsia"/>
          <w:sz w:val="28"/>
          <w:szCs w:val="28"/>
          <w:lang w:eastAsia="uk-UA"/>
        </w:rPr>
        <w:t xml:space="preserve"> стану, </w:t>
      </w:r>
      <w:proofErr w:type="spellStart"/>
      <w:r w:rsidRPr="007A60A7">
        <w:rPr>
          <w:rFonts w:eastAsiaTheme="minorEastAsia"/>
          <w:sz w:val="28"/>
          <w:szCs w:val="28"/>
          <w:lang w:eastAsia="uk-UA"/>
        </w:rPr>
        <w:t>підприємствами</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агропромислового</w:t>
      </w:r>
      <w:proofErr w:type="spellEnd"/>
      <w:r w:rsidRPr="007A60A7">
        <w:rPr>
          <w:rFonts w:eastAsiaTheme="minorEastAsia"/>
          <w:sz w:val="28"/>
          <w:szCs w:val="28"/>
          <w:lang w:eastAsia="uk-UA"/>
        </w:rPr>
        <w:t xml:space="preserve"> комплексу </w:t>
      </w:r>
      <w:proofErr w:type="spellStart"/>
      <w:r w:rsidRPr="007A60A7">
        <w:rPr>
          <w:rFonts w:eastAsiaTheme="minorEastAsia"/>
          <w:sz w:val="28"/>
          <w:szCs w:val="28"/>
          <w:lang w:eastAsia="uk-UA"/>
        </w:rPr>
        <w:t>забезпечено</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сталу</w:t>
      </w:r>
      <w:proofErr w:type="spellEnd"/>
      <w:r w:rsidRPr="007A60A7">
        <w:rPr>
          <w:rFonts w:eastAsiaTheme="minorEastAsia"/>
          <w:sz w:val="28"/>
          <w:szCs w:val="28"/>
          <w:lang w:eastAsia="uk-UA"/>
        </w:rPr>
        <w:t xml:space="preserve"> роботу </w:t>
      </w:r>
      <w:proofErr w:type="spellStart"/>
      <w:r w:rsidRPr="007A60A7">
        <w:rPr>
          <w:rFonts w:eastAsiaTheme="minorEastAsia"/>
          <w:sz w:val="28"/>
          <w:szCs w:val="28"/>
          <w:lang w:eastAsia="uk-UA"/>
        </w:rPr>
        <w:t>галузі</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Сільгоспвиробниками</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громади</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успішно</w:t>
      </w:r>
      <w:proofErr w:type="spellEnd"/>
      <w:r w:rsidRPr="007A60A7">
        <w:rPr>
          <w:rFonts w:eastAsiaTheme="minorEastAsia"/>
          <w:sz w:val="28"/>
          <w:szCs w:val="28"/>
          <w:lang w:eastAsia="uk-UA"/>
        </w:rPr>
        <w:t xml:space="preserve"> проведено комплекс </w:t>
      </w:r>
      <w:proofErr w:type="spellStart"/>
      <w:r w:rsidRPr="007A60A7">
        <w:rPr>
          <w:rFonts w:eastAsiaTheme="minorEastAsia"/>
          <w:sz w:val="28"/>
          <w:szCs w:val="28"/>
          <w:lang w:eastAsia="uk-UA"/>
        </w:rPr>
        <w:t>польових</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робіт</w:t>
      </w:r>
      <w:proofErr w:type="spellEnd"/>
      <w:r w:rsidRPr="007A60A7">
        <w:rPr>
          <w:rFonts w:eastAsiaTheme="minorEastAsia"/>
          <w:sz w:val="28"/>
          <w:szCs w:val="28"/>
          <w:lang w:eastAsia="uk-UA"/>
        </w:rPr>
        <w:t xml:space="preserve"> 2023 року.</w:t>
      </w:r>
    </w:p>
    <w:p w:rsidR="007A60A7" w:rsidRPr="007A60A7" w:rsidRDefault="007A60A7" w:rsidP="007A60A7">
      <w:pPr>
        <w:ind w:firstLine="709"/>
        <w:jc w:val="both"/>
        <w:rPr>
          <w:rFonts w:eastAsiaTheme="minorEastAsia"/>
          <w:color w:val="000000"/>
          <w:sz w:val="28"/>
          <w:szCs w:val="28"/>
          <w:lang w:eastAsia="uk-UA"/>
        </w:rPr>
      </w:pPr>
      <w:proofErr w:type="spellStart"/>
      <w:r w:rsidRPr="007A60A7">
        <w:rPr>
          <w:rFonts w:eastAsiaTheme="minorEastAsia"/>
          <w:sz w:val="28"/>
          <w:szCs w:val="28"/>
          <w:lang w:eastAsia="uk-UA"/>
        </w:rPr>
        <w:t>Згідно</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даних</w:t>
      </w:r>
      <w:proofErr w:type="spellEnd"/>
      <w:r w:rsidRPr="007A60A7">
        <w:rPr>
          <w:rFonts w:eastAsiaTheme="minorEastAsia"/>
          <w:sz w:val="28"/>
          <w:szCs w:val="28"/>
          <w:lang w:eastAsia="uk-UA"/>
        </w:rPr>
        <w:t xml:space="preserve"> </w:t>
      </w:r>
      <w:r w:rsidR="007C1DF3">
        <w:rPr>
          <w:rFonts w:eastAsiaTheme="minorEastAsia"/>
          <w:sz w:val="28"/>
          <w:szCs w:val="28"/>
          <w:bdr w:val="none" w:sz="0" w:space="0" w:color="auto" w:frame="1"/>
          <w:lang w:val="uk-UA" w:eastAsia="uk-UA"/>
        </w:rPr>
        <w:t>Головного управління статистики</w:t>
      </w:r>
      <w:r w:rsidRPr="007A60A7">
        <w:rPr>
          <w:rFonts w:eastAsiaTheme="minorEastAsia"/>
          <w:sz w:val="28"/>
          <w:szCs w:val="28"/>
          <w:bdr w:val="none" w:sz="0" w:space="0" w:color="auto" w:frame="1"/>
          <w:lang w:eastAsia="uk-UA"/>
        </w:rPr>
        <w:t xml:space="preserve"> у </w:t>
      </w:r>
      <w:proofErr w:type="spellStart"/>
      <w:r w:rsidRPr="007A60A7">
        <w:rPr>
          <w:rFonts w:eastAsiaTheme="minorEastAsia"/>
          <w:sz w:val="28"/>
          <w:szCs w:val="28"/>
          <w:bdr w:val="none" w:sz="0" w:space="0" w:color="auto" w:frame="1"/>
          <w:lang w:eastAsia="uk-UA"/>
        </w:rPr>
        <w:t>Вінницькій</w:t>
      </w:r>
      <w:proofErr w:type="spellEnd"/>
      <w:r w:rsidRPr="007A60A7">
        <w:rPr>
          <w:rFonts w:eastAsiaTheme="minorEastAsia"/>
          <w:sz w:val="28"/>
          <w:szCs w:val="28"/>
          <w:bdr w:val="none" w:sz="0" w:space="0" w:color="auto" w:frame="1"/>
          <w:lang w:eastAsia="uk-UA"/>
        </w:rPr>
        <w:t xml:space="preserve"> </w:t>
      </w:r>
      <w:proofErr w:type="spellStart"/>
      <w:r w:rsidRPr="007A60A7">
        <w:rPr>
          <w:rFonts w:eastAsiaTheme="minorEastAsia"/>
          <w:sz w:val="28"/>
          <w:szCs w:val="28"/>
          <w:bdr w:val="none" w:sz="0" w:space="0" w:color="auto" w:frame="1"/>
          <w:lang w:eastAsia="uk-UA"/>
        </w:rPr>
        <w:t>області</w:t>
      </w:r>
      <w:proofErr w:type="spellEnd"/>
      <w:r w:rsidRPr="007A60A7">
        <w:rPr>
          <w:rFonts w:eastAsiaTheme="minorEastAsia"/>
          <w:sz w:val="28"/>
          <w:szCs w:val="28"/>
          <w:bdr w:val="none" w:sz="0" w:space="0" w:color="auto" w:frame="1"/>
          <w:lang w:eastAsia="uk-UA"/>
        </w:rPr>
        <w:t xml:space="preserve"> </w:t>
      </w:r>
      <w:proofErr w:type="spellStart"/>
      <w:r w:rsidRPr="007A60A7">
        <w:rPr>
          <w:rFonts w:eastAsiaTheme="minorEastAsia"/>
          <w:sz w:val="28"/>
          <w:szCs w:val="28"/>
          <w:lang w:eastAsia="uk-UA"/>
        </w:rPr>
        <w:t>посівна</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площа</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сільськогосподарських</w:t>
      </w:r>
      <w:proofErr w:type="spellEnd"/>
      <w:r w:rsidRPr="007A60A7">
        <w:rPr>
          <w:rFonts w:eastAsiaTheme="minorEastAsia"/>
          <w:sz w:val="28"/>
          <w:szCs w:val="28"/>
          <w:lang w:eastAsia="uk-UA"/>
        </w:rPr>
        <w:t xml:space="preserve"> культур, по </w:t>
      </w:r>
      <w:proofErr w:type="spellStart"/>
      <w:r w:rsidRPr="007A60A7">
        <w:rPr>
          <w:rFonts w:eastAsiaTheme="minorEastAsia"/>
          <w:sz w:val="28"/>
          <w:szCs w:val="28"/>
          <w:lang w:eastAsia="uk-UA"/>
        </w:rPr>
        <w:t>усіх</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категоріях</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господарств</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під</w:t>
      </w:r>
      <w:proofErr w:type="spellEnd"/>
      <w:r w:rsidRPr="007A60A7">
        <w:rPr>
          <w:rFonts w:eastAsiaTheme="minorEastAsia"/>
          <w:sz w:val="28"/>
          <w:szCs w:val="28"/>
          <w:lang w:eastAsia="uk-UA"/>
        </w:rPr>
        <w:t xml:space="preserve"> урожай 2023 р., становила </w:t>
      </w:r>
      <w:r w:rsidRPr="007A60A7">
        <w:rPr>
          <w:rFonts w:eastAsiaTheme="minorEastAsia"/>
          <w:color w:val="000000"/>
          <w:sz w:val="28"/>
          <w:szCs w:val="28"/>
          <w:lang w:eastAsia="uk-UA"/>
        </w:rPr>
        <w:t xml:space="preserve">45 539,1 га, </w:t>
      </w:r>
      <w:proofErr w:type="spellStart"/>
      <w:r w:rsidRPr="007A60A7">
        <w:rPr>
          <w:rFonts w:eastAsiaTheme="minorEastAsia"/>
          <w:color w:val="000000"/>
          <w:sz w:val="28"/>
          <w:szCs w:val="28"/>
          <w:lang w:eastAsia="uk-UA"/>
        </w:rPr>
        <w:t>що</w:t>
      </w:r>
      <w:proofErr w:type="spellEnd"/>
      <w:r w:rsidRPr="007A60A7">
        <w:rPr>
          <w:rFonts w:eastAsiaTheme="minorEastAsia"/>
          <w:color w:val="000000"/>
          <w:sz w:val="28"/>
          <w:szCs w:val="28"/>
          <w:lang w:eastAsia="uk-UA"/>
        </w:rPr>
        <w:t xml:space="preserve"> на 96 га </w:t>
      </w:r>
      <w:proofErr w:type="spellStart"/>
      <w:r w:rsidRPr="007A60A7">
        <w:rPr>
          <w:rFonts w:eastAsiaTheme="minorEastAsia"/>
          <w:color w:val="000000"/>
          <w:sz w:val="28"/>
          <w:szCs w:val="28"/>
          <w:lang w:eastAsia="uk-UA"/>
        </w:rPr>
        <w:t>менше</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проти</w:t>
      </w:r>
      <w:proofErr w:type="spellEnd"/>
      <w:r w:rsidRPr="007A60A7">
        <w:rPr>
          <w:rFonts w:eastAsiaTheme="minorEastAsia"/>
          <w:color w:val="000000"/>
          <w:sz w:val="28"/>
          <w:szCs w:val="28"/>
          <w:lang w:eastAsia="uk-UA"/>
        </w:rPr>
        <w:t xml:space="preserve"> 2022 року.</w:t>
      </w:r>
    </w:p>
    <w:p w:rsidR="007A60A7" w:rsidRPr="007A60A7" w:rsidRDefault="007A60A7" w:rsidP="007A60A7">
      <w:pPr>
        <w:ind w:firstLine="709"/>
        <w:jc w:val="both"/>
        <w:rPr>
          <w:rFonts w:eastAsiaTheme="minorEastAsia"/>
          <w:color w:val="000000"/>
          <w:sz w:val="28"/>
          <w:szCs w:val="28"/>
          <w:lang w:eastAsia="uk-UA"/>
        </w:rPr>
      </w:pPr>
      <w:r w:rsidRPr="007A60A7">
        <w:rPr>
          <w:rFonts w:eastAsiaTheme="minorEastAsia"/>
          <w:color w:val="000000"/>
          <w:sz w:val="28"/>
          <w:szCs w:val="28"/>
          <w:lang w:eastAsia="uk-UA"/>
        </w:rPr>
        <w:lastRenderedPageBreak/>
        <w:t xml:space="preserve">В </w:t>
      </w:r>
      <w:proofErr w:type="spellStart"/>
      <w:r w:rsidRPr="007A60A7">
        <w:rPr>
          <w:rFonts w:eastAsiaTheme="minorEastAsia"/>
          <w:color w:val="000000"/>
          <w:sz w:val="28"/>
          <w:szCs w:val="28"/>
          <w:lang w:eastAsia="uk-UA"/>
        </w:rPr>
        <w:t>структурі</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посівів</w:t>
      </w:r>
      <w:proofErr w:type="spellEnd"/>
      <w:r w:rsidRPr="007A60A7">
        <w:rPr>
          <w:rFonts w:eastAsiaTheme="minorEastAsia"/>
          <w:color w:val="000000"/>
          <w:sz w:val="28"/>
          <w:szCs w:val="28"/>
          <w:lang w:eastAsia="uk-UA"/>
        </w:rPr>
        <w:t xml:space="preserve"> в 2023 </w:t>
      </w:r>
      <w:proofErr w:type="spellStart"/>
      <w:r w:rsidRPr="007A60A7">
        <w:rPr>
          <w:rFonts w:eastAsiaTheme="minorEastAsia"/>
          <w:color w:val="000000"/>
          <w:sz w:val="28"/>
          <w:szCs w:val="28"/>
          <w:lang w:eastAsia="uk-UA"/>
        </w:rPr>
        <w:t>році</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частка</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зернових</w:t>
      </w:r>
      <w:proofErr w:type="spellEnd"/>
      <w:r w:rsidRPr="007A60A7">
        <w:rPr>
          <w:rFonts w:eastAsiaTheme="minorEastAsia"/>
          <w:color w:val="000000"/>
          <w:sz w:val="28"/>
          <w:szCs w:val="28"/>
          <w:lang w:eastAsia="uk-UA"/>
        </w:rPr>
        <w:t xml:space="preserve"> та </w:t>
      </w:r>
      <w:proofErr w:type="spellStart"/>
      <w:r w:rsidRPr="007A60A7">
        <w:rPr>
          <w:rFonts w:eastAsiaTheme="minorEastAsia"/>
          <w:color w:val="000000"/>
          <w:sz w:val="28"/>
          <w:szCs w:val="28"/>
          <w:lang w:eastAsia="uk-UA"/>
        </w:rPr>
        <w:t>зернобобових</w:t>
      </w:r>
      <w:proofErr w:type="spellEnd"/>
      <w:r w:rsidRPr="007A60A7">
        <w:rPr>
          <w:rFonts w:eastAsiaTheme="minorEastAsia"/>
          <w:color w:val="000000"/>
          <w:sz w:val="28"/>
          <w:szCs w:val="28"/>
          <w:lang w:eastAsia="uk-UA"/>
        </w:rPr>
        <w:t xml:space="preserve"> культур </w:t>
      </w:r>
      <w:proofErr w:type="spellStart"/>
      <w:r w:rsidRPr="007A60A7">
        <w:rPr>
          <w:rFonts w:eastAsiaTheme="minorEastAsia"/>
          <w:color w:val="000000"/>
          <w:sz w:val="28"/>
          <w:szCs w:val="28"/>
          <w:lang w:eastAsia="uk-UA"/>
        </w:rPr>
        <w:t>складала</w:t>
      </w:r>
      <w:proofErr w:type="spellEnd"/>
      <w:r w:rsidRPr="007A60A7">
        <w:rPr>
          <w:rFonts w:eastAsiaTheme="minorEastAsia"/>
          <w:color w:val="000000"/>
          <w:sz w:val="28"/>
          <w:szCs w:val="28"/>
          <w:lang w:eastAsia="uk-UA"/>
        </w:rPr>
        <w:t xml:space="preserve"> 58,9%, </w:t>
      </w:r>
      <w:proofErr w:type="spellStart"/>
      <w:r w:rsidRPr="007A60A7">
        <w:rPr>
          <w:rFonts w:eastAsiaTheme="minorEastAsia"/>
          <w:color w:val="000000"/>
          <w:sz w:val="28"/>
          <w:szCs w:val="28"/>
          <w:lang w:eastAsia="uk-UA"/>
        </w:rPr>
        <w:t>технічних</w:t>
      </w:r>
      <w:proofErr w:type="spellEnd"/>
      <w:r w:rsidRPr="007A60A7">
        <w:rPr>
          <w:rFonts w:eastAsiaTheme="minorEastAsia"/>
          <w:color w:val="000000"/>
          <w:sz w:val="28"/>
          <w:szCs w:val="28"/>
          <w:lang w:eastAsia="uk-UA"/>
        </w:rPr>
        <w:t xml:space="preserve"> культур – 40,3%, </w:t>
      </w:r>
      <w:proofErr w:type="spellStart"/>
      <w:r w:rsidRPr="007A60A7">
        <w:rPr>
          <w:rFonts w:eastAsiaTheme="minorEastAsia"/>
          <w:color w:val="000000"/>
          <w:sz w:val="28"/>
          <w:szCs w:val="28"/>
          <w:lang w:eastAsia="uk-UA"/>
        </w:rPr>
        <w:t>картоплі</w:t>
      </w:r>
      <w:proofErr w:type="spellEnd"/>
      <w:r w:rsidRPr="007A60A7">
        <w:rPr>
          <w:rFonts w:eastAsiaTheme="minorEastAsia"/>
          <w:color w:val="000000"/>
          <w:sz w:val="28"/>
          <w:szCs w:val="28"/>
          <w:lang w:eastAsia="uk-UA"/>
        </w:rPr>
        <w:t xml:space="preserve"> – 0,15%, </w:t>
      </w:r>
      <w:proofErr w:type="spellStart"/>
      <w:r w:rsidRPr="007A60A7">
        <w:rPr>
          <w:rFonts w:eastAsiaTheme="minorEastAsia"/>
          <w:color w:val="000000"/>
          <w:sz w:val="28"/>
          <w:szCs w:val="28"/>
          <w:lang w:eastAsia="uk-UA"/>
        </w:rPr>
        <w:t>кормових</w:t>
      </w:r>
      <w:proofErr w:type="spellEnd"/>
      <w:r w:rsidRPr="007A60A7">
        <w:rPr>
          <w:rFonts w:eastAsiaTheme="minorEastAsia"/>
          <w:color w:val="000000"/>
          <w:sz w:val="28"/>
          <w:szCs w:val="28"/>
          <w:lang w:eastAsia="uk-UA"/>
        </w:rPr>
        <w:t xml:space="preserve"> культур – 0,65%. </w:t>
      </w:r>
    </w:p>
    <w:p w:rsidR="007A60A7" w:rsidRPr="007A60A7" w:rsidRDefault="007A60A7" w:rsidP="007A60A7">
      <w:pPr>
        <w:ind w:firstLine="709"/>
        <w:jc w:val="both"/>
        <w:rPr>
          <w:rFonts w:eastAsiaTheme="minorEastAsia"/>
          <w:color w:val="000000"/>
          <w:sz w:val="28"/>
          <w:szCs w:val="28"/>
          <w:lang w:eastAsia="uk-UA"/>
        </w:rPr>
      </w:pPr>
      <w:r w:rsidRPr="007A60A7">
        <w:rPr>
          <w:rFonts w:eastAsiaTheme="minorEastAsia"/>
          <w:color w:val="000000"/>
          <w:sz w:val="28"/>
          <w:szCs w:val="28"/>
          <w:lang w:eastAsia="uk-UA"/>
        </w:rPr>
        <w:t xml:space="preserve">У 2023 </w:t>
      </w:r>
      <w:proofErr w:type="spellStart"/>
      <w:r w:rsidRPr="007A60A7">
        <w:rPr>
          <w:rFonts w:eastAsiaTheme="minorEastAsia"/>
          <w:color w:val="000000"/>
          <w:sz w:val="28"/>
          <w:szCs w:val="28"/>
          <w:lang w:eastAsia="uk-UA"/>
        </w:rPr>
        <w:t>році</w:t>
      </w:r>
      <w:proofErr w:type="spellEnd"/>
      <w:r w:rsidRPr="007A60A7">
        <w:rPr>
          <w:rFonts w:eastAsiaTheme="minorEastAsia"/>
          <w:color w:val="000000"/>
          <w:sz w:val="28"/>
          <w:szCs w:val="28"/>
          <w:lang w:eastAsia="uk-UA"/>
        </w:rPr>
        <w:t xml:space="preserve">, в </w:t>
      </w:r>
      <w:proofErr w:type="spellStart"/>
      <w:r w:rsidRPr="007A60A7">
        <w:rPr>
          <w:rFonts w:eastAsiaTheme="minorEastAsia"/>
          <w:color w:val="000000"/>
          <w:sz w:val="28"/>
          <w:szCs w:val="28"/>
          <w:lang w:eastAsia="uk-UA"/>
        </w:rPr>
        <w:t>порівнянні</w:t>
      </w:r>
      <w:proofErr w:type="spellEnd"/>
      <w:r w:rsidRPr="007A60A7">
        <w:rPr>
          <w:rFonts w:eastAsiaTheme="minorEastAsia"/>
          <w:color w:val="000000"/>
          <w:sz w:val="28"/>
          <w:szCs w:val="28"/>
          <w:lang w:eastAsia="uk-UA"/>
        </w:rPr>
        <w:t xml:space="preserve"> з </w:t>
      </w:r>
      <w:proofErr w:type="spellStart"/>
      <w:r w:rsidRPr="007A60A7">
        <w:rPr>
          <w:rFonts w:eastAsiaTheme="minorEastAsia"/>
          <w:color w:val="000000"/>
          <w:sz w:val="28"/>
          <w:szCs w:val="28"/>
          <w:lang w:eastAsia="uk-UA"/>
        </w:rPr>
        <w:t>минулим</w:t>
      </w:r>
      <w:proofErr w:type="spellEnd"/>
      <w:r w:rsidRPr="007A60A7">
        <w:rPr>
          <w:rFonts w:eastAsiaTheme="minorEastAsia"/>
          <w:color w:val="000000"/>
          <w:sz w:val="28"/>
          <w:szCs w:val="28"/>
          <w:lang w:eastAsia="uk-UA"/>
        </w:rPr>
        <w:t xml:space="preserve"> роком, </w:t>
      </w:r>
      <w:proofErr w:type="spellStart"/>
      <w:r w:rsidRPr="007A60A7">
        <w:rPr>
          <w:rFonts w:eastAsiaTheme="minorEastAsia"/>
          <w:color w:val="000000"/>
          <w:sz w:val="28"/>
          <w:szCs w:val="28"/>
          <w:lang w:eastAsia="uk-UA"/>
        </w:rPr>
        <w:t>площа</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під</w:t>
      </w:r>
      <w:proofErr w:type="spellEnd"/>
      <w:r w:rsidRPr="007A60A7">
        <w:rPr>
          <w:rFonts w:eastAsiaTheme="minorEastAsia"/>
          <w:color w:val="000000"/>
          <w:sz w:val="28"/>
          <w:szCs w:val="28"/>
          <w:lang w:eastAsia="uk-UA"/>
        </w:rPr>
        <w:t xml:space="preserve"> пшеницею </w:t>
      </w:r>
      <w:proofErr w:type="spellStart"/>
      <w:r w:rsidRPr="007A60A7">
        <w:rPr>
          <w:rFonts w:eastAsiaTheme="minorEastAsia"/>
          <w:color w:val="000000"/>
          <w:sz w:val="28"/>
          <w:szCs w:val="28"/>
          <w:lang w:eastAsia="uk-UA"/>
        </w:rPr>
        <w:t>збільшилася</w:t>
      </w:r>
      <w:proofErr w:type="spellEnd"/>
      <w:r w:rsidRPr="007A60A7">
        <w:rPr>
          <w:rFonts w:eastAsiaTheme="minorEastAsia"/>
          <w:color w:val="000000"/>
          <w:sz w:val="28"/>
          <w:szCs w:val="28"/>
          <w:lang w:eastAsia="uk-UA"/>
        </w:rPr>
        <w:t xml:space="preserve"> на 320,8 га, </w:t>
      </w:r>
      <w:proofErr w:type="spellStart"/>
      <w:r w:rsidRPr="007A60A7">
        <w:rPr>
          <w:rFonts w:eastAsiaTheme="minorEastAsia"/>
          <w:color w:val="000000"/>
          <w:sz w:val="28"/>
          <w:szCs w:val="28"/>
          <w:lang w:eastAsia="uk-UA"/>
        </w:rPr>
        <w:t>площа</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під</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кукурудзою</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залишилася</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незмінною</w:t>
      </w:r>
      <w:proofErr w:type="spellEnd"/>
      <w:r w:rsidRPr="007A60A7">
        <w:rPr>
          <w:rFonts w:eastAsiaTheme="minorEastAsia"/>
          <w:color w:val="000000"/>
          <w:sz w:val="28"/>
          <w:szCs w:val="28"/>
          <w:lang w:eastAsia="uk-UA"/>
        </w:rPr>
        <w:t xml:space="preserve"> -</w:t>
      </w:r>
      <w:r w:rsidR="007C1DF3">
        <w:rPr>
          <w:rFonts w:eastAsiaTheme="minorEastAsia"/>
          <w:color w:val="000000"/>
          <w:sz w:val="28"/>
          <w:szCs w:val="28"/>
          <w:lang w:val="uk-UA" w:eastAsia="uk-UA"/>
        </w:rPr>
        <w:t xml:space="preserve"> </w:t>
      </w:r>
      <w:r w:rsidRPr="007A60A7">
        <w:rPr>
          <w:rFonts w:eastAsiaTheme="minorEastAsia"/>
          <w:color w:val="000000"/>
          <w:sz w:val="28"/>
          <w:szCs w:val="28"/>
          <w:lang w:eastAsia="uk-UA"/>
        </w:rPr>
        <w:t xml:space="preserve">11 142,2 га, </w:t>
      </w:r>
      <w:proofErr w:type="spellStart"/>
      <w:r w:rsidRPr="007A60A7">
        <w:rPr>
          <w:rFonts w:eastAsiaTheme="minorEastAsia"/>
          <w:color w:val="000000"/>
          <w:sz w:val="28"/>
          <w:szCs w:val="28"/>
          <w:lang w:eastAsia="uk-UA"/>
        </w:rPr>
        <w:t>площа</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під</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соняшником</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зменшилася</w:t>
      </w:r>
      <w:proofErr w:type="spellEnd"/>
      <w:r w:rsidRPr="007A60A7">
        <w:rPr>
          <w:rFonts w:eastAsiaTheme="minorEastAsia"/>
          <w:color w:val="000000"/>
          <w:sz w:val="28"/>
          <w:szCs w:val="28"/>
          <w:lang w:eastAsia="uk-UA"/>
        </w:rPr>
        <w:t xml:space="preserve"> на 5 286,6 г</w:t>
      </w:r>
      <w:r w:rsidR="007C1DF3">
        <w:rPr>
          <w:rFonts w:eastAsiaTheme="minorEastAsia"/>
          <w:color w:val="000000"/>
          <w:sz w:val="28"/>
          <w:szCs w:val="28"/>
          <w:lang w:val="uk-UA" w:eastAsia="uk-UA"/>
        </w:rPr>
        <w:t>а</w:t>
      </w:r>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площа</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під</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кормовими</w:t>
      </w:r>
      <w:proofErr w:type="spellEnd"/>
      <w:r w:rsidRPr="007A60A7">
        <w:rPr>
          <w:rFonts w:eastAsiaTheme="minorEastAsia"/>
          <w:color w:val="000000"/>
          <w:sz w:val="28"/>
          <w:szCs w:val="28"/>
          <w:lang w:eastAsia="uk-UA"/>
        </w:rPr>
        <w:t xml:space="preserve"> культурами </w:t>
      </w:r>
      <w:proofErr w:type="spellStart"/>
      <w:r w:rsidRPr="007A60A7">
        <w:rPr>
          <w:rFonts w:eastAsiaTheme="minorEastAsia"/>
          <w:color w:val="000000"/>
          <w:sz w:val="28"/>
          <w:szCs w:val="28"/>
          <w:lang w:eastAsia="uk-UA"/>
        </w:rPr>
        <w:t>зменшилася</w:t>
      </w:r>
      <w:proofErr w:type="spellEnd"/>
      <w:r w:rsidRPr="007A60A7">
        <w:rPr>
          <w:rFonts w:eastAsiaTheme="minorEastAsia"/>
          <w:color w:val="000000"/>
          <w:sz w:val="28"/>
          <w:szCs w:val="28"/>
          <w:lang w:eastAsia="uk-UA"/>
        </w:rPr>
        <w:t xml:space="preserve"> на 147,4 га.</w:t>
      </w:r>
    </w:p>
    <w:p w:rsidR="007A60A7" w:rsidRPr="007A60A7" w:rsidRDefault="007A60A7" w:rsidP="007A60A7">
      <w:pPr>
        <w:ind w:firstLine="709"/>
        <w:jc w:val="both"/>
        <w:rPr>
          <w:rFonts w:eastAsiaTheme="minorEastAsia"/>
          <w:sz w:val="28"/>
          <w:szCs w:val="28"/>
          <w:lang w:eastAsia="uk-UA"/>
        </w:rPr>
      </w:pPr>
      <w:proofErr w:type="spellStart"/>
      <w:r w:rsidRPr="007A60A7">
        <w:rPr>
          <w:rFonts w:eastAsiaTheme="minorEastAsia"/>
          <w:sz w:val="28"/>
          <w:szCs w:val="28"/>
          <w:lang w:eastAsia="uk-UA"/>
        </w:rPr>
        <w:t>Формування</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структури</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посівних</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площ</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сільськогосподарськими</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підприємствами</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відбулось</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відповідно</w:t>
      </w:r>
      <w:proofErr w:type="spellEnd"/>
      <w:r w:rsidRPr="007A60A7">
        <w:rPr>
          <w:rFonts w:eastAsiaTheme="minorEastAsia"/>
          <w:sz w:val="28"/>
          <w:szCs w:val="28"/>
          <w:lang w:eastAsia="uk-UA"/>
        </w:rPr>
        <w:t xml:space="preserve"> до </w:t>
      </w:r>
      <w:proofErr w:type="spellStart"/>
      <w:r w:rsidRPr="007A60A7">
        <w:rPr>
          <w:rFonts w:eastAsiaTheme="minorEastAsia"/>
          <w:sz w:val="28"/>
          <w:szCs w:val="28"/>
          <w:lang w:eastAsia="uk-UA"/>
        </w:rPr>
        <w:t>рівня</w:t>
      </w:r>
      <w:proofErr w:type="spellEnd"/>
      <w:r w:rsidRPr="007A60A7">
        <w:rPr>
          <w:rFonts w:eastAsiaTheme="minorEastAsia"/>
          <w:sz w:val="28"/>
          <w:szCs w:val="28"/>
          <w:lang w:eastAsia="uk-UA"/>
        </w:rPr>
        <w:t xml:space="preserve"> ресурсного </w:t>
      </w:r>
      <w:proofErr w:type="spellStart"/>
      <w:r w:rsidRPr="007A60A7">
        <w:rPr>
          <w:rFonts w:eastAsiaTheme="minorEastAsia"/>
          <w:sz w:val="28"/>
          <w:szCs w:val="28"/>
          <w:lang w:eastAsia="uk-UA"/>
        </w:rPr>
        <w:t>забезпечення</w:t>
      </w:r>
      <w:proofErr w:type="spellEnd"/>
      <w:r w:rsidRPr="007A60A7">
        <w:rPr>
          <w:rFonts w:eastAsiaTheme="minorEastAsia"/>
          <w:sz w:val="28"/>
          <w:szCs w:val="28"/>
          <w:lang w:eastAsia="uk-UA"/>
        </w:rPr>
        <w:t xml:space="preserve"> та </w:t>
      </w:r>
      <w:proofErr w:type="spellStart"/>
      <w:r w:rsidRPr="007A60A7">
        <w:rPr>
          <w:rFonts w:eastAsiaTheme="minorEastAsia"/>
          <w:sz w:val="28"/>
          <w:szCs w:val="28"/>
          <w:lang w:eastAsia="uk-UA"/>
        </w:rPr>
        <w:t>реалій</w:t>
      </w:r>
      <w:proofErr w:type="spellEnd"/>
      <w:r w:rsidRPr="007A60A7">
        <w:rPr>
          <w:rFonts w:eastAsiaTheme="minorEastAsia"/>
          <w:sz w:val="28"/>
          <w:szCs w:val="28"/>
          <w:lang w:eastAsia="uk-UA"/>
        </w:rPr>
        <w:t xml:space="preserve"> ринку.</w:t>
      </w:r>
    </w:p>
    <w:p w:rsidR="007A60A7" w:rsidRPr="007A60A7" w:rsidRDefault="007A60A7" w:rsidP="007A60A7">
      <w:pPr>
        <w:ind w:firstLine="709"/>
        <w:jc w:val="both"/>
        <w:rPr>
          <w:rFonts w:eastAsiaTheme="minorEastAsia"/>
          <w:sz w:val="28"/>
          <w:szCs w:val="28"/>
          <w:lang w:eastAsia="uk-UA"/>
        </w:rPr>
      </w:pPr>
      <w:proofErr w:type="spellStart"/>
      <w:r w:rsidRPr="007A60A7">
        <w:rPr>
          <w:rFonts w:eastAsiaTheme="minorEastAsia"/>
          <w:sz w:val="28"/>
          <w:szCs w:val="28"/>
          <w:lang w:eastAsia="uk-UA"/>
        </w:rPr>
        <w:t>Площа</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насаджень</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багаторічних</w:t>
      </w:r>
      <w:proofErr w:type="spellEnd"/>
      <w:r w:rsidRPr="007A60A7">
        <w:rPr>
          <w:rFonts w:eastAsiaTheme="minorEastAsia"/>
          <w:sz w:val="28"/>
          <w:szCs w:val="28"/>
          <w:lang w:eastAsia="uk-UA"/>
        </w:rPr>
        <w:t xml:space="preserve"> культур </w:t>
      </w:r>
      <w:proofErr w:type="spellStart"/>
      <w:r w:rsidRPr="007A60A7">
        <w:rPr>
          <w:rFonts w:eastAsiaTheme="minorEastAsia"/>
          <w:sz w:val="28"/>
          <w:szCs w:val="28"/>
          <w:lang w:eastAsia="uk-UA"/>
        </w:rPr>
        <w:t>складає</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яблуні</w:t>
      </w:r>
      <w:proofErr w:type="spellEnd"/>
      <w:r w:rsidRPr="007A60A7">
        <w:rPr>
          <w:rFonts w:eastAsiaTheme="minorEastAsia"/>
          <w:sz w:val="28"/>
          <w:szCs w:val="28"/>
          <w:lang w:eastAsia="uk-UA"/>
        </w:rPr>
        <w:t xml:space="preserve"> –  35,6 га, з </w:t>
      </w:r>
      <w:proofErr w:type="spellStart"/>
      <w:r w:rsidRPr="007A60A7">
        <w:rPr>
          <w:rFonts w:eastAsiaTheme="minorEastAsia"/>
          <w:sz w:val="28"/>
          <w:szCs w:val="28"/>
          <w:lang w:eastAsia="uk-UA"/>
        </w:rPr>
        <w:t>яких</w:t>
      </w:r>
      <w:proofErr w:type="spellEnd"/>
      <w:r w:rsidRPr="007A60A7">
        <w:rPr>
          <w:rFonts w:eastAsiaTheme="minorEastAsia"/>
          <w:sz w:val="28"/>
          <w:szCs w:val="28"/>
          <w:lang w:eastAsia="uk-UA"/>
        </w:rPr>
        <w:t xml:space="preserve"> 31, 0 га</w:t>
      </w:r>
      <w:r w:rsidR="007C1DF3">
        <w:rPr>
          <w:rFonts w:eastAsiaTheme="minorEastAsia"/>
          <w:sz w:val="28"/>
          <w:szCs w:val="28"/>
          <w:lang w:val="uk-UA" w:eastAsia="uk-UA"/>
        </w:rPr>
        <w:t xml:space="preserve"> -</w:t>
      </w:r>
      <w:r w:rsidRPr="007A60A7">
        <w:rPr>
          <w:rFonts w:eastAsiaTheme="minorEastAsia"/>
          <w:sz w:val="28"/>
          <w:szCs w:val="28"/>
          <w:lang w:eastAsia="uk-UA"/>
        </w:rPr>
        <w:t xml:space="preserve"> </w:t>
      </w:r>
      <w:proofErr w:type="spellStart"/>
      <w:r w:rsidRPr="007A60A7">
        <w:rPr>
          <w:rFonts w:eastAsiaTheme="minorEastAsia"/>
          <w:sz w:val="28"/>
          <w:szCs w:val="28"/>
          <w:lang w:eastAsia="uk-UA"/>
        </w:rPr>
        <w:t>яблуні</w:t>
      </w:r>
      <w:proofErr w:type="spellEnd"/>
      <w:r w:rsidRPr="007A60A7">
        <w:rPr>
          <w:rFonts w:eastAsiaTheme="minorEastAsia"/>
          <w:sz w:val="28"/>
          <w:szCs w:val="28"/>
          <w:lang w:eastAsia="uk-UA"/>
        </w:rPr>
        <w:t xml:space="preserve"> у плодоносному </w:t>
      </w:r>
      <w:proofErr w:type="spellStart"/>
      <w:r w:rsidRPr="007A60A7">
        <w:rPr>
          <w:rFonts w:eastAsiaTheme="minorEastAsia"/>
          <w:sz w:val="28"/>
          <w:szCs w:val="28"/>
          <w:lang w:eastAsia="uk-UA"/>
        </w:rPr>
        <w:t>віці</w:t>
      </w:r>
      <w:proofErr w:type="spellEnd"/>
      <w:r w:rsidRPr="007A60A7">
        <w:rPr>
          <w:rFonts w:eastAsiaTheme="minorEastAsia"/>
          <w:sz w:val="28"/>
          <w:szCs w:val="28"/>
          <w:lang w:eastAsia="uk-UA"/>
        </w:rPr>
        <w:t xml:space="preserve">, </w:t>
      </w:r>
      <w:proofErr w:type="spellStart"/>
      <w:r w:rsidRPr="007A60A7">
        <w:rPr>
          <w:rFonts w:eastAsiaTheme="minorEastAsia"/>
          <w:sz w:val="28"/>
          <w:szCs w:val="28"/>
          <w:lang w:eastAsia="uk-UA"/>
        </w:rPr>
        <w:t>груші</w:t>
      </w:r>
      <w:proofErr w:type="spellEnd"/>
      <w:r w:rsidRPr="007A60A7">
        <w:rPr>
          <w:rFonts w:eastAsiaTheme="minorEastAsia"/>
          <w:sz w:val="28"/>
          <w:szCs w:val="28"/>
          <w:lang w:eastAsia="uk-UA"/>
        </w:rPr>
        <w:t xml:space="preserve"> – 34, 6 га, з </w:t>
      </w:r>
      <w:proofErr w:type="spellStart"/>
      <w:r w:rsidRPr="007A60A7">
        <w:rPr>
          <w:rFonts w:eastAsiaTheme="minorEastAsia"/>
          <w:sz w:val="28"/>
          <w:szCs w:val="28"/>
          <w:lang w:eastAsia="uk-UA"/>
        </w:rPr>
        <w:t>яких</w:t>
      </w:r>
      <w:proofErr w:type="spellEnd"/>
      <w:r w:rsidRPr="007A60A7">
        <w:rPr>
          <w:rFonts w:eastAsiaTheme="minorEastAsia"/>
          <w:sz w:val="28"/>
          <w:szCs w:val="28"/>
          <w:lang w:eastAsia="uk-UA"/>
        </w:rPr>
        <w:t xml:space="preserve"> 31, 0 га</w:t>
      </w:r>
      <w:r w:rsidR="007C1DF3">
        <w:rPr>
          <w:rFonts w:eastAsiaTheme="minorEastAsia"/>
          <w:sz w:val="28"/>
          <w:szCs w:val="28"/>
          <w:lang w:val="uk-UA" w:eastAsia="uk-UA"/>
        </w:rPr>
        <w:t xml:space="preserve"> -</w:t>
      </w:r>
      <w:r w:rsidRPr="007A60A7">
        <w:rPr>
          <w:rFonts w:eastAsiaTheme="minorEastAsia"/>
          <w:sz w:val="28"/>
          <w:szCs w:val="28"/>
          <w:lang w:eastAsia="uk-UA"/>
        </w:rPr>
        <w:t xml:space="preserve"> </w:t>
      </w:r>
      <w:proofErr w:type="spellStart"/>
      <w:r w:rsidRPr="007A60A7">
        <w:rPr>
          <w:rFonts w:eastAsiaTheme="minorEastAsia"/>
          <w:sz w:val="28"/>
          <w:szCs w:val="28"/>
          <w:lang w:eastAsia="uk-UA"/>
        </w:rPr>
        <w:t>груші</w:t>
      </w:r>
      <w:proofErr w:type="spellEnd"/>
      <w:r w:rsidRPr="007A60A7">
        <w:rPr>
          <w:rFonts w:eastAsiaTheme="minorEastAsia"/>
          <w:sz w:val="28"/>
          <w:szCs w:val="28"/>
          <w:lang w:eastAsia="uk-UA"/>
        </w:rPr>
        <w:t xml:space="preserve"> у плодоносному </w:t>
      </w:r>
      <w:proofErr w:type="spellStart"/>
      <w:r w:rsidRPr="007A60A7">
        <w:rPr>
          <w:rFonts w:eastAsiaTheme="minorEastAsia"/>
          <w:sz w:val="28"/>
          <w:szCs w:val="28"/>
          <w:lang w:eastAsia="uk-UA"/>
        </w:rPr>
        <w:t>віці</w:t>
      </w:r>
      <w:proofErr w:type="spellEnd"/>
      <w:r w:rsidRPr="007A60A7">
        <w:rPr>
          <w:rFonts w:eastAsiaTheme="minorEastAsia"/>
          <w:sz w:val="28"/>
          <w:szCs w:val="28"/>
          <w:lang w:eastAsia="uk-UA"/>
        </w:rPr>
        <w:t xml:space="preserve">, малина і </w:t>
      </w:r>
      <w:proofErr w:type="spellStart"/>
      <w:r w:rsidRPr="007A60A7">
        <w:rPr>
          <w:rFonts w:eastAsiaTheme="minorEastAsia"/>
          <w:sz w:val="28"/>
          <w:szCs w:val="28"/>
          <w:lang w:eastAsia="uk-UA"/>
        </w:rPr>
        <w:t>ожина</w:t>
      </w:r>
      <w:proofErr w:type="spellEnd"/>
      <w:r w:rsidRPr="007A60A7">
        <w:rPr>
          <w:rFonts w:eastAsiaTheme="minorEastAsia"/>
          <w:sz w:val="28"/>
          <w:szCs w:val="28"/>
          <w:lang w:eastAsia="uk-UA"/>
        </w:rPr>
        <w:t xml:space="preserve"> – 2,5 га, </w:t>
      </w:r>
      <w:proofErr w:type="spellStart"/>
      <w:r w:rsidRPr="007A60A7">
        <w:rPr>
          <w:rFonts w:eastAsiaTheme="minorEastAsia"/>
          <w:sz w:val="28"/>
          <w:szCs w:val="28"/>
          <w:lang w:eastAsia="uk-UA"/>
        </w:rPr>
        <w:t>суниці</w:t>
      </w:r>
      <w:proofErr w:type="spellEnd"/>
      <w:r w:rsidRPr="007A60A7">
        <w:rPr>
          <w:rFonts w:eastAsiaTheme="minorEastAsia"/>
          <w:sz w:val="28"/>
          <w:szCs w:val="28"/>
          <w:lang w:eastAsia="uk-UA"/>
        </w:rPr>
        <w:t xml:space="preserve"> та </w:t>
      </w:r>
      <w:proofErr w:type="spellStart"/>
      <w:r w:rsidRPr="007A60A7">
        <w:rPr>
          <w:rFonts w:eastAsiaTheme="minorEastAsia"/>
          <w:sz w:val="28"/>
          <w:szCs w:val="28"/>
          <w:lang w:eastAsia="uk-UA"/>
        </w:rPr>
        <w:t>полуниці</w:t>
      </w:r>
      <w:proofErr w:type="spellEnd"/>
      <w:r w:rsidRPr="007A60A7">
        <w:rPr>
          <w:rFonts w:eastAsiaTheme="minorEastAsia"/>
          <w:sz w:val="28"/>
          <w:szCs w:val="28"/>
          <w:lang w:eastAsia="uk-UA"/>
        </w:rPr>
        <w:t xml:space="preserve"> – 2,7 га, фундук (</w:t>
      </w:r>
      <w:proofErr w:type="spellStart"/>
      <w:r w:rsidRPr="007A60A7">
        <w:rPr>
          <w:rFonts w:eastAsiaTheme="minorEastAsia"/>
          <w:sz w:val="28"/>
          <w:szCs w:val="28"/>
          <w:lang w:eastAsia="uk-UA"/>
        </w:rPr>
        <w:t>ліщина</w:t>
      </w:r>
      <w:proofErr w:type="spellEnd"/>
      <w:r w:rsidRPr="007A60A7">
        <w:rPr>
          <w:rFonts w:eastAsiaTheme="minorEastAsia"/>
          <w:sz w:val="28"/>
          <w:szCs w:val="28"/>
          <w:lang w:eastAsia="uk-UA"/>
        </w:rPr>
        <w:t>) – 32,7 га.</w:t>
      </w:r>
    </w:p>
    <w:p w:rsidR="007A60A7" w:rsidRPr="007A60A7" w:rsidRDefault="00D50F04" w:rsidP="007A60A7">
      <w:pPr>
        <w:ind w:firstLine="709"/>
        <w:jc w:val="both"/>
        <w:rPr>
          <w:rFonts w:eastAsiaTheme="minorEastAsia"/>
          <w:sz w:val="28"/>
          <w:szCs w:val="28"/>
          <w:lang w:eastAsia="uk-UA"/>
        </w:rPr>
      </w:pPr>
      <w:r>
        <w:rPr>
          <w:rFonts w:eastAsiaTheme="minorEastAsia"/>
          <w:sz w:val="28"/>
          <w:szCs w:val="28"/>
          <w:lang w:val="uk-UA" w:eastAsia="uk-UA"/>
        </w:rPr>
        <w:t xml:space="preserve">Станом на 01.01.2024р. </w:t>
      </w:r>
      <w:r w:rsidR="007C2B78">
        <w:rPr>
          <w:rFonts w:eastAsiaTheme="minorEastAsia"/>
          <w:sz w:val="28"/>
          <w:szCs w:val="28"/>
          <w:lang w:val="uk-UA" w:eastAsia="uk-UA"/>
        </w:rPr>
        <w:t>в господарствах громади</w:t>
      </w:r>
      <w:r w:rsidR="007C2B78" w:rsidRPr="007C2B78">
        <w:rPr>
          <w:rFonts w:eastAsiaTheme="minorEastAsia"/>
          <w:sz w:val="28"/>
          <w:szCs w:val="28"/>
          <w:lang w:val="uk-UA" w:eastAsia="uk-UA"/>
        </w:rPr>
        <w:t xml:space="preserve"> </w:t>
      </w:r>
      <w:r w:rsidRPr="007C2B78">
        <w:rPr>
          <w:rFonts w:eastAsiaTheme="minorEastAsia"/>
          <w:sz w:val="28"/>
          <w:szCs w:val="28"/>
          <w:lang w:val="uk-UA" w:eastAsia="uk-UA"/>
        </w:rPr>
        <w:t xml:space="preserve">утримується </w:t>
      </w:r>
      <w:r w:rsidR="007A60A7" w:rsidRPr="007A60A7">
        <w:rPr>
          <w:rFonts w:eastAsiaTheme="minorEastAsia"/>
          <w:sz w:val="28"/>
          <w:szCs w:val="28"/>
          <w:lang w:eastAsia="uk-UA"/>
        </w:rPr>
        <w:t xml:space="preserve">1 344  </w:t>
      </w:r>
      <w:proofErr w:type="spellStart"/>
      <w:r w:rsidR="007A60A7" w:rsidRPr="007A60A7">
        <w:rPr>
          <w:rFonts w:eastAsiaTheme="minorEastAsia"/>
          <w:sz w:val="28"/>
          <w:szCs w:val="28"/>
          <w:lang w:eastAsia="uk-UA"/>
        </w:rPr>
        <w:t>голів</w:t>
      </w:r>
      <w:proofErr w:type="spellEnd"/>
      <w:r w:rsidR="007A60A7" w:rsidRPr="007A60A7">
        <w:rPr>
          <w:rFonts w:eastAsiaTheme="minorEastAsia"/>
          <w:sz w:val="28"/>
          <w:szCs w:val="28"/>
          <w:lang w:eastAsia="uk-UA"/>
        </w:rPr>
        <w:t xml:space="preserve"> </w:t>
      </w:r>
      <w:r>
        <w:rPr>
          <w:rFonts w:eastAsiaTheme="minorEastAsia"/>
          <w:sz w:val="28"/>
          <w:szCs w:val="28"/>
          <w:lang w:val="uk-UA" w:eastAsia="uk-UA"/>
        </w:rPr>
        <w:t>великої рогатої худоби</w:t>
      </w:r>
      <w:r w:rsidR="007A60A7" w:rsidRPr="007A60A7">
        <w:rPr>
          <w:rFonts w:eastAsiaTheme="minorEastAsia"/>
          <w:sz w:val="28"/>
          <w:szCs w:val="28"/>
          <w:lang w:eastAsia="uk-UA"/>
        </w:rPr>
        <w:t xml:space="preserve">, в тому </w:t>
      </w:r>
      <w:proofErr w:type="spellStart"/>
      <w:r w:rsidR="007A60A7" w:rsidRPr="007A60A7">
        <w:rPr>
          <w:rFonts w:eastAsiaTheme="minorEastAsia"/>
          <w:sz w:val="28"/>
          <w:szCs w:val="28"/>
          <w:lang w:eastAsia="uk-UA"/>
        </w:rPr>
        <w:t>числі</w:t>
      </w:r>
      <w:proofErr w:type="spellEnd"/>
      <w:r w:rsidR="007A60A7" w:rsidRPr="007A60A7">
        <w:rPr>
          <w:rFonts w:eastAsiaTheme="minorEastAsia"/>
          <w:sz w:val="28"/>
          <w:szCs w:val="28"/>
          <w:lang w:eastAsia="uk-UA"/>
        </w:rPr>
        <w:t xml:space="preserve"> 760 </w:t>
      </w:r>
      <w:proofErr w:type="spellStart"/>
      <w:r w:rsidR="007A60A7" w:rsidRPr="007A60A7">
        <w:rPr>
          <w:rFonts w:eastAsiaTheme="minorEastAsia"/>
          <w:sz w:val="28"/>
          <w:szCs w:val="28"/>
          <w:lang w:eastAsia="uk-UA"/>
        </w:rPr>
        <w:t>голів</w:t>
      </w:r>
      <w:proofErr w:type="spellEnd"/>
      <w:r w:rsidR="007A60A7" w:rsidRPr="007A60A7">
        <w:rPr>
          <w:rFonts w:eastAsiaTheme="minorEastAsia"/>
          <w:sz w:val="28"/>
          <w:szCs w:val="28"/>
          <w:lang w:eastAsia="uk-UA"/>
        </w:rPr>
        <w:t xml:space="preserve"> </w:t>
      </w:r>
      <w:proofErr w:type="spellStart"/>
      <w:r w:rsidR="007A60A7" w:rsidRPr="007A60A7">
        <w:rPr>
          <w:rFonts w:eastAsiaTheme="minorEastAsia"/>
          <w:sz w:val="28"/>
          <w:szCs w:val="28"/>
          <w:lang w:eastAsia="uk-UA"/>
        </w:rPr>
        <w:t>корів</w:t>
      </w:r>
      <w:proofErr w:type="spellEnd"/>
      <w:r>
        <w:rPr>
          <w:rFonts w:eastAsiaTheme="minorEastAsia"/>
          <w:sz w:val="28"/>
          <w:szCs w:val="28"/>
          <w:lang w:val="uk-UA" w:eastAsia="uk-UA"/>
        </w:rPr>
        <w:t xml:space="preserve">. </w:t>
      </w:r>
      <w:proofErr w:type="spellStart"/>
      <w:r w:rsidR="007A60A7" w:rsidRPr="007A60A7">
        <w:rPr>
          <w:rFonts w:eastAsiaTheme="minorEastAsia"/>
          <w:sz w:val="28"/>
          <w:szCs w:val="28"/>
          <w:lang w:eastAsia="uk-UA"/>
        </w:rPr>
        <w:t>Птиці</w:t>
      </w:r>
      <w:proofErr w:type="spellEnd"/>
      <w:r w:rsidR="007A60A7" w:rsidRPr="007A60A7">
        <w:rPr>
          <w:rFonts w:eastAsiaTheme="minorEastAsia"/>
          <w:sz w:val="28"/>
          <w:szCs w:val="28"/>
          <w:lang w:eastAsia="uk-UA"/>
        </w:rPr>
        <w:t xml:space="preserve"> – </w:t>
      </w:r>
      <w:r w:rsidR="007A60A7" w:rsidRPr="007A60A7">
        <w:rPr>
          <w:rFonts w:eastAsiaTheme="minorEastAsia"/>
          <w:color w:val="000000"/>
          <w:sz w:val="28"/>
          <w:szCs w:val="28"/>
          <w:lang w:eastAsia="uk-UA"/>
        </w:rPr>
        <w:t>43 400 гол.</w:t>
      </w:r>
    </w:p>
    <w:p w:rsidR="007A60A7" w:rsidRPr="007A60A7" w:rsidRDefault="007A60A7" w:rsidP="007A60A7">
      <w:pPr>
        <w:ind w:firstLine="709"/>
        <w:jc w:val="both"/>
        <w:rPr>
          <w:rFonts w:eastAsiaTheme="minorEastAsia"/>
          <w:color w:val="000000"/>
          <w:sz w:val="28"/>
          <w:szCs w:val="28"/>
          <w:lang w:eastAsia="uk-UA"/>
        </w:rPr>
      </w:pPr>
      <w:proofErr w:type="spellStart"/>
      <w:r w:rsidRPr="007A60A7">
        <w:rPr>
          <w:rFonts w:eastAsiaTheme="minorEastAsia"/>
          <w:sz w:val="28"/>
          <w:szCs w:val="28"/>
          <w:lang w:eastAsia="uk-UA"/>
        </w:rPr>
        <w:t>В</w:t>
      </w:r>
      <w:r w:rsidRPr="007A60A7">
        <w:rPr>
          <w:rFonts w:eastAsiaTheme="minorEastAsia"/>
          <w:color w:val="000000"/>
          <w:sz w:val="28"/>
          <w:szCs w:val="28"/>
          <w:lang w:eastAsia="uk-UA"/>
        </w:rPr>
        <w:t>иробництво</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продукції</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тваринництва</w:t>
      </w:r>
      <w:proofErr w:type="spellEnd"/>
      <w:r w:rsidRPr="007A60A7">
        <w:rPr>
          <w:rFonts w:eastAsiaTheme="minorEastAsia"/>
          <w:color w:val="000000"/>
          <w:sz w:val="28"/>
          <w:szCs w:val="28"/>
          <w:lang w:eastAsia="uk-UA"/>
        </w:rPr>
        <w:t xml:space="preserve">, за </w:t>
      </w:r>
      <w:proofErr w:type="spellStart"/>
      <w:r w:rsidRPr="007A60A7">
        <w:rPr>
          <w:rFonts w:eastAsiaTheme="minorEastAsia"/>
          <w:color w:val="000000"/>
          <w:sz w:val="28"/>
          <w:szCs w:val="28"/>
          <w:lang w:eastAsia="uk-UA"/>
        </w:rPr>
        <w:t>звітний</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період</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складає</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реалізація</w:t>
      </w:r>
      <w:proofErr w:type="spellEnd"/>
      <w:r w:rsidRPr="007A60A7">
        <w:rPr>
          <w:rFonts w:eastAsiaTheme="minorEastAsia"/>
          <w:color w:val="000000"/>
          <w:sz w:val="28"/>
          <w:szCs w:val="28"/>
          <w:lang w:eastAsia="uk-UA"/>
        </w:rPr>
        <w:t xml:space="preserve"> на </w:t>
      </w:r>
      <w:proofErr w:type="spellStart"/>
      <w:r w:rsidRPr="007A60A7">
        <w:rPr>
          <w:rFonts w:eastAsiaTheme="minorEastAsia"/>
          <w:color w:val="000000"/>
          <w:sz w:val="28"/>
          <w:szCs w:val="28"/>
          <w:lang w:eastAsia="uk-UA"/>
        </w:rPr>
        <w:t>забій</w:t>
      </w:r>
      <w:proofErr w:type="spellEnd"/>
      <w:r w:rsidRPr="007A60A7">
        <w:rPr>
          <w:rFonts w:eastAsiaTheme="minorEastAsia"/>
          <w:color w:val="000000"/>
          <w:sz w:val="28"/>
          <w:szCs w:val="28"/>
          <w:lang w:eastAsia="uk-UA"/>
        </w:rPr>
        <w:t> </w:t>
      </w:r>
      <w:proofErr w:type="spellStart"/>
      <w:r w:rsidRPr="007A60A7">
        <w:rPr>
          <w:rFonts w:eastAsiaTheme="minorEastAsia"/>
          <w:color w:val="000000"/>
          <w:sz w:val="28"/>
          <w:szCs w:val="28"/>
          <w:lang w:eastAsia="uk-UA"/>
        </w:rPr>
        <w:t>сільськогосподарських</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тварин</w:t>
      </w:r>
      <w:proofErr w:type="spellEnd"/>
      <w:r w:rsidRPr="007A60A7">
        <w:rPr>
          <w:rFonts w:eastAsiaTheme="minorEastAsia"/>
          <w:color w:val="000000"/>
          <w:sz w:val="28"/>
          <w:szCs w:val="28"/>
          <w:lang w:eastAsia="uk-UA"/>
        </w:rPr>
        <w:t xml:space="preserve"> (у </w:t>
      </w:r>
      <w:proofErr w:type="spellStart"/>
      <w:r w:rsidRPr="007A60A7">
        <w:rPr>
          <w:rFonts w:eastAsiaTheme="minorEastAsia"/>
          <w:color w:val="000000"/>
          <w:sz w:val="28"/>
          <w:szCs w:val="28"/>
          <w:lang w:eastAsia="uk-UA"/>
        </w:rPr>
        <w:t>живій</w:t>
      </w:r>
      <w:proofErr w:type="spellEnd"/>
      <w:r w:rsidRPr="007A60A7">
        <w:rPr>
          <w:rFonts w:eastAsiaTheme="minorEastAsia"/>
          <w:color w:val="000000"/>
          <w:sz w:val="28"/>
          <w:szCs w:val="28"/>
          <w:lang w:eastAsia="uk-UA"/>
        </w:rPr>
        <w:t> </w:t>
      </w:r>
      <w:proofErr w:type="spellStart"/>
      <w:r w:rsidRPr="007A60A7">
        <w:rPr>
          <w:rFonts w:eastAsiaTheme="minorEastAsia"/>
          <w:color w:val="000000"/>
          <w:sz w:val="28"/>
          <w:szCs w:val="28"/>
          <w:lang w:eastAsia="uk-UA"/>
        </w:rPr>
        <w:t>масі</w:t>
      </w:r>
      <w:proofErr w:type="spellEnd"/>
      <w:r w:rsidRPr="007A60A7">
        <w:rPr>
          <w:rFonts w:eastAsiaTheme="minorEastAsia"/>
          <w:color w:val="000000"/>
          <w:sz w:val="28"/>
          <w:szCs w:val="28"/>
          <w:lang w:eastAsia="uk-UA"/>
        </w:rPr>
        <w:t xml:space="preserve">) - 280,3 т, </w:t>
      </w:r>
      <w:proofErr w:type="spellStart"/>
      <w:r w:rsidRPr="007A60A7">
        <w:rPr>
          <w:rFonts w:eastAsiaTheme="minorEastAsia"/>
          <w:color w:val="000000"/>
          <w:sz w:val="28"/>
          <w:szCs w:val="28"/>
          <w:lang w:eastAsia="uk-UA"/>
        </w:rPr>
        <w:t>що</w:t>
      </w:r>
      <w:proofErr w:type="spellEnd"/>
      <w:r w:rsidRPr="007A60A7">
        <w:rPr>
          <w:rFonts w:eastAsiaTheme="minorEastAsia"/>
          <w:color w:val="000000"/>
          <w:sz w:val="28"/>
          <w:szCs w:val="28"/>
          <w:lang w:eastAsia="uk-UA"/>
        </w:rPr>
        <w:t xml:space="preserve"> на 3,7 т </w:t>
      </w:r>
      <w:proofErr w:type="spellStart"/>
      <w:r w:rsidRPr="007A60A7">
        <w:rPr>
          <w:rFonts w:eastAsiaTheme="minorEastAsia"/>
          <w:color w:val="000000"/>
          <w:sz w:val="28"/>
          <w:szCs w:val="28"/>
          <w:lang w:eastAsia="uk-UA"/>
        </w:rPr>
        <w:t>більше</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ніж</w:t>
      </w:r>
      <w:proofErr w:type="spellEnd"/>
      <w:r w:rsidRPr="007A60A7">
        <w:rPr>
          <w:rFonts w:eastAsiaTheme="minorEastAsia"/>
          <w:color w:val="000000"/>
          <w:sz w:val="28"/>
          <w:szCs w:val="28"/>
          <w:lang w:eastAsia="uk-UA"/>
        </w:rPr>
        <w:t xml:space="preserve"> у 2022 </w:t>
      </w:r>
      <w:proofErr w:type="spellStart"/>
      <w:r w:rsidRPr="007A60A7">
        <w:rPr>
          <w:rFonts w:eastAsiaTheme="minorEastAsia"/>
          <w:color w:val="000000"/>
          <w:sz w:val="28"/>
          <w:szCs w:val="28"/>
          <w:lang w:eastAsia="uk-UA"/>
        </w:rPr>
        <w:t>році</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виробництво</w:t>
      </w:r>
      <w:proofErr w:type="spellEnd"/>
      <w:r w:rsidRPr="007A60A7">
        <w:rPr>
          <w:rFonts w:eastAsiaTheme="minorEastAsia"/>
          <w:color w:val="000000"/>
          <w:sz w:val="28"/>
          <w:szCs w:val="28"/>
          <w:lang w:eastAsia="uk-UA"/>
        </w:rPr>
        <w:t xml:space="preserve"> молока – 4577,1 т, </w:t>
      </w:r>
      <w:proofErr w:type="spellStart"/>
      <w:r w:rsidRPr="007A60A7">
        <w:rPr>
          <w:rFonts w:eastAsiaTheme="minorEastAsia"/>
          <w:color w:val="000000"/>
          <w:sz w:val="28"/>
          <w:szCs w:val="28"/>
          <w:lang w:eastAsia="uk-UA"/>
        </w:rPr>
        <w:t>що</w:t>
      </w:r>
      <w:proofErr w:type="spellEnd"/>
      <w:r w:rsidRPr="007A60A7">
        <w:rPr>
          <w:rFonts w:eastAsiaTheme="minorEastAsia"/>
          <w:color w:val="000000"/>
          <w:sz w:val="28"/>
          <w:szCs w:val="28"/>
          <w:lang w:eastAsia="uk-UA"/>
        </w:rPr>
        <w:t xml:space="preserve"> на 1 298,8 т </w:t>
      </w:r>
      <w:proofErr w:type="spellStart"/>
      <w:r w:rsidRPr="007A60A7">
        <w:rPr>
          <w:rFonts w:eastAsiaTheme="minorEastAsia"/>
          <w:color w:val="000000"/>
          <w:sz w:val="28"/>
          <w:szCs w:val="28"/>
          <w:lang w:eastAsia="uk-UA"/>
        </w:rPr>
        <w:t>менше</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ніж</w:t>
      </w:r>
      <w:proofErr w:type="spellEnd"/>
      <w:r w:rsidRPr="007A60A7">
        <w:rPr>
          <w:rFonts w:eastAsiaTheme="minorEastAsia"/>
          <w:color w:val="000000"/>
          <w:sz w:val="28"/>
          <w:szCs w:val="28"/>
          <w:lang w:eastAsia="uk-UA"/>
        </w:rPr>
        <w:t xml:space="preserve"> у 2022 </w:t>
      </w:r>
      <w:proofErr w:type="spellStart"/>
      <w:r w:rsidRPr="007A60A7">
        <w:rPr>
          <w:rFonts w:eastAsiaTheme="minorEastAsia"/>
          <w:color w:val="000000"/>
          <w:sz w:val="28"/>
          <w:szCs w:val="28"/>
          <w:lang w:eastAsia="uk-UA"/>
        </w:rPr>
        <w:t>році</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виробництво</w:t>
      </w:r>
      <w:proofErr w:type="spellEnd"/>
      <w:r w:rsidRPr="007A60A7">
        <w:rPr>
          <w:rFonts w:eastAsiaTheme="minorEastAsia"/>
          <w:color w:val="000000"/>
          <w:sz w:val="28"/>
          <w:szCs w:val="28"/>
          <w:lang w:eastAsia="uk-UA"/>
        </w:rPr>
        <w:t xml:space="preserve"> </w:t>
      </w:r>
      <w:proofErr w:type="spellStart"/>
      <w:r w:rsidRPr="007A60A7">
        <w:rPr>
          <w:rFonts w:eastAsiaTheme="minorEastAsia"/>
          <w:color w:val="000000"/>
          <w:sz w:val="28"/>
          <w:szCs w:val="28"/>
          <w:lang w:eastAsia="uk-UA"/>
        </w:rPr>
        <w:t>яєць</w:t>
      </w:r>
      <w:proofErr w:type="spellEnd"/>
      <w:r w:rsidRPr="007A60A7">
        <w:rPr>
          <w:rFonts w:eastAsiaTheme="minorEastAsia"/>
          <w:color w:val="000000"/>
          <w:sz w:val="28"/>
          <w:szCs w:val="28"/>
          <w:lang w:eastAsia="uk-UA"/>
        </w:rPr>
        <w:t xml:space="preserve"> – 7 000 600 шт.</w:t>
      </w:r>
    </w:p>
    <w:p w:rsidR="00D50F04" w:rsidRPr="007A60A7" w:rsidRDefault="00D50F04" w:rsidP="00D50F04">
      <w:pPr>
        <w:ind w:firstLine="709"/>
        <w:jc w:val="both"/>
        <w:rPr>
          <w:b/>
          <w:bCs w:val="0"/>
          <w:iCs w:val="0"/>
          <w:sz w:val="28"/>
          <w:szCs w:val="28"/>
          <w:lang w:val="uk-UA"/>
        </w:rPr>
      </w:pPr>
      <w:r w:rsidRPr="007A60A7">
        <w:rPr>
          <w:b/>
          <w:bCs w:val="0"/>
          <w:iCs w:val="0"/>
          <w:sz w:val="28"/>
          <w:szCs w:val="28"/>
          <w:u w:val="single"/>
          <w:lang w:val="uk-UA"/>
        </w:rPr>
        <w:t>Регулювання земельних відносин та охорона навколишнього природного середовища</w:t>
      </w:r>
    </w:p>
    <w:p w:rsidR="00D50F04" w:rsidRPr="007A60A7" w:rsidRDefault="00D50F04" w:rsidP="00D50F04">
      <w:pPr>
        <w:ind w:firstLine="709"/>
        <w:jc w:val="both"/>
        <w:rPr>
          <w:bCs w:val="0"/>
          <w:iCs w:val="0"/>
          <w:sz w:val="28"/>
          <w:szCs w:val="28"/>
          <w:lang w:val="uk-UA"/>
        </w:rPr>
      </w:pPr>
      <w:r w:rsidRPr="007A60A7">
        <w:rPr>
          <w:bCs w:val="0"/>
          <w:iCs w:val="0"/>
          <w:sz w:val="28"/>
          <w:szCs w:val="28"/>
          <w:lang w:val="uk-UA"/>
        </w:rPr>
        <w:t xml:space="preserve">З метою залучення до місцевого бюджету додаткових коштів від використання та продажу земельних ділянок: </w:t>
      </w:r>
    </w:p>
    <w:p w:rsidR="00D50F04" w:rsidRPr="007A60A7" w:rsidRDefault="00D50F04" w:rsidP="00D50F04">
      <w:pPr>
        <w:ind w:firstLine="709"/>
        <w:jc w:val="both"/>
        <w:rPr>
          <w:bCs w:val="0"/>
          <w:iCs w:val="0"/>
          <w:sz w:val="28"/>
          <w:szCs w:val="28"/>
          <w:lang w:val="uk-UA"/>
        </w:rPr>
      </w:pPr>
      <w:r w:rsidRPr="007A60A7">
        <w:rPr>
          <w:bCs w:val="0"/>
          <w:iCs w:val="0"/>
          <w:sz w:val="28"/>
          <w:szCs w:val="28"/>
          <w:lang w:val="uk-UA"/>
        </w:rPr>
        <w:t>- підготовлено до продажу та продано 1 земельну ділянку сільськогосподарського призначення комунальної власності (за межами населеного пункту) загальною площею 40,1931 га, за ціною яка дорівнює її нормативній грошовій оцінці, що дало змогу залучити до бюджету</w:t>
      </w:r>
      <w:r w:rsidR="007C1DF3">
        <w:rPr>
          <w:bCs w:val="0"/>
          <w:iCs w:val="0"/>
          <w:sz w:val="28"/>
          <w:szCs w:val="28"/>
          <w:lang w:val="uk-UA"/>
        </w:rPr>
        <w:t xml:space="preserve"> Погребищенської міської територіальної громади</w:t>
      </w:r>
      <w:r w:rsidRPr="007A60A7">
        <w:rPr>
          <w:bCs w:val="0"/>
          <w:iCs w:val="0"/>
          <w:sz w:val="28"/>
          <w:szCs w:val="28"/>
          <w:lang w:val="uk-UA"/>
        </w:rPr>
        <w:t xml:space="preserve"> додаткові кошти в сумі 911</w:t>
      </w:r>
      <w:r w:rsidR="005C4018">
        <w:rPr>
          <w:bCs w:val="0"/>
          <w:iCs w:val="0"/>
          <w:sz w:val="28"/>
          <w:szCs w:val="28"/>
          <w:lang w:val="uk-UA"/>
        </w:rPr>
        <w:t>,</w:t>
      </w:r>
      <w:r w:rsidRPr="007A60A7">
        <w:rPr>
          <w:bCs w:val="0"/>
          <w:iCs w:val="0"/>
          <w:sz w:val="28"/>
          <w:szCs w:val="28"/>
          <w:lang w:val="uk-UA"/>
        </w:rPr>
        <w:t>273</w:t>
      </w:r>
      <w:r w:rsidR="005C4018">
        <w:rPr>
          <w:bCs w:val="0"/>
          <w:iCs w:val="0"/>
          <w:sz w:val="28"/>
          <w:szCs w:val="28"/>
          <w:lang w:val="uk-UA"/>
        </w:rPr>
        <w:t xml:space="preserve"> тис.</w:t>
      </w:r>
      <w:r w:rsidRPr="007A60A7">
        <w:rPr>
          <w:bCs w:val="0"/>
          <w:iCs w:val="0"/>
          <w:sz w:val="28"/>
          <w:szCs w:val="28"/>
          <w:lang w:val="uk-UA"/>
        </w:rPr>
        <w:t xml:space="preserve"> грн.; </w:t>
      </w:r>
    </w:p>
    <w:p w:rsidR="00D50F04" w:rsidRPr="007A60A7" w:rsidRDefault="00D50F04" w:rsidP="00D50F04">
      <w:pPr>
        <w:ind w:firstLine="709"/>
        <w:jc w:val="both"/>
        <w:rPr>
          <w:bCs w:val="0"/>
          <w:iCs w:val="0"/>
          <w:sz w:val="28"/>
          <w:szCs w:val="28"/>
          <w:lang w:val="uk-UA"/>
        </w:rPr>
      </w:pPr>
      <w:r w:rsidRPr="007A60A7">
        <w:rPr>
          <w:bCs w:val="0"/>
          <w:iCs w:val="0"/>
          <w:sz w:val="28"/>
          <w:szCs w:val="28"/>
          <w:lang w:val="uk-UA"/>
        </w:rPr>
        <w:t>- продовжено дію та укладено нові договори оренди на 413 земельних ділянок комунальної власності площею 1017,3986 га, з встановленим розміром орендної плати 4294</w:t>
      </w:r>
      <w:r w:rsidR="005C4018">
        <w:rPr>
          <w:bCs w:val="0"/>
          <w:iCs w:val="0"/>
          <w:sz w:val="28"/>
          <w:szCs w:val="28"/>
          <w:lang w:val="uk-UA"/>
        </w:rPr>
        <w:t>,</w:t>
      </w:r>
      <w:r w:rsidRPr="007A60A7">
        <w:rPr>
          <w:bCs w:val="0"/>
          <w:iCs w:val="0"/>
          <w:sz w:val="28"/>
          <w:szCs w:val="28"/>
          <w:lang w:val="uk-UA"/>
        </w:rPr>
        <w:t>853</w:t>
      </w:r>
      <w:r w:rsidR="005C4018">
        <w:rPr>
          <w:bCs w:val="0"/>
          <w:iCs w:val="0"/>
          <w:sz w:val="28"/>
          <w:szCs w:val="28"/>
          <w:lang w:val="uk-UA"/>
        </w:rPr>
        <w:t xml:space="preserve"> тис.</w:t>
      </w:r>
      <w:r w:rsidRPr="007A60A7">
        <w:rPr>
          <w:bCs w:val="0"/>
          <w:iCs w:val="0"/>
          <w:sz w:val="28"/>
          <w:szCs w:val="28"/>
          <w:lang w:val="uk-UA"/>
        </w:rPr>
        <w:t xml:space="preserve"> грн. в рік.; </w:t>
      </w:r>
    </w:p>
    <w:p w:rsidR="00D50F04" w:rsidRPr="007A60A7" w:rsidRDefault="00D50F04" w:rsidP="00D50F04">
      <w:pPr>
        <w:ind w:firstLine="709"/>
        <w:jc w:val="both"/>
        <w:rPr>
          <w:bCs w:val="0"/>
          <w:iCs w:val="0"/>
          <w:sz w:val="28"/>
          <w:szCs w:val="28"/>
          <w:lang w:val="uk-UA"/>
        </w:rPr>
      </w:pPr>
      <w:r w:rsidRPr="007A60A7">
        <w:rPr>
          <w:bCs w:val="0"/>
          <w:iCs w:val="0"/>
          <w:sz w:val="28"/>
          <w:szCs w:val="28"/>
          <w:lang w:val="uk-UA"/>
        </w:rPr>
        <w:t>- сформовано перелік з 25 земельних ділянок сільськогосподарського призначення та водного фонду, право оренди на які реалізовується на земельних торгах у формі електронного аукціону, з них продано право оренди  на одну земельну ділянку водного фонду площею 16,4515 га, з встановленим розміром орендної плати 65</w:t>
      </w:r>
      <w:r w:rsidR="005C4018">
        <w:rPr>
          <w:bCs w:val="0"/>
          <w:iCs w:val="0"/>
          <w:sz w:val="28"/>
          <w:szCs w:val="28"/>
          <w:lang w:val="uk-UA"/>
        </w:rPr>
        <w:t>,</w:t>
      </w:r>
      <w:r w:rsidRPr="007A60A7">
        <w:rPr>
          <w:bCs w:val="0"/>
          <w:iCs w:val="0"/>
          <w:sz w:val="28"/>
          <w:szCs w:val="28"/>
          <w:lang w:val="uk-UA"/>
        </w:rPr>
        <w:t>522</w:t>
      </w:r>
      <w:r w:rsidR="005C4018">
        <w:rPr>
          <w:bCs w:val="0"/>
          <w:iCs w:val="0"/>
          <w:sz w:val="28"/>
          <w:szCs w:val="28"/>
          <w:lang w:val="uk-UA"/>
        </w:rPr>
        <w:t xml:space="preserve"> тис.</w:t>
      </w:r>
      <w:r w:rsidRPr="007A60A7">
        <w:rPr>
          <w:bCs w:val="0"/>
          <w:iCs w:val="0"/>
          <w:sz w:val="28"/>
          <w:szCs w:val="28"/>
          <w:lang w:val="uk-UA"/>
        </w:rPr>
        <w:t xml:space="preserve"> грн. в рік та вісім земельних ділянок сільськогосподарського призначення площею 42,2653 га, з встановленим розміром орендної плати 955</w:t>
      </w:r>
      <w:r w:rsidR="005C4018">
        <w:rPr>
          <w:bCs w:val="0"/>
          <w:iCs w:val="0"/>
          <w:sz w:val="28"/>
          <w:szCs w:val="28"/>
          <w:lang w:val="uk-UA"/>
        </w:rPr>
        <w:t>,</w:t>
      </w:r>
      <w:r w:rsidRPr="007A60A7">
        <w:rPr>
          <w:bCs w:val="0"/>
          <w:iCs w:val="0"/>
          <w:sz w:val="28"/>
          <w:szCs w:val="28"/>
          <w:lang w:val="uk-UA"/>
        </w:rPr>
        <w:t>529</w:t>
      </w:r>
      <w:r w:rsidR="005C4018">
        <w:rPr>
          <w:bCs w:val="0"/>
          <w:iCs w:val="0"/>
          <w:sz w:val="28"/>
          <w:szCs w:val="28"/>
          <w:lang w:val="uk-UA"/>
        </w:rPr>
        <w:t xml:space="preserve"> тис. </w:t>
      </w:r>
      <w:r w:rsidRPr="007A60A7">
        <w:rPr>
          <w:bCs w:val="0"/>
          <w:iCs w:val="0"/>
          <w:sz w:val="28"/>
          <w:szCs w:val="28"/>
          <w:lang w:val="uk-UA"/>
        </w:rPr>
        <w:t>грн. в рік;</w:t>
      </w:r>
    </w:p>
    <w:p w:rsidR="00D50F04" w:rsidRPr="007A60A7" w:rsidRDefault="00D50F04" w:rsidP="00D50F04">
      <w:pPr>
        <w:ind w:firstLine="709"/>
        <w:jc w:val="both"/>
        <w:rPr>
          <w:bCs w:val="0"/>
          <w:iCs w:val="0"/>
          <w:sz w:val="28"/>
          <w:szCs w:val="28"/>
          <w:lang w:val="uk-UA"/>
        </w:rPr>
      </w:pPr>
      <w:r w:rsidRPr="007A60A7">
        <w:rPr>
          <w:bCs w:val="0"/>
          <w:iCs w:val="0"/>
          <w:sz w:val="28"/>
          <w:szCs w:val="28"/>
          <w:lang w:val="uk-UA"/>
        </w:rPr>
        <w:t xml:space="preserve">- укладено угоди про соціальне економічне партнерство з землекористувачами, що забезпечило додаткове </w:t>
      </w:r>
      <w:r w:rsidR="008A00F0">
        <w:rPr>
          <w:bCs w:val="0"/>
          <w:iCs w:val="0"/>
          <w:sz w:val="28"/>
          <w:szCs w:val="28"/>
          <w:lang w:val="uk-UA"/>
        </w:rPr>
        <w:t>надходження коштів в сумі</w:t>
      </w:r>
      <w:r w:rsidRPr="007A60A7">
        <w:rPr>
          <w:bCs w:val="0"/>
          <w:iCs w:val="0"/>
          <w:sz w:val="28"/>
          <w:szCs w:val="28"/>
          <w:lang w:val="uk-UA"/>
        </w:rPr>
        <w:t xml:space="preserve"> 3210</w:t>
      </w:r>
      <w:r w:rsidR="005C4018">
        <w:rPr>
          <w:bCs w:val="0"/>
          <w:iCs w:val="0"/>
          <w:sz w:val="28"/>
          <w:szCs w:val="28"/>
          <w:lang w:val="uk-UA"/>
        </w:rPr>
        <w:t xml:space="preserve">, </w:t>
      </w:r>
      <w:r w:rsidRPr="007A60A7">
        <w:rPr>
          <w:bCs w:val="0"/>
          <w:iCs w:val="0"/>
          <w:sz w:val="28"/>
          <w:szCs w:val="28"/>
          <w:lang w:val="uk-UA"/>
        </w:rPr>
        <w:t>346</w:t>
      </w:r>
      <w:r w:rsidR="005C4018">
        <w:rPr>
          <w:bCs w:val="0"/>
          <w:iCs w:val="0"/>
          <w:sz w:val="28"/>
          <w:szCs w:val="28"/>
          <w:lang w:val="uk-UA"/>
        </w:rPr>
        <w:t xml:space="preserve"> тис.</w:t>
      </w:r>
      <w:r w:rsidRPr="007A60A7">
        <w:rPr>
          <w:bCs w:val="0"/>
          <w:iCs w:val="0"/>
          <w:sz w:val="28"/>
          <w:szCs w:val="28"/>
          <w:lang w:val="uk-UA"/>
        </w:rPr>
        <w:t xml:space="preserve"> грн. в рік;</w:t>
      </w:r>
    </w:p>
    <w:p w:rsidR="00D50F04" w:rsidRPr="007A60A7" w:rsidRDefault="00D50F04" w:rsidP="00D50F04">
      <w:pPr>
        <w:ind w:firstLine="709"/>
        <w:jc w:val="both"/>
        <w:rPr>
          <w:bCs w:val="0"/>
          <w:iCs w:val="0"/>
          <w:sz w:val="28"/>
          <w:szCs w:val="28"/>
          <w:lang w:val="uk-UA"/>
        </w:rPr>
      </w:pPr>
      <w:r w:rsidRPr="007A60A7">
        <w:rPr>
          <w:bCs w:val="0"/>
          <w:iCs w:val="0"/>
          <w:sz w:val="28"/>
          <w:szCs w:val="28"/>
          <w:lang w:val="uk-UA"/>
        </w:rPr>
        <w:lastRenderedPageBreak/>
        <w:t>- проведено роботу з інвентаризації земельних ділянок водного фонду площею 123,2534 га та земельних ділянок із земель житлової та громадської забудови комунальної власності площею 1,3685 га, відомості про які були відсутні у Державному земельному кадастрі.</w:t>
      </w:r>
    </w:p>
    <w:p w:rsidR="00D50F04" w:rsidRPr="007A60A7" w:rsidRDefault="00D50F04" w:rsidP="00D50F04">
      <w:pPr>
        <w:ind w:firstLine="709"/>
        <w:jc w:val="both"/>
        <w:rPr>
          <w:bCs w:val="0"/>
          <w:iCs w:val="0"/>
          <w:sz w:val="28"/>
          <w:szCs w:val="28"/>
          <w:lang w:val="uk-UA"/>
        </w:rPr>
      </w:pPr>
      <w:r w:rsidRPr="007A60A7">
        <w:rPr>
          <w:bCs w:val="0"/>
          <w:iCs w:val="0"/>
          <w:sz w:val="28"/>
          <w:szCs w:val="28"/>
          <w:lang w:val="uk-UA"/>
        </w:rPr>
        <w:t>З метою здійснення заходів з охорони навколишнього природнього середовища:</w:t>
      </w:r>
    </w:p>
    <w:p w:rsidR="00D50F04" w:rsidRPr="007A60A7" w:rsidRDefault="00D50F04" w:rsidP="00D50F04">
      <w:pPr>
        <w:ind w:firstLine="709"/>
        <w:jc w:val="both"/>
        <w:rPr>
          <w:bCs w:val="0"/>
          <w:iCs w:val="0"/>
          <w:sz w:val="28"/>
          <w:szCs w:val="28"/>
          <w:lang w:val="uk-UA"/>
        </w:rPr>
      </w:pPr>
      <w:r w:rsidRPr="007A60A7">
        <w:rPr>
          <w:bCs w:val="0"/>
          <w:iCs w:val="0"/>
          <w:sz w:val="28"/>
          <w:szCs w:val="28"/>
          <w:lang w:val="uk-UA"/>
        </w:rPr>
        <w:t xml:space="preserve">- утворено комісію з визначення необхідності проведення невідкладних заходів з поліпшення санітарного стану полезахисних лісових смуг, ліквідації наслідків надзвичайних ситуацій (аварій, стихійного лиха тощо) у пошкоджених, малоефективних, зріджених, </w:t>
      </w:r>
      <w:proofErr w:type="spellStart"/>
      <w:r w:rsidRPr="007A60A7">
        <w:rPr>
          <w:bCs w:val="0"/>
          <w:iCs w:val="0"/>
          <w:sz w:val="28"/>
          <w:szCs w:val="28"/>
          <w:lang w:val="uk-UA"/>
        </w:rPr>
        <w:t>відмираючих</w:t>
      </w:r>
      <w:proofErr w:type="spellEnd"/>
      <w:r w:rsidRPr="007A60A7">
        <w:rPr>
          <w:bCs w:val="0"/>
          <w:iCs w:val="0"/>
          <w:sz w:val="28"/>
          <w:szCs w:val="28"/>
          <w:lang w:val="uk-UA"/>
        </w:rPr>
        <w:t xml:space="preserve"> насадженнях, які втрачають свої захисні функції</w:t>
      </w:r>
      <w:r w:rsidR="007C1DF3">
        <w:rPr>
          <w:bCs w:val="0"/>
          <w:iCs w:val="0"/>
          <w:sz w:val="28"/>
          <w:szCs w:val="28"/>
          <w:lang w:val="uk-UA"/>
        </w:rPr>
        <w:t>,</w:t>
      </w:r>
      <w:r w:rsidRPr="007A60A7">
        <w:rPr>
          <w:bCs w:val="0"/>
          <w:iCs w:val="0"/>
          <w:sz w:val="28"/>
          <w:szCs w:val="28"/>
          <w:lang w:val="uk-UA"/>
        </w:rPr>
        <w:t xml:space="preserve"> та комісію для виконання заходів щодо зменшення </w:t>
      </w:r>
      <w:proofErr w:type="spellStart"/>
      <w:r w:rsidRPr="007A60A7">
        <w:rPr>
          <w:bCs w:val="0"/>
          <w:iCs w:val="0"/>
          <w:sz w:val="28"/>
          <w:szCs w:val="28"/>
          <w:lang w:val="uk-UA"/>
        </w:rPr>
        <w:t>зарегульованості</w:t>
      </w:r>
      <w:proofErr w:type="spellEnd"/>
      <w:r w:rsidRPr="007A60A7">
        <w:rPr>
          <w:bCs w:val="0"/>
          <w:iCs w:val="0"/>
          <w:sz w:val="28"/>
          <w:szCs w:val="28"/>
          <w:lang w:val="uk-UA"/>
        </w:rPr>
        <w:t xml:space="preserve"> річок шляхом знесення (ліквідації/демонтажу) гідротехнічних споруд та відновлення природних </w:t>
      </w:r>
      <w:proofErr w:type="spellStart"/>
      <w:r w:rsidRPr="007A60A7">
        <w:rPr>
          <w:bCs w:val="0"/>
          <w:iCs w:val="0"/>
          <w:sz w:val="28"/>
          <w:szCs w:val="28"/>
          <w:lang w:val="uk-UA"/>
        </w:rPr>
        <w:t>гідроморфологічних</w:t>
      </w:r>
      <w:proofErr w:type="spellEnd"/>
      <w:r w:rsidRPr="007A60A7">
        <w:rPr>
          <w:bCs w:val="0"/>
          <w:iCs w:val="0"/>
          <w:sz w:val="28"/>
          <w:szCs w:val="28"/>
          <w:lang w:val="uk-UA"/>
        </w:rPr>
        <w:t xml:space="preserve"> характеристик водних об’єктів Погребищенської територіальної громади;</w:t>
      </w:r>
    </w:p>
    <w:p w:rsidR="00D50F04" w:rsidRPr="007A60A7" w:rsidRDefault="00D50F04" w:rsidP="00D50F04">
      <w:pPr>
        <w:ind w:firstLine="709"/>
        <w:jc w:val="both"/>
        <w:rPr>
          <w:bCs w:val="0"/>
          <w:iCs w:val="0"/>
          <w:sz w:val="28"/>
          <w:szCs w:val="28"/>
          <w:lang w:val="uk-UA"/>
        </w:rPr>
      </w:pPr>
      <w:r w:rsidRPr="007A60A7">
        <w:rPr>
          <w:bCs w:val="0"/>
          <w:iCs w:val="0"/>
          <w:sz w:val="28"/>
          <w:szCs w:val="28"/>
          <w:lang w:val="uk-UA"/>
        </w:rPr>
        <w:t>- рішенням 51 сесії</w:t>
      </w:r>
      <w:r w:rsidR="007C1DF3">
        <w:rPr>
          <w:bCs w:val="0"/>
          <w:iCs w:val="0"/>
          <w:sz w:val="28"/>
          <w:szCs w:val="28"/>
          <w:lang w:val="uk-UA"/>
        </w:rPr>
        <w:t xml:space="preserve"> Погребищенської міської ради</w:t>
      </w:r>
      <w:r w:rsidRPr="007A60A7">
        <w:rPr>
          <w:bCs w:val="0"/>
          <w:iCs w:val="0"/>
          <w:sz w:val="28"/>
          <w:szCs w:val="28"/>
          <w:lang w:val="uk-UA"/>
        </w:rPr>
        <w:t xml:space="preserve"> 8 скликання №1212  «Про  визначення  уразливої  зони – масиву  поверхневих вод у межах території  Погребищенської  міської територіальної  громади Вінницького району Вінницької області» визначено уразливою зоною масив поверхневих вод у межах території Погребищенської  міської  територіальної громади: UA_M5.1.2_0406 (річка Рось, </w:t>
      </w:r>
      <w:proofErr w:type="spellStart"/>
      <w:r w:rsidRPr="007A60A7">
        <w:rPr>
          <w:bCs w:val="0"/>
          <w:iCs w:val="0"/>
          <w:sz w:val="28"/>
          <w:szCs w:val="28"/>
          <w:lang w:val="uk-UA"/>
        </w:rPr>
        <w:t>суббасейн</w:t>
      </w:r>
      <w:proofErr w:type="spellEnd"/>
      <w:r w:rsidRPr="007A60A7">
        <w:rPr>
          <w:bCs w:val="0"/>
          <w:iCs w:val="0"/>
          <w:sz w:val="28"/>
          <w:szCs w:val="28"/>
          <w:lang w:val="uk-UA"/>
        </w:rPr>
        <w:t xml:space="preserve">  Середнього Дніпра, район басейну річки  Дніпро), згідно переліку масивів поверхневих вод, наданого </w:t>
      </w:r>
      <w:proofErr w:type="spellStart"/>
      <w:r w:rsidRPr="007A60A7">
        <w:rPr>
          <w:bCs w:val="0"/>
          <w:iCs w:val="0"/>
          <w:sz w:val="28"/>
          <w:szCs w:val="28"/>
          <w:lang w:val="uk-UA"/>
        </w:rPr>
        <w:t>Держводагентством</w:t>
      </w:r>
      <w:proofErr w:type="spellEnd"/>
      <w:r w:rsidRPr="007A60A7">
        <w:rPr>
          <w:bCs w:val="0"/>
          <w:iCs w:val="0"/>
          <w:sz w:val="28"/>
          <w:szCs w:val="28"/>
          <w:lang w:val="uk-UA"/>
        </w:rPr>
        <w:t>, у який здійснюється скид стічних вод  Погребищенської  міської  територіальної громади</w:t>
      </w:r>
      <w:r w:rsidR="007C1DF3">
        <w:rPr>
          <w:bCs w:val="0"/>
          <w:iCs w:val="0"/>
          <w:sz w:val="28"/>
          <w:szCs w:val="28"/>
          <w:lang w:val="uk-UA"/>
        </w:rPr>
        <w:t>;</w:t>
      </w:r>
      <w:r w:rsidRPr="007A60A7">
        <w:rPr>
          <w:bCs w:val="0"/>
          <w:iCs w:val="0"/>
          <w:sz w:val="28"/>
          <w:szCs w:val="28"/>
          <w:lang w:val="uk-UA"/>
        </w:rPr>
        <w:t xml:space="preserve"> </w:t>
      </w:r>
    </w:p>
    <w:p w:rsidR="00D50F04" w:rsidRPr="007A60A7" w:rsidRDefault="00D50F04" w:rsidP="00D50F04">
      <w:pPr>
        <w:ind w:firstLine="709"/>
        <w:jc w:val="both"/>
        <w:rPr>
          <w:bCs w:val="0"/>
          <w:iCs w:val="0"/>
          <w:sz w:val="28"/>
          <w:szCs w:val="28"/>
          <w:lang w:val="uk-UA"/>
        </w:rPr>
      </w:pPr>
      <w:r w:rsidRPr="007A60A7">
        <w:rPr>
          <w:bCs w:val="0"/>
          <w:iCs w:val="0"/>
          <w:sz w:val="28"/>
          <w:szCs w:val="28"/>
          <w:lang w:val="uk-UA"/>
        </w:rPr>
        <w:t>- передано у постійне користування ДЕРЖАВНОМУ ПІДПРИЄМСТВУ “ЛІСИ УКРАЇНИ” для заліснення 367,7563 га земельних ділянок малопродуктивних і деградованих земель, а також земель</w:t>
      </w:r>
      <w:r w:rsidR="007C1DF3">
        <w:rPr>
          <w:bCs w:val="0"/>
          <w:iCs w:val="0"/>
          <w:sz w:val="28"/>
          <w:szCs w:val="28"/>
          <w:lang w:val="uk-UA"/>
        </w:rPr>
        <w:t>,</w:t>
      </w:r>
      <w:r w:rsidRPr="007A60A7">
        <w:rPr>
          <w:bCs w:val="0"/>
          <w:iCs w:val="0"/>
          <w:sz w:val="28"/>
          <w:szCs w:val="28"/>
          <w:lang w:val="uk-UA"/>
        </w:rPr>
        <w:t xml:space="preserve"> які </w:t>
      </w:r>
      <w:proofErr w:type="spellStart"/>
      <w:r w:rsidRPr="007A60A7">
        <w:rPr>
          <w:bCs w:val="0"/>
          <w:iCs w:val="0"/>
          <w:sz w:val="28"/>
          <w:szCs w:val="28"/>
          <w:lang w:val="uk-UA"/>
        </w:rPr>
        <w:t>самозаліснились</w:t>
      </w:r>
      <w:proofErr w:type="spellEnd"/>
      <w:r w:rsidRPr="007A60A7">
        <w:rPr>
          <w:bCs w:val="0"/>
          <w:iCs w:val="0"/>
          <w:sz w:val="28"/>
          <w:szCs w:val="28"/>
          <w:lang w:val="uk-UA"/>
        </w:rPr>
        <w:t xml:space="preserve"> і зазнали впливу вітрової та водної ерозії;</w:t>
      </w:r>
    </w:p>
    <w:p w:rsidR="00D50F04" w:rsidRPr="007A60A7" w:rsidRDefault="00D50F04" w:rsidP="00D50F04">
      <w:pPr>
        <w:ind w:firstLine="709"/>
        <w:jc w:val="both"/>
        <w:rPr>
          <w:bCs w:val="0"/>
          <w:iCs w:val="0"/>
          <w:sz w:val="28"/>
          <w:szCs w:val="28"/>
          <w:lang w:val="uk-UA"/>
        </w:rPr>
      </w:pPr>
      <w:r w:rsidRPr="007A60A7">
        <w:rPr>
          <w:bCs w:val="0"/>
          <w:iCs w:val="0"/>
          <w:sz w:val="28"/>
          <w:szCs w:val="28"/>
          <w:lang w:val="uk-UA"/>
        </w:rPr>
        <w:t>- передано у постійне користування ВІННИЦЬКОМУ ОБЛАСНОМУ КОМУНАЛЬНОМУ СПЕЦІАЛІЗОВАНОМУ ЛІСОГОСПОДАРСЬКОМУ ПІДПРИЄМСТВУ «ВІНОБЛАГРОЛІС» 362,49 га земельних ділянок лісогосподарського призначення для ведення лісового господарства і пов’язаних з ним послуг, які розташовані на території громади;</w:t>
      </w:r>
    </w:p>
    <w:p w:rsidR="00D50F04" w:rsidRPr="007A60A7" w:rsidRDefault="00D50F04" w:rsidP="00D50F04">
      <w:pPr>
        <w:ind w:firstLine="709"/>
        <w:jc w:val="both"/>
        <w:rPr>
          <w:bCs w:val="0"/>
          <w:iCs w:val="0"/>
          <w:sz w:val="28"/>
          <w:szCs w:val="28"/>
          <w:lang w:val="uk-UA"/>
        </w:rPr>
      </w:pPr>
      <w:r w:rsidRPr="007A60A7">
        <w:rPr>
          <w:bCs w:val="0"/>
          <w:iCs w:val="0"/>
          <w:sz w:val="28"/>
          <w:szCs w:val="28"/>
          <w:lang w:val="uk-UA"/>
        </w:rPr>
        <w:t xml:space="preserve">- сформовано 4 </w:t>
      </w:r>
      <w:proofErr w:type="spellStart"/>
      <w:r w:rsidRPr="007A60A7">
        <w:rPr>
          <w:bCs w:val="0"/>
          <w:iCs w:val="0"/>
          <w:sz w:val="28"/>
          <w:szCs w:val="28"/>
          <w:lang w:val="uk-UA"/>
        </w:rPr>
        <w:t>самозаліснених</w:t>
      </w:r>
      <w:proofErr w:type="spellEnd"/>
      <w:r w:rsidRPr="007A60A7">
        <w:rPr>
          <w:bCs w:val="0"/>
          <w:iCs w:val="0"/>
          <w:sz w:val="28"/>
          <w:szCs w:val="28"/>
          <w:lang w:val="uk-UA"/>
        </w:rPr>
        <w:t xml:space="preserve"> земельних ділянки комунальної власності площею 35,7532 га для ведення лісового господарства і пов'язаних з ним послуг та проведено роботу з інвентаризації земельних ділянок водного фонду площею 123,2534 га, відомості про які були відсутні у Державному земельному кадастрі;</w:t>
      </w:r>
    </w:p>
    <w:p w:rsidR="00D50F04" w:rsidRPr="007A60A7" w:rsidRDefault="00D50F04" w:rsidP="00D50F04">
      <w:pPr>
        <w:ind w:firstLine="709"/>
        <w:jc w:val="both"/>
        <w:rPr>
          <w:bCs w:val="0"/>
          <w:iCs w:val="0"/>
          <w:sz w:val="28"/>
          <w:szCs w:val="28"/>
          <w:lang w:val="uk-UA"/>
        </w:rPr>
      </w:pPr>
      <w:r w:rsidRPr="007A60A7">
        <w:rPr>
          <w:bCs w:val="0"/>
          <w:iCs w:val="0"/>
          <w:sz w:val="28"/>
          <w:szCs w:val="28"/>
          <w:lang w:val="uk-UA"/>
        </w:rPr>
        <w:t xml:space="preserve"> - спільно з працівниками поліції проведено рейди з виявлення фактів спалення сухої рослинності на присадибних ділянках.  Громадянам винесено 15 попереджень та складено 28 протоколів про адміністративне правопорушення. </w:t>
      </w:r>
    </w:p>
    <w:p w:rsidR="00D50F04" w:rsidRPr="007C1DF3" w:rsidRDefault="00D50F04" w:rsidP="007C1DF3">
      <w:pPr>
        <w:ind w:firstLine="709"/>
        <w:jc w:val="both"/>
        <w:rPr>
          <w:b/>
          <w:bCs w:val="0"/>
          <w:iCs w:val="0"/>
          <w:sz w:val="28"/>
          <w:szCs w:val="28"/>
          <w:lang w:val="uk-UA"/>
        </w:rPr>
      </w:pPr>
      <w:r w:rsidRPr="007A60A7">
        <w:rPr>
          <w:bCs w:val="0"/>
          <w:iCs w:val="0"/>
          <w:sz w:val="28"/>
          <w:szCs w:val="28"/>
          <w:lang w:val="uk-UA"/>
        </w:rPr>
        <w:t>Завдяки отриманому доступу до відомостей Державного земельного кадастру посадовими особами відділу</w:t>
      </w:r>
      <w:r w:rsidR="007C1DF3">
        <w:rPr>
          <w:bCs w:val="0"/>
          <w:iCs w:val="0"/>
          <w:sz w:val="28"/>
          <w:szCs w:val="28"/>
          <w:lang w:val="uk-UA"/>
        </w:rPr>
        <w:t xml:space="preserve"> </w:t>
      </w:r>
      <w:r w:rsidR="007C1DF3">
        <w:rPr>
          <w:iCs w:val="0"/>
          <w:sz w:val="28"/>
          <w:szCs w:val="28"/>
          <w:lang w:val="uk-UA"/>
        </w:rPr>
        <w:t>р</w:t>
      </w:r>
      <w:r w:rsidR="007C1DF3" w:rsidRPr="007C1DF3">
        <w:rPr>
          <w:iCs w:val="0"/>
          <w:sz w:val="28"/>
          <w:szCs w:val="28"/>
          <w:lang w:val="uk-UA"/>
        </w:rPr>
        <w:t>егулювання земельних відносин та охорон</w:t>
      </w:r>
      <w:r w:rsidR="008541C3">
        <w:rPr>
          <w:iCs w:val="0"/>
          <w:sz w:val="28"/>
          <w:szCs w:val="28"/>
          <w:lang w:val="uk-UA"/>
        </w:rPr>
        <w:t>и</w:t>
      </w:r>
      <w:r w:rsidR="007C1DF3" w:rsidRPr="007C1DF3">
        <w:rPr>
          <w:iCs w:val="0"/>
          <w:sz w:val="28"/>
          <w:szCs w:val="28"/>
          <w:lang w:val="uk-UA"/>
        </w:rPr>
        <w:t xml:space="preserve"> навколишнього природного середовища</w:t>
      </w:r>
      <w:r w:rsidR="007C1DF3">
        <w:rPr>
          <w:b/>
          <w:bCs w:val="0"/>
          <w:iCs w:val="0"/>
          <w:sz w:val="28"/>
          <w:szCs w:val="28"/>
          <w:lang w:val="uk-UA"/>
        </w:rPr>
        <w:t xml:space="preserve"> </w:t>
      </w:r>
      <w:r w:rsidRPr="007A60A7">
        <w:rPr>
          <w:bCs w:val="0"/>
          <w:iCs w:val="0"/>
          <w:sz w:val="28"/>
          <w:szCs w:val="28"/>
          <w:lang w:val="uk-UA"/>
        </w:rPr>
        <w:t xml:space="preserve">надано 910 адміністративних послуг з надання відомостей про земельну ділянку у формі витягів з Державного земельного кадастру. Забезпечувався прийом громадян з питань земельних </w:t>
      </w:r>
      <w:r w:rsidRPr="007A60A7">
        <w:rPr>
          <w:bCs w:val="0"/>
          <w:iCs w:val="0"/>
          <w:sz w:val="28"/>
          <w:szCs w:val="28"/>
          <w:lang w:val="uk-UA"/>
        </w:rPr>
        <w:lastRenderedPageBreak/>
        <w:t>відносин в умовах військового стану, постійно проводилась робота з роз’яснення вимог чинного законодавства у цій сфері.</w:t>
      </w:r>
    </w:p>
    <w:p w:rsidR="007A60A7" w:rsidRPr="00EE03A8" w:rsidRDefault="007A60A7" w:rsidP="007A60A7">
      <w:pPr>
        <w:widowControl w:val="0"/>
        <w:autoSpaceDE w:val="0"/>
        <w:autoSpaceDN w:val="0"/>
        <w:ind w:firstLine="709"/>
        <w:jc w:val="both"/>
        <w:rPr>
          <w:b/>
          <w:iCs w:val="0"/>
          <w:sz w:val="28"/>
          <w:szCs w:val="28"/>
          <w:u w:val="single"/>
          <w:lang w:val="uk-UA" w:eastAsia="en-US"/>
        </w:rPr>
      </w:pPr>
      <w:r w:rsidRPr="00EE03A8">
        <w:rPr>
          <w:b/>
          <w:iCs w:val="0"/>
          <w:sz w:val="28"/>
          <w:szCs w:val="28"/>
          <w:u w:val="single"/>
          <w:lang w:val="uk-UA" w:eastAsia="en-US"/>
        </w:rPr>
        <w:t>Підприємництво</w:t>
      </w:r>
    </w:p>
    <w:p w:rsidR="007A60A7" w:rsidRPr="007A60A7" w:rsidRDefault="007A60A7" w:rsidP="007A60A7">
      <w:pPr>
        <w:widowControl w:val="0"/>
        <w:autoSpaceDE w:val="0"/>
        <w:autoSpaceDN w:val="0"/>
        <w:ind w:firstLine="709"/>
        <w:jc w:val="both"/>
        <w:rPr>
          <w:bCs w:val="0"/>
          <w:i/>
          <w:iCs w:val="0"/>
          <w:sz w:val="28"/>
          <w:szCs w:val="28"/>
          <w:u w:val="single"/>
          <w:lang w:val="uk-UA" w:eastAsia="en-US"/>
        </w:rPr>
      </w:pPr>
      <w:r w:rsidRPr="007A60A7">
        <w:rPr>
          <w:bCs w:val="0"/>
          <w:iCs w:val="0"/>
          <w:sz w:val="28"/>
          <w:szCs w:val="28"/>
          <w:lang w:val="uk-UA" w:eastAsia="en-US"/>
        </w:rPr>
        <w:t>Важливим напрямком роботи залишається формування відносин влади і бізнесу на партнерських засадах та узгодження спільних дій для покращення бізнес-середовища в громаді.</w:t>
      </w:r>
    </w:p>
    <w:p w:rsidR="007A60A7" w:rsidRPr="007A60A7" w:rsidRDefault="007A60A7" w:rsidP="007A60A7">
      <w:pPr>
        <w:widowControl w:val="0"/>
        <w:autoSpaceDE w:val="0"/>
        <w:autoSpaceDN w:val="0"/>
        <w:ind w:firstLine="709"/>
        <w:jc w:val="both"/>
        <w:rPr>
          <w:bCs w:val="0"/>
          <w:iCs w:val="0"/>
          <w:sz w:val="28"/>
          <w:szCs w:val="28"/>
          <w:lang w:val="uk-UA" w:eastAsia="en-US"/>
        </w:rPr>
      </w:pPr>
      <w:r w:rsidRPr="007A60A7">
        <w:rPr>
          <w:bCs w:val="0"/>
          <w:iCs w:val="0"/>
          <w:sz w:val="28"/>
          <w:szCs w:val="28"/>
          <w:lang w:val="uk-UA" w:eastAsia="en-US"/>
        </w:rPr>
        <w:t>Станом на 1 січня 2024 року за даними Державної податкової служби України у Вінницькій області  в громаді зареєстровано 1</w:t>
      </w:r>
      <w:r w:rsidR="00EE03A8">
        <w:rPr>
          <w:bCs w:val="0"/>
          <w:iCs w:val="0"/>
          <w:sz w:val="28"/>
          <w:szCs w:val="28"/>
          <w:lang w:val="uk-UA" w:eastAsia="en-US"/>
        </w:rPr>
        <w:t>211</w:t>
      </w:r>
      <w:r w:rsidRPr="007A60A7">
        <w:rPr>
          <w:bCs w:val="0"/>
          <w:iCs w:val="0"/>
          <w:sz w:val="28"/>
          <w:szCs w:val="28"/>
          <w:lang w:val="uk-UA" w:eastAsia="en-US"/>
        </w:rPr>
        <w:t xml:space="preserve"> суб’єктів господарювання, в тому числі:</w:t>
      </w:r>
    </w:p>
    <w:p w:rsidR="007A60A7" w:rsidRPr="007C2B78" w:rsidRDefault="007A60A7" w:rsidP="007A60A7">
      <w:pPr>
        <w:widowControl w:val="0"/>
        <w:autoSpaceDE w:val="0"/>
        <w:autoSpaceDN w:val="0"/>
        <w:ind w:firstLine="709"/>
        <w:jc w:val="both"/>
        <w:rPr>
          <w:bCs w:val="0"/>
          <w:iCs w:val="0"/>
          <w:sz w:val="28"/>
          <w:szCs w:val="28"/>
          <w:lang w:val="uk-UA" w:eastAsia="en-US"/>
        </w:rPr>
      </w:pPr>
      <w:r w:rsidRPr="007C2B78">
        <w:rPr>
          <w:bCs w:val="0"/>
          <w:iCs w:val="0"/>
          <w:sz w:val="28"/>
          <w:szCs w:val="28"/>
          <w:lang w:val="uk-UA" w:eastAsia="en-US"/>
        </w:rPr>
        <w:t>-   4</w:t>
      </w:r>
      <w:r w:rsidR="000A2F1F" w:rsidRPr="007C2B78">
        <w:rPr>
          <w:bCs w:val="0"/>
          <w:iCs w:val="0"/>
          <w:sz w:val="28"/>
          <w:szCs w:val="28"/>
          <w:lang w:val="uk-UA" w:eastAsia="en-US"/>
        </w:rPr>
        <w:t>00</w:t>
      </w:r>
      <w:r w:rsidRPr="007C2B78">
        <w:rPr>
          <w:bCs w:val="0"/>
          <w:iCs w:val="0"/>
          <w:sz w:val="28"/>
          <w:szCs w:val="28"/>
          <w:lang w:val="uk-UA" w:eastAsia="en-US"/>
        </w:rPr>
        <w:t xml:space="preserve"> - юридичних  осіб,</w:t>
      </w:r>
    </w:p>
    <w:p w:rsidR="007A60A7" w:rsidRPr="007C2B78" w:rsidRDefault="007A60A7" w:rsidP="007A60A7">
      <w:pPr>
        <w:widowControl w:val="0"/>
        <w:autoSpaceDE w:val="0"/>
        <w:autoSpaceDN w:val="0"/>
        <w:ind w:firstLine="709"/>
        <w:jc w:val="both"/>
        <w:rPr>
          <w:bCs w:val="0"/>
          <w:iCs w:val="0"/>
          <w:sz w:val="28"/>
          <w:szCs w:val="28"/>
          <w:lang w:val="uk-UA" w:eastAsia="en-US"/>
        </w:rPr>
      </w:pPr>
      <w:r w:rsidRPr="007C2B78">
        <w:rPr>
          <w:bCs w:val="0"/>
          <w:iCs w:val="0"/>
          <w:sz w:val="28"/>
          <w:szCs w:val="28"/>
          <w:lang w:val="uk-UA" w:eastAsia="en-US"/>
        </w:rPr>
        <w:t>-  81</w:t>
      </w:r>
      <w:r w:rsidR="000A2F1F" w:rsidRPr="007C2B78">
        <w:rPr>
          <w:bCs w:val="0"/>
          <w:iCs w:val="0"/>
          <w:sz w:val="28"/>
          <w:szCs w:val="28"/>
          <w:lang w:val="uk-UA" w:eastAsia="en-US"/>
        </w:rPr>
        <w:t>1</w:t>
      </w:r>
      <w:r w:rsidRPr="007C2B78">
        <w:rPr>
          <w:bCs w:val="0"/>
          <w:iCs w:val="0"/>
          <w:sz w:val="28"/>
          <w:szCs w:val="28"/>
          <w:lang w:val="uk-UA" w:eastAsia="en-US"/>
        </w:rPr>
        <w:t xml:space="preserve"> -  фізичних  осіб-підприємців.</w:t>
      </w:r>
    </w:p>
    <w:p w:rsidR="005E0895" w:rsidRPr="00452453" w:rsidRDefault="007A60A7" w:rsidP="00452453">
      <w:pPr>
        <w:widowControl w:val="0"/>
        <w:autoSpaceDE w:val="0"/>
        <w:autoSpaceDN w:val="0"/>
        <w:ind w:firstLine="709"/>
        <w:jc w:val="both"/>
        <w:rPr>
          <w:bCs w:val="0"/>
          <w:iCs w:val="0"/>
          <w:sz w:val="28"/>
          <w:szCs w:val="28"/>
          <w:lang w:val="uk-UA" w:eastAsia="en-US"/>
        </w:rPr>
      </w:pPr>
      <w:r w:rsidRPr="007A60A7">
        <w:rPr>
          <w:bCs w:val="0"/>
          <w:iCs w:val="0"/>
          <w:sz w:val="28"/>
          <w:szCs w:val="28"/>
          <w:lang w:val="uk-UA" w:eastAsia="en-US"/>
        </w:rPr>
        <w:t>Протягом 2023 року започаткували діяльність 1</w:t>
      </w:r>
      <w:r w:rsidR="005C4018">
        <w:rPr>
          <w:bCs w:val="0"/>
          <w:iCs w:val="0"/>
          <w:sz w:val="28"/>
          <w:szCs w:val="28"/>
          <w:lang w:val="uk-UA" w:eastAsia="en-US"/>
        </w:rPr>
        <w:t>75</w:t>
      </w:r>
      <w:r w:rsidRPr="007A60A7">
        <w:rPr>
          <w:bCs w:val="0"/>
          <w:iCs w:val="0"/>
          <w:sz w:val="28"/>
          <w:szCs w:val="28"/>
          <w:lang w:val="uk-UA" w:eastAsia="en-US"/>
        </w:rPr>
        <w:t xml:space="preserve"> новостворених суб’єктів господарювання, з яких </w:t>
      </w:r>
      <w:r w:rsidR="005C4018">
        <w:rPr>
          <w:bCs w:val="0"/>
          <w:iCs w:val="0"/>
          <w:sz w:val="28"/>
          <w:szCs w:val="28"/>
          <w:lang w:val="uk-UA" w:eastAsia="en-US"/>
        </w:rPr>
        <w:t>9</w:t>
      </w:r>
      <w:r w:rsidRPr="007A60A7">
        <w:rPr>
          <w:bCs w:val="0"/>
          <w:iCs w:val="0"/>
          <w:sz w:val="28"/>
          <w:szCs w:val="28"/>
          <w:lang w:val="uk-UA" w:eastAsia="en-US"/>
        </w:rPr>
        <w:t xml:space="preserve"> </w:t>
      </w:r>
      <w:r w:rsidR="00EE03A8">
        <w:rPr>
          <w:bCs w:val="0"/>
          <w:iCs w:val="0"/>
          <w:sz w:val="28"/>
          <w:szCs w:val="28"/>
          <w:lang w:val="uk-UA" w:eastAsia="en-US"/>
        </w:rPr>
        <w:t xml:space="preserve">- </w:t>
      </w:r>
      <w:r w:rsidRPr="007A60A7">
        <w:rPr>
          <w:bCs w:val="0"/>
          <w:iCs w:val="0"/>
          <w:sz w:val="28"/>
          <w:szCs w:val="28"/>
          <w:lang w:val="uk-UA" w:eastAsia="en-US"/>
        </w:rPr>
        <w:t>юридичні особи та 1</w:t>
      </w:r>
      <w:r w:rsidR="005C4018">
        <w:rPr>
          <w:bCs w:val="0"/>
          <w:iCs w:val="0"/>
          <w:sz w:val="28"/>
          <w:szCs w:val="28"/>
          <w:lang w:val="uk-UA" w:eastAsia="en-US"/>
        </w:rPr>
        <w:t>66</w:t>
      </w:r>
      <w:r w:rsidRPr="007A60A7">
        <w:rPr>
          <w:bCs w:val="0"/>
          <w:iCs w:val="0"/>
          <w:sz w:val="28"/>
          <w:szCs w:val="28"/>
          <w:lang w:val="uk-UA" w:eastAsia="en-US"/>
        </w:rPr>
        <w:t xml:space="preserve"> фізичні особи-підприємці. Припинили свою діяльність </w:t>
      </w:r>
      <w:r w:rsidR="005C4018">
        <w:rPr>
          <w:bCs w:val="0"/>
          <w:iCs w:val="0"/>
          <w:sz w:val="28"/>
          <w:szCs w:val="28"/>
          <w:lang w:val="uk-UA" w:eastAsia="en-US"/>
        </w:rPr>
        <w:t>115</w:t>
      </w:r>
      <w:r w:rsidRPr="007A60A7">
        <w:rPr>
          <w:bCs w:val="0"/>
          <w:iCs w:val="0"/>
          <w:sz w:val="28"/>
          <w:szCs w:val="28"/>
          <w:lang w:val="uk-UA" w:eastAsia="en-US"/>
        </w:rPr>
        <w:t xml:space="preserve"> суб’єктів  господарювання, з яких 8 </w:t>
      </w:r>
      <w:r w:rsidR="00EE03A8">
        <w:rPr>
          <w:bCs w:val="0"/>
          <w:iCs w:val="0"/>
          <w:sz w:val="28"/>
          <w:szCs w:val="28"/>
          <w:lang w:val="uk-UA" w:eastAsia="en-US"/>
        </w:rPr>
        <w:t>-</w:t>
      </w:r>
      <w:r w:rsidRPr="007A60A7">
        <w:rPr>
          <w:bCs w:val="0"/>
          <w:iCs w:val="0"/>
          <w:sz w:val="28"/>
          <w:szCs w:val="28"/>
          <w:lang w:val="uk-UA" w:eastAsia="en-US"/>
        </w:rPr>
        <w:t xml:space="preserve"> юридичні особи та </w:t>
      </w:r>
      <w:r w:rsidR="005C4018">
        <w:rPr>
          <w:bCs w:val="0"/>
          <w:iCs w:val="0"/>
          <w:sz w:val="28"/>
          <w:szCs w:val="28"/>
          <w:lang w:val="uk-UA" w:eastAsia="en-US"/>
        </w:rPr>
        <w:t>107</w:t>
      </w:r>
      <w:r w:rsidRPr="007A60A7">
        <w:rPr>
          <w:bCs w:val="0"/>
          <w:iCs w:val="0"/>
          <w:sz w:val="28"/>
          <w:szCs w:val="28"/>
          <w:lang w:val="uk-UA" w:eastAsia="en-US"/>
        </w:rPr>
        <w:t xml:space="preserve"> </w:t>
      </w:r>
      <w:r w:rsidR="00EE03A8">
        <w:rPr>
          <w:bCs w:val="0"/>
          <w:iCs w:val="0"/>
          <w:sz w:val="28"/>
          <w:szCs w:val="28"/>
          <w:lang w:val="uk-UA" w:eastAsia="en-US"/>
        </w:rPr>
        <w:t>-</w:t>
      </w:r>
      <w:r w:rsidRPr="007A60A7">
        <w:rPr>
          <w:bCs w:val="0"/>
          <w:iCs w:val="0"/>
          <w:sz w:val="28"/>
          <w:szCs w:val="28"/>
          <w:lang w:val="uk-UA" w:eastAsia="en-US"/>
        </w:rPr>
        <w:t xml:space="preserve"> фізичні особи-підприємці.</w:t>
      </w:r>
    </w:p>
    <w:p w:rsidR="007A60A7" w:rsidRPr="00EE03A8" w:rsidRDefault="007A60A7" w:rsidP="007A60A7">
      <w:pPr>
        <w:widowControl w:val="0"/>
        <w:autoSpaceDE w:val="0"/>
        <w:autoSpaceDN w:val="0"/>
        <w:ind w:firstLine="709"/>
        <w:jc w:val="both"/>
        <w:rPr>
          <w:b/>
          <w:iCs w:val="0"/>
          <w:sz w:val="28"/>
          <w:szCs w:val="28"/>
          <w:u w:val="single"/>
          <w:lang w:val="uk-UA" w:eastAsia="en-US"/>
        </w:rPr>
      </w:pPr>
      <w:r w:rsidRPr="00EE03A8">
        <w:rPr>
          <w:b/>
          <w:iCs w:val="0"/>
          <w:sz w:val="28"/>
          <w:szCs w:val="28"/>
          <w:u w:val="single"/>
          <w:lang w:val="uk-UA" w:eastAsia="en-US"/>
        </w:rPr>
        <w:t>Ринок праці та зайнятість населення</w:t>
      </w:r>
    </w:p>
    <w:p w:rsidR="007A60A7" w:rsidRPr="007A60A7" w:rsidRDefault="007A60A7" w:rsidP="007A60A7">
      <w:pPr>
        <w:autoSpaceDE w:val="0"/>
        <w:autoSpaceDN w:val="0"/>
        <w:adjustRightInd w:val="0"/>
        <w:ind w:firstLine="709"/>
        <w:jc w:val="both"/>
        <w:rPr>
          <w:bCs w:val="0"/>
          <w:iCs w:val="0"/>
          <w:color w:val="000000"/>
          <w:sz w:val="28"/>
          <w:szCs w:val="28"/>
          <w:lang w:val="uk-UA" w:eastAsia="uk-UA"/>
        </w:rPr>
      </w:pPr>
      <w:r w:rsidRPr="007A60A7">
        <w:rPr>
          <w:bCs w:val="0"/>
          <w:iCs w:val="0"/>
          <w:color w:val="000000"/>
          <w:sz w:val="28"/>
          <w:szCs w:val="28"/>
          <w:lang w:val="uk-UA" w:eastAsia="uk-UA"/>
        </w:rPr>
        <w:t>За даними Погребищенського відділу Вінницької філії Вінницького обласного центру зайнятості протягом січня-грудня 2023 року чисельність зареєстрованих безробітних серед економічно активного населення</w:t>
      </w:r>
      <w:r w:rsidR="00EE03A8">
        <w:rPr>
          <w:bCs w:val="0"/>
          <w:iCs w:val="0"/>
          <w:color w:val="000000"/>
          <w:sz w:val="28"/>
          <w:szCs w:val="28"/>
          <w:lang w:val="uk-UA" w:eastAsia="uk-UA"/>
        </w:rPr>
        <w:t>,</w:t>
      </w:r>
      <w:r w:rsidRPr="007A60A7">
        <w:rPr>
          <w:bCs w:val="0"/>
          <w:iCs w:val="0"/>
          <w:color w:val="000000"/>
          <w:sz w:val="28"/>
          <w:szCs w:val="28"/>
          <w:lang w:val="uk-UA" w:eastAsia="uk-UA"/>
        </w:rPr>
        <w:t xml:space="preserve"> порівняно з 2022 роком</w:t>
      </w:r>
      <w:r w:rsidR="00EE03A8">
        <w:rPr>
          <w:bCs w:val="0"/>
          <w:iCs w:val="0"/>
          <w:color w:val="000000"/>
          <w:sz w:val="28"/>
          <w:szCs w:val="28"/>
          <w:lang w:val="uk-UA" w:eastAsia="uk-UA"/>
        </w:rPr>
        <w:t>,</w:t>
      </w:r>
      <w:r w:rsidRPr="007A60A7">
        <w:rPr>
          <w:bCs w:val="0"/>
          <w:iCs w:val="0"/>
          <w:color w:val="000000"/>
          <w:sz w:val="28"/>
          <w:szCs w:val="28"/>
          <w:lang w:val="uk-UA" w:eastAsia="uk-UA"/>
        </w:rPr>
        <w:t xml:space="preserve"> зменшилась на 638 осіб (з 1273 до 635). Всього за пошуком роботи до служби зайнятості протягом звітного періоду звернулись 778 осіб. </w:t>
      </w:r>
    </w:p>
    <w:p w:rsidR="007A60A7" w:rsidRPr="007A60A7" w:rsidRDefault="007A60A7" w:rsidP="007A60A7">
      <w:pPr>
        <w:adjustRightInd w:val="0"/>
        <w:ind w:firstLine="709"/>
        <w:jc w:val="both"/>
        <w:rPr>
          <w:rFonts w:eastAsia="Calibri"/>
          <w:color w:val="000000"/>
          <w:sz w:val="28"/>
          <w:szCs w:val="28"/>
        </w:rPr>
      </w:pPr>
      <w:r w:rsidRPr="007A60A7">
        <w:rPr>
          <w:rFonts w:eastAsia="Calibri"/>
          <w:color w:val="000000"/>
          <w:sz w:val="28"/>
          <w:szCs w:val="28"/>
        </w:rPr>
        <w:t xml:space="preserve">За </w:t>
      </w:r>
      <w:proofErr w:type="spellStart"/>
      <w:r w:rsidRPr="007A60A7">
        <w:rPr>
          <w:rFonts w:eastAsia="Calibri"/>
          <w:color w:val="000000"/>
          <w:sz w:val="28"/>
          <w:szCs w:val="28"/>
        </w:rPr>
        <w:t>сприяння</w:t>
      </w:r>
      <w:proofErr w:type="spellEnd"/>
      <w:r w:rsidRPr="007A60A7">
        <w:rPr>
          <w:rFonts w:eastAsia="Calibri"/>
          <w:color w:val="000000"/>
          <w:sz w:val="28"/>
          <w:szCs w:val="28"/>
        </w:rPr>
        <w:t xml:space="preserve"> </w:t>
      </w:r>
      <w:proofErr w:type="spellStart"/>
      <w:r w:rsidRPr="007A60A7">
        <w:rPr>
          <w:rFonts w:eastAsia="Calibri"/>
          <w:color w:val="000000"/>
          <w:sz w:val="28"/>
          <w:szCs w:val="28"/>
        </w:rPr>
        <w:t>служби</w:t>
      </w:r>
      <w:proofErr w:type="spellEnd"/>
      <w:r w:rsidRPr="007A60A7">
        <w:rPr>
          <w:rFonts w:eastAsia="Calibri"/>
          <w:color w:val="000000"/>
          <w:sz w:val="28"/>
          <w:szCs w:val="28"/>
        </w:rPr>
        <w:t xml:space="preserve"> </w:t>
      </w:r>
      <w:proofErr w:type="spellStart"/>
      <w:r w:rsidRPr="007A60A7">
        <w:rPr>
          <w:rFonts w:eastAsia="Calibri"/>
          <w:color w:val="000000"/>
          <w:sz w:val="28"/>
          <w:szCs w:val="28"/>
        </w:rPr>
        <w:t>зайнятості</w:t>
      </w:r>
      <w:proofErr w:type="spellEnd"/>
      <w:r w:rsidRPr="007A60A7">
        <w:rPr>
          <w:rFonts w:eastAsia="Calibri"/>
          <w:color w:val="000000"/>
          <w:sz w:val="28"/>
          <w:szCs w:val="28"/>
        </w:rPr>
        <w:t xml:space="preserve"> </w:t>
      </w:r>
      <w:proofErr w:type="spellStart"/>
      <w:r w:rsidRPr="007A60A7">
        <w:rPr>
          <w:rFonts w:eastAsia="Calibri"/>
          <w:color w:val="000000"/>
          <w:sz w:val="28"/>
          <w:szCs w:val="28"/>
        </w:rPr>
        <w:t>протягом</w:t>
      </w:r>
      <w:proofErr w:type="spellEnd"/>
      <w:r w:rsidRPr="007A60A7">
        <w:rPr>
          <w:rFonts w:eastAsia="Calibri"/>
          <w:color w:val="000000"/>
          <w:sz w:val="28"/>
          <w:szCs w:val="28"/>
        </w:rPr>
        <w:t xml:space="preserve"> </w:t>
      </w:r>
      <w:proofErr w:type="spellStart"/>
      <w:r w:rsidRPr="007A60A7">
        <w:rPr>
          <w:rFonts w:eastAsia="Calibri"/>
          <w:color w:val="000000"/>
          <w:sz w:val="28"/>
          <w:szCs w:val="28"/>
        </w:rPr>
        <w:t>січня-грудня</w:t>
      </w:r>
      <w:proofErr w:type="spellEnd"/>
      <w:r w:rsidRPr="007A60A7">
        <w:rPr>
          <w:rFonts w:eastAsia="Calibri"/>
          <w:color w:val="000000"/>
          <w:sz w:val="28"/>
          <w:szCs w:val="28"/>
        </w:rPr>
        <w:t xml:space="preserve"> 2023 року </w:t>
      </w:r>
      <w:proofErr w:type="spellStart"/>
      <w:r w:rsidRPr="007A60A7">
        <w:rPr>
          <w:rFonts w:eastAsia="Calibri"/>
          <w:color w:val="000000"/>
          <w:sz w:val="28"/>
          <w:szCs w:val="28"/>
        </w:rPr>
        <w:t>працевлаштовано</w:t>
      </w:r>
      <w:proofErr w:type="spellEnd"/>
      <w:r w:rsidRPr="007A60A7">
        <w:rPr>
          <w:rFonts w:eastAsia="Calibri"/>
          <w:color w:val="000000"/>
          <w:sz w:val="28"/>
          <w:szCs w:val="28"/>
        </w:rPr>
        <w:t xml:space="preserve"> 287 </w:t>
      </w:r>
      <w:proofErr w:type="spellStart"/>
      <w:r w:rsidRPr="007A60A7">
        <w:rPr>
          <w:rFonts w:eastAsia="Calibri"/>
          <w:color w:val="000000"/>
          <w:sz w:val="28"/>
          <w:szCs w:val="28"/>
        </w:rPr>
        <w:t>осіб</w:t>
      </w:r>
      <w:proofErr w:type="spellEnd"/>
      <w:r w:rsidRPr="007A60A7">
        <w:rPr>
          <w:rFonts w:eastAsia="Calibri"/>
          <w:color w:val="000000"/>
          <w:sz w:val="28"/>
          <w:szCs w:val="28"/>
        </w:rPr>
        <w:t xml:space="preserve"> (53,6% до </w:t>
      </w:r>
      <w:proofErr w:type="spellStart"/>
      <w:r w:rsidRPr="007A60A7">
        <w:rPr>
          <w:rFonts w:eastAsia="Calibri"/>
          <w:color w:val="000000"/>
          <w:sz w:val="28"/>
          <w:szCs w:val="28"/>
        </w:rPr>
        <w:t>відповідного</w:t>
      </w:r>
      <w:proofErr w:type="spellEnd"/>
      <w:r w:rsidRPr="007A60A7">
        <w:rPr>
          <w:rFonts w:eastAsia="Calibri"/>
          <w:color w:val="000000"/>
          <w:sz w:val="28"/>
          <w:szCs w:val="28"/>
        </w:rPr>
        <w:t xml:space="preserve"> </w:t>
      </w:r>
      <w:proofErr w:type="spellStart"/>
      <w:r w:rsidRPr="007A60A7">
        <w:rPr>
          <w:rFonts w:eastAsia="Calibri"/>
          <w:color w:val="000000"/>
          <w:sz w:val="28"/>
          <w:szCs w:val="28"/>
        </w:rPr>
        <w:t>періоду</w:t>
      </w:r>
      <w:proofErr w:type="spellEnd"/>
      <w:r w:rsidRPr="007A60A7">
        <w:rPr>
          <w:rFonts w:eastAsia="Calibri"/>
          <w:color w:val="000000"/>
          <w:sz w:val="28"/>
          <w:szCs w:val="28"/>
        </w:rPr>
        <w:t xml:space="preserve"> 2022 року). </w:t>
      </w:r>
    </w:p>
    <w:p w:rsidR="007A60A7" w:rsidRPr="007A60A7" w:rsidRDefault="007A60A7" w:rsidP="007A60A7">
      <w:pPr>
        <w:adjustRightInd w:val="0"/>
        <w:ind w:firstLine="709"/>
        <w:jc w:val="both"/>
        <w:rPr>
          <w:rFonts w:eastAsia="Calibri"/>
          <w:color w:val="000000"/>
          <w:sz w:val="28"/>
          <w:szCs w:val="28"/>
        </w:rPr>
      </w:pPr>
      <w:proofErr w:type="spellStart"/>
      <w:r w:rsidRPr="007A60A7">
        <w:rPr>
          <w:rFonts w:eastAsia="Calibri"/>
          <w:color w:val="000000"/>
          <w:sz w:val="28"/>
          <w:szCs w:val="28"/>
        </w:rPr>
        <w:t>Кількість</w:t>
      </w:r>
      <w:proofErr w:type="spellEnd"/>
      <w:r w:rsidRPr="007A60A7">
        <w:rPr>
          <w:rFonts w:eastAsia="Calibri"/>
          <w:color w:val="000000"/>
          <w:sz w:val="28"/>
          <w:szCs w:val="28"/>
        </w:rPr>
        <w:t xml:space="preserve"> </w:t>
      </w:r>
      <w:proofErr w:type="spellStart"/>
      <w:r w:rsidRPr="007A60A7">
        <w:rPr>
          <w:rFonts w:eastAsia="Calibri"/>
          <w:color w:val="000000"/>
          <w:sz w:val="28"/>
          <w:szCs w:val="28"/>
        </w:rPr>
        <w:t>осіб</w:t>
      </w:r>
      <w:proofErr w:type="spellEnd"/>
      <w:r w:rsidRPr="007A60A7">
        <w:rPr>
          <w:rFonts w:eastAsia="Calibri"/>
          <w:color w:val="000000"/>
          <w:sz w:val="28"/>
          <w:szCs w:val="28"/>
        </w:rPr>
        <w:t xml:space="preserve">, </w:t>
      </w:r>
      <w:proofErr w:type="spellStart"/>
      <w:r w:rsidRPr="007A60A7">
        <w:rPr>
          <w:rFonts w:eastAsia="Calibri"/>
          <w:color w:val="000000"/>
          <w:sz w:val="28"/>
          <w:szCs w:val="28"/>
        </w:rPr>
        <w:t>які</w:t>
      </w:r>
      <w:proofErr w:type="spellEnd"/>
      <w:r w:rsidRPr="007A60A7">
        <w:rPr>
          <w:rFonts w:eastAsia="Calibri"/>
          <w:color w:val="000000"/>
          <w:sz w:val="28"/>
          <w:szCs w:val="28"/>
        </w:rPr>
        <w:t xml:space="preserve"> проходили </w:t>
      </w:r>
      <w:proofErr w:type="spellStart"/>
      <w:r w:rsidRPr="007A60A7">
        <w:rPr>
          <w:rFonts w:eastAsia="Calibri"/>
          <w:color w:val="000000"/>
          <w:sz w:val="28"/>
          <w:szCs w:val="28"/>
        </w:rPr>
        <w:t>професійне</w:t>
      </w:r>
      <w:proofErr w:type="spellEnd"/>
      <w:r w:rsidRPr="007A60A7">
        <w:rPr>
          <w:rFonts w:eastAsia="Calibri"/>
          <w:color w:val="000000"/>
          <w:sz w:val="28"/>
          <w:szCs w:val="28"/>
        </w:rPr>
        <w:t xml:space="preserve"> </w:t>
      </w:r>
      <w:proofErr w:type="spellStart"/>
      <w:r w:rsidRPr="007A60A7">
        <w:rPr>
          <w:rFonts w:eastAsia="Calibri"/>
          <w:color w:val="000000"/>
          <w:sz w:val="28"/>
          <w:szCs w:val="28"/>
        </w:rPr>
        <w:t>навчання</w:t>
      </w:r>
      <w:proofErr w:type="spellEnd"/>
      <w:r w:rsidRPr="007A60A7">
        <w:rPr>
          <w:rFonts w:eastAsia="Calibri"/>
          <w:color w:val="000000"/>
          <w:sz w:val="28"/>
          <w:szCs w:val="28"/>
        </w:rPr>
        <w:t xml:space="preserve"> – 51 (за </w:t>
      </w:r>
      <w:proofErr w:type="spellStart"/>
      <w:r w:rsidRPr="007A60A7">
        <w:rPr>
          <w:rFonts w:eastAsia="Calibri"/>
          <w:color w:val="000000"/>
          <w:sz w:val="28"/>
          <w:szCs w:val="28"/>
        </w:rPr>
        <w:t>відповідний</w:t>
      </w:r>
      <w:proofErr w:type="spellEnd"/>
      <w:r w:rsidRPr="007A60A7">
        <w:rPr>
          <w:rFonts w:eastAsia="Calibri"/>
          <w:color w:val="000000"/>
          <w:sz w:val="28"/>
          <w:szCs w:val="28"/>
        </w:rPr>
        <w:t xml:space="preserve"> </w:t>
      </w:r>
      <w:proofErr w:type="spellStart"/>
      <w:r w:rsidRPr="007A60A7">
        <w:rPr>
          <w:rFonts w:eastAsia="Calibri"/>
          <w:color w:val="000000"/>
          <w:sz w:val="28"/>
          <w:szCs w:val="28"/>
        </w:rPr>
        <w:t>період</w:t>
      </w:r>
      <w:proofErr w:type="spellEnd"/>
      <w:r w:rsidRPr="007A60A7">
        <w:rPr>
          <w:rFonts w:eastAsia="Calibri"/>
          <w:color w:val="000000"/>
          <w:sz w:val="28"/>
          <w:szCs w:val="28"/>
        </w:rPr>
        <w:t xml:space="preserve"> 2022 року – 79 </w:t>
      </w:r>
      <w:proofErr w:type="spellStart"/>
      <w:r w:rsidRPr="007A60A7">
        <w:rPr>
          <w:rFonts w:eastAsia="Calibri"/>
          <w:color w:val="000000"/>
          <w:sz w:val="28"/>
          <w:szCs w:val="28"/>
        </w:rPr>
        <w:t>осіб</w:t>
      </w:r>
      <w:proofErr w:type="spellEnd"/>
      <w:r w:rsidRPr="007A60A7">
        <w:rPr>
          <w:rFonts w:eastAsia="Calibri"/>
          <w:color w:val="000000"/>
          <w:sz w:val="28"/>
          <w:szCs w:val="28"/>
        </w:rPr>
        <w:t>).</w:t>
      </w:r>
    </w:p>
    <w:p w:rsidR="007A60A7" w:rsidRPr="007A60A7" w:rsidRDefault="007A60A7" w:rsidP="007A60A7">
      <w:pPr>
        <w:adjustRightInd w:val="0"/>
        <w:ind w:firstLine="709"/>
        <w:jc w:val="both"/>
        <w:rPr>
          <w:rFonts w:eastAsia="Calibri"/>
          <w:color w:val="000000"/>
          <w:sz w:val="28"/>
          <w:szCs w:val="28"/>
        </w:rPr>
      </w:pPr>
      <w:r w:rsidRPr="007A60A7">
        <w:rPr>
          <w:rFonts w:eastAsia="Calibri"/>
          <w:color w:val="000000"/>
          <w:sz w:val="28"/>
          <w:szCs w:val="28"/>
        </w:rPr>
        <w:t xml:space="preserve">До </w:t>
      </w:r>
      <w:proofErr w:type="spellStart"/>
      <w:r w:rsidRPr="007A60A7">
        <w:rPr>
          <w:rFonts w:eastAsia="Calibri"/>
          <w:color w:val="000000"/>
          <w:sz w:val="28"/>
          <w:szCs w:val="28"/>
        </w:rPr>
        <w:t>участі</w:t>
      </w:r>
      <w:proofErr w:type="spellEnd"/>
      <w:r w:rsidRPr="007A60A7">
        <w:rPr>
          <w:rFonts w:eastAsia="Calibri"/>
          <w:color w:val="000000"/>
          <w:sz w:val="28"/>
          <w:szCs w:val="28"/>
        </w:rPr>
        <w:t xml:space="preserve"> в </w:t>
      </w:r>
      <w:proofErr w:type="spellStart"/>
      <w:r w:rsidRPr="007A60A7">
        <w:rPr>
          <w:rFonts w:eastAsia="Calibri"/>
          <w:color w:val="000000"/>
          <w:sz w:val="28"/>
          <w:szCs w:val="28"/>
        </w:rPr>
        <w:t>громадських</w:t>
      </w:r>
      <w:proofErr w:type="spellEnd"/>
      <w:r w:rsidRPr="007A60A7">
        <w:rPr>
          <w:rFonts w:eastAsia="Calibri"/>
          <w:color w:val="000000"/>
          <w:sz w:val="28"/>
          <w:szCs w:val="28"/>
        </w:rPr>
        <w:t xml:space="preserve"> та </w:t>
      </w:r>
      <w:proofErr w:type="spellStart"/>
      <w:r w:rsidRPr="007A60A7">
        <w:rPr>
          <w:rFonts w:eastAsia="Calibri"/>
          <w:color w:val="000000"/>
          <w:sz w:val="28"/>
          <w:szCs w:val="28"/>
        </w:rPr>
        <w:t>інших</w:t>
      </w:r>
      <w:proofErr w:type="spellEnd"/>
      <w:r w:rsidRPr="007A60A7">
        <w:rPr>
          <w:rFonts w:eastAsia="Calibri"/>
          <w:color w:val="000000"/>
          <w:sz w:val="28"/>
          <w:szCs w:val="28"/>
        </w:rPr>
        <w:t xml:space="preserve"> роботах </w:t>
      </w:r>
      <w:proofErr w:type="spellStart"/>
      <w:r w:rsidRPr="007A60A7">
        <w:rPr>
          <w:rFonts w:eastAsia="Calibri"/>
          <w:color w:val="000000"/>
          <w:sz w:val="28"/>
          <w:szCs w:val="28"/>
        </w:rPr>
        <w:t>тимчасового</w:t>
      </w:r>
      <w:proofErr w:type="spellEnd"/>
      <w:r w:rsidRPr="007A60A7">
        <w:rPr>
          <w:rFonts w:eastAsia="Calibri"/>
          <w:color w:val="000000"/>
          <w:sz w:val="28"/>
          <w:szCs w:val="28"/>
        </w:rPr>
        <w:t xml:space="preserve"> характеру </w:t>
      </w:r>
      <w:proofErr w:type="spellStart"/>
      <w:r w:rsidRPr="007A60A7">
        <w:rPr>
          <w:rFonts w:eastAsia="Calibri"/>
          <w:color w:val="000000"/>
          <w:sz w:val="28"/>
          <w:szCs w:val="28"/>
        </w:rPr>
        <w:t>протягом</w:t>
      </w:r>
      <w:proofErr w:type="spellEnd"/>
      <w:r w:rsidRPr="007A60A7">
        <w:rPr>
          <w:rFonts w:eastAsia="Calibri"/>
          <w:color w:val="000000"/>
          <w:sz w:val="28"/>
          <w:szCs w:val="28"/>
        </w:rPr>
        <w:t xml:space="preserve"> </w:t>
      </w:r>
      <w:proofErr w:type="spellStart"/>
      <w:r w:rsidRPr="007A60A7">
        <w:rPr>
          <w:rFonts w:eastAsia="Calibri"/>
          <w:color w:val="000000"/>
          <w:sz w:val="28"/>
          <w:szCs w:val="28"/>
        </w:rPr>
        <w:t>січня-грудня</w:t>
      </w:r>
      <w:proofErr w:type="spellEnd"/>
      <w:r w:rsidRPr="007A60A7">
        <w:rPr>
          <w:rFonts w:eastAsia="Calibri"/>
          <w:color w:val="000000"/>
          <w:sz w:val="28"/>
          <w:szCs w:val="28"/>
        </w:rPr>
        <w:t xml:space="preserve"> 2023 року залучено 38 </w:t>
      </w:r>
      <w:proofErr w:type="spellStart"/>
      <w:r w:rsidRPr="007A60A7">
        <w:rPr>
          <w:rFonts w:eastAsia="Calibri"/>
          <w:color w:val="000000"/>
          <w:sz w:val="28"/>
          <w:szCs w:val="28"/>
        </w:rPr>
        <w:t>безробітних</w:t>
      </w:r>
      <w:proofErr w:type="spellEnd"/>
      <w:r w:rsidRPr="007A60A7">
        <w:rPr>
          <w:rFonts w:eastAsia="Calibri"/>
          <w:color w:val="000000"/>
          <w:sz w:val="28"/>
          <w:szCs w:val="28"/>
        </w:rPr>
        <w:t xml:space="preserve">. За </w:t>
      </w:r>
      <w:proofErr w:type="spellStart"/>
      <w:r w:rsidRPr="007A60A7">
        <w:rPr>
          <w:rFonts w:eastAsia="Calibri"/>
          <w:color w:val="000000"/>
          <w:sz w:val="28"/>
          <w:szCs w:val="28"/>
        </w:rPr>
        <w:t>відповідний</w:t>
      </w:r>
      <w:proofErr w:type="spellEnd"/>
      <w:r w:rsidRPr="007A60A7">
        <w:rPr>
          <w:rFonts w:eastAsia="Calibri"/>
          <w:color w:val="000000"/>
          <w:sz w:val="28"/>
          <w:szCs w:val="28"/>
        </w:rPr>
        <w:t xml:space="preserve"> </w:t>
      </w:r>
      <w:proofErr w:type="spellStart"/>
      <w:r w:rsidRPr="007A60A7">
        <w:rPr>
          <w:rFonts w:eastAsia="Calibri"/>
          <w:color w:val="000000"/>
          <w:sz w:val="28"/>
          <w:szCs w:val="28"/>
        </w:rPr>
        <w:t>період</w:t>
      </w:r>
      <w:proofErr w:type="spellEnd"/>
      <w:r w:rsidRPr="007A60A7">
        <w:rPr>
          <w:rFonts w:eastAsia="Calibri"/>
          <w:color w:val="000000"/>
          <w:sz w:val="28"/>
          <w:szCs w:val="28"/>
        </w:rPr>
        <w:t xml:space="preserve"> </w:t>
      </w:r>
      <w:proofErr w:type="spellStart"/>
      <w:r w:rsidRPr="007A60A7">
        <w:rPr>
          <w:rFonts w:eastAsia="Calibri"/>
          <w:color w:val="000000"/>
          <w:sz w:val="28"/>
          <w:szCs w:val="28"/>
        </w:rPr>
        <w:t>минулого</w:t>
      </w:r>
      <w:proofErr w:type="spellEnd"/>
      <w:r w:rsidRPr="007A60A7">
        <w:rPr>
          <w:rFonts w:eastAsia="Calibri"/>
          <w:color w:val="000000"/>
          <w:sz w:val="28"/>
          <w:szCs w:val="28"/>
        </w:rPr>
        <w:t xml:space="preserve"> року в роботах </w:t>
      </w:r>
      <w:proofErr w:type="spellStart"/>
      <w:r w:rsidRPr="007A60A7">
        <w:rPr>
          <w:rFonts w:eastAsia="Calibri"/>
          <w:color w:val="000000"/>
          <w:sz w:val="28"/>
          <w:szCs w:val="28"/>
        </w:rPr>
        <w:t>тимчасового</w:t>
      </w:r>
      <w:proofErr w:type="spellEnd"/>
      <w:r w:rsidRPr="007A60A7">
        <w:rPr>
          <w:rFonts w:eastAsia="Calibri"/>
          <w:color w:val="000000"/>
          <w:sz w:val="28"/>
          <w:szCs w:val="28"/>
        </w:rPr>
        <w:t xml:space="preserve"> характеру взяли участь 5 </w:t>
      </w:r>
      <w:proofErr w:type="spellStart"/>
      <w:r w:rsidRPr="007A60A7">
        <w:rPr>
          <w:rFonts w:eastAsia="Calibri"/>
          <w:color w:val="000000"/>
          <w:sz w:val="28"/>
          <w:szCs w:val="28"/>
        </w:rPr>
        <w:t>осіб</w:t>
      </w:r>
      <w:proofErr w:type="spellEnd"/>
      <w:r w:rsidRPr="007A60A7">
        <w:rPr>
          <w:rFonts w:eastAsia="Calibri"/>
          <w:color w:val="000000"/>
          <w:sz w:val="28"/>
          <w:szCs w:val="28"/>
        </w:rPr>
        <w:t>.</w:t>
      </w:r>
    </w:p>
    <w:p w:rsidR="00D50F04" w:rsidRDefault="007A60A7" w:rsidP="007A60A7">
      <w:pPr>
        <w:adjustRightInd w:val="0"/>
        <w:ind w:firstLine="709"/>
        <w:jc w:val="both"/>
        <w:rPr>
          <w:rFonts w:eastAsia="Calibri"/>
          <w:color w:val="000000"/>
          <w:sz w:val="28"/>
          <w:szCs w:val="28"/>
        </w:rPr>
      </w:pPr>
      <w:proofErr w:type="spellStart"/>
      <w:r w:rsidRPr="007A60A7">
        <w:rPr>
          <w:rFonts w:eastAsia="Calibri"/>
          <w:color w:val="000000"/>
          <w:sz w:val="28"/>
          <w:szCs w:val="28"/>
        </w:rPr>
        <w:t>Протягом</w:t>
      </w:r>
      <w:proofErr w:type="spellEnd"/>
      <w:r w:rsidRPr="007A60A7">
        <w:rPr>
          <w:rFonts w:eastAsia="Calibri"/>
          <w:color w:val="000000"/>
          <w:sz w:val="28"/>
          <w:szCs w:val="28"/>
        </w:rPr>
        <w:t xml:space="preserve"> 2023 року видано 10 </w:t>
      </w:r>
      <w:proofErr w:type="spellStart"/>
      <w:r w:rsidRPr="007A60A7">
        <w:rPr>
          <w:rFonts w:eastAsia="Calibri"/>
          <w:color w:val="000000"/>
          <w:sz w:val="28"/>
          <w:szCs w:val="28"/>
        </w:rPr>
        <w:t>ваучерів</w:t>
      </w:r>
      <w:proofErr w:type="spellEnd"/>
      <w:r w:rsidRPr="007A60A7">
        <w:rPr>
          <w:rFonts w:eastAsia="Calibri"/>
          <w:color w:val="000000"/>
          <w:sz w:val="28"/>
          <w:szCs w:val="28"/>
        </w:rPr>
        <w:t xml:space="preserve"> для </w:t>
      </w:r>
      <w:proofErr w:type="spellStart"/>
      <w:r w:rsidRPr="007A60A7">
        <w:rPr>
          <w:rFonts w:eastAsia="Calibri"/>
          <w:color w:val="000000"/>
          <w:sz w:val="28"/>
          <w:szCs w:val="28"/>
        </w:rPr>
        <w:t>підтримання</w:t>
      </w:r>
      <w:proofErr w:type="spellEnd"/>
      <w:r w:rsidRPr="007A60A7">
        <w:rPr>
          <w:rFonts w:eastAsia="Calibri"/>
          <w:color w:val="000000"/>
          <w:sz w:val="28"/>
          <w:szCs w:val="28"/>
        </w:rPr>
        <w:t xml:space="preserve"> </w:t>
      </w:r>
      <w:proofErr w:type="spellStart"/>
      <w:r w:rsidRPr="007A60A7">
        <w:rPr>
          <w:rFonts w:eastAsia="Calibri"/>
          <w:color w:val="000000"/>
          <w:sz w:val="28"/>
          <w:szCs w:val="28"/>
        </w:rPr>
        <w:t>конкурентоспроможності</w:t>
      </w:r>
      <w:proofErr w:type="spellEnd"/>
      <w:r w:rsidRPr="007A60A7">
        <w:rPr>
          <w:rFonts w:eastAsia="Calibri"/>
          <w:color w:val="000000"/>
          <w:sz w:val="28"/>
          <w:szCs w:val="28"/>
        </w:rPr>
        <w:t xml:space="preserve"> </w:t>
      </w:r>
      <w:proofErr w:type="spellStart"/>
      <w:r w:rsidRPr="007A60A7">
        <w:rPr>
          <w:rFonts w:eastAsia="Calibri"/>
          <w:color w:val="000000"/>
          <w:sz w:val="28"/>
          <w:szCs w:val="28"/>
        </w:rPr>
        <w:t>деяких</w:t>
      </w:r>
      <w:proofErr w:type="spellEnd"/>
      <w:r w:rsidRPr="007A60A7">
        <w:rPr>
          <w:rFonts w:eastAsia="Calibri"/>
          <w:color w:val="000000"/>
          <w:sz w:val="28"/>
          <w:szCs w:val="28"/>
        </w:rPr>
        <w:t xml:space="preserve"> </w:t>
      </w:r>
      <w:proofErr w:type="spellStart"/>
      <w:r w:rsidRPr="007A60A7">
        <w:rPr>
          <w:rFonts w:eastAsia="Calibri"/>
          <w:color w:val="000000"/>
          <w:sz w:val="28"/>
          <w:szCs w:val="28"/>
        </w:rPr>
        <w:t>категорій</w:t>
      </w:r>
      <w:proofErr w:type="spellEnd"/>
      <w:r w:rsidRPr="007A60A7">
        <w:rPr>
          <w:rFonts w:eastAsia="Calibri"/>
          <w:color w:val="000000"/>
          <w:sz w:val="28"/>
          <w:szCs w:val="28"/>
        </w:rPr>
        <w:t xml:space="preserve"> </w:t>
      </w:r>
      <w:proofErr w:type="spellStart"/>
      <w:r w:rsidRPr="007A60A7">
        <w:rPr>
          <w:rFonts w:eastAsia="Calibri"/>
          <w:color w:val="000000"/>
          <w:sz w:val="28"/>
          <w:szCs w:val="28"/>
        </w:rPr>
        <w:t>громадян</w:t>
      </w:r>
      <w:proofErr w:type="spellEnd"/>
      <w:r w:rsidRPr="007A60A7">
        <w:rPr>
          <w:rFonts w:eastAsia="Calibri"/>
          <w:color w:val="000000"/>
          <w:sz w:val="28"/>
          <w:szCs w:val="28"/>
        </w:rPr>
        <w:t xml:space="preserve"> </w:t>
      </w:r>
      <w:proofErr w:type="gramStart"/>
      <w:r w:rsidRPr="007A60A7">
        <w:rPr>
          <w:rFonts w:eastAsia="Calibri"/>
          <w:color w:val="000000"/>
          <w:sz w:val="28"/>
          <w:szCs w:val="28"/>
        </w:rPr>
        <w:t>на</w:t>
      </w:r>
      <w:r w:rsidR="00EE03A8">
        <w:rPr>
          <w:rFonts w:eastAsia="Calibri"/>
          <w:color w:val="000000"/>
          <w:sz w:val="28"/>
          <w:szCs w:val="28"/>
          <w:lang w:val="uk-UA"/>
        </w:rPr>
        <w:t xml:space="preserve"> </w:t>
      </w:r>
      <w:r w:rsidRPr="007A60A7">
        <w:rPr>
          <w:rFonts w:eastAsia="Calibri"/>
          <w:color w:val="000000"/>
          <w:sz w:val="28"/>
          <w:szCs w:val="28"/>
        </w:rPr>
        <w:t>ринку</w:t>
      </w:r>
      <w:proofErr w:type="gramEnd"/>
      <w:r w:rsidRPr="007A60A7">
        <w:rPr>
          <w:rFonts w:eastAsia="Calibri"/>
          <w:color w:val="000000"/>
          <w:sz w:val="28"/>
          <w:szCs w:val="28"/>
        </w:rPr>
        <w:t xml:space="preserve"> </w:t>
      </w:r>
      <w:proofErr w:type="spellStart"/>
      <w:r w:rsidRPr="007A60A7">
        <w:rPr>
          <w:rFonts w:eastAsia="Calibri"/>
          <w:color w:val="000000"/>
          <w:sz w:val="28"/>
          <w:szCs w:val="28"/>
        </w:rPr>
        <w:t>праці</w:t>
      </w:r>
      <w:proofErr w:type="spellEnd"/>
      <w:r w:rsidRPr="007A60A7">
        <w:rPr>
          <w:rFonts w:eastAsia="Calibri"/>
          <w:color w:val="000000"/>
          <w:sz w:val="28"/>
          <w:szCs w:val="28"/>
        </w:rPr>
        <w:t xml:space="preserve">. </w:t>
      </w:r>
    </w:p>
    <w:p w:rsidR="007A60A7" w:rsidRPr="007A60A7" w:rsidRDefault="007A60A7" w:rsidP="007A60A7">
      <w:pPr>
        <w:adjustRightInd w:val="0"/>
        <w:ind w:firstLine="709"/>
        <w:jc w:val="both"/>
        <w:rPr>
          <w:rFonts w:eastAsia="Calibri"/>
          <w:color w:val="000000"/>
          <w:sz w:val="28"/>
          <w:szCs w:val="28"/>
        </w:rPr>
      </w:pPr>
      <w:proofErr w:type="spellStart"/>
      <w:r w:rsidRPr="007A60A7">
        <w:rPr>
          <w:rFonts w:eastAsia="Calibri"/>
          <w:color w:val="000000"/>
          <w:sz w:val="28"/>
          <w:szCs w:val="28"/>
        </w:rPr>
        <w:t>Протягом</w:t>
      </w:r>
      <w:proofErr w:type="spellEnd"/>
      <w:r w:rsidRPr="007A60A7">
        <w:rPr>
          <w:rFonts w:eastAsia="Calibri"/>
          <w:color w:val="000000"/>
          <w:sz w:val="28"/>
          <w:szCs w:val="28"/>
        </w:rPr>
        <w:t xml:space="preserve"> </w:t>
      </w:r>
      <w:proofErr w:type="spellStart"/>
      <w:r w:rsidRPr="007A60A7">
        <w:rPr>
          <w:rFonts w:eastAsia="Calibri"/>
          <w:color w:val="000000"/>
          <w:sz w:val="28"/>
          <w:szCs w:val="28"/>
        </w:rPr>
        <w:t>звітного</w:t>
      </w:r>
      <w:proofErr w:type="spellEnd"/>
      <w:r w:rsidRPr="007A60A7">
        <w:rPr>
          <w:rFonts w:eastAsia="Calibri"/>
          <w:color w:val="000000"/>
          <w:sz w:val="28"/>
          <w:szCs w:val="28"/>
        </w:rPr>
        <w:t xml:space="preserve"> </w:t>
      </w:r>
      <w:proofErr w:type="spellStart"/>
      <w:r w:rsidRPr="007A60A7">
        <w:rPr>
          <w:rFonts w:eastAsia="Calibri"/>
          <w:color w:val="000000"/>
          <w:sz w:val="28"/>
          <w:szCs w:val="28"/>
        </w:rPr>
        <w:t>періоду</w:t>
      </w:r>
      <w:proofErr w:type="spellEnd"/>
      <w:r w:rsidRPr="007A60A7">
        <w:rPr>
          <w:rFonts w:eastAsia="Calibri"/>
          <w:color w:val="000000"/>
          <w:sz w:val="28"/>
          <w:szCs w:val="28"/>
        </w:rPr>
        <w:t xml:space="preserve"> </w:t>
      </w:r>
      <w:r w:rsidRPr="007A60A7">
        <w:rPr>
          <w:rFonts w:eastAsia="Calibri"/>
          <w:sz w:val="28"/>
          <w:szCs w:val="28"/>
        </w:rPr>
        <w:t>119</w:t>
      </w:r>
      <w:r w:rsidRPr="007A60A7">
        <w:rPr>
          <w:rFonts w:eastAsia="Calibri"/>
          <w:color w:val="FF0000"/>
          <w:sz w:val="28"/>
          <w:szCs w:val="28"/>
        </w:rPr>
        <w:t xml:space="preserve"> </w:t>
      </w:r>
      <w:proofErr w:type="spellStart"/>
      <w:r w:rsidRPr="007A60A7">
        <w:rPr>
          <w:rFonts w:eastAsia="Calibri"/>
          <w:color w:val="000000"/>
          <w:sz w:val="28"/>
          <w:szCs w:val="28"/>
        </w:rPr>
        <w:t>роботодавців</w:t>
      </w:r>
      <w:proofErr w:type="spellEnd"/>
      <w:r w:rsidRPr="007A60A7">
        <w:rPr>
          <w:rFonts w:eastAsia="Calibri"/>
          <w:color w:val="000000"/>
          <w:sz w:val="28"/>
          <w:szCs w:val="28"/>
        </w:rPr>
        <w:t xml:space="preserve"> заявили </w:t>
      </w:r>
      <w:r w:rsidRPr="007A60A7">
        <w:rPr>
          <w:rFonts w:eastAsia="Calibri"/>
          <w:color w:val="000000"/>
          <w:sz w:val="28"/>
          <w:szCs w:val="28"/>
          <w:lang w:val="uk-UA"/>
        </w:rPr>
        <w:t xml:space="preserve">про </w:t>
      </w:r>
      <w:r w:rsidRPr="007A60A7">
        <w:rPr>
          <w:rFonts w:eastAsia="Calibri"/>
          <w:color w:val="000000"/>
          <w:sz w:val="28"/>
          <w:szCs w:val="28"/>
        </w:rPr>
        <w:t xml:space="preserve">288 </w:t>
      </w:r>
      <w:proofErr w:type="spellStart"/>
      <w:r w:rsidRPr="007A60A7">
        <w:rPr>
          <w:rFonts w:eastAsia="Calibri"/>
          <w:color w:val="000000"/>
          <w:sz w:val="28"/>
          <w:szCs w:val="28"/>
        </w:rPr>
        <w:t>вакансій</w:t>
      </w:r>
      <w:proofErr w:type="spellEnd"/>
      <w:r w:rsidRPr="007A60A7">
        <w:rPr>
          <w:rFonts w:eastAsia="Calibri"/>
          <w:color w:val="000000"/>
          <w:sz w:val="28"/>
          <w:szCs w:val="28"/>
        </w:rPr>
        <w:t xml:space="preserve">, </w:t>
      </w:r>
      <w:proofErr w:type="spellStart"/>
      <w:r w:rsidRPr="007A60A7">
        <w:rPr>
          <w:rFonts w:eastAsia="Calibri"/>
          <w:color w:val="000000"/>
          <w:sz w:val="28"/>
          <w:szCs w:val="28"/>
        </w:rPr>
        <w:t>що</w:t>
      </w:r>
      <w:proofErr w:type="spellEnd"/>
      <w:r w:rsidRPr="007A60A7">
        <w:rPr>
          <w:rFonts w:eastAsia="Calibri"/>
          <w:color w:val="000000"/>
          <w:sz w:val="28"/>
          <w:szCs w:val="28"/>
        </w:rPr>
        <w:t xml:space="preserve"> на 229 </w:t>
      </w:r>
      <w:proofErr w:type="spellStart"/>
      <w:r w:rsidRPr="007A60A7">
        <w:rPr>
          <w:rFonts w:eastAsia="Calibri"/>
          <w:color w:val="000000"/>
          <w:sz w:val="28"/>
          <w:szCs w:val="28"/>
        </w:rPr>
        <w:t>вакансій</w:t>
      </w:r>
      <w:proofErr w:type="spellEnd"/>
      <w:r w:rsidRPr="007A60A7">
        <w:rPr>
          <w:rFonts w:eastAsia="Calibri"/>
          <w:color w:val="000000"/>
          <w:sz w:val="28"/>
          <w:szCs w:val="28"/>
        </w:rPr>
        <w:t xml:space="preserve"> </w:t>
      </w:r>
      <w:proofErr w:type="spellStart"/>
      <w:r w:rsidRPr="007A60A7">
        <w:rPr>
          <w:rFonts w:eastAsia="Calibri"/>
          <w:color w:val="000000"/>
          <w:sz w:val="28"/>
          <w:szCs w:val="28"/>
        </w:rPr>
        <w:t>менше</w:t>
      </w:r>
      <w:proofErr w:type="spellEnd"/>
      <w:r w:rsidRPr="007A60A7">
        <w:rPr>
          <w:rFonts w:eastAsia="Calibri"/>
          <w:color w:val="000000"/>
          <w:sz w:val="28"/>
          <w:szCs w:val="28"/>
        </w:rPr>
        <w:t xml:space="preserve"> до </w:t>
      </w:r>
      <w:proofErr w:type="spellStart"/>
      <w:r w:rsidRPr="007A60A7">
        <w:rPr>
          <w:rFonts w:eastAsia="Calibri"/>
          <w:color w:val="000000"/>
          <w:sz w:val="28"/>
          <w:szCs w:val="28"/>
        </w:rPr>
        <w:t>відповідного</w:t>
      </w:r>
      <w:proofErr w:type="spellEnd"/>
      <w:r w:rsidRPr="007A60A7">
        <w:rPr>
          <w:rFonts w:eastAsia="Calibri"/>
          <w:color w:val="000000"/>
          <w:sz w:val="28"/>
          <w:szCs w:val="28"/>
        </w:rPr>
        <w:t xml:space="preserve"> </w:t>
      </w:r>
      <w:proofErr w:type="spellStart"/>
      <w:r w:rsidRPr="007A60A7">
        <w:rPr>
          <w:rFonts w:eastAsia="Calibri"/>
          <w:color w:val="000000"/>
          <w:sz w:val="28"/>
          <w:szCs w:val="28"/>
        </w:rPr>
        <w:t>періоду</w:t>
      </w:r>
      <w:proofErr w:type="spellEnd"/>
      <w:r w:rsidRPr="007A60A7">
        <w:rPr>
          <w:rFonts w:eastAsia="Calibri"/>
          <w:color w:val="000000"/>
          <w:sz w:val="28"/>
          <w:szCs w:val="28"/>
        </w:rPr>
        <w:t xml:space="preserve"> </w:t>
      </w:r>
      <w:proofErr w:type="spellStart"/>
      <w:r w:rsidRPr="007A60A7">
        <w:rPr>
          <w:rFonts w:eastAsia="Calibri"/>
          <w:color w:val="000000"/>
          <w:sz w:val="28"/>
          <w:szCs w:val="28"/>
        </w:rPr>
        <w:t>минулого</w:t>
      </w:r>
      <w:proofErr w:type="spellEnd"/>
      <w:r w:rsidRPr="007A60A7">
        <w:rPr>
          <w:rFonts w:eastAsia="Calibri"/>
          <w:color w:val="000000"/>
          <w:sz w:val="28"/>
          <w:szCs w:val="28"/>
        </w:rPr>
        <w:t xml:space="preserve"> року. З них 242</w:t>
      </w:r>
      <w:r w:rsidR="00EE03A8">
        <w:rPr>
          <w:rFonts w:eastAsia="Calibri"/>
          <w:color w:val="000000"/>
          <w:sz w:val="28"/>
          <w:szCs w:val="28"/>
          <w:lang w:val="uk-UA"/>
        </w:rPr>
        <w:t xml:space="preserve"> -</w:t>
      </w:r>
      <w:r w:rsidRPr="007A60A7">
        <w:rPr>
          <w:rFonts w:eastAsia="Calibri"/>
          <w:color w:val="000000"/>
          <w:sz w:val="28"/>
          <w:szCs w:val="28"/>
        </w:rPr>
        <w:t xml:space="preserve"> укомплектовано за </w:t>
      </w:r>
      <w:proofErr w:type="spellStart"/>
      <w:r w:rsidRPr="007A60A7">
        <w:rPr>
          <w:rFonts w:eastAsia="Calibri"/>
          <w:color w:val="000000"/>
          <w:sz w:val="28"/>
          <w:szCs w:val="28"/>
        </w:rPr>
        <w:t>направленням</w:t>
      </w:r>
      <w:proofErr w:type="spellEnd"/>
      <w:r w:rsidRPr="007A60A7">
        <w:rPr>
          <w:rFonts w:eastAsia="Calibri"/>
          <w:color w:val="000000"/>
          <w:sz w:val="28"/>
          <w:szCs w:val="28"/>
        </w:rPr>
        <w:t xml:space="preserve"> </w:t>
      </w:r>
      <w:proofErr w:type="spellStart"/>
      <w:r w:rsidRPr="007A60A7">
        <w:rPr>
          <w:rFonts w:eastAsia="Calibri"/>
          <w:color w:val="000000"/>
          <w:sz w:val="28"/>
          <w:szCs w:val="28"/>
        </w:rPr>
        <w:t>служби</w:t>
      </w:r>
      <w:proofErr w:type="spellEnd"/>
      <w:r w:rsidRPr="007A60A7">
        <w:rPr>
          <w:rFonts w:eastAsia="Calibri"/>
          <w:color w:val="000000"/>
          <w:sz w:val="28"/>
          <w:szCs w:val="28"/>
        </w:rPr>
        <w:t xml:space="preserve"> </w:t>
      </w:r>
      <w:proofErr w:type="spellStart"/>
      <w:r w:rsidRPr="007A60A7">
        <w:rPr>
          <w:rFonts w:eastAsia="Calibri"/>
          <w:color w:val="000000"/>
          <w:sz w:val="28"/>
          <w:szCs w:val="28"/>
        </w:rPr>
        <w:t>зайнятості</w:t>
      </w:r>
      <w:proofErr w:type="spellEnd"/>
      <w:r w:rsidRPr="007A60A7">
        <w:rPr>
          <w:rFonts w:eastAsia="Calibri"/>
          <w:color w:val="000000"/>
          <w:sz w:val="28"/>
          <w:szCs w:val="28"/>
        </w:rPr>
        <w:t xml:space="preserve">. </w:t>
      </w:r>
    </w:p>
    <w:p w:rsidR="007A60A7" w:rsidRPr="007A60A7" w:rsidRDefault="007A60A7" w:rsidP="007A60A7">
      <w:pPr>
        <w:adjustRightInd w:val="0"/>
        <w:ind w:firstLine="709"/>
        <w:jc w:val="both"/>
        <w:rPr>
          <w:rFonts w:eastAsia="Calibri"/>
          <w:color w:val="000000"/>
          <w:sz w:val="28"/>
          <w:szCs w:val="28"/>
        </w:rPr>
      </w:pPr>
      <w:proofErr w:type="spellStart"/>
      <w:r w:rsidRPr="007A60A7">
        <w:rPr>
          <w:rFonts w:eastAsia="Calibri"/>
          <w:color w:val="000000"/>
          <w:sz w:val="28"/>
          <w:szCs w:val="28"/>
        </w:rPr>
        <w:t>Отримали</w:t>
      </w:r>
      <w:proofErr w:type="spellEnd"/>
      <w:r w:rsidRPr="007A60A7">
        <w:rPr>
          <w:rFonts w:eastAsia="Calibri"/>
          <w:color w:val="000000"/>
          <w:sz w:val="28"/>
          <w:szCs w:val="28"/>
        </w:rPr>
        <w:t xml:space="preserve"> </w:t>
      </w:r>
      <w:proofErr w:type="spellStart"/>
      <w:r w:rsidRPr="007A60A7">
        <w:rPr>
          <w:rFonts w:eastAsia="Calibri"/>
          <w:color w:val="000000"/>
          <w:sz w:val="28"/>
          <w:szCs w:val="28"/>
        </w:rPr>
        <w:t>допомогу</w:t>
      </w:r>
      <w:proofErr w:type="spellEnd"/>
      <w:r w:rsidRPr="007A60A7">
        <w:rPr>
          <w:rFonts w:eastAsia="Calibri"/>
          <w:color w:val="000000"/>
          <w:sz w:val="28"/>
          <w:szCs w:val="28"/>
        </w:rPr>
        <w:t xml:space="preserve"> по </w:t>
      </w:r>
      <w:proofErr w:type="spellStart"/>
      <w:r w:rsidRPr="007A60A7">
        <w:rPr>
          <w:rFonts w:eastAsia="Calibri"/>
          <w:color w:val="000000"/>
          <w:sz w:val="28"/>
          <w:szCs w:val="28"/>
        </w:rPr>
        <w:t>безробіттю</w:t>
      </w:r>
      <w:proofErr w:type="spellEnd"/>
      <w:r w:rsidRPr="007A60A7">
        <w:rPr>
          <w:rFonts w:eastAsia="Calibri"/>
          <w:color w:val="000000"/>
          <w:sz w:val="28"/>
          <w:szCs w:val="28"/>
        </w:rPr>
        <w:t xml:space="preserve"> </w:t>
      </w:r>
      <w:proofErr w:type="spellStart"/>
      <w:r w:rsidRPr="007A60A7">
        <w:rPr>
          <w:rFonts w:eastAsia="Calibri"/>
          <w:color w:val="000000"/>
          <w:sz w:val="28"/>
          <w:szCs w:val="28"/>
        </w:rPr>
        <w:t>протягом</w:t>
      </w:r>
      <w:proofErr w:type="spellEnd"/>
      <w:r w:rsidRPr="007A60A7">
        <w:rPr>
          <w:rFonts w:eastAsia="Calibri"/>
          <w:color w:val="000000"/>
          <w:sz w:val="28"/>
          <w:szCs w:val="28"/>
        </w:rPr>
        <w:t xml:space="preserve"> </w:t>
      </w:r>
      <w:proofErr w:type="spellStart"/>
      <w:r w:rsidRPr="007A60A7">
        <w:rPr>
          <w:rFonts w:eastAsia="Calibri"/>
          <w:color w:val="000000"/>
          <w:sz w:val="28"/>
          <w:szCs w:val="28"/>
        </w:rPr>
        <w:t>січня-грудня</w:t>
      </w:r>
      <w:proofErr w:type="spellEnd"/>
      <w:r w:rsidRPr="007A60A7">
        <w:rPr>
          <w:rFonts w:eastAsia="Calibri"/>
          <w:color w:val="000000"/>
          <w:sz w:val="28"/>
          <w:szCs w:val="28"/>
        </w:rPr>
        <w:t xml:space="preserve"> 2023 року 416 </w:t>
      </w:r>
      <w:proofErr w:type="spellStart"/>
      <w:r w:rsidRPr="007A60A7">
        <w:rPr>
          <w:rFonts w:eastAsia="Calibri"/>
          <w:color w:val="000000"/>
          <w:sz w:val="28"/>
          <w:szCs w:val="28"/>
        </w:rPr>
        <w:t>осіб</w:t>
      </w:r>
      <w:proofErr w:type="spellEnd"/>
      <w:r w:rsidRPr="007A60A7">
        <w:rPr>
          <w:rFonts w:eastAsia="Calibri"/>
          <w:color w:val="000000"/>
          <w:sz w:val="28"/>
          <w:szCs w:val="28"/>
        </w:rPr>
        <w:t xml:space="preserve">. </w:t>
      </w:r>
    </w:p>
    <w:p w:rsidR="007A60A7" w:rsidRPr="007A60A7" w:rsidRDefault="007A60A7" w:rsidP="007A60A7">
      <w:pPr>
        <w:ind w:firstLine="709"/>
        <w:jc w:val="both"/>
        <w:rPr>
          <w:color w:val="000000"/>
          <w:sz w:val="28"/>
          <w:szCs w:val="28"/>
          <w:lang w:eastAsia="uk-UA"/>
        </w:rPr>
      </w:pPr>
      <w:r w:rsidRPr="007A60A7">
        <w:rPr>
          <w:sz w:val="28"/>
          <w:szCs w:val="28"/>
        </w:rPr>
        <w:t xml:space="preserve">Станом на 01.01.2024 року за </w:t>
      </w:r>
      <w:proofErr w:type="spellStart"/>
      <w:r w:rsidRPr="007A60A7">
        <w:rPr>
          <w:sz w:val="28"/>
          <w:szCs w:val="28"/>
        </w:rPr>
        <w:t>допомогою</w:t>
      </w:r>
      <w:proofErr w:type="spellEnd"/>
      <w:r w:rsidRPr="007A60A7">
        <w:rPr>
          <w:sz w:val="28"/>
          <w:szCs w:val="28"/>
        </w:rPr>
        <w:t xml:space="preserve"> </w:t>
      </w:r>
      <w:proofErr w:type="spellStart"/>
      <w:r w:rsidRPr="007A60A7">
        <w:rPr>
          <w:sz w:val="28"/>
          <w:szCs w:val="28"/>
        </w:rPr>
        <w:t>служби</w:t>
      </w:r>
      <w:proofErr w:type="spellEnd"/>
      <w:r w:rsidRPr="007A60A7">
        <w:rPr>
          <w:sz w:val="28"/>
          <w:szCs w:val="28"/>
        </w:rPr>
        <w:t xml:space="preserve"> </w:t>
      </w:r>
      <w:proofErr w:type="spellStart"/>
      <w:r w:rsidRPr="007A60A7">
        <w:rPr>
          <w:sz w:val="28"/>
          <w:szCs w:val="28"/>
        </w:rPr>
        <w:t>зайнятості</w:t>
      </w:r>
      <w:proofErr w:type="spellEnd"/>
      <w:r w:rsidRPr="007A60A7">
        <w:rPr>
          <w:sz w:val="28"/>
          <w:szCs w:val="28"/>
        </w:rPr>
        <w:t xml:space="preserve"> </w:t>
      </w:r>
      <w:proofErr w:type="spellStart"/>
      <w:r w:rsidRPr="007A60A7">
        <w:rPr>
          <w:sz w:val="28"/>
          <w:szCs w:val="28"/>
        </w:rPr>
        <w:t>шукають</w:t>
      </w:r>
      <w:proofErr w:type="spellEnd"/>
      <w:r w:rsidRPr="007A60A7">
        <w:rPr>
          <w:sz w:val="28"/>
          <w:szCs w:val="28"/>
        </w:rPr>
        <w:t xml:space="preserve"> роботу 121 </w:t>
      </w:r>
      <w:proofErr w:type="spellStart"/>
      <w:r w:rsidRPr="007A60A7">
        <w:rPr>
          <w:sz w:val="28"/>
          <w:szCs w:val="28"/>
        </w:rPr>
        <w:t>безробітний</w:t>
      </w:r>
      <w:proofErr w:type="spellEnd"/>
      <w:r w:rsidRPr="007A60A7">
        <w:rPr>
          <w:sz w:val="28"/>
          <w:szCs w:val="28"/>
        </w:rPr>
        <w:t>.</w:t>
      </w:r>
    </w:p>
    <w:p w:rsidR="007A60A7" w:rsidRPr="00EE03A8" w:rsidRDefault="007A60A7" w:rsidP="00EE03A8">
      <w:pPr>
        <w:tabs>
          <w:tab w:val="left" w:pos="-2410"/>
          <w:tab w:val="left" w:pos="-1985"/>
          <w:tab w:val="left" w:pos="-1843"/>
          <w:tab w:val="left" w:pos="4215"/>
        </w:tabs>
        <w:ind w:firstLine="709"/>
        <w:jc w:val="both"/>
        <w:rPr>
          <w:b/>
          <w:bCs w:val="0"/>
          <w:iCs w:val="0"/>
          <w:sz w:val="28"/>
          <w:szCs w:val="28"/>
          <w:lang w:val="uk-UA" w:eastAsia="uk-UA"/>
        </w:rPr>
      </w:pPr>
      <w:proofErr w:type="spellStart"/>
      <w:r w:rsidRPr="007A60A7">
        <w:rPr>
          <w:b/>
          <w:bCs w:val="0"/>
          <w:iCs w:val="0"/>
          <w:color w:val="000000"/>
          <w:sz w:val="28"/>
          <w:szCs w:val="28"/>
          <w:u w:val="single"/>
        </w:rPr>
        <w:t>Розвиток</w:t>
      </w:r>
      <w:proofErr w:type="spellEnd"/>
      <w:r w:rsidRPr="007A60A7">
        <w:rPr>
          <w:b/>
          <w:bCs w:val="0"/>
          <w:iCs w:val="0"/>
          <w:color w:val="000000"/>
          <w:sz w:val="28"/>
          <w:szCs w:val="28"/>
          <w:u w:val="single"/>
        </w:rPr>
        <w:t xml:space="preserve"> </w:t>
      </w:r>
      <w:proofErr w:type="spellStart"/>
      <w:r w:rsidRPr="007A60A7">
        <w:rPr>
          <w:b/>
          <w:bCs w:val="0"/>
          <w:iCs w:val="0"/>
          <w:color w:val="000000"/>
          <w:sz w:val="28"/>
          <w:szCs w:val="28"/>
          <w:u w:val="single"/>
        </w:rPr>
        <w:t>інфраструктури</w:t>
      </w:r>
      <w:proofErr w:type="spellEnd"/>
      <w:r w:rsidRPr="007A60A7">
        <w:rPr>
          <w:b/>
          <w:bCs w:val="0"/>
          <w:iCs w:val="0"/>
          <w:color w:val="000000"/>
          <w:sz w:val="28"/>
          <w:szCs w:val="28"/>
          <w:u w:val="single"/>
        </w:rPr>
        <w:t xml:space="preserve">. </w:t>
      </w:r>
      <w:proofErr w:type="spellStart"/>
      <w:r w:rsidRPr="007A60A7">
        <w:rPr>
          <w:b/>
          <w:bCs w:val="0"/>
          <w:iCs w:val="0"/>
          <w:color w:val="000000"/>
          <w:sz w:val="28"/>
          <w:szCs w:val="28"/>
          <w:u w:val="single"/>
        </w:rPr>
        <w:t>Житлово-комунальне</w:t>
      </w:r>
      <w:proofErr w:type="spellEnd"/>
      <w:r w:rsidRPr="007A60A7">
        <w:rPr>
          <w:b/>
          <w:bCs w:val="0"/>
          <w:iCs w:val="0"/>
          <w:color w:val="000000"/>
          <w:sz w:val="28"/>
          <w:szCs w:val="28"/>
          <w:u w:val="single"/>
        </w:rPr>
        <w:t xml:space="preserve"> </w:t>
      </w:r>
      <w:proofErr w:type="spellStart"/>
      <w:r w:rsidRPr="007A60A7">
        <w:rPr>
          <w:b/>
          <w:bCs w:val="0"/>
          <w:iCs w:val="0"/>
          <w:color w:val="000000"/>
          <w:sz w:val="28"/>
          <w:szCs w:val="28"/>
          <w:u w:val="single"/>
        </w:rPr>
        <w:t>господарство</w:t>
      </w:r>
      <w:proofErr w:type="spellEnd"/>
      <w:r w:rsidRPr="007A60A7">
        <w:rPr>
          <w:b/>
          <w:sz w:val="28"/>
          <w:szCs w:val="28"/>
          <w:u w:val="single"/>
        </w:rPr>
        <w:t xml:space="preserve">. </w:t>
      </w:r>
      <w:proofErr w:type="spellStart"/>
      <w:r w:rsidRPr="007A60A7">
        <w:rPr>
          <w:b/>
          <w:bCs w:val="0"/>
          <w:iCs w:val="0"/>
          <w:color w:val="000000"/>
          <w:sz w:val="28"/>
          <w:szCs w:val="28"/>
          <w:u w:val="single"/>
        </w:rPr>
        <w:t>Управління</w:t>
      </w:r>
      <w:proofErr w:type="spellEnd"/>
      <w:r w:rsidRPr="007A60A7">
        <w:rPr>
          <w:b/>
          <w:bCs w:val="0"/>
          <w:iCs w:val="0"/>
          <w:color w:val="000000"/>
          <w:sz w:val="28"/>
          <w:szCs w:val="28"/>
          <w:u w:val="single"/>
        </w:rPr>
        <w:t xml:space="preserve"> </w:t>
      </w:r>
      <w:proofErr w:type="spellStart"/>
      <w:r w:rsidRPr="007A60A7">
        <w:rPr>
          <w:b/>
          <w:bCs w:val="0"/>
          <w:iCs w:val="0"/>
          <w:color w:val="000000"/>
          <w:sz w:val="28"/>
          <w:szCs w:val="28"/>
          <w:u w:val="single"/>
        </w:rPr>
        <w:t>комунальною</w:t>
      </w:r>
      <w:proofErr w:type="spellEnd"/>
      <w:r w:rsidRPr="007A60A7">
        <w:rPr>
          <w:b/>
          <w:bCs w:val="0"/>
          <w:iCs w:val="0"/>
          <w:color w:val="000000"/>
          <w:sz w:val="28"/>
          <w:szCs w:val="28"/>
          <w:u w:val="single"/>
        </w:rPr>
        <w:t xml:space="preserve"> </w:t>
      </w:r>
      <w:proofErr w:type="spellStart"/>
      <w:r w:rsidRPr="007A60A7">
        <w:rPr>
          <w:b/>
          <w:bCs w:val="0"/>
          <w:iCs w:val="0"/>
          <w:color w:val="000000"/>
          <w:sz w:val="28"/>
          <w:szCs w:val="28"/>
          <w:u w:val="single"/>
        </w:rPr>
        <w:t>власністю</w:t>
      </w:r>
      <w:proofErr w:type="spellEnd"/>
      <w:r w:rsidR="00EE03A8" w:rsidRPr="00EE03A8">
        <w:rPr>
          <w:b/>
          <w:bCs w:val="0"/>
          <w:iCs w:val="0"/>
          <w:color w:val="000000"/>
          <w:sz w:val="28"/>
          <w:szCs w:val="28"/>
          <w:u w:val="single"/>
          <w:lang w:val="uk-UA"/>
        </w:rPr>
        <w:t xml:space="preserve">, </w:t>
      </w:r>
      <w:r w:rsidR="00EE03A8" w:rsidRPr="00EE03A8">
        <w:rPr>
          <w:b/>
          <w:bCs w:val="0"/>
          <w:iCs w:val="0"/>
          <w:sz w:val="28"/>
          <w:szCs w:val="28"/>
          <w:u w:val="single"/>
          <w:lang w:val="uk-UA" w:eastAsia="uk-UA"/>
        </w:rPr>
        <w:t>торговельне, побутове обслуговування населення, громадське харчування, транспорт, зв’язок</w:t>
      </w:r>
      <w:r w:rsidR="00EE03A8" w:rsidRPr="007A60A7">
        <w:rPr>
          <w:b/>
          <w:bCs w:val="0"/>
          <w:iCs w:val="0"/>
          <w:sz w:val="28"/>
          <w:szCs w:val="28"/>
          <w:lang w:val="uk-UA" w:eastAsia="uk-UA"/>
        </w:rPr>
        <w:t xml:space="preserve"> </w:t>
      </w:r>
    </w:p>
    <w:p w:rsidR="007A60A7" w:rsidRPr="007A60A7" w:rsidRDefault="007A60A7" w:rsidP="007A60A7">
      <w:pPr>
        <w:tabs>
          <w:tab w:val="left" w:pos="-2410"/>
          <w:tab w:val="left" w:pos="-1985"/>
          <w:tab w:val="left" w:pos="-1843"/>
          <w:tab w:val="left" w:pos="4215"/>
        </w:tabs>
        <w:ind w:firstLine="709"/>
        <w:jc w:val="both"/>
        <w:rPr>
          <w:bCs w:val="0"/>
          <w:iCs w:val="0"/>
          <w:sz w:val="28"/>
          <w:szCs w:val="28"/>
          <w:lang w:val="uk-UA" w:eastAsia="uk-UA"/>
        </w:rPr>
      </w:pPr>
      <w:r w:rsidRPr="007A60A7">
        <w:rPr>
          <w:bCs w:val="0"/>
          <w:iCs w:val="0"/>
          <w:sz w:val="28"/>
          <w:szCs w:val="28"/>
          <w:lang w:val="uk-UA" w:eastAsia="uk-UA"/>
        </w:rPr>
        <w:t xml:space="preserve">   Протягом 2023 року  мешканці </w:t>
      </w:r>
      <w:r w:rsidR="00D50F04">
        <w:rPr>
          <w:bCs w:val="0"/>
          <w:iCs w:val="0"/>
          <w:sz w:val="28"/>
          <w:szCs w:val="28"/>
          <w:lang w:val="uk-UA" w:eastAsia="uk-UA"/>
        </w:rPr>
        <w:t xml:space="preserve">громади </w:t>
      </w:r>
      <w:r w:rsidRPr="007A60A7">
        <w:rPr>
          <w:bCs w:val="0"/>
          <w:iCs w:val="0"/>
          <w:sz w:val="28"/>
          <w:szCs w:val="28"/>
          <w:lang w:val="uk-UA" w:eastAsia="uk-UA"/>
        </w:rPr>
        <w:t xml:space="preserve">найчастіше звертались з питань щодо ремонту доріг, підключення до водогонів, присвоєння та зміна адрес, обстеження технічного стану будинків тощо. На звернення громадян своєчасно надавалися аргументовані відповіді, вживалися заходи, в окремих випадках </w:t>
      </w:r>
      <w:r w:rsidRPr="007A60A7">
        <w:rPr>
          <w:bCs w:val="0"/>
          <w:iCs w:val="0"/>
          <w:sz w:val="28"/>
          <w:szCs w:val="28"/>
          <w:lang w:val="uk-UA" w:eastAsia="uk-UA"/>
        </w:rPr>
        <w:lastRenderedPageBreak/>
        <w:t xml:space="preserve">створювалися комісії та проводилися обстеження, за їх результатами складалися акти та протоколи. </w:t>
      </w:r>
    </w:p>
    <w:p w:rsidR="007A60A7" w:rsidRPr="007A60A7" w:rsidRDefault="007A60A7" w:rsidP="007A60A7">
      <w:pPr>
        <w:tabs>
          <w:tab w:val="left" w:pos="-2410"/>
          <w:tab w:val="left" w:pos="-1985"/>
          <w:tab w:val="left" w:pos="-1843"/>
          <w:tab w:val="left" w:pos="4215"/>
        </w:tabs>
        <w:ind w:firstLine="709"/>
        <w:jc w:val="both"/>
        <w:rPr>
          <w:bCs w:val="0"/>
          <w:iCs w:val="0"/>
          <w:sz w:val="28"/>
          <w:szCs w:val="28"/>
          <w:lang w:val="uk-UA" w:eastAsia="uk-UA"/>
        </w:rPr>
      </w:pPr>
      <w:r w:rsidRPr="007A60A7">
        <w:rPr>
          <w:bCs w:val="0"/>
          <w:iCs w:val="0"/>
          <w:sz w:val="28"/>
          <w:szCs w:val="28"/>
          <w:lang w:val="uk-UA" w:eastAsia="uk-UA"/>
        </w:rPr>
        <w:t>Уповноваженим   органом з присвоєння адрес підготовлено та видано 157 наказів про присвоєння /зміну адреси.</w:t>
      </w:r>
    </w:p>
    <w:p w:rsidR="007A60A7" w:rsidRPr="007A60A7" w:rsidRDefault="007A60A7" w:rsidP="007A60A7">
      <w:pPr>
        <w:tabs>
          <w:tab w:val="left" w:pos="-2410"/>
          <w:tab w:val="left" w:pos="-1985"/>
          <w:tab w:val="left" w:pos="-1843"/>
          <w:tab w:val="left" w:pos="4215"/>
        </w:tabs>
        <w:ind w:firstLine="709"/>
        <w:jc w:val="both"/>
        <w:rPr>
          <w:bCs w:val="0"/>
          <w:iCs w:val="0"/>
          <w:sz w:val="28"/>
          <w:szCs w:val="28"/>
          <w:lang w:val="uk-UA" w:eastAsia="uk-UA"/>
        </w:rPr>
      </w:pPr>
      <w:r w:rsidRPr="007A60A7">
        <w:rPr>
          <w:bCs w:val="0"/>
          <w:iCs w:val="0"/>
          <w:sz w:val="28"/>
          <w:szCs w:val="28"/>
          <w:lang w:val="uk-UA" w:eastAsia="uk-UA"/>
        </w:rPr>
        <w:t xml:space="preserve">  Уповноваженим органом містобудування та архітектури видано 9 містобудівних умов та обмежень забудови земельної ділянки. Видано 3 будівельних паспорти забудови земельної ділянки та 6 паспортів прив’язки тимчасової споруди для здійснення підприємницької діяльності. Видано 36 висновків про погодження проектів землеустрою.  </w:t>
      </w:r>
    </w:p>
    <w:p w:rsidR="007A60A7" w:rsidRPr="007A60A7" w:rsidRDefault="007A60A7" w:rsidP="007A60A7">
      <w:pPr>
        <w:tabs>
          <w:tab w:val="left" w:pos="-2410"/>
          <w:tab w:val="left" w:pos="-1985"/>
          <w:tab w:val="left" w:pos="-1843"/>
          <w:tab w:val="left" w:pos="4215"/>
        </w:tabs>
        <w:ind w:firstLine="709"/>
        <w:jc w:val="both"/>
        <w:rPr>
          <w:bCs w:val="0"/>
          <w:iCs w:val="0"/>
          <w:sz w:val="28"/>
          <w:szCs w:val="28"/>
          <w:lang w:val="uk-UA" w:eastAsia="uk-UA"/>
        </w:rPr>
      </w:pPr>
      <w:r w:rsidRPr="007A60A7">
        <w:rPr>
          <w:bCs w:val="0"/>
          <w:iCs w:val="0"/>
          <w:sz w:val="28"/>
          <w:szCs w:val="28"/>
          <w:lang w:val="uk-UA" w:eastAsia="uk-UA"/>
        </w:rPr>
        <w:t xml:space="preserve">   </w:t>
      </w:r>
      <w:r w:rsidR="00EE03A8">
        <w:rPr>
          <w:bCs w:val="0"/>
          <w:iCs w:val="0"/>
          <w:sz w:val="28"/>
          <w:szCs w:val="28"/>
          <w:lang w:val="uk-UA" w:eastAsia="uk-UA"/>
        </w:rPr>
        <w:t>За результатами роботи</w:t>
      </w:r>
      <w:r w:rsidRPr="007A60A7">
        <w:rPr>
          <w:bCs w:val="0"/>
          <w:iCs w:val="0"/>
          <w:sz w:val="28"/>
          <w:szCs w:val="28"/>
          <w:lang w:val="uk-UA" w:eastAsia="uk-UA"/>
        </w:rPr>
        <w:t xml:space="preserve"> комісії по виявленню безхазяйного майна по населених пунктах</w:t>
      </w:r>
      <w:r w:rsidR="00EE03A8">
        <w:rPr>
          <w:bCs w:val="0"/>
          <w:iCs w:val="0"/>
          <w:sz w:val="28"/>
          <w:szCs w:val="28"/>
          <w:lang w:val="uk-UA" w:eastAsia="uk-UA"/>
        </w:rPr>
        <w:t xml:space="preserve">, </w:t>
      </w:r>
      <w:r w:rsidRPr="007A60A7">
        <w:rPr>
          <w:bCs w:val="0"/>
          <w:iCs w:val="0"/>
          <w:sz w:val="28"/>
          <w:szCs w:val="28"/>
          <w:lang w:val="uk-UA" w:eastAsia="uk-UA"/>
        </w:rPr>
        <w:t xml:space="preserve"> </w:t>
      </w:r>
      <w:r w:rsidR="00EE03A8">
        <w:rPr>
          <w:bCs w:val="0"/>
          <w:iCs w:val="0"/>
          <w:sz w:val="28"/>
          <w:szCs w:val="28"/>
          <w:lang w:val="uk-UA" w:eastAsia="uk-UA"/>
        </w:rPr>
        <w:t>с</w:t>
      </w:r>
      <w:r w:rsidRPr="007A60A7">
        <w:rPr>
          <w:bCs w:val="0"/>
          <w:iCs w:val="0"/>
          <w:sz w:val="28"/>
          <w:szCs w:val="28"/>
          <w:lang w:val="uk-UA" w:eastAsia="uk-UA"/>
        </w:rPr>
        <w:t>кладено 8 актів та виявлено 8 безхазяйних об’єктів</w:t>
      </w:r>
      <w:r w:rsidR="00EE03A8">
        <w:rPr>
          <w:bCs w:val="0"/>
          <w:iCs w:val="0"/>
          <w:sz w:val="28"/>
          <w:szCs w:val="28"/>
          <w:lang w:val="uk-UA" w:eastAsia="uk-UA"/>
        </w:rPr>
        <w:t xml:space="preserve"> у населених пунктах: </w:t>
      </w:r>
      <w:proofErr w:type="spellStart"/>
      <w:r w:rsidR="00EE03A8" w:rsidRPr="007A60A7">
        <w:rPr>
          <w:bCs w:val="0"/>
          <w:iCs w:val="0"/>
          <w:sz w:val="28"/>
          <w:szCs w:val="28"/>
          <w:lang w:val="uk-UA" w:eastAsia="uk-UA"/>
        </w:rPr>
        <w:t>с.Бабинці</w:t>
      </w:r>
      <w:proofErr w:type="spellEnd"/>
      <w:r w:rsidR="00EE03A8" w:rsidRPr="007A60A7">
        <w:rPr>
          <w:bCs w:val="0"/>
          <w:iCs w:val="0"/>
          <w:sz w:val="28"/>
          <w:szCs w:val="28"/>
          <w:lang w:val="uk-UA" w:eastAsia="uk-UA"/>
        </w:rPr>
        <w:t>,</w:t>
      </w:r>
      <w:r w:rsidR="00EE03A8">
        <w:rPr>
          <w:bCs w:val="0"/>
          <w:iCs w:val="0"/>
          <w:sz w:val="28"/>
          <w:szCs w:val="28"/>
          <w:lang w:val="uk-UA" w:eastAsia="uk-UA"/>
        </w:rPr>
        <w:t xml:space="preserve"> </w:t>
      </w:r>
      <w:proofErr w:type="spellStart"/>
      <w:r w:rsidR="00EE03A8" w:rsidRPr="007A60A7">
        <w:rPr>
          <w:bCs w:val="0"/>
          <w:iCs w:val="0"/>
          <w:sz w:val="28"/>
          <w:szCs w:val="28"/>
          <w:lang w:val="uk-UA" w:eastAsia="uk-UA"/>
        </w:rPr>
        <w:t>с.Морозівка</w:t>
      </w:r>
      <w:proofErr w:type="spellEnd"/>
      <w:r w:rsidR="00EE03A8" w:rsidRPr="007A60A7">
        <w:rPr>
          <w:bCs w:val="0"/>
          <w:iCs w:val="0"/>
          <w:sz w:val="28"/>
          <w:szCs w:val="28"/>
          <w:lang w:val="uk-UA" w:eastAsia="uk-UA"/>
        </w:rPr>
        <w:t>,</w:t>
      </w:r>
      <w:r w:rsidR="00EE03A8">
        <w:rPr>
          <w:bCs w:val="0"/>
          <w:iCs w:val="0"/>
          <w:sz w:val="28"/>
          <w:szCs w:val="28"/>
          <w:lang w:val="uk-UA" w:eastAsia="uk-UA"/>
        </w:rPr>
        <w:t xml:space="preserve"> </w:t>
      </w:r>
      <w:proofErr w:type="spellStart"/>
      <w:r w:rsidR="00EE03A8" w:rsidRPr="007A60A7">
        <w:rPr>
          <w:bCs w:val="0"/>
          <w:iCs w:val="0"/>
          <w:sz w:val="28"/>
          <w:szCs w:val="28"/>
          <w:lang w:val="uk-UA" w:eastAsia="uk-UA"/>
        </w:rPr>
        <w:t>с.Новофастів</w:t>
      </w:r>
      <w:proofErr w:type="spellEnd"/>
      <w:r w:rsidR="00EE03A8" w:rsidRPr="007A60A7">
        <w:rPr>
          <w:bCs w:val="0"/>
          <w:iCs w:val="0"/>
          <w:sz w:val="28"/>
          <w:szCs w:val="28"/>
          <w:lang w:val="uk-UA" w:eastAsia="uk-UA"/>
        </w:rPr>
        <w:t>,</w:t>
      </w:r>
      <w:r w:rsidR="00EE03A8">
        <w:rPr>
          <w:bCs w:val="0"/>
          <w:iCs w:val="0"/>
          <w:sz w:val="28"/>
          <w:szCs w:val="28"/>
          <w:lang w:val="uk-UA" w:eastAsia="uk-UA"/>
        </w:rPr>
        <w:t xml:space="preserve"> </w:t>
      </w:r>
      <w:proofErr w:type="spellStart"/>
      <w:r w:rsidR="00EE03A8" w:rsidRPr="007A60A7">
        <w:rPr>
          <w:bCs w:val="0"/>
          <w:iCs w:val="0"/>
          <w:sz w:val="28"/>
          <w:szCs w:val="28"/>
          <w:lang w:val="uk-UA" w:eastAsia="uk-UA"/>
        </w:rPr>
        <w:t>с.Сніжна</w:t>
      </w:r>
      <w:proofErr w:type="spellEnd"/>
      <w:r w:rsidR="00EE03A8">
        <w:rPr>
          <w:bCs w:val="0"/>
          <w:iCs w:val="0"/>
          <w:sz w:val="28"/>
          <w:szCs w:val="28"/>
          <w:lang w:val="uk-UA" w:eastAsia="uk-UA"/>
        </w:rPr>
        <w:t>.</w:t>
      </w:r>
    </w:p>
    <w:p w:rsidR="007A60A7" w:rsidRPr="007A60A7" w:rsidRDefault="007A60A7" w:rsidP="007A60A7">
      <w:pPr>
        <w:tabs>
          <w:tab w:val="left" w:pos="-2410"/>
          <w:tab w:val="left" w:pos="-1985"/>
          <w:tab w:val="left" w:pos="-1843"/>
          <w:tab w:val="left" w:pos="4215"/>
        </w:tabs>
        <w:ind w:firstLine="709"/>
        <w:jc w:val="both"/>
        <w:rPr>
          <w:bCs w:val="0"/>
          <w:iCs w:val="0"/>
          <w:sz w:val="28"/>
          <w:szCs w:val="28"/>
          <w:lang w:val="uk-UA" w:eastAsia="uk-UA"/>
        </w:rPr>
      </w:pPr>
      <w:r w:rsidRPr="007A60A7">
        <w:rPr>
          <w:bCs w:val="0"/>
          <w:iCs w:val="0"/>
          <w:sz w:val="28"/>
          <w:szCs w:val="28"/>
          <w:lang w:val="uk-UA" w:eastAsia="uk-UA"/>
        </w:rPr>
        <w:t xml:space="preserve">   Комісією з житлових питань затверджено списки громадян, що потребують поліпшення житлових умов та взято на квартирний облік за поданими заявами 23 особи.</w:t>
      </w:r>
    </w:p>
    <w:p w:rsidR="007A60A7" w:rsidRPr="007A60A7" w:rsidRDefault="007A60A7" w:rsidP="007A60A7">
      <w:pPr>
        <w:tabs>
          <w:tab w:val="left" w:pos="-2410"/>
          <w:tab w:val="left" w:pos="-1985"/>
          <w:tab w:val="left" w:pos="-1843"/>
          <w:tab w:val="left" w:pos="4215"/>
        </w:tabs>
        <w:ind w:firstLine="709"/>
        <w:jc w:val="both"/>
        <w:rPr>
          <w:bCs w:val="0"/>
          <w:iCs w:val="0"/>
          <w:sz w:val="28"/>
          <w:szCs w:val="28"/>
          <w:lang w:val="uk-UA" w:eastAsia="uk-UA"/>
        </w:rPr>
      </w:pPr>
      <w:r w:rsidRPr="007A60A7">
        <w:rPr>
          <w:bCs w:val="0"/>
          <w:iCs w:val="0"/>
          <w:sz w:val="28"/>
          <w:szCs w:val="28"/>
          <w:lang w:val="uk-UA" w:eastAsia="uk-UA"/>
        </w:rPr>
        <w:t xml:space="preserve">  </w:t>
      </w:r>
      <w:r w:rsidR="00D50F04">
        <w:rPr>
          <w:bCs w:val="0"/>
          <w:iCs w:val="0"/>
          <w:sz w:val="28"/>
          <w:szCs w:val="28"/>
          <w:lang w:val="uk-UA" w:eastAsia="uk-UA"/>
        </w:rPr>
        <w:t>При виконавчому комітеті</w:t>
      </w:r>
      <w:r w:rsidR="00E26F9C">
        <w:rPr>
          <w:bCs w:val="0"/>
          <w:iCs w:val="0"/>
          <w:sz w:val="28"/>
          <w:szCs w:val="28"/>
          <w:lang w:val="uk-UA" w:eastAsia="uk-UA"/>
        </w:rPr>
        <w:t xml:space="preserve"> працю</w:t>
      </w:r>
      <w:r w:rsidR="006D16EF">
        <w:rPr>
          <w:bCs w:val="0"/>
          <w:iCs w:val="0"/>
          <w:sz w:val="28"/>
          <w:szCs w:val="28"/>
          <w:lang w:val="uk-UA" w:eastAsia="uk-UA"/>
        </w:rPr>
        <w:t>є</w:t>
      </w:r>
      <w:r w:rsidR="00E26F9C">
        <w:rPr>
          <w:bCs w:val="0"/>
          <w:iCs w:val="0"/>
          <w:sz w:val="28"/>
          <w:szCs w:val="28"/>
          <w:lang w:val="uk-UA" w:eastAsia="uk-UA"/>
        </w:rPr>
        <w:t xml:space="preserve"> комісі</w:t>
      </w:r>
      <w:r w:rsidR="006D16EF">
        <w:rPr>
          <w:bCs w:val="0"/>
          <w:iCs w:val="0"/>
          <w:sz w:val="28"/>
          <w:szCs w:val="28"/>
          <w:lang w:val="uk-UA" w:eastAsia="uk-UA"/>
        </w:rPr>
        <w:t>я</w:t>
      </w:r>
      <w:r w:rsidR="00E26F9C">
        <w:rPr>
          <w:bCs w:val="0"/>
          <w:iCs w:val="0"/>
          <w:sz w:val="28"/>
          <w:szCs w:val="28"/>
          <w:lang w:val="uk-UA" w:eastAsia="uk-UA"/>
        </w:rPr>
        <w:t xml:space="preserve"> з перейменування вулиць, населених пунктів та інших об’єктів топоніміки</w:t>
      </w:r>
      <w:r w:rsidR="006D16EF">
        <w:rPr>
          <w:bCs w:val="0"/>
          <w:iCs w:val="0"/>
          <w:sz w:val="28"/>
          <w:szCs w:val="28"/>
          <w:lang w:val="uk-UA" w:eastAsia="uk-UA"/>
        </w:rPr>
        <w:t xml:space="preserve"> </w:t>
      </w:r>
      <w:r w:rsidRPr="007A60A7">
        <w:rPr>
          <w:bCs w:val="0"/>
          <w:iCs w:val="0"/>
          <w:sz w:val="28"/>
          <w:szCs w:val="28"/>
          <w:lang w:val="uk-UA" w:eastAsia="uk-UA"/>
        </w:rPr>
        <w:t xml:space="preserve">Погребищенської міської територіальної громади. </w:t>
      </w:r>
    </w:p>
    <w:p w:rsidR="007A60A7" w:rsidRPr="007A60A7" w:rsidRDefault="007A60A7" w:rsidP="007A60A7">
      <w:pPr>
        <w:tabs>
          <w:tab w:val="left" w:pos="-2410"/>
          <w:tab w:val="left" w:pos="-1985"/>
          <w:tab w:val="left" w:pos="-1843"/>
          <w:tab w:val="left" w:pos="4215"/>
        </w:tabs>
        <w:ind w:firstLine="709"/>
        <w:jc w:val="both"/>
        <w:rPr>
          <w:b/>
          <w:bCs w:val="0"/>
          <w:iCs w:val="0"/>
          <w:sz w:val="28"/>
          <w:szCs w:val="28"/>
          <w:lang w:val="uk-UA" w:eastAsia="uk-UA"/>
        </w:rPr>
      </w:pPr>
      <w:r w:rsidRPr="007A60A7">
        <w:rPr>
          <w:bCs w:val="0"/>
          <w:iCs w:val="0"/>
          <w:sz w:val="28"/>
          <w:szCs w:val="28"/>
          <w:lang w:val="uk-UA" w:eastAsia="uk-UA"/>
        </w:rPr>
        <w:t xml:space="preserve">   </w:t>
      </w:r>
      <w:r w:rsidRPr="00424B34">
        <w:rPr>
          <w:bCs w:val="0"/>
          <w:iCs w:val="0"/>
          <w:sz w:val="28"/>
          <w:szCs w:val="28"/>
          <w:lang w:val="uk-UA" w:eastAsia="uk-UA"/>
        </w:rPr>
        <w:t xml:space="preserve">Управлінням ЖКГ було проведено 111 процедур </w:t>
      </w:r>
      <w:proofErr w:type="spellStart"/>
      <w:r w:rsidRPr="00424B34">
        <w:rPr>
          <w:bCs w:val="0"/>
          <w:iCs w:val="0"/>
          <w:sz w:val="28"/>
          <w:szCs w:val="28"/>
          <w:lang w:val="uk-UA" w:eastAsia="uk-UA"/>
        </w:rPr>
        <w:t>закупівель</w:t>
      </w:r>
      <w:proofErr w:type="spellEnd"/>
      <w:r w:rsidRPr="00424B34">
        <w:rPr>
          <w:bCs w:val="0"/>
          <w:iCs w:val="0"/>
          <w:sz w:val="28"/>
          <w:szCs w:val="28"/>
          <w:lang w:val="uk-UA" w:eastAsia="uk-UA"/>
        </w:rPr>
        <w:t>, з  них без використання електронної системи</w:t>
      </w:r>
      <w:r w:rsidR="00424B34" w:rsidRPr="00424B34">
        <w:rPr>
          <w:bCs w:val="0"/>
          <w:iCs w:val="0"/>
          <w:sz w:val="28"/>
          <w:szCs w:val="28"/>
          <w:lang w:val="uk-UA" w:eastAsia="uk-UA"/>
        </w:rPr>
        <w:t xml:space="preserve"> </w:t>
      </w:r>
      <w:r w:rsidRPr="00424B34">
        <w:rPr>
          <w:bCs w:val="0"/>
          <w:iCs w:val="0"/>
          <w:sz w:val="28"/>
          <w:szCs w:val="28"/>
          <w:lang w:val="uk-UA" w:eastAsia="uk-UA"/>
        </w:rPr>
        <w:t>-</w:t>
      </w:r>
      <w:r w:rsidR="00424B34" w:rsidRPr="00424B34">
        <w:rPr>
          <w:bCs w:val="0"/>
          <w:iCs w:val="0"/>
          <w:sz w:val="28"/>
          <w:szCs w:val="28"/>
          <w:lang w:val="uk-UA" w:eastAsia="uk-UA"/>
        </w:rPr>
        <w:t xml:space="preserve"> </w:t>
      </w:r>
      <w:r w:rsidRPr="00424B34">
        <w:rPr>
          <w:bCs w:val="0"/>
          <w:iCs w:val="0"/>
          <w:sz w:val="28"/>
          <w:szCs w:val="28"/>
          <w:lang w:val="uk-UA" w:eastAsia="uk-UA"/>
        </w:rPr>
        <w:t xml:space="preserve">101 на загальну суму 7173,4 </w:t>
      </w:r>
      <w:proofErr w:type="spellStart"/>
      <w:r w:rsidRPr="00424B34">
        <w:rPr>
          <w:bCs w:val="0"/>
          <w:iCs w:val="0"/>
          <w:sz w:val="28"/>
          <w:szCs w:val="28"/>
          <w:lang w:val="uk-UA" w:eastAsia="uk-UA"/>
        </w:rPr>
        <w:t>тис.грн</w:t>
      </w:r>
      <w:proofErr w:type="spellEnd"/>
      <w:r w:rsidRPr="00424B34">
        <w:rPr>
          <w:bCs w:val="0"/>
          <w:iCs w:val="0"/>
          <w:sz w:val="28"/>
          <w:szCs w:val="28"/>
          <w:lang w:val="uk-UA" w:eastAsia="uk-UA"/>
        </w:rPr>
        <w:t>.</w:t>
      </w:r>
      <w:r w:rsidR="00424B34" w:rsidRPr="00424B34">
        <w:rPr>
          <w:bCs w:val="0"/>
          <w:iCs w:val="0"/>
          <w:sz w:val="28"/>
          <w:szCs w:val="28"/>
          <w:lang w:val="uk-UA" w:eastAsia="uk-UA"/>
        </w:rPr>
        <w:t>,</w:t>
      </w:r>
      <w:r w:rsidRPr="00424B34">
        <w:rPr>
          <w:bCs w:val="0"/>
          <w:iCs w:val="0"/>
          <w:sz w:val="28"/>
          <w:szCs w:val="28"/>
          <w:lang w:val="uk-UA" w:eastAsia="uk-UA"/>
        </w:rPr>
        <w:t xml:space="preserve"> </w:t>
      </w:r>
      <w:r w:rsidR="00424B34" w:rsidRPr="00424B34">
        <w:rPr>
          <w:bCs w:val="0"/>
          <w:iCs w:val="0"/>
          <w:sz w:val="28"/>
          <w:szCs w:val="28"/>
          <w:lang w:val="uk-UA" w:eastAsia="uk-UA"/>
        </w:rPr>
        <w:t xml:space="preserve">запит цін і пропозицій </w:t>
      </w:r>
      <w:r w:rsidRPr="00424B34">
        <w:rPr>
          <w:bCs w:val="0"/>
          <w:iCs w:val="0"/>
          <w:sz w:val="28"/>
          <w:szCs w:val="28"/>
          <w:lang w:val="uk-UA" w:eastAsia="uk-UA"/>
        </w:rPr>
        <w:t xml:space="preserve"> -</w:t>
      </w:r>
      <w:r w:rsidR="00424B34" w:rsidRPr="00424B34">
        <w:rPr>
          <w:bCs w:val="0"/>
          <w:iCs w:val="0"/>
          <w:sz w:val="28"/>
          <w:szCs w:val="28"/>
          <w:lang w:val="uk-UA" w:eastAsia="uk-UA"/>
        </w:rPr>
        <w:t xml:space="preserve"> </w:t>
      </w:r>
      <w:r w:rsidRPr="00424B34">
        <w:rPr>
          <w:bCs w:val="0"/>
          <w:iCs w:val="0"/>
          <w:sz w:val="28"/>
          <w:szCs w:val="28"/>
          <w:lang w:val="uk-UA" w:eastAsia="uk-UA"/>
        </w:rPr>
        <w:t xml:space="preserve">6 на </w:t>
      </w:r>
      <w:r w:rsidR="008541C3">
        <w:rPr>
          <w:bCs w:val="0"/>
          <w:iCs w:val="0"/>
          <w:sz w:val="28"/>
          <w:szCs w:val="28"/>
          <w:lang w:val="uk-UA" w:eastAsia="uk-UA"/>
        </w:rPr>
        <w:t xml:space="preserve">суму </w:t>
      </w:r>
      <w:r w:rsidRPr="00424B34">
        <w:rPr>
          <w:bCs w:val="0"/>
          <w:iCs w:val="0"/>
          <w:sz w:val="28"/>
          <w:szCs w:val="28"/>
          <w:lang w:val="uk-UA" w:eastAsia="uk-UA"/>
        </w:rPr>
        <w:t xml:space="preserve">1 </w:t>
      </w:r>
      <w:r w:rsidR="00E26F9C" w:rsidRPr="00424B34">
        <w:rPr>
          <w:bCs w:val="0"/>
          <w:iCs w:val="0"/>
          <w:sz w:val="28"/>
          <w:szCs w:val="28"/>
          <w:lang w:val="uk-UA" w:eastAsia="uk-UA"/>
        </w:rPr>
        <w:t>0</w:t>
      </w:r>
      <w:r w:rsidRPr="00424B34">
        <w:rPr>
          <w:bCs w:val="0"/>
          <w:iCs w:val="0"/>
          <w:sz w:val="28"/>
          <w:szCs w:val="28"/>
          <w:lang w:val="uk-UA" w:eastAsia="uk-UA"/>
        </w:rPr>
        <w:t xml:space="preserve">17,0 </w:t>
      </w:r>
      <w:proofErr w:type="spellStart"/>
      <w:r w:rsidRPr="00424B34">
        <w:rPr>
          <w:bCs w:val="0"/>
          <w:iCs w:val="0"/>
          <w:sz w:val="28"/>
          <w:szCs w:val="28"/>
          <w:lang w:val="uk-UA" w:eastAsia="uk-UA"/>
        </w:rPr>
        <w:t>тис.грн</w:t>
      </w:r>
      <w:proofErr w:type="spellEnd"/>
      <w:r w:rsidRPr="00424B34">
        <w:rPr>
          <w:bCs w:val="0"/>
          <w:iCs w:val="0"/>
          <w:sz w:val="28"/>
          <w:szCs w:val="28"/>
          <w:lang w:val="uk-UA" w:eastAsia="uk-UA"/>
        </w:rPr>
        <w:t>,</w:t>
      </w:r>
      <w:r w:rsidR="00424B34" w:rsidRPr="00424B34">
        <w:rPr>
          <w:bCs w:val="0"/>
          <w:iCs w:val="0"/>
          <w:sz w:val="28"/>
          <w:szCs w:val="28"/>
          <w:lang w:val="uk-UA" w:eastAsia="uk-UA"/>
        </w:rPr>
        <w:t xml:space="preserve"> </w:t>
      </w:r>
      <w:r w:rsidRPr="00424B34">
        <w:rPr>
          <w:bCs w:val="0"/>
          <w:iCs w:val="0"/>
          <w:sz w:val="28"/>
          <w:szCs w:val="28"/>
          <w:lang w:val="uk-UA" w:eastAsia="uk-UA"/>
        </w:rPr>
        <w:t>відкриті торги</w:t>
      </w:r>
      <w:r w:rsidR="00424B34" w:rsidRPr="00424B34">
        <w:rPr>
          <w:bCs w:val="0"/>
          <w:iCs w:val="0"/>
          <w:sz w:val="28"/>
          <w:szCs w:val="28"/>
          <w:lang w:val="uk-UA" w:eastAsia="uk-UA"/>
        </w:rPr>
        <w:t xml:space="preserve"> </w:t>
      </w:r>
      <w:r w:rsidRPr="00424B34">
        <w:rPr>
          <w:bCs w:val="0"/>
          <w:iCs w:val="0"/>
          <w:sz w:val="28"/>
          <w:szCs w:val="28"/>
          <w:lang w:val="uk-UA" w:eastAsia="uk-UA"/>
        </w:rPr>
        <w:t xml:space="preserve">- 4 на суму 7 984,0 </w:t>
      </w:r>
      <w:proofErr w:type="spellStart"/>
      <w:r w:rsidRPr="00424B34">
        <w:rPr>
          <w:bCs w:val="0"/>
          <w:iCs w:val="0"/>
          <w:sz w:val="28"/>
          <w:szCs w:val="28"/>
          <w:lang w:val="uk-UA" w:eastAsia="uk-UA"/>
        </w:rPr>
        <w:t>тис.грн</w:t>
      </w:r>
      <w:proofErr w:type="spellEnd"/>
      <w:r w:rsidRPr="00424B34">
        <w:rPr>
          <w:bCs w:val="0"/>
          <w:iCs w:val="0"/>
          <w:sz w:val="28"/>
          <w:szCs w:val="28"/>
          <w:lang w:val="uk-UA" w:eastAsia="uk-UA"/>
        </w:rPr>
        <w:t>.</w:t>
      </w:r>
    </w:p>
    <w:p w:rsidR="007A60A7" w:rsidRPr="007A60A7" w:rsidRDefault="007A60A7" w:rsidP="007A60A7">
      <w:pPr>
        <w:tabs>
          <w:tab w:val="left" w:pos="-2410"/>
          <w:tab w:val="left" w:pos="-1985"/>
          <w:tab w:val="left" w:pos="-1843"/>
          <w:tab w:val="left" w:pos="4215"/>
        </w:tabs>
        <w:ind w:firstLine="709"/>
        <w:jc w:val="both"/>
        <w:rPr>
          <w:bCs w:val="0"/>
          <w:iCs w:val="0"/>
          <w:sz w:val="28"/>
          <w:szCs w:val="28"/>
          <w:lang w:val="uk-UA" w:eastAsia="uk-UA"/>
        </w:rPr>
      </w:pPr>
      <w:r w:rsidRPr="007A60A7">
        <w:rPr>
          <w:bCs w:val="0"/>
          <w:iCs w:val="0"/>
          <w:sz w:val="28"/>
          <w:szCs w:val="28"/>
          <w:lang w:val="uk-UA" w:eastAsia="uk-UA"/>
        </w:rPr>
        <w:t xml:space="preserve">В Погребищенській  </w:t>
      </w:r>
      <w:r w:rsidR="007A5DA3">
        <w:rPr>
          <w:bCs w:val="0"/>
          <w:iCs w:val="0"/>
          <w:sz w:val="28"/>
          <w:szCs w:val="28"/>
          <w:lang w:val="uk-UA" w:eastAsia="uk-UA"/>
        </w:rPr>
        <w:t>міській територіальній громаді</w:t>
      </w:r>
      <w:r w:rsidRPr="007A60A7">
        <w:rPr>
          <w:bCs w:val="0"/>
          <w:iCs w:val="0"/>
          <w:sz w:val="28"/>
          <w:szCs w:val="28"/>
          <w:lang w:val="uk-UA" w:eastAsia="uk-UA"/>
        </w:rPr>
        <w:t xml:space="preserve"> нараховується 740 км. доріг комунальної власності з різним дорожнім покриттям.</w:t>
      </w:r>
    </w:p>
    <w:p w:rsidR="007A60A7" w:rsidRPr="007A60A7" w:rsidRDefault="007A60A7" w:rsidP="007A60A7">
      <w:pPr>
        <w:tabs>
          <w:tab w:val="left" w:pos="-2410"/>
          <w:tab w:val="left" w:pos="-1985"/>
          <w:tab w:val="left" w:pos="-1843"/>
          <w:tab w:val="left" w:pos="4215"/>
        </w:tabs>
        <w:ind w:firstLine="709"/>
        <w:jc w:val="both"/>
        <w:rPr>
          <w:bCs w:val="0"/>
          <w:iCs w:val="0"/>
          <w:sz w:val="28"/>
          <w:szCs w:val="28"/>
          <w:lang w:val="uk-UA" w:eastAsia="uk-UA"/>
        </w:rPr>
      </w:pPr>
      <w:r w:rsidRPr="007A60A7">
        <w:rPr>
          <w:bCs w:val="0"/>
          <w:iCs w:val="0"/>
          <w:sz w:val="28"/>
          <w:szCs w:val="28"/>
          <w:lang w:val="uk-UA" w:eastAsia="uk-UA"/>
        </w:rPr>
        <w:t xml:space="preserve">   В</w:t>
      </w:r>
      <w:r w:rsidR="000A72C8">
        <w:rPr>
          <w:bCs w:val="0"/>
          <w:iCs w:val="0"/>
          <w:sz w:val="28"/>
          <w:szCs w:val="28"/>
          <w:lang w:val="uk-UA" w:eastAsia="uk-UA"/>
        </w:rPr>
        <w:t xml:space="preserve"> межах громади в</w:t>
      </w:r>
      <w:r w:rsidRPr="007A60A7">
        <w:rPr>
          <w:bCs w:val="0"/>
          <w:iCs w:val="0"/>
          <w:sz w:val="28"/>
          <w:szCs w:val="28"/>
          <w:lang w:val="uk-UA" w:eastAsia="uk-UA"/>
        </w:rPr>
        <w:t xml:space="preserve"> підпорядкуванні служби</w:t>
      </w:r>
      <w:r w:rsidR="00E26F9C">
        <w:rPr>
          <w:bCs w:val="0"/>
          <w:iCs w:val="0"/>
          <w:sz w:val="28"/>
          <w:szCs w:val="28"/>
          <w:lang w:val="uk-UA" w:eastAsia="uk-UA"/>
        </w:rPr>
        <w:t xml:space="preserve"> відновлення та розвитку інфраструктури у Вінницькій області</w:t>
      </w:r>
      <w:r w:rsidR="000A72C8">
        <w:rPr>
          <w:bCs w:val="0"/>
          <w:iCs w:val="0"/>
          <w:sz w:val="28"/>
          <w:szCs w:val="28"/>
          <w:lang w:val="uk-UA" w:eastAsia="uk-UA"/>
        </w:rPr>
        <w:t xml:space="preserve"> знаходиться 59 км. дороги державного значення Т-02-03</w:t>
      </w:r>
      <w:r w:rsidR="004D4A86">
        <w:rPr>
          <w:bCs w:val="0"/>
          <w:iCs w:val="0"/>
          <w:sz w:val="28"/>
          <w:szCs w:val="28"/>
          <w:lang w:val="uk-UA" w:eastAsia="uk-UA"/>
        </w:rPr>
        <w:t xml:space="preserve"> </w:t>
      </w:r>
      <w:proofErr w:type="spellStart"/>
      <w:r w:rsidR="008541C3">
        <w:rPr>
          <w:bCs w:val="0"/>
          <w:iCs w:val="0"/>
          <w:sz w:val="28"/>
          <w:szCs w:val="28"/>
          <w:lang w:val="uk-UA" w:eastAsia="uk-UA"/>
        </w:rPr>
        <w:t>Турбів</w:t>
      </w:r>
      <w:proofErr w:type="spellEnd"/>
      <w:r w:rsidR="008541C3">
        <w:rPr>
          <w:bCs w:val="0"/>
          <w:iCs w:val="0"/>
          <w:sz w:val="28"/>
          <w:szCs w:val="28"/>
          <w:lang w:val="uk-UA" w:eastAsia="uk-UA"/>
        </w:rPr>
        <w:t>-Погребище-Сквира</w:t>
      </w:r>
      <w:r w:rsidRPr="007A60A7">
        <w:rPr>
          <w:bCs w:val="0"/>
          <w:iCs w:val="0"/>
          <w:sz w:val="28"/>
          <w:szCs w:val="28"/>
          <w:lang w:val="uk-UA" w:eastAsia="uk-UA"/>
        </w:rPr>
        <w:t xml:space="preserve"> </w:t>
      </w:r>
      <w:r w:rsidR="000A72C8">
        <w:rPr>
          <w:bCs w:val="0"/>
          <w:iCs w:val="0"/>
          <w:sz w:val="28"/>
          <w:szCs w:val="28"/>
          <w:lang w:val="uk-UA" w:eastAsia="uk-UA"/>
        </w:rPr>
        <w:t xml:space="preserve">та </w:t>
      </w:r>
      <w:r w:rsidR="000A72C8" w:rsidRPr="007A60A7">
        <w:rPr>
          <w:bCs w:val="0"/>
          <w:iCs w:val="0"/>
          <w:sz w:val="28"/>
          <w:szCs w:val="28"/>
          <w:lang w:val="uk-UA" w:eastAsia="uk-UA"/>
        </w:rPr>
        <w:t xml:space="preserve">408 км. доріг </w:t>
      </w:r>
      <w:r w:rsidR="000A72C8">
        <w:rPr>
          <w:bCs w:val="0"/>
          <w:iCs w:val="0"/>
          <w:sz w:val="28"/>
          <w:szCs w:val="28"/>
          <w:lang w:val="uk-UA" w:eastAsia="uk-UA"/>
        </w:rPr>
        <w:t xml:space="preserve">в підпорядкуванні служби </w:t>
      </w:r>
      <w:r w:rsidRPr="007A60A7">
        <w:rPr>
          <w:bCs w:val="0"/>
          <w:iCs w:val="0"/>
          <w:sz w:val="28"/>
          <w:szCs w:val="28"/>
          <w:lang w:val="uk-UA" w:eastAsia="uk-UA"/>
        </w:rPr>
        <w:t>місцевих автомобільних доріг</w:t>
      </w:r>
      <w:r w:rsidR="000A72C8">
        <w:rPr>
          <w:bCs w:val="0"/>
          <w:iCs w:val="0"/>
          <w:sz w:val="28"/>
          <w:szCs w:val="28"/>
          <w:lang w:val="uk-UA" w:eastAsia="uk-UA"/>
        </w:rPr>
        <w:t>.</w:t>
      </w:r>
      <w:r w:rsidRPr="007A60A7">
        <w:rPr>
          <w:bCs w:val="0"/>
          <w:iCs w:val="0"/>
          <w:sz w:val="28"/>
          <w:szCs w:val="28"/>
          <w:lang w:val="uk-UA" w:eastAsia="uk-UA"/>
        </w:rPr>
        <w:t xml:space="preserve"> </w:t>
      </w:r>
    </w:p>
    <w:p w:rsidR="008A00F0" w:rsidRDefault="007A60A7" w:rsidP="008A00F0">
      <w:pPr>
        <w:ind w:firstLine="709"/>
        <w:jc w:val="both"/>
        <w:rPr>
          <w:bCs w:val="0"/>
          <w:iCs w:val="0"/>
          <w:sz w:val="28"/>
          <w:szCs w:val="28"/>
          <w:lang w:val="uk-UA" w:eastAsia="uk-UA"/>
        </w:rPr>
      </w:pPr>
      <w:r w:rsidRPr="007A60A7">
        <w:rPr>
          <w:bCs w:val="0"/>
          <w:iCs w:val="0"/>
          <w:sz w:val="28"/>
          <w:szCs w:val="28"/>
          <w:lang w:val="uk-UA" w:eastAsia="uk-UA"/>
        </w:rPr>
        <w:t xml:space="preserve"> В 2023 році на  утримання та розвиток автомобільних доріг і дорожньої інфраструктури, бюджет</w:t>
      </w:r>
      <w:r w:rsidR="00EE03A8">
        <w:rPr>
          <w:bCs w:val="0"/>
          <w:iCs w:val="0"/>
          <w:sz w:val="28"/>
          <w:szCs w:val="28"/>
          <w:lang w:val="uk-UA" w:eastAsia="uk-UA"/>
        </w:rPr>
        <w:t>ом</w:t>
      </w:r>
      <w:r w:rsidRPr="007A60A7">
        <w:rPr>
          <w:bCs w:val="0"/>
          <w:iCs w:val="0"/>
          <w:sz w:val="28"/>
          <w:szCs w:val="28"/>
          <w:lang w:val="uk-UA" w:eastAsia="uk-UA"/>
        </w:rPr>
        <w:t xml:space="preserve"> Погребищенської </w:t>
      </w:r>
      <w:r w:rsidR="00EE03A8">
        <w:rPr>
          <w:bCs w:val="0"/>
          <w:iCs w:val="0"/>
          <w:sz w:val="28"/>
          <w:szCs w:val="28"/>
          <w:lang w:val="uk-UA" w:eastAsia="uk-UA"/>
        </w:rPr>
        <w:t>міської територіальної громади</w:t>
      </w:r>
      <w:r w:rsidRPr="007A60A7">
        <w:rPr>
          <w:bCs w:val="0"/>
          <w:iCs w:val="0"/>
          <w:sz w:val="28"/>
          <w:szCs w:val="28"/>
          <w:lang w:val="uk-UA" w:eastAsia="uk-UA"/>
        </w:rPr>
        <w:t>, передбачено 18</w:t>
      </w:r>
      <w:r w:rsidR="00E26F9C">
        <w:rPr>
          <w:bCs w:val="0"/>
          <w:iCs w:val="0"/>
          <w:sz w:val="28"/>
          <w:szCs w:val="28"/>
          <w:lang w:val="uk-UA" w:eastAsia="uk-UA"/>
        </w:rPr>
        <w:t xml:space="preserve"> </w:t>
      </w:r>
      <w:r w:rsidRPr="007A60A7">
        <w:rPr>
          <w:bCs w:val="0"/>
          <w:iCs w:val="0"/>
          <w:sz w:val="28"/>
          <w:szCs w:val="28"/>
          <w:lang w:val="uk-UA" w:eastAsia="uk-UA"/>
        </w:rPr>
        <w:t>710,0 тис.</w:t>
      </w:r>
      <w:r w:rsidR="00EE03A8">
        <w:rPr>
          <w:bCs w:val="0"/>
          <w:iCs w:val="0"/>
          <w:sz w:val="28"/>
          <w:szCs w:val="28"/>
          <w:lang w:val="uk-UA" w:eastAsia="uk-UA"/>
        </w:rPr>
        <w:t xml:space="preserve"> </w:t>
      </w:r>
      <w:r w:rsidRPr="007A60A7">
        <w:rPr>
          <w:bCs w:val="0"/>
          <w:iCs w:val="0"/>
          <w:sz w:val="28"/>
          <w:szCs w:val="28"/>
          <w:lang w:val="uk-UA" w:eastAsia="uk-UA"/>
        </w:rPr>
        <w:t>грн., з яких</w:t>
      </w:r>
      <w:r w:rsidR="008A00F0">
        <w:rPr>
          <w:bCs w:val="0"/>
          <w:iCs w:val="0"/>
          <w:sz w:val="28"/>
          <w:szCs w:val="28"/>
          <w:lang w:val="uk-UA" w:eastAsia="uk-UA"/>
        </w:rPr>
        <w:t>:</w:t>
      </w:r>
    </w:p>
    <w:p w:rsidR="007A60A7" w:rsidRPr="008A00F0" w:rsidRDefault="007A60A7" w:rsidP="008A00F0">
      <w:pPr>
        <w:pStyle w:val="af4"/>
        <w:numPr>
          <w:ilvl w:val="0"/>
          <w:numId w:val="17"/>
        </w:numPr>
        <w:spacing w:after="0"/>
        <w:jc w:val="both"/>
        <w:rPr>
          <w:lang w:val="uk-UA" w:eastAsia="uk-UA"/>
        </w:rPr>
      </w:pPr>
      <w:r w:rsidRPr="008A00F0">
        <w:rPr>
          <w:lang w:val="uk-UA" w:eastAsia="uk-UA"/>
        </w:rPr>
        <w:t xml:space="preserve">700,0 </w:t>
      </w:r>
      <w:proofErr w:type="spellStart"/>
      <w:r w:rsidRPr="008A00F0">
        <w:rPr>
          <w:lang w:val="uk-UA" w:eastAsia="uk-UA"/>
        </w:rPr>
        <w:t>тис.грн</w:t>
      </w:r>
      <w:proofErr w:type="spellEnd"/>
      <w:r w:rsidRPr="008A00F0">
        <w:rPr>
          <w:lang w:val="uk-UA" w:eastAsia="uk-UA"/>
        </w:rPr>
        <w:t xml:space="preserve">. </w:t>
      </w:r>
      <w:r w:rsidR="00EE03A8">
        <w:rPr>
          <w:lang w:val="uk-UA" w:eastAsia="uk-UA"/>
        </w:rPr>
        <w:t xml:space="preserve">- </w:t>
      </w:r>
      <w:r w:rsidRPr="008A00F0">
        <w:rPr>
          <w:lang w:val="uk-UA" w:eastAsia="uk-UA"/>
        </w:rPr>
        <w:t>на придбання щебеневої продукції</w:t>
      </w:r>
      <w:r w:rsidR="00EE03A8">
        <w:rPr>
          <w:lang w:val="uk-UA" w:eastAsia="uk-UA"/>
        </w:rPr>
        <w:t>;</w:t>
      </w:r>
    </w:p>
    <w:p w:rsidR="000A72C8" w:rsidRPr="008541C3" w:rsidRDefault="008541C3" w:rsidP="000A72C8">
      <w:pPr>
        <w:numPr>
          <w:ilvl w:val="0"/>
          <w:numId w:val="17"/>
        </w:numPr>
        <w:ind w:left="0" w:firstLine="709"/>
        <w:contextualSpacing/>
        <w:jc w:val="both"/>
        <w:rPr>
          <w:rFonts w:eastAsia="Calibri"/>
          <w:bCs w:val="0"/>
          <w:iCs w:val="0"/>
          <w:sz w:val="28"/>
          <w:szCs w:val="28"/>
          <w:lang w:val="uk-UA" w:eastAsia="en-US"/>
        </w:rPr>
      </w:pPr>
      <w:r w:rsidRPr="007A60A7">
        <w:rPr>
          <w:rFonts w:eastAsia="Calibri"/>
          <w:bCs w:val="0"/>
          <w:iCs w:val="0"/>
          <w:sz w:val="28"/>
          <w:szCs w:val="28"/>
          <w:lang w:val="uk-UA" w:eastAsia="en-US"/>
        </w:rPr>
        <w:t xml:space="preserve">3 699,0 </w:t>
      </w:r>
      <w:proofErr w:type="spellStart"/>
      <w:r w:rsidRPr="007A60A7">
        <w:rPr>
          <w:rFonts w:eastAsia="Calibri"/>
          <w:bCs w:val="0"/>
          <w:iCs w:val="0"/>
          <w:sz w:val="28"/>
          <w:szCs w:val="28"/>
          <w:lang w:val="uk-UA" w:eastAsia="en-US"/>
        </w:rPr>
        <w:t>тис.грн</w:t>
      </w:r>
      <w:proofErr w:type="spellEnd"/>
      <w:r w:rsidR="007A60A7" w:rsidRPr="000A72C8">
        <w:rPr>
          <w:rFonts w:eastAsia="Calibri"/>
          <w:bCs w:val="0"/>
          <w:iCs w:val="0"/>
          <w:sz w:val="28"/>
          <w:szCs w:val="28"/>
          <w:lang w:val="uk-UA" w:eastAsia="en-US"/>
        </w:rPr>
        <w:t xml:space="preserve">     на </w:t>
      </w:r>
      <w:r w:rsidR="00E26F9C" w:rsidRPr="000A72C8">
        <w:rPr>
          <w:rFonts w:eastAsia="Calibri"/>
          <w:bCs w:val="0"/>
          <w:iCs w:val="0"/>
          <w:sz w:val="28"/>
          <w:szCs w:val="28"/>
          <w:lang w:val="uk-UA" w:eastAsia="en-US"/>
        </w:rPr>
        <w:t>поточний (</w:t>
      </w:r>
      <w:r w:rsidR="007A60A7" w:rsidRPr="000A72C8">
        <w:rPr>
          <w:rFonts w:eastAsia="Calibri"/>
          <w:bCs w:val="0"/>
          <w:iCs w:val="0"/>
          <w:sz w:val="28"/>
          <w:szCs w:val="28"/>
          <w:lang w:val="uk-UA" w:eastAsia="en-US"/>
        </w:rPr>
        <w:t>ямковий</w:t>
      </w:r>
      <w:r w:rsidR="00E26F9C" w:rsidRPr="000A72C8">
        <w:rPr>
          <w:rFonts w:eastAsia="Calibri"/>
          <w:bCs w:val="0"/>
          <w:iCs w:val="0"/>
          <w:sz w:val="28"/>
          <w:szCs w:val="28"/>
          <w:lang w:val="uk-UA" w:eastAsia="en-US"/>
        </w:rPr>
        <w:t>)</w:t>
      </w:r>
      <w:r w:rsidR="007A60A7" w:rsidRPr="000A72C8">
        <w:rPr>
          <w:rFonts w:eastAsia="Calibri"/>
          <w:bCs w:val="0"/>
          <w:iCs w:val="0"/>
          <w:sz w:val="28"/>
          <w:szCs w:val="28"/>
          <w:lang w:val="uk-UA" w:eastAsia="en-US"/>
        </w:rPr>
        <w:t xml:space="preserve"> ремонт</w:t>
      </w:r>
      <w:r w:rsidR="000A72C8" w:rsidRPr="000A72C8">
        <w:rPr>
          <w:rFonts w:eastAsia="Calibri"/>
          <w:bCs w:val="0"/>
          <w:iCs w:val="0"/>
          <w:sz w:val="28"/>
          <w:szCs w:val="28"/>
          <w:lang w:val="uk-UA" w:eastAsia="en-US"/>
        </w:rPr>
        <w:t xml:space="preserve"> комунальних доріг</w:t>
      </w:r>
      <w:r w:rsidR="007A60A7" w:rsidRPr="000A72C8">
        <w:rPr>
          <w:rFonts w:eastAsia="Calibri"/>
          <w:bCs w:val="0"/>
          <w:iCs w:val="0"/>
          <w:sz w:val="28"/>
          <w:szCs w:val="28"/>
          <w:lang w:val="uk-UA" w:eastAsia="en-US"/>
        </w:rPr>
        <w:t xml:space="preserve"> </w:t>
      </w:r>
      <w:r w:rsidR="000A72C8">
        <w:rPr>
          <w:rFonts w:eastAsia="Calibri"/>
          <w:bCs w:val="0"/>
          <w:iCs w:val="0"/>
          <w:sz w:val="28"/>
          <w:szCs w:val="28"/>
          <w:lang w:val="uk-UA" w:eastAsia="en-US"/>
        </w:rPr>
        <w:t>в:</w:t>
      </w:r>
      <w:r>
        <w:rPr>
          <w:rFonts w:eastAsia="Calibri"/>
          <w:bCs w:val="0"/>
          <w:iCs w:val="0"/>
          <w:sz w:val="28"/>
          <w:szCs w:val="28"/>
          <w:lang w:val="uk-UA" w:eastAsia="en-US"/>
        </w:rPr>
        <w:t xml:space="preserve"> </w:t>
      </w:r>
      <w:r w:rsidR="007A60A7" w:rsidRPr="008541C3">
        <w:rPr>
          <w:rFonts w:eastAsia="Calibri"/>
          <w:bCs w:val="0"/>
          <w:iCs w:val="0"/>
          <w:sz w:val="28"/>
          <w:szCs w:val="28"/>
          <w:lang w:val="uk-UA" w:eastAsia="en-US"/>
        </w:rPr>
        <w:t>(м. Погребище</w:t>
      </w:r>
      <w:r w:rsidR="00EE03A8" w:rsidRPr="008541C3">
        <w:rPr>
          <w:rFonts w:eastAsia="Calibri"/>
          <w:bCs w:val="0"/>
          <w:iCs w:val="0"/>
          <w:sz w:val="28"/>
          <w:szCs w:val="28"/>
          <w:lang w:val="uk-UA" w:eastAsia="en-US"/>
        </w:rPr>
        <w:t xml:space="preserve"> по </w:t>
      </w:r>
      <w:r w:rsidR="007A60A7" w:rsidRPr="008541C3">
        <w:rPr>
          <w:rFonts w:eastAsia="Calibri"/>
          <w:bCs w:val="0"/>
          <w:iCs w:val="0"/>
          <w:sz w:val="28"/>
          <w:szCs w:val="28"/>
          <w:lang w:val="uk-UA" w:eastAsia="en-US"/>
        </w:rPr>
        <w:t xml:space="preserve"> вул</w:t>
      </w:r>
      <w:r w:rsidR="00EE03A8" w:rsidRPr="008541C3">
        <w:rPr>
          <w:rFonts w:eastAsia="Calibri"/>
          <w:bCs w:val="0"/>
          <w:iCs w:val="0"/>
          <w:sz w:val="28"/>
          <w:szCs w:val="28"/>
          <w:lang w:val="uk-UA" w:eastAsia="en-US"/>
        </w:rPr>
        <w:t xml:space="preserve">ицях: </w:t>
      </w:r>
      <w:proofErr w:type="spellStart"/>
      <w:r w:rsidR="007A60A7" w:rsidRPr="008541C3">
        <w:rPr>
          <w:rFonts w:eastAsia="Calibri"/>
          <w:bCs w:val="0"/>
          <w:iCs w:val="0"/>
          <w:sz w:val="28"/>
          <w:szCs w:val="28"/>
          <w:lang w:val="uk-UA" w:eastAsia="en-US"/>
        </w:rPr>
        <w:t>Рокитна</w:t>
      </w:r>
      <w:proofErr w:type="spellEnd"/>
      <w:r w:rsidR="007A60A7" w:rsidRPr="008541C3">
        <w:rPr>
          <w:rFonts w:eastAsia="Calibri"/>
          <w:bCs w:val="0"/>
          <w:iCs w:val="0"/>
          <w:sz w:val="28"/>
          <w:szCs w:val="28"/>
          <w:lang w:val="uk-UA" w:eastAsia="en-US"/>
        </w:rPr>
        <w:t xml:space="preserve">, </w:t>
      </w:r>
      <w:proofErr w:type="spellStart"/>
      <w:r w:rsidR="007A60A7" w:rsidRPr="008541C3">
        <w:rPr>
          <w:rFonts w:eastAsia="Calibri"/>
          <w:bCs w:val="0"/>
          <w:iCs w:val="0"/>
          <w:sz w:val="28"/>
          <w:szCs w:val="28"/>
          <w:lang w:val="uk-UA" w:eastAsia="en-US"/>
        </w:rPr>
        <w:t>П.Тичини</w:t>
      </w:r>
      <w:proofErr w:type="spellEnd"/>
      <w:r w:rsidR="007A60A7" w:rsidRPr="008541C3">
        <w:rPr>
          <w:rFonts w:eastAsia="Calibri"/>
          <w:bCs w:val="0"/>
          <w:iCs w:val="0"/>
          <w:sz w:val="28"/>
          <w:szCs w:val="28"/>
          <w:lang w:val="uk-UA" w:eastAsia="en-US"/>
        </w:rPr>
        <w:t xml:space="preserve">, Кооперативна, Коцюбинського, Привокзальна, Кравченка, </w:t>
      </w:r>
      <w:proofErr w:type="spellStart"/>
      <w:r w:rsidR="007A60A7" w:rsidRPr="008541C3">
        <w:rPr>
          <w:rFonts w:eastAsia="Calibri"/>
          <w:bCs w:val="0"/>
          <w:iCs w:val="0"/>
          <w:sz w:val="28"/>
          <w:szCs w:val="28"/>
          <w:lang w:val="uk-UA" w:eastAsia="en-US"/>
        </w:rPr>
        <w:t>Н.Присяжнюк</w:t>
      </w:r>
      <w:proofErr w:type="spellEnd"/>
      <w:r w:rsidR="007A60A7" w:rsidRPr="008541C3">
        <w:rPr>
          <w:rFonts w:eastAsia="Calibri"/>
          <w:bCs w:val="0"/>
          <w:iCs w:val="0"/>
          <w:sz w:val="28"/>
          <w:szCs w:val="28"/>
          <w:lang w:val="uk-UA" w:eastAsia="en-US"/>
        </w:rPr>
        <w:t xml:space="preserve">, </w:t>
      </w:r>
      <w:proofErr w:type="spellStart"/>
      <w:r w:rsidR="007A60A7" w:rsidRPr="008541C3">
        <w:rPr>
          <w:rFonts w:eastAsia="Calibri"/>
          <w:bCs w:val="0"/>
          <w:iCs w:val="0"/>
          <w:sz w:val="28"/>
          <w:szCs w:val="28"/>
          <w:lang w:val="uk-UA" w:eastAsia="en-US"/>
        </w:rPr>
        <w:t>Б.Хмельницького</w:t>
      </w:r>
      <w:proofErr w:type="spellEnd"/>
      <w:r w:rsidR="007A60A7" w:rsidRPr="008541C3">
        <w:rPr>
          <w:rFonts w:eastAsia="Calibri"/>
          <w:bCs w:val="0"/>
          <w:iCs w:val="0"/>
          <w:sz w:val="28"/>
          <w:szCs w:val="28"/>
          <w:lang w:val="uk-UA" w:eastAsia="en-US"/>
        </w:rPr>
        <w:t>, Тракторна, Шевченка, Вишнева, Київська, Енергетиків, Вінницька, Козацька, Короля</w:t>
      </w:r>
      <w:r w:rsidR="00E26F9C" w:rsidRPr="008541C3">
        <w:rPr>
          <w:rFonts w:eastAsia="Calibri"/>
          <w:bCs w:val="0"/>
          <w:iCs w:val="0"/>
          <w:sz w:val="28"/>
          <w:szCs w:val="28"/>
          <w:lang w:val="uk-UA" w:eastAsia="en-US"/>
        </w:rPr>
        <w:t>)</w:t>
      </w:r>
      <w:r w:rsidR="007A60A7" w:rsidRPr="008541C3">
        <w:rPr>
          <w:rFonts w:eastAsia="Calibri"/>
          <w:bCs w:val="0"/>
          <w:iCs w:val="0"/>
          <w:sz w:val="28"/>
          <w:szCs w:val="28"/>
          <w:lang w:val="uk-UA" w:eastAsia="en-US"/>
        </w:rPr>
        <w:t xml:space="preserve">, </w:t>
      </w:r>
      <w:proofErr w:type="spellStart"/>
      <w:r w:rsidR="007A60A7" w:rsidRPr="008541C3">
        <w:rPr>
          <w:rFonts w:eastAsia="Calibri"/>
          <w:bCs w:val="0"/>
          <w:iCs w:val="0"/>
          <w:sz w:val="28"/>
          <w:szCs w:val="28"/>
          <w:lang w:val="uk-UA" w:eastAsia="en-US"/>
        </w:rPr>
        <w:t>с.Плисків</w:t>
      </w:r>
      <w:proofErr w:type="spellEnd"/>
      <w:r w:rsidR="00EE03A8" w:rsidRPr="008541C3">
        <w:rPr>
          <w:rFonts w:eastAsia="Calibri"/>
          <w:bCs w:val="0"/>
          <w:iCs w:val="0"/>
          <w:sz w:val="28"/>
          <w:szCs w:val="28"/>
          <w:lang w:val="uk-UA" w:eastAsia="en-US"/>
        </w:rPr>
        <w:t xml:space="preserve"> по</w:t>
      </w:r>
      <w:r w:rsidR="000A72C8" w:rsidRPr="008541C3">
        <w:rPr>
          <w:rFonts w:eastAsia="Calibri"/>
          <w:bCs w:val="0"/>
          <w:iCs w:val="0"/>
          <w:sz w:val="28"/>
          <w:szCs w:val="28"/>
          <w:lang w:val="uk-UA" w:eastAsia="en-US"/>
        </w:rPr>
        <w:t xml:space="preserve"> вул. </w:t>
      </w:r>
      <w:proofErr w:type="spellStart"/>
      <w:r w:rsidR="000A72C8" w:rsidRPr="008541C3">
        <w:rPr>
          <w:rFonts w:eastAsia="Calibri"/>
          <w:bCs w:val="0"/>
          <w:iCs w:val="0"/>
          <w:sz w:val="28"/>
          <w:szCs w:val="28"/>
          <w:lang w:val="uk-UA" w:eastAsia="en-US"/>
        </w:rPr>
        <w:t>Бродз</w:t>
      </w:r>
      <w:r>
        <w:rPr>
          <w:rFonts w:eastAsia="Calibri"/>
          <w:bCs w:val="0"/>
          <w:iCs w:val="0"/>
          <w:sz w:val="28"/>
          <w:szCs w:val="28"/>
          <w:lang w:val="uk-UA" w:eastAsia="en-US"/>
        </w:rPr>
        <w:t>і</w:t>
      </w:r>
      <w:r w:rsidR="000A72C8" w:rsidRPr="008541C3">
        <w:rPr>
          <w:rFonts w:eastAsia="Calibri"/>
          <w:bCs w:val="0"/>
          <w:iCs w:val="0"/>
          <w:sz w:val="28"/>
          <w:szCs w:val="28"/>
          <w:lang w:val="uk-UA" w:eastAsia="en-US"/>
        </w:rPr>
        <w:t>нського</w:t>
      </w:r>
      <w:proofErr w:type="spellEnd"/>
      <w:r w:rsidR="000A72C8" w:rsidRPr="008541C3">
        <w:rPr>
          <w:rFonts w:eastAsia="Calibri"/>
          <w:bCs w:val="0"/>
          <w:iCs w:val="0"/>
          <w:sz w:val="28"/>
          <w:szCs w:val="28"/>
          <w:lang w:val="uk-UA" w:eastAsia="en-US"/>
        </w:rPr>
        <w:t xml:space="preserve">, </w:t>
      </w:r>
      <w:r w:rsidR="007A60A7" w:rsidRPr="008541C3">
        <w:rPr>
          <w:rFonts w:eastAsia="Calibri"/>
          <w:bCs w:val="0"/>
          <w:iCs w:val="0"/>
          <w:sz w:val="28"/>
          <w:szCs w:val="28"/>
          <w:lang w:val="uk-UA" w:eastAsia="en-US"/>
        </w:rPr>
        <w:t xml:space="preserve"> </w:t>
      </w:r>
      <w:proofErr w:type="spellStart"/>
      <w:r w:rsidR="007A60A7" w:rsidRPr="008541C3">
        <w:rPr>
          <w:rFonts w:eastAsia="Calibri"/>
          <w:bCs w:val="0"/>
          <w:iCs w:val="0"/>
          <w:sz w:val="28"/>
          <w:szCs w:val="28"/>
          <w:lang w:val="uk-UA" w:eastAsia="en-US"/>
        </w:rPr>
        <w:t>с.Педоси</w:t>
      </w:r>
      <w:proofErr w:type="spellEnd"/>
      <w:r w:rsidR="00EE03A8" w:rsidRPr="008541C3">
        <w:rPr>
          <w:rFonts w:eastAsia="Calibri"/>
          <w:bCs w:val="0"/>
          <w:iCs w:val="0"/>
          <w:sz w:val="28"/>
          <w:szCs w:val="28"/>
          <w:lang w:val="uk-UA" w:eastAsia="en-US"/>
        </w:rPr>
        <w:t xml:space="preserve"> по </w:t>
      </w:r>
      <w:r w:rsidR="000A72C8" w:rsidRPr="008541C3">
        <w:rPr>
          <w:rFonts w:eastAsia="Calibri"/>
          <w:bCs w:val="0"/>
          <w:iCs w:val="0"/>
          <w:sz w:val="28"/>
          <w:szCs w:val="28"/>
          <w:lang w:val="uk-UA" w:eastAsia="en-US"/>
        </w:rPr>
        <w:t>вул. Центральна)</w:t>
      </w:r>
      <w:r w:rsidR="007A60A7" w:rsidRPr="008541C3">
        <w:rPr>
          <w:rFonts w:eastAsia="Calibri"/>
          <w:bCs w:val="0"/>
          <w:iCs w:val="0"/>
          <w:sz w:val="28"/>
          <w:szCs w:val="28"/>
          <w:lang w:val="uk-UA" w:eastAsia="en-US"/>
        </w:rPr>
        <w:t xml:space="preserve"> </w:t>
      </w:r>
      <w:r w:rsidR="000A72C8" w:rsidRPr="008541C3">
        <w:rPr>
          <w:rFonts w:eastAsia="Calibri"/>
          <w:bCs w:val="0"/>
          <w:iCs w:val="0"/>
          <w:sz w:val="28"/>
          <w:szCs w:val="28"/>
          <w:lang w:val="uk-UA" w:eastAsia="en-US"/>
        </w:rPr>
        <w:t xml:space="preserve"> </w:t>
      </w:r>
    </w:p>
    <w:p w:rsidR="007A60A7" w:rsidRPr="000A72C8" w:rsidRDefault="000A72C8" w:rsidP="000A72C8">
      <w:pPr>
        <w:contextualSpacing/>
        <w:jc w:val="both"/>
        <w:rPr>
          <w:rFonts w:eastAsia="Calibri"/>
          <w:bCs w:val="0"/>
          <w:iCs w:val="0"/>
          <w:sz w:val="28"/>
          <w:szCs w:val="28"/>
          <w:lang w:val="uk-UA" w:eastAsia="en-US"/>
        </w:rPr>
      </w:pPr>
      <w:r>
        <w:rPr>
          <w:rFonts w:eastAsia="Calibri"/>
          <w:bCs w:val="0"/>
          <w:iCs w:val="0"/>
          <w:sz w:val="28"/>
          <w:szCs w:val="28"/>
          <w:lang w:val="uk-UA" w:eastAsia="en-US"/>
        </w:rPr>
        <w:t xml:space="preserve">       - </w:t>
      </w:r>
      <w:r w:rsidR="00C41A44" w:rsidRPr="000A72C8">
        <w:rPr>
          <w:rFonts w:eastAsia="Calibri"/>
          <w:bCs w:val="0"/>
          <w:iCs w:val="0"/>
          <w:sz w:val="28"/>
          <w:szCs w:val="28"/>
          <w:lang w:val="uk-UA" w:eastAsia="en-US"/>
        </w:rPr>
        <w:t>6 072,1</w:t>
      </w:r>
      <w:r w:rsidR="00C41A44">
        <w:rPr>
          <w:rFonts w:eastAsia="Calibri"/>
          <w:bCs w:val="0"/>
          <w:iCs w:val="0"/>
          <w:sz w:val="28"/>
          <w:szCs w:val="28"/>
          <w:lang w:val="uk-UA" w:eastAsia="en-US"/>
        </w:rPr>
        <w:t xml:space="preserve"> </w:t>
      </w:r>
      <w:r w:rsidR="00C41A44" w:rsidRPr="000A72C8">
        <w:rPr>
          <w:rFonts w:eastAsia="Calibri"/>
          <w:bCs w:val="0"/>
          <w:iCs w:val="0"/>
          <w:sz w:val="28"/>
          <w:szCs w:val="28"/>
          <w:lang w:val="uk-UA" w:eastAsia="en-US"/>
        </w:rPr>
        <w:t>тис. грн</w:t>
      </w:r>
      <w:r w:rsidR="00C41A44">
        <w:rPr>
          <w:rFonts w:eastAsia="Calibri"/>
          <w:bCs w:val="0"/>
          <w:iCs w:val="0"/>
          <w:sz w:val="28"/>
          <w:szCs w:val="28"/>
          <w:lang w:val="uk-UA" w:eastAsia="en-US"/>
        </w:rPr>
        <w:t xml:space="preserve"> - </w:t>
      </w:r>
      <w:r w:rsidR="006D16EF">
        <w:rPr>
          <w:rFonts w:eastAsia="Calibri"/>
          <w:bCs w:val="0"/>
          <w:iCs w:val="0"/>
          <w:sz w:val="28"/>
          <w:szCs w:val="28"/>
          <w:lang w:val="uk-UA" w:eastAsia="en-US"/>
        </w:rPr>
        <w:t>н</w:t>
      </w:r>
      <w:r>
        <w:rPr>
          <w:rFonts w:eastAsia="Calibri"/>
          <w:bCs w:val="0"/>
          <w:iCs w:val="0"/>
          <w:sz w:val="28"/>
          <w:szCs w:val="28"/>
          <w:lang w:val="uk-UA" w:eastAsia="en-US"/>
        </w:rPr>
        <w:t>а п</w:t>
      </w:r>
      <w:r w:rsidR="007A60A7" w:rsidRPr="000A72C8">
        <w:rPr>
          <w:rFonts w:eastAsia="Calibri"/>
          <w:bCs w:val="0"/>
          <w:iCs w:val="0"/>
          <w:sz w:val="28"/>
          <w:szCs w:val="28"/>
          <w:lang w:val="uk-UA" w:eastAsia="en-US"/>
        </w:rPr>
        <w:t>оточний</w:t>
      </w:r>
      <w:r w:rsidR="00E26F9C" w:rsidRPr="000A72C8">
        <w:rPr>
          <w:rFonts w:eastAsia="Calibri"/>
          <w:bCs w:val="0"/>
          <w:iCs w:val="0"/>
          <w:sz w:val="28"/>
          <w:szCs w:val="28"/>
          <w:lang w:val="uk-UA" w:eastAsia="en-US"/>
        </w:rPr>
        <w:t xml:space="preserve"> </w:t>
      </w:r>
      <w:r w:rsidR="007A60A7" w:rsidRPr="000A72C8">
        <w:rPr>
          <w:rFonts w:eastAsia="Calibri"/>
          <w:bCs w:val="0"/>
          <w:iCs w:val="0"/>
          <w:sz w:val="28"/>
          <w:szCs w:val="28"/>
          <w:lang w:val="uk-UA" w:eastAsia="en-US"/>
        </w:rPr>
        <w:t xml:space="preserve">ремонт </w:t>
      </w:r>
      <w:r>
        <w:rPr>
          <w:rFonts w:eastAsia="Calibri"/>
          <w:bCs w:val="0"/>
          <w:iCs w:val="0"/>
          <w:sz w:val="28"/>
          <w:szCs w:val="28"/>
          <w:lang w:val="uk-UA" w:eastAsia="en-US"/>
        </w:rPr>
        <w:t>доріг комунальної власності</w:t>
      </w:r>
      <w:r w:rsidR="007A60A7" w:rsidRPr="000A72C8">
        <w:rPr>
          <w:rFonts w:eastAsia="Calibri"/>
          <w:bCs w:val="0"/>
          <w:iCs w:val="0"/>
          <w:sz w:val="28"/>
          <w:szCs w:val="28"/>
          <w:lang w:val="uk-UA" w:eastAsia="en-US"/>
        </w:rPr>
        <w:t xml:space="preserve"> з </w:t>
      </w:r>
      <w:proofErr w:type="spellStart"/>
      <w:r w:rsidR="007A60A7" w:rsidRPr="000A72C8">
        <w:rPr>
          <w:rFonts w:eastAsia="Calibri"/>
          <w:bCs w:val="0"/>
          <w:iCs w:val="0"/>
          <w:sz w:val="28"/>
          <w:szCs w:val="28"/>
          <w:lang w:val="uk-UA" w:eastAsia="en-US"/>
        </w:rPr>
        <w:t>білощебеневим</w:t>
      </w:r>
      <w:proofErr w:type="spellEnd"/>
      <w:r w:rsidR="007A60A7" w:rsidRPr="000A72C8">
        <w:rPr>
          <w:rFonts w:eastAsia="Calibri"/>
          <w:bCs w:val="0"/>
          <w:iCs w:val="0"/>
          <w:sz w:val="28"/>
          <w:szCs w:val="28"/>
          <w:lang w:val="uk-UA" w:eastAsia="en-US"/>
        </w:rPr>
        <w:t xml:space="preserve">  покриттям в </w:t>
      </w:r>
      <w:r>
        <w:rPr>
          <w:rFonts w:eastAsia="Calibri"/>
          <w:bCs w:val="0"/>
          <w:iCs w:val="0"/>
          <w:sz w:val="28"/>
          <w:szCs w:val="28"/>
          <w:lang w:val="uk-UA" w:eastAsia="en-US"/>
        </w:rPr>
        <w:t>населених пунктах</w:t>
      </w:r>
      <w:r w:rsidR="007A60A7" w:rsidRPr="000A72C8">
        <w:rPr>
          <w:rFonts w:eastAsia="Calibri"/>
          <w:bCs w:val="0"/>
          <w:iCs w:val="0"/>
          <w:sz w:val="28"/>
          <w:szCs w:val="28"/>
          <w:lang w:val="uk-UA" w:eastAsia="en-US"/>
        </w:rPr>
        <w:t xml:space="preserve"> територіальної  громади  використано</w:t>
      </w:r>
      <w:r w:rsidR="00EE03A8">
        <w:rPr>
          <w:rFonts w:eastAsia="Calibri"/>
          <w:bCs w:val="0"/>
          <w:iCs w:val="0"/>
          <w:sz w:val="28"/>
          <w:szCs w:val="28"/>
          <w:lang w:val="uk-UA" w:eastAsia="en-US"/>
        </w:rPr>
        <w:t>;</w:t>
      </w:r>
    </w:p>
    <w:p w:rsidR="007A60A7" w:rsidRPr="007A60A7" w:rsidRDefault="00C41A44" w:rsidP="007A60A7">
      <w:pPr>
        <w:numPr>
          <w:ilvl w:val="0"/>
          <w:numId w:val="17"/>
        </w:numPr>
        <w:ind w:left="0" w:firstLine="709"/>
        <w:contextualSpacing/>
        <w:jc w:val="both"/>
        <w:rPr>
          <w:rFonts w:eastAsia="Calibri"/>
          <w:bCs w:val="0"/>
          <w:iCs w:val="0"/>
          <w:sz w:val="28"/>
          <w:szCs w:val="28"/>
          <w:lang w:val="uk-UA" w:eastAsia="en-US"/>
        </w:rPr>
      </w:pPr>
      <w:r w:rsidRPr="007A60A7">
        <w:rPr>
          <w:rFonts w:eastAsia="Calibri"/>
          <w:bCs w:val="0"/>
          <w:iCs w:val="0"/>
          <w:sz w:val="28"/>
          <w:szCs w:val="28"/>
          <w:lang w:val="uk-UA" w:eastAsia="en-US"/>
        </w:rPr>
        <w:t>413,8 тис. грн</w:t>
      </w:r>
      <w:r>
        <w:rPr>
          <w:rFonts w:eastAsia="Calibri"/>
          <w:bCs w:val="0"/>
          <w:iCs w:val="0"/>
          <w:sz w:val="28"/>
          <w:szCs w:val="28"/>
          <w:lang w:val="uk-UA" w:eastAsia="en-US"/>
        </w:rPr>
        <w:t xml:space="preserve"> - </w:t>
      </w:r>
      <w:r w:rsidR="006D16EF">
        <w:rPr>
          <w:rFonts w:eastAsia="Calibri"/>
          <w:bCs w:val="0"/>
          <w:iCs w:val="0"/>
          <w:sz w:val="28"/>
          <w:szCs w:val="28"/>
          <w:lang w:val="uk-UA" w:eastAsia="en-US"/>
        </w:rPr>
        <w:t>н</w:t>
      </w:r>
      <w:r w:rsidR="000A72C8">
        <w:rPr>
          <w:rFonts w:eastAsia="Calibri"/>
          <w:bCs w:val="0"/>
          <w:iCs w:val="0"/>
          <w:sz w:val="28"/>
          <w:szCs w:val="28"/>
          <w:lang w:val="uk-UA" w:eastAsia="en-US"/>
        </w:rPr>
        <w:t xml:space="preserve">а </w:t>
      </w:r>
      <w:proofErr w:type="spellStart"/>
      <w:r w:rsidR="007A60A7" w:rsidRPr="007A60A7">
        <w:rPr>
          <w:rFonts w:eastAsia="Calibri"/>
          <w:bCs w:val="0"/>
          <w:iCs w:val="0"/>
          <w:sz w:val="28"/>
          <w:szCs w:val="28"/>
          <w:lang w:val="uk-UA" w:eastAsia="en-US"/>
        </w:rPr>
        <w:t>грейдерування</w:t>
      </w:r>
      <w:proofErr w:type="spellEnd"/>
      <w:r w:rsidR="007A60A7" w:rsidRPr="007A60A7">
        <w:rPr>
          <w:rFonts w:eastAsia="Calibri"/>
          <w:bCs w:val="0"/>
          <w:iCs w:val="0"/>
          <w:sz w:val="28"/>
          <w:szCs w:val="28"/>
          <w:lang w:val="uk-UA" w:eastAsia="en-US"/>
        </w:rPr>
        <w:t xml:space="preserve"> доріг</w:t>
      </w:r>
      <w:r w:rsidR="000A72C8">
        <w:rPr>
          <w:rFonts w:eastAsia="Calibri"/>
          <w:bCs w:val="0"/>
          <w:iCs w:val="0"/>
          <w:sz w:val="28"/>
          <w:szCs w:val="28"/>
          <w:lang w:val="uk-UA" w:eastAsia="en-US"/>
        </w:rPr>
        <w:t xml:space="preserve"> комунальної власності </w:t>
      </w:r>
      <w:r w:rsidR="000A72C8" w:rsidRPr="000A72C8">
        <w:rPr>
          <w:rFonts w:eastAsia="Calibri"/>
          <w:bCs w:val="0"/>
          <w:iCs w:val="0"/>
          <w:sz w:val="28"/>
          <w:szCs w:val="28"/>
          <w:lang w:val="uk-UA" w:eastAsia="en-US"/>
        </w:rPr>
        <w:t xml:space="preserve">з </w:t>
      </w:r>
      <w:proofErr w:type="spellStart"/>
      <w:r w:rsidR="000A72C8" w:rsidRPr="000A72C8">
        <w:rPr>
          <w:rFonts w:eastAsia="Calibri"/>
          <w:bCs w:val="0"/>
          <w:iCs w:val="0"/>
          <w:sz w:val="28"/>
          <w:szCs w:val="28"/>
          <w:lang w:val="uk-UA" w:eastAsia="en-US"/>
        </w:rPr>
        <w:t>білощебеневим</w:t>
      </w:r>
      <w:proofErr w:type="spellEnd"/>
      <w:r w:rsidR="000A72C8" w:rsidRPr="000A72C8">
        <w:rPr>
          <w:rFonts w:eastAsia="Calibri"/>
          <w:bCs w:val="0"/>
          <w:iCs w:val="0"/>
          <w:sz w:val="28"/>
          <w:szCs w:val="28"/>
          <w:lang w:val="uk-UA" w:eastAsia="en-US"/>
        </w:rPr>
        <w:t xml:space="preserve">  покриттям в </w:t>
      </w:r>
      <w:r w:rsidR="000A72C8">
        <w:rPr>
          <w:rFonts w:eastAsia="Calibri"/>
          <w:bCs w:val="0"/>
          <w:iCs w:val="0"/>
          <w:sz w:val="28"/>
          <w:szCs w:val="28"/>
          <w:lang w:val="uk-UA" w:eastAsia="en-US"/>
        </w:rPr>
        <w:t>населених пунктах</w:t>
      </w:r>
      <w:r w:rsidR="000A72C8" w:rsidRPr="000A72C8">
        <w:rPr>
          <w:rFonts w:eastAsia="Calibri"/>
          <w:bCs w:val="0"/>
          <w:iCs w:val="0"/>
          <w:sz w:val="28"/>
          <w:szCs w:val="28"/>
          <w:lang w:val="uk-UA" w:eastAsia="en-US"/>
        </w:rPr>
        <w:t xml:space="preserve"> територіальної  громади  </w:t>
      </w:r>
      <w:r w:rsidR="000A72C8">
        <w:rPr>
          <w:rFonts w:eastAsia="Calibri"/>
          <w:bCs w:val="0"/>
          <w:iCs w:val="0"/>
          <w:sz w:val="28"/>
          <w:szCs w:val="28"/>
          <w:lang w:val="uk-UA" w:eastAsia="en-US"/>
        </w:rPr>
        <w:t xml:space="preserve"> </w:t>
      </w:r>
      <w:r w:rsidR="007A60A7" w:rsidRPr="007A60A7">
        <w:rPr>
          <w:rFonts w:eastAsia="Calibri"/>
          <w:bCs w:val="0"/>
          <w:iCs w:val="0"/>
          <w:sz w:val="28"/>
          <w:szCs w:val="28"/>
          <w:lang w:val="uk-UA" w:eastAsia="en-US"/>
        </w:rPr>
        <w:t xml:space="preserve"> </w:t>
      </w:r>
      <w:r w:rsidR="00EE03A8">
        <w:rPr>
          <w:rFonts w:eastAsia="Calibri"/>
          <w:bCs w:val="0"/>
          <w:iCs w:val="0"/>
          <w:sz w:val="28"/>
          <w:szCs w:val="28"/>
          <w:lang w:val="uk-UA" w:eastAsia="en-US"/>
        </w:rPr>
        <w:t>;</w:t>
      </w:r>
    </w:p>
    <w:p w:rsidR="007A60A7" w:rsidRPr="007A60A7" w:rsidRDefault="007A60A7" w:rsidP="007A60A7">
      <w:pPr>
        <w:tabs>
          <w:tab w:val="left" w:pos="-2410"/>
          <w:tab w:val="left" w:pos="-1985"/>
          <w:tab w:val="left" w:pos="-1843"/>
          <w:tab w:val="left" w:pos="4215"/>
        </w:tabs>
        <w:jc w:val="both"/>
        <w:rPr>
          <w:bCs w:val="0"/>
          <w:iCs w:val="0"/>
          <w:sz w:val="28"/>
          <w:szCs w:val="28"/>
          <w:lang w:val="uk-UA" w:eastAsia="uk-UA"/>
        </w:rPr>
      </w:pPr>
      <w:r w:rsidRPr="007A60A7">
        <w:rPr>
          <w:bCs w:val="0"/>
          <w:iCs w:val="0"/>
          <w:sz w:val="28"/>
          <w:szCs w:val="28"/>
          <w:lang w:val="uk-UA" w:eastAsia="uk-UA"/>
        </w:rPr>
        <w:t xml:space="preserve">        В рамках співфінансування Погребищенською міською радою та Державним підприємством «Служба місцевих автомобільних доріг у Вінницькій </w:t>
      </w:r>
      <w:r w:rsidRPr="007A60A7">
        <w:rPr>
          <w:bCs w:val="0"/>
          <w:iCs w:val="0"/>
          <w:sz w:val="28"/>
          <w:szCs w:val="28"/>
          <w:lang w:val="uk-UA" w:eastAsia="uk-UA"/>
        </w:rPr>
        <w:lastRenderedPageBreak/>
        <w:t>області» затверджений перелік доріг загального користування місцевого значення, на яких проводились ремонтні роботи.</w:t>
      </w:r>
    </w:p>
    <w:p w:rsidR="007A60A7" w:rsidRPr="007A60A7" w:rsidRDefault="007A60A7" w:rsidP="007A60A7">
      <w:pPr>
        <w:tabs>
          <w:tab w:val="left" w:pos="-2410"/>
          <w:tab w:val="left" w:pos="-1985"/>
          <w:tab w:val="left" w:pos="-1843"/>
          <w:tab w:val="left" w:pos="4215"/>
        </w:tabs>
        <w:jc w:val="both"/>
        <w:rPr>
          <w:bCs w:val="0"/>
          <w:iCs w:val="0"/>
          <w:sz w:val="28"/>
          <w:szCs w:val="28"/>
          <w:lang w:val="uk-UA" w:eastAsia="uk-UA"/>
        </w:rPr>
      </w:pPr>
      <w:r w:rsidRPr="007A60A7">
        <w:rPr>
          <w:bCs w:val="0"/>
          <w:iCs w:val="0"/>
          <w:sz w:val="28"/>
          <w:szCs w:val="28"/>
          <w:lang w:val="uk-UA" w:eastAsia="uk-UA"/>
        </w:rPr>
        <w:t xml:space="preserve">        Всього на експлуатаційне утримання автомобільних доріг місцевого значення (співфінансування) згідно з </w:t>
      </w:r>
      <w:r w:rsidRPr="007A60A7">
        <w:rPr>
          <w:iCs w:val="0"/>
          <w:sz w:val="28"/>
          <w:szCs w:val="28"/>
          <w:lang w:val="uk-UA" w:eastAsia="uk-UA"/>
        </w:rPr>
        <w:t>Програмою</w:t>
      </w:r>
      <w:r w:rsidRPr="007A60A7">
        <w:rPr>
          <w:bCs w:val="0"/>
          <w:iCs w:val="0"/>
          <w:sz w:val="28"/>
          <w:szCs w:val="28"/>
          <w:lang w:val="uk-UA" w:eastAsia="uk-UA"/>
        </w:rPr>
        <w:t xml:space="preserve"> </w:t>
      </w:r>
      <w:r w:rsidRPr="007A60A7">
        <w:rPr>
          <w:iCs w:val="0"/>
          <w:sz w:val="28"/>
          <w:szCs w:val="28"/>
          <w:lang w:val="uk-UA" w:eastAsia="uk-UA"/>
        </w:rPr>
        <w:t xml:space="preserve">розвитку автомобільних доріг загального користування місцевого значення на території Погребищенської  </w:t>
      </w:r>
      <w:r w:rsidR="001F44C2">
        <w:rPr>
          <w:iCs w:val="0"/>
          <w:sz w:val="28"/>
          <w:szCs w:val="28"/>
          <w:lang w:val="uk-UA" w:eastAsia="uk-UA"/>
        </w:rPr>
        <w:t>міської територіальної громади</w:t>
      </w:r>
      <w:r w:rsidRPr="007A60A7">
        <w:rPr>
          <w:iCs w:val="0"/>
          <w:sz w:val="28"/>
          <w:szCs w:val="28"/>
          <w:lang w:val="uk-UA" w:eastAsia="uk-UA"/>
        </w:rPr>
        <w:t xml:space="preserve"> на 2023 рік передбачено та освоєно  </w:t>
      </w:r>
      <w:r w:rsidRPr="007A60A7">
        <w:rPr>
          <w:bCs w:val="0"/>
          <w:iCs w:val="0"/>
          <w:sz w:val="28"/>
          <w:szCs w:val="28"/>
          <w:lang w:val="uk-UA" w:eastAsia="uk-UA"/>
        </w:rPr>
        <w:t>6 050,0 тис.</w:t>
      </w:r>
      <w:r w:rsidR="001F44C2">
        <w:rPr>
          <w:bCs w:val="0"/>
          <w:iCs w:val="0"/>
          <w:sz w:val="28"/>
          <w:szCs w:val="28"/>
          <w:lang w:val="uk-UA" w:eastAsia="uk-UA"/>
        </w:rPr>
        <w:t xml:space="preserve"> </w:t>
      </w:r>
      <w:r w:rsidRPr="007A60A7">
        <w:rPr>
          <w:bCs w:val="0"/>
          <w:iCs w:val="0"/>
          <w:sz w:val="28"/>
          <w:szCs w:val="28"/>
          <w:lang w:val="uk-UA" w:eastAsia="uk-UA"/>
        </w:rPr>
        <w:t xml:space="preserve">грн., в тому числі </w:t>
      </w:r>
      <w:r w:rsidR="001F44C2">
        <w:rPr>
          <w:bCs w:val="0"/>
          <w:iCs w:val="0"/>
          <w:sz w:val="28"/>
          <w:szCs w:val="28"/>
          <w:lang w:val="uk-UA" w:eastAsia="uk-UA"/>
        </w:rPr>
        <w:t xml:space="preserve">- </w:t>
      </w:r>
      <w:r w:rsidRPr="007A60A7">
        <w:rPr>
          <w:bCs w:val="0"/>
          <w:iCs w:val="0"/>
          <w:sz w:val="28"/>
          <w:szCs w:val="28"/>
          <w:lang w:val="uk-UA" w:eastAsia="uk-UA"/>
        </w:rPr>
        <w:t>200,0 тис.</w:t>
      </w:r>
      <w:r w:rsidR="001F44C2">
        <w:rPr>
          <w:bCs w:val="0"/>
          <w:iCs w:val="0"/>
          <w:sz w:val="28"/>
          <w:szCs w:val="28"/>
          <w:lang w:val="uk-UA" w:eastAsia="uk-UA"/>
        </w:rPr>
        <w:t xml:space="preserve"> </w:t>
      </w:r>
      <w:r w:rsidRPr="007A60A7">
        <w:rPr>
          <w:bCs w:val="0"/>
          <w:iCs w:val="0"/>
          <w:sz w:val="28"/>
          <w:szCs w:val="28"/>
          <w:lang w:val="uk-UA" w:eastAsia="uk-UA"/>
        </w:rPr>
        <w:t>грн. на зимове утримання доріг.</w:t>
      </w:r>
      <w:r w:rsidRPr="007A60A7">
        <w:rPr>
          <w:iCs w:val="0"/>
          <w:sz w:val="28"/>
          <w:szCs w:val="28"/>
          <w:lang w:val="uk-UA" w:eastAsia="uk-UA"/>
        </w:rPr>
        <w:t xml:space="preserve"> </w:t>
      </w:r>
    </w:p>
    <w:p w:rsidR="007A60A7" w:rsidRPr="007A60A7" w:rsidRDefault="007A60A7" w:rsidP="007A60A7">
      <w:pPr>
        <w:ind w:hanging="142"/>
        <w:jc w:val="both"/>
        <w:rPr>
          <w:bCs w:val="0"/>
          <w:iCs w:val="0"/>
          <w:sz w:val="28"/>
          <w:szCs w:val="28"/>
          <w:lang w:val="uk-UA" w:eastAsia="uk-UA"/>
        </w:rPr>
      </w:pPr>
      <w:r w:rsidRPr="007A60A7">
        <w:rPr>
          <w:bCs w:val="0"/>
          <w:iCs w:val="0"/>
          <w:sz w:val="28"/>
          <w:szCs w:val="28"/>
          <w:lang w:val="uk-UA" w:eastAsia="uk-UA"/>
        </w:rPr>
        <w:t xml:space="preserve">        </w:t>
      </w:r>
      <w:r w:rsidR="008A5065">
        <w:rPr>
          <w:bCs w:val="0"/>
          <w:iCs w:val="0"/>
          <w:sz w:val="28"/>
          <w:szCs w:val="28"/>
          <w:lang w:val="uk-UA" w:eastAsia="uk-UA"/>
        </w:rPr>
        <w:t>На с</w:t>
      </w:r>
      <w:r w:rsidRPr="007A60A7">
        <w:rPr>
          <w:bCs w:val="0"/>
          <w:iCs w:val="0"/>
          <w:sz w:val="28"/>
          <w:szCs w:val="28"/>
          <w:lang w:val="uk-UA" w:eastAsia="uk-UA"/>
        </w:rPr>
        <w:t xml:space="preserve">півфінансування робіт по </w:t>
      </w:r>
      <w:r w:rsidR="008A5065">
        <w:rPr>
          <w:bCs w:val="0"/>
          <w:iCs w:val="0"/>
          <w:sz w:val="28"/>
          <w:szCs w:val="28"/>
          <w:lang w:val="uk-UA" w:eastAsia="uk-UA"/>
        </w:rPr>
        <w:t xml:space="preserve">експлуатаційному утриманню дороги державного значення Т-02-03 </w:t>
      </w:r>
      <w:proofErr w:type="spellStart"/>
      <w:r w:rsidR="008541C3">
        <w:rPr>
          <w:bCs w:val="0"/>
          <w:iCs w:val="0"/>
          <w:sz w:val="28"/>
          <w:szCs w:val="28"/>
          <w:lang w:val="uk-UA" w:eastAsia="uk-UA"/>
        </w:rPr>
        <w:t>Турбів</w:t>
      </w:r>
      <w:proofErr w:type="spellEnd"/>
      <w:r w:rsidR="008541C3">
        <w:rPr>
          <w:bCs w:val="0"/>
          <w:iCs w:val="0"/>
          <w:sz w:val="28"/>
          <w:szCs w:val="28"/>
          <w:lang w:val="uk-UA" w:eastAsia="uk-UA"/>
        </w:rPr>
        <w:t xml:space="preserve">-Погребище-Сквира </w:t>
      </w:r>
      <w:r w:rsidR="008A5065">
        <w:rPr>
          <w:bCs w:val="0"/>
          <w:iCs w:val="0"/>
          <w:sz w:val="28"/>
          <w:szCs w:val="28"/>
          <w:lang w:val="uk-UA" w:eastAsia="uk-UA"/>
        </w:rPr>
        <w:t>використано</w:t>
      </w:r>
      <w:r w:rsidRPr="007A60A7">
        <w:rPr>
          <w:bCs w:val="0"/>
          <w:iCs w:val="0"/>
          <w:sz w:val="28"/>
          <w:szCs w:val="28"/>
          <w:lang w:val="uk-UA" w:eastAsia="uk-UA"/>
        </w:rPr>
        <w:t xml:space="preserve"> 1 500,0 тис.</w:t>
      </w:r>
      <w:r w:rsidR="001F44C2">
        <w:rPr>
          <w:bCs w:val="0"/>
          <w:iCs w:val="0"/>
          <w:sz w:val="28"/>
          <w:szCs w:val="28"/>
          <w:lang w:val="uk-UA" w:eastAsia="uk-UA"/>
        </w:rPr>
        <w:t xml:space="preserve"> </w:t>
      </w:r>
      <w:r w:rsidRPr="007A60A7">
        <w:rPr>
          <w:bCs w:val="0"/>
          <w:iCs w:val="0"/>
          <w:sz w:val="28"/>
          <w:szCs w:val="28"/>
          <w:lang w:val="uk-UA" w:eastAsia="uk-UA"/>
        </w:rPr>
        <w:t>грн.</w:t>
      </w:r>
    </w:p>
    <w:p w:rsidR="007A60A7" w:rsidRPr="007A60A7" w:rsidRDefault="007A60A7" w:rsidP="007A60A7">
      <w:pPr>
        <w:ind w:hanging="142"/>
        <w:jc w:val="both"/>
        <w:rPr>
          <w:bCs w:val="0"/>
          <w:iCs w:val="0"/>
          <w:sz w:val="28"/>
          <w:szCs w:val="28"/>
          <w:lang w:val="uk-UA" w:eastAsia="uk-UA"/>
        </w:rPr>
      </w:pPr>
      <w:r w:rsidRPr="007A60A7">
        <w:rPr>
          <w:bCs w:val="0"/>
          <w:iCs w:val="0"/>
          <w:sz w:val="28"/>
          <w:szCs w:val="28"/>
          <w:lang w:val="uk-UA" w:eastAsia="uk-UA"/>
        </w:rPr>
        <w:t xml:space="preserve">         Для забезпечення сталого транспортного сполучення міською радою закуплено 18 т солі на суму 198,0 тис.</w:t>
      </w:r>
      <w:r w:rsidR="001F44C2">
        <w:rPr>
          <w:bCs w:val="0"/>
          <w:iCs w:val="0"/>
          <w:sz w:val="28"/>
          <w:szCs w:val="28"/>
          <w:lang w:val="uk-UA" w:eastAsia="uk-UA"/>
        </w:rPr>
        <w:t xml:space="preserve"> </w:t>
      </w:r>
      <w:r w:rsidRPr="007A60A7">
        <w:rPr>
          <w:bCs w:val="0"/>
          <w:iCs w:val="0"/>
          <w:sz w:val="28"/>
          <w:szCs w:val="28"/>
          <w:lang w:val="uk-UA" w:eastAsia="uk-UA"/>
        </w:rPr>
        <w:t>грн.  та 90 т відсіву на суму 27,0 тис.</w:t>
      </w:r>
      <w:r w:rsidR="001F44C2">
        <w:rPr>
          <w:bCs w:val="0"/>
          <w:iCs w:val="0"/>
          <w:sz w:val="28"/>
          <w:szCs w:val="28"/>
          <w:lang w:val="uk-UA" w:eastAsia="uk-UA"/>
        </w:rPr>
        <w:t xml:space="preserve"> </w:t>
      </w:r>
      <w:r w:rsidRPr="007A60A7">
        <w:rPr>
          <w:bCs w:val="0"/>
          <w:iCs w:val="0"/>
          <w:sz w:val="28"/>
          <w:szCs w:val="28"/>
          <w:lang w:val="uk-UA" w:eastAsia="uk-UA"/>
        </w:rPr>
        <w:t>грн.</w:t>
      </w:r>
    </w:p>
    <w:p w:rsidR="007A60A7" w:rsidRPr="007A60A7" w:rsidRDefault="007A60A7" w:rsidP="008A5065">
      <w:pPr>
        <w:ind w:hanging="142"/>
        <w:jc w:val="both"/>
        <w:rPr>
          <w:bCs w:val="0"/>
          <w:iCs w:val="0"/>
          <w:sz w:val="28"/>
          <w:szCs w:val="28"/>
          <w:lang w:val="uk-UA" w:eastAsia="uk-UA"/>
        </w:rPr>
      </w:pPr>
      <w:r w:rsidRPr="007A60A7">
        <w:rPr>
          <w:bCs w:val="0"/>
          <w:iCs w:val="0"/>
          <w:sz w:val="28"/>
          <w:szCs w:val="28"/>
          <w:lang w:val="uk-UA" w:eastAsia="uk-UA"/>
        </w:rPr>
        <w:t xml:space="preserve">        </w:t>
      </w:r>
      <w:r w:rsidR="00E26F9C">
        <w:rPr>
          <w:bCs w:val="0"/>
          <w:iCs w:val="0"/>
          <w:sz w:val="28"/>
          <w:szCs w:val="28"/>
          <w:lang w:val="uk-UA" w:eastAsia="uk-UA"/>
        </w:rPr>
        <w:t>В осінньо-зимовий період 2023</w:t>
      </w:r>
      <w:r w:rsidR="008A5065">
        <w:rPr>
          <w:bCs w:val="0"/>
          <w:iCs w:val="0"/>
          <w:sz w:val="28"/>
          <w:szCs w:val="28"/>
          <w:lang w:val="uk-UA" w:eastAsia="uk-UA"/>
        </w:rPr>
        <w:t>-2024 рр.</w:t>
      </w:r>
      <w:r w:rsidR="00E26F9C">
        <w:rPr>
          <w:bCs w:val="0"/>
          <w:iCs w:val="0"/>
          <w:sz w:val="28"/>
          <w:szCs w:val="28"/>
          <w:lang w:val="uk-UA" w:eastAsia="uk-UA"/>
        </w:rPr>
        <w:t xml:space="preserve"> управління</w:t>
      </w:r>
      <w:r w:rsidR="00D94AE4">
        <w:rPr>
          <w:bCs w:val="0"/>
          <w:iCs w:val="0"/>
          <w:sz w:val="28"/>
          <w:szCs w:val="28"/>
          <w:lang w:val="uk-UA" w:eastAsia="uk-UA"/>
        </w:rPr>
        <w:t>м</w:t>
      </w:r>
      <w:r w:rsidR="00E26F9C">
        <w:rPr>
          <w:bCs w:val="0"/>
          <w:iCs w:val="0"/>
          <w:sz w:val="28"/>
          <w:szCs w:val="28"/>
          <w:lang w:val="uk-UA" w:eastAsia="uk-UA"/>
        </w:rPr>
        <w:t xml:space="preserve"> забезпеч</w:t>
      </w:r>
      <w:r w:rsidR="00D94AE4">
        <w:rPr>
          <w:bCs w:val="0"/>
          <w:iCs w:val="0"/>
          <w:sz w:val="28"/>
          <w:szCs w:val="28"/>
          <w:lang w:val="uk-UA" w:eastAsia="uk-UA"/>
        </w:rPr>
        <w:t>у</w:t>
      </w:r>
      <w:r w:rsidR="008A5065">
        <w:rPr>
          <w:bCs w:val="0"/>
          <w:iCs w:val="0"/>
          <w:sz w:val="28"/>
          <w:szCs w:val="28"/>
          <w:lang w:val="uk-UA" w:eastAsia="uk-UA"/>
        </w:rPr>
        <w:t>валась</w:t>
      </w:r>
      <w:r w:rsidR="00E26F9C">
        <w:rPr>
          <w:bCs w:val="0"/>
          <w:iCs w:val="0"/>
          <w:sz w:val="28"/>
          <w:szCs w:val="28"/>
          <w:lang w:val="uk-UA" w:eastAsia="uk-UA"/>
        </w:rPr>
        <w:t xml:space="preserve"> розчистк</w:t>
      </w:r>
      <w:r w:rsidR="00D94AE4">
        <w:rPr>
          <w:bCs w:val="0"/>
          <w:iCs w:val="0"/>
          <w:sz w:val="28"/>
          <w:szCs w:val="28"/>
          <w:lang w:val="uk-UA" w:eastAsia="uk-UA"/>
        </w:rPr>
        <w:t>а</w:t>
      </w:r>
      <w:r w:rsidR="00E26F9C">
        <w:rPr>
          <w:bCs w:val="0"/>
          <w:iCs w:val="0"/>
          <w:sz w:val="28"/>
          <w:szCs w:val="28"/>
          <w:lang w:val="uk-UA" w:eastAsia="uk-UA"/>
        </w:rPr>
        <w:t xml:space="preserve"> </w:t>
      </w:r>
      <w:r w:rsidR="008A5065">
        <w:rPr>
          <w:bCs w:val="0"/>
          <w:iCs w:val="0"/>
          <w:sz w:val="28"/>
          <w:szCs w:val="28"/>
          <w:lang w:val="uk-UA" w:eastAsia="uk-UA"/>
        </w:rPr>
        <w:t>та підсипка доріг</w:t>
      </w:r>
      <w:r w:rsidR="00D94AE4">
        <w:rPr>
          <w:bCs w:val="0"/>
          <w:iCs w:val="0"/>
          <w:sz w:val="28"/>
          <w:szCs w:val="28"/>
          <w:lang w:val="uk-UA" w:eastAsia="uk-UA"/>
        </w:rPr>
        <w:t xml:space="preserve"> </w:t>
      </w:r>
      <w:proofErr w:type="spellStart"/>
      <w:r w:rsidR="008A5065">
        <w:rPr>
          <w:bCs w:val="0"/>
          <w:iCs w:val="0"/>
          <w:sz w:val="28"/>
          <w:szCs w:val="28"/>
          <w:lang w:val="uk-UA" w:eastAsia="uk-UA"/>
        </w:rPr>
        <w:t>протиожиледним</w:t>
      </w:r>
      <w:proofErr w:type="spellEnd"/>
      <w:r w:rsidR="008A5065">
        <w:rPr>
          <w:bCs w:val="0"/>
          <w:iCs w:val="0"/>
          <w:sz w:val="28"/>
          <w:szCs w:val="28"/>
          <w:lang w:val="uk-UA" w:eastAsia="uk-UA"/>
        </w:rPr>
        <w:t xml:space="preserve"> матеріалом в </w:t>
      </w:r>
      <w:r w:rsidR="00D94AE4">
        <w:rPr>
          <w:bCs w:val="0"/>
          <w:iCs w:val="0"/>
          <w:sz w:val="28"/>
          <w:szCs w:val="28"/>
          <w:lang w:val="uk-UA" w:eastAsia="uk-UA"/>
        </w:rPr>
        <w:t>межах громади</w:t>
      </w:r>
      <w:r w:rsidR="008A5065">
        <w:rPr>
          <w:bCs w:val="0"/>
          <w:iCs w:val="0"/>
          <w:sz w:val="28"/>
          <w:szCs w:val="28"/>
          <w:lang w:val="uk-UA" w:eastAsia="uk-UA"/>
        </w:rPr>
        <w:t xml:space="preserve"> з залученням комунальної техніки КП «</w:t>
      </w:r>
      <w:proofErr w:type="spellStart"/>
      <w:r w:rsidR="008A5065">
        <w:rPr>
          <w:bCs w:val="0"/>
          <w:iCs w:val="0"/>
          <w:sz w:val="28"/>
          <w:szCs w:val="28"/>
          <w:lang w:val="uk-UA" w:eastAsia="uk-UA"/>
        </w:rPr>
        <w:t>Погребищекомунсервіс</w:t>
      </w:r>
      <w:proofErr w:type="spellEnd"/>
      <w:r w:rsidR="008A5065">
        <w:rPr>
          <w:bCs w:val="0"/>
          <w:iCs w:val="0"/>
          <w:sz w:val="28"/>
          <w:szCs w:val="28"/>
          <w:lang w:val="uk-UA" w:eastAsia="uk-UA"/>
        </w:rPr>
        <w:t>»</w:t>
      </w:r>
      <w:r w:rsidR="001F44C2">
        <w:rPr>
          <w:bCs w:val="0"/>
          <w:iCs w:val="0"/>
          <w:sz w:val="28"/>
          <w:szCs w:val="28"/>
          <w:lang w:val="uk-UA" w:eastAsia="uk-UA"/>
        </w:rPr>
        <w:t>.</w:t>
      </w:r>
    </w:p>
    <w:p w:rsidR="007A60A7" w:rsidRPr="007A60A7" w:rsidRDefault="007A60A7" w:rsidP="007A60A7">
      <w:pPr>
        <w:tabs>
          <w:tab w:val="left" w:pos="-2410"/>
          <w:tab w:val="left" w:pos="-1985"/>
          <w:tab w:val="left" w:pos="-1843"/>
          <w:tab w:val="left" w:pos="4215"/>
        </w:tabs>
        <w:ind w:hanging="142"/>
        <w:jc w:val="both"/>
        <w:rPr>
          <w:bCs w:val="0"/>
          <w:iCs w:val="0"/>
          <w:sz w:val="28"/>
          <w:szCs w:val="28"/>
          <w:lang w:val="uk-UA" w:eastAsia="uk-UA"/>
        </w:rPr>
      </w:pPr>
      <w:r w:rsidRPr="007A60A7">
        <w:rPr>
          <w:bCs w:val="0"/>
          <w:iCs w:val="0"/>
          <w:sz w:val="28"/>
          <w:szCs w:val="28"/>
          <w:lang w:val="uk-UA" w:eastAsia="uk-UA"/>
        </w:rPr>
        <w:t xml:space="preserve">          </w:t>
      </w:r>
      <w:r w:rsidR="00D94AE4">
        <w:rPr>
          <w:bCs w:val="0"/>
          <w:iCs w:val="0"/>
          <w:sz w:val="28"/>
          <w:szCs w:val="28"/>
          <w:lang w:val="uk-UA" w:eastAsia="uk-UA"/>
        </w:rPr>
        <w:t>К</w:t>
      </w:r>
      <w:r w:rsidRPr="007A60A7">
        <w:rPr>
          <w:bCs w:val="0"/>
          <w:iCs w:val="0"/>
          <w:sz w:val="28"/>
          <w:szCs w:val="28"/>
          <w:lang w:val="uk-UA" w:eastAsia="uk-UA"/>
        </w:rPr>
        <w:t>омунальні підприємства</w:t>
      </w:r>
      <w:r w:rsidR="00D94AE4">
        <w:rPr>
          <w:bCs w:val="0"/>
          <w:iCs w:val="0"/>
          <w:sz w:val="28"/>
          <w:szCs w:val="28"/>
          <w:lang w:val="uk-UA" w:eastAsia="uk-UA"/>
        </w:rPr>
        <w:t xml:space="preserve"> Погребищенської міської ради</w:t>
      </w:r>
      <w:r w:rsidRPr="007A60A7">
        <w:rPr>
          <w:bCs w:val="0"/>
          <w:iCs w:val="0"/>
          <w:sz w:val="28"/>
          <w:szCs w:val="28"/>
          <w:lang w:val="uk-UA" w:eastAsia="uk-UA"/>
        </w:rPr>
        <w:t xml:space="preserve">  «</w:t>
      </w:r>
      <w:proofErr w:type="spellStart"/>
      <w:r w:rsidRPr="007A60A7">
        <w:rPr>
          <w:bCs w:val="0"/>
          <w:iCs w:val="0"/>
          <w:sz w:val="28"/>
          <w:szCs w:val="28"/>
          <w:lang w:val="uk-UA" w:eastAsia="uk-UA"/>
        </w:rPr>
        <w:t>Погребищекомунсервіс</w:t>
      </w:r>
      <w:proofErr w:type="spellEnd"/>
      <w:r w:rsidRPr="007A60A7">
        <w:rPr>
          <w:bCs w:val="0"/>
          <w:iCs w:val="0"/>
          <w:sz w:val="28"/>
          <w:szCs w:val="28"/>
          <w:lang w:val="uk-UA" w:eastAsia="uk-UA"/>
        </w:rPr>
        <w:t>»</w:t>
      </w:r>
      <w:r w:rsidR="00D94AE4">
        <w:rPr>
          <w:bCs w:val="0"/>
          <w:iCs w:val="0"/>
          <w:sz w:val="28"/>
          <w:szCs w:val="28"/>
          <w:lang w:val="uk-UA" w:eastAsia="uk-UA"/>
        </w:rPr>
        <w:t xml:space="preserve"> та</w:t>
      </w:r>
      <w:r w:rsidRPr="007A60A7">
        <w:rPr>
          <w:bCs w:val="0"/>
          <w:iCs w:val="0"/>
          <w:sz w:val="28"/>
          <w:szCs w:val="28"/>
          <w:lang w:val="uk-UA" w:eastAsia="uk-UA"/>
        </w:rPr>
        <w:t xml:space="preserve"> «</w:t>
      </w:r>
      <w:proofErr w:type="spellStart"/>
      <w:r w:rsidRPr="007A60A7">
        <w:rPr>
          <w:bCs w:val="0"/>
          <w:iCs w:val="0"/>
          <w:sz w:val="28"/>
          <w:szCs w:val="28"/>
          <w:lang w:val="uk-UA" w:eastAsia="uk-UA"/>
        </w:rPr>
        <w:t>Погребищеводоканал</w:t>
      </w:r>
      <w:proofErr w:type="spellEnd"/>
      <w:r w:rsidRPr="007A60A7">
        <w:rPr>
          <w:bCs w:val="0"/>
          <w:iCs w:val="0"/>
          <w:sz w:val="28"/>
          <w:szCs w:val="28"/>
          <w:lang w:val="uk-UA" w:eastAsia="uk-UA"/>
        </w:rPr>
        <w:t>» забезпечують надання послуг з водопостачання, водовідведення, експлуатації та утримання мереж вуличного освітлення, житлового фонду, будівництва, благоустрою, збирання і вивезення твердих побутових відходів та надання ритуальних послуг.</w:t>
      </w:r>
    </w:p>
    <w:p w:rsidR="008A5065" w:rsidRDefault="007A60A7" w:rsidP="007A60A7">
      <w:pPr>
        <w:tabs>
          <w:tab w:val="left" w:pos="-2410"/>
          <w:tab w:val="left" w:pos="-1985"/>
          <w:tab w:val="left" w:pos="-1843"/>
          <w:tab w:val="left" w:pos="4215"/>
        </w:tabs>
        <w:ind w:hanging="142"/>
        <w:jc w:val="both"/>
        <w:rPr>
          <w:bCs w:val="0"/>
          <w:iCs w:val="0"/>
          <w:sz w:val="28"/>
          <w:szCs w:val="28"/>
          <w:lang w:val="uk-UA" w:eastAsia="uk-UA"/>
        </w:rPr>
      </w:pPr>
      <w:r w:rsidRPr="007A60A7">
        <w:rPr>
          <w:bCs w:val="0"/>
          <w:iCs w:val="0"/>
          <w:sz w:val="28"/>
          <w:szCs w:val="28"/>
          <w:lang w:val="uk-UA" w:eastAsia="uk-UA"/>
        </w:rPr>
        <w:t xml:space="preserve">          </w:t>
      </w:r>
      <w:r w:rsidR="008A5065" w:rsidRPr="007A60A7">
        <w:rPr>
          <w:b/>
          <w:iCs w:val="0"/>
          <w:sz w:val="28"/>
          <w:szCs w:val="28"/>
          <w:lang w:val="uk-UA" w:eastAsia="uk-UA"/>
        </w:rPr>
        <w:t>КП «</w:t>
      </w:r>
      <w:proofErr w:type="spellStart"/>
      <w:r w:rsidR="008A5065" w:rsidRPr="007A60A7">
        <w:rPr>
          <w:b/>
          <w:iCs w:val="0"/>
          <w:sz w:val="28"/>
          <w:szCs w:val="28"/>
          <w:lang w:val="uk-UA" w:eastAsia="uk-UA"/>
        </w:rPr>
        <w:t>Погребищекомунсервіс</w:t>
      </w:r>
      <w:proofErr w:type="spellEnd"/>
      <w:r w:rsidR="008A5065" w:rsidRPr="007A60A7">
        <w:rPr>
          <w:bCs w:val="0"/>
          <w:iCs w:val="0"/>
          <w:sz w:val="28"/>
          <w:szCs w:val="28"/>
          <w:lang w:val="uk-UA" w:eastAsia="uk-UA"/>
        </w:rPr>
        <w:t>»</w:t>
      </w:r>
    </w:p>
    <w:p w:rsidR="007A60A7" w:rsidRPr="007A60A7" w:rsidRDefault="008A5065" w:rsidP="007A60A7">
      <w:pPr>
        <w:tabs>
          <w:tab w:val="left" w:pos="-2410"/>
          <w:tab w:val="left" w:pos="-1985"/>
          <w:tab w:val="left" w:pos="-1843"/>
          <w:tab w:val="left" w:pos="4215"/>
        </w:tabs>
        <w:ind w:hanging="142"/>
        <w:jc w:val="both"/>
        <w:rPr>
          <w:bCs w:val="0"/>
          <w:iCs w:val="0"/>
          <w:sz w:val="28"/>
          <w:szCs w:val="28"/>
          <w:lang w:val="uk-UA" w:eastAsia="uk-UA"/>
        </w:rPr>
      </w:pPr>
      <w:r>
        <w:rPr>
          <w:bCs w:val="0"/>
          <w:iCs w:val="0"/>
          <w:sz w:val="28"/>
          <w:szCs w:val="28"/>
          <w:lang w:val="uk-UA" w:eastAsia="uk-UA"/>
        </w:rPr>
        <w:t xml:space="preserve">          Забезпечував з</w:t>
      </w:r>
      <w:r w:rsidR="007A60A7" w:rsidRPr="007A60A7">
        <w:rPr>
          <w:bCs w:val="0"/>
          <w:iCs w:val="0"/>
          <w:sz w:val="28"/>
          <w:szCs w:val="28"/>
          <w:lang w:val="uk-UA" w:eastAsia="uk-UA"/>
        </w:rPr>
        <w:t xml:space="preserve">бір і вивезення твердих побутових відходів по всіх </w:t>
      </w:r>
      <w:r w:rsidR="001F44C2">
        <w:rPr>
          <w:bCs w:val="0"/>
          <w:iCs w:val="0"/>
          <w:sz w:val="28"/>
          <w:szCs w:val="28"/>
          <w:lang w:val="uk-UA" w:eastAsia="uk-UA"/>
        </w:rPr>
        <w:t>населених пунктах громади</w:t>
      </w:r>
      <w:r w:rsidR="007A60A7" w:rsidRPr="007A60A7">
        <w:rPr>
          <w:bCs w:val="0"/>
          <w:iCs w:val="0"/>
          <w:sz w:val="28"/>
          <w:szCs w:val="28"/>
          <w:lang w:val="uk-UA" w:eastAsia="uk-UA"/>
        </w:rPr>
        <w:t xml:space="preserve"> згідно </w:t>
      </w:r>
      <w:r w:rsidR="001F44C2">
        <w:rPr>
          <w:bCs w:val="0"/>
          <w:iCs w:val="0"/>
          <w:sz w:val="28"/>
          <w:szCs w:val="28"/>
          <w:lang w:val="uk-UA" w:eastAsia="uk-UA"/>
        </w:rPr>
        <w:t xml:space="preserve">з </w:t>
      </w:r>
      <w:r w:rsidR="007A60A7" w:rsidRPr="007A60A7">
        <w:rPr>
          <w:bCs w:val="0"/>
          <w:iCs w:val="0"/>
          <w:sz w:val="28"/>
          <w:szCs w:val="28"/>
          <w:lang w:val="uk-UA" w:eastAsia="uk-UA"/>
        </w:rPr>
        <w:t>затверджен</w:t>
      </w:r>
      <w:r w:rsidR="001F44C2">
        <w:rPr>
          <w:bCs w:val="0"/>
          <w:iCs w:val="0"/>
          <w:sz w:val="28"/>
          <w:szCs w:val="28"/>
          <w:lang w:val="uk-UA" w:eastAsia="uk-UA"/>
        </w:rPr>
        <w:t>им</w:t>
      </w:r>
      <w:r w:rsidR="007A60A7" w:rsidRPr="007A60A7">
        <w:rPr>
          <w:bCs w:val="0"/>
          <w:iCs w:val="0"/>
          <w:sz w:val="28"/>
          <w:szCs w:val="28"/>
          <w:lang w:val="uk-UA" w:eastAsia="uk-UA"/>
        </w:rPr>
        <w:t xml:space="preserve"> графік</w:t>
      </w:r>
      <w:r w:rsidR="001F44C2">
        <w:rPr>
          <w:bCs w:val="0"/>
          <w:iCs w:val="0"/>
          <w:sz w:val="28"/>
          <w:szCs w:val="28"/>
          <w:lang w:val="uk-UA" w:eastAsia="uk-UA"/>
        </w:rPr>
        <w:t>ом</w:t>
      </w:r>
      <w:r w:rsidR="007A60A7" w:rsidRPr="007A60A7">
        <w:rPr>
          <w:bCs w:val="0"/>
          <w:iCs w:val="0"/>
          <w:sz w:val="28"/>
          <w:szCs w:val="28"/>
          <w:lang w:val="uk-UA" w:eastAsia="uk-UA"/>
        </w:rPr>
        <w:t xml:space="preserve">. З метою ефективної організації збору твердих побутових відходів прийнято рішення про виділення земельних ділянок в м. Погребище площею по 18 м² для облаштування на них майданчиків для розміщення контейнерів для збору твердих побутових відходів на прибудинкових територіях будинків, що розташовані по вул. Вінницька, 12, вул. </w:t>
      </w:r>
      <w:proofErr w:type="spellStart"/>
      <w:r w:rsidR="007A60A7" w:rsidRPr="007A60A7">
        <w:rPr>
          <w:bCs w:val="0"/>
          <w:iCs w:val="0"/>
          <w:sz w:val="28"/>
          <w:szCs w:val="28"/>
          <w:lang w:val="uk-UA" w:eastAsia="uk-UA"/>
        </w:rPr>
        <w:t>Б.Хмельницького</w:t>
      </w:r>
      <w:proofErr w:type="spellEnd"/>
      <w:r w:rsidR="007A60A7" w:rsidRPr="007A60A7">
        <w:rPr>
          <w:bCs w:val="0"/>
          <w:iCs w:val="0"/>
          <w:sz w:val="28"/>
          <w:szCs w:val="28"/>
          <w:lang w:val="uk-UA" w:eastAsia="uk-UA"/>
        </w:rPr>
        <w:t>, 94, вул. Б. Хмельницького, 98, вул. Театральна, 17, вул. Жовтнева, 2 в м. Погребище. На даний час заплановані роботи з облаштування вище</w:t>
      </w:r>
      <w:r w:rsidR="001F44C2">
        <w:rPr>
          <w:bCs w:val="0"/>
          <w:iCs w:val="0"/>
          <w:sz w:val="28"/>
          <w:szCs w:val="28"/>
          <w:lang w:val="uk-UA" w:eastAsia="uk-UA"/>
        </w:rPr>
        <w:t>зазначених</w:t>
      </w:r>
      <w:r w:rsidR="007A60A7" w:rsidRPr="007A60A7">
        <w:rPr>
          <w:bCs w:val="0"/>
          <w:iCs w:val="0"/>
          <w:sz w:val="28"/>
          <w:szCs w:val="28"/>
          <w:lang w:val="uk-UA" w:eastAsia="uk-UA"/>
        </w:rPr>
        <w:t xml:space="preserve"> майданчиків.    </w:t>
      </w:r>
    </w:p>
    <w:p w:rsidR="002B36D1" w:rsidRDefault="001F44C2" w:rsidP="007A60A7">
      <w:pPr>
        <w:tabs>
          <w:tab w:val="left" w:pos="-2410"/>
          <w:tab w:val="left" w:pos="-1985"/>
          <w:tab w:val="left" w:pos="-1843"/>
          <w:tab w:val="left" w:pos="4215"/>
        </w:tabs>
        <w:ind w:firstLine="709"/>
        <w:jc w:val="both"/>
        <w:rPr>
          <w:bCs w:val="0"/>
          <w:iCs w:val="0"/>
          <w:sz w:val="28"/>
          <w:szCs w:val="28"/>
          <w:lang w:val="uk-UA" w:eastAsia="uk-UA"/>
        </w:rPr>
      </w:pPr>
      <w:r w:rsidRPr="007A60A7">
        <w:rPr>
          <w:bCs w:val="0"/>
          <w:iCs w:val="0"/>
          <w:sz w:val="28"/>
          <w:szCs w:val="28"/>
          <w:lang w:val="uk-UA" w:eastAsia="uk-UA"/>
        </w:rPr>
        <w:t>З 25 березня по 25 травня на території громади проведено двомісячник</w:t>
      </w:r>
      <w:r w:rsidR="00F7407E">
        <w:rPr>
          <w:bCs w:val="0"/>
          <w:iCs w:val="0"/>
          <w:sz w:val="28"/>
          <w:szCs w:val="28"/>
          <w:lang w:val="uk-UA" w:eastAsia="uk-UA"/>
        </w:rPr>
        <w:t>, у ході якого</w:t>
      </w:r>
      <w:r>
        <w:rPr>
          <w:bCs w:val="0"/>
          <w:iCs w:val="0"/>
          <w:sz w:val="28"/>
          <w:szCs w:val="28"/>
          <w:lang w:val="uk-UA" w:eastAsia="uk-UA"/>
        </w:rPr>
        <w:t xml:space="preserve"> </w:t>
      </w:r>
      <w:r w:rsidR="00F7407E">
        <w:rPr>
          <w:bCs w:val="0"/>
          <w:iCs w:val="0"/>
          <w:sz w:val="28"/>
          <w:szCs w:val="28"/>
          <w:lang w:val="uk-UA" w:eastAsia="uk-UA"/>
        </w:rPr>
        <w:t>п</w:t>
      </w:r>
      <w:r>
        <w:rPr>
          <w:bCs w:val="0"/>
          <w:iCs w:val="0"/>
          <w:sz w:val="28"/>
          <w:szCs w:val="28"/>
          <w:lang w:val="uk-UA" w:eastAsia="uk-UA"/>
        </w:rPr>
        <w:t xml:space="preserve">роводились роботи </w:t>
      </w:r>
      <w:r w:rsidR="007A60A7" w:rsidRPr="007A60A7">
        <w:rPr>
          <w:bCs w:val="0"/>
          <w:iCs w:val="0"/>
          <w:sz w:val="28"/>
          <w:szCs w:val="28"/>
          <w:lang w:val="uk-UA" w:eastAsia="uk-UA"/>
        </w:rPr>
        <w:t xml:space="preserve">з благоустрою </w:t>
      </w:r>
      <w:r w:rsidR="00D94AE4">
        <w:rPr>
          <w:bCs w:val="0"/>
          <w:iCs w:val="0"/>
          <w:sz w:val="28"/>
          <w:szCs w:val="28"/>
          <w:lang w:val="uk-UA" w:eastAsia="uk-UA"/>
        </w:rPr>
        <w:t>населених пунктів громади</w:t>
      </w:r>
      <w:r w:rsidR="007A60A7" w:rsidRPr="007A60A7">
        <w:rPr>
          <w:bCs w:val="0"/>
          <w:iCs w:val="0"/>
          <w:sz w:val="28"/>
          <w:szCs w:val="28"/>
          <w:lang w:val="uk-UA" w:eastAsia="uk-UA"/>
        </w:rPr>
        <w:t>, ліквідації стихійних сміттєзвалищ</w:t>
      </w:r>
      <w:r>
        <w:rPr>
          <w:bCs w:val="0"/>
          <w:iCs w:val="0"/>
          <w:sz w:val="28"/>
          <w:szCs w:val="28"/>
          <w:lang w:val="uk-UA" w:eastAsia="uk-UA"/>
        </w:rPr>
        <w:t>,</w:t>
      </w:r>
      <w:r w:rsidR="007A60A7" w:rsidRPr="007A60A7">
        <w:rPr>
          <w:bCs w:val="0"/>
          <w:iCs w:val="0"/>
          <w:sz w:val="28"/>
          <w:szCs w:val="28"/>
          <w:lang w:val="uk-UA" w:eastAsia="uk-UA"/>
        </w:rPr>
        <w:t xml:space="preserve"> обрізки, підчистки дерев, прибирання та підмітання вулиць, зачистки і побілки бордюрів, скошування  бур’янів, ремонту лавочок, підтримк</w:t>
      </w:r>
      <w:r>
        <w:rPr>
          <w:bCs w:val="0"/>
          <w:iCs w:val="0"/>
          <w:sz w:val="28"/>
          <w:szCs w:val="28"/>
          <w:lang w:val="uk-UA" w:eastAsia="uk-UA"/>
        </w:rPr>
        <w:t>и</w:t>
      </w:r>
      <w:r w:rsidR="007A60A7" w:rsidRPr="007A60A7">
        <w:rPr>
          <w:bCs w:val="0"/>
          <w:iCs w:val="0"/>
          <w:sz w:val="28"/>
          <w:szCs w:val="28"/>
          <w:lang w:val="uk-UA" w:eastAsia="uk-UA"/>
        </w:rPr>
        <w:t xml:space="preserve"> належного санітарного стану на 4 кладовищах міста, впорядкування пам’яток культури, пам’ятників, братських могил та кладовищ</w:t>
      </w:r>
      <w:r w:rsidR="00F7407E">
        <w:rPr>
          <w:bCs w:val="0"/>
          <w:iCs w:val="0"/>
          <w:sz w:val="28"/>
          <w:szCs w:val="28"/>
          <w:lang w:val="uk-UA" w:eastAsia="uk-UA"/>
        </w:rPr>
        <w:t>,</w:t>
      </w:r>
      <w:r w:rsidR="007A60A7" w:rsidRPr="007A60A7">
        <w:rPr>
          <w:bCs w:val="0"/>
          <w:iCs w:val="0"/>
          <w:sz w:val="28"/>
          <w:szCs w:val="28"/>
          <w:lang w:val="uk-UA" w:eastAsia="uk-UA"/>
        </w:rPr>
        <w:t xml:space="preserve"> </w:t>
      </w:r>
      <w:r w:rsidR="00F7407E" w:rsidRPr="007A60A7">
        <w:rPr>
          <w:bCs w:val="0"/>
          <w:iCs w:val="0"/>
          <w:sz w:val="28"/>
          <w:szCs w:val="28"/>
          <w:lang w:val="uk-UA" w:eastAsia="uk-UA"/>
        </w:rPr>
        <w:t>інші види робіт</w:t>
      </w:r>
      <w:r w:rsidR="00F7407E">
        <w:rPr>
          <w:bCs w:val="0"/>
          <w:iCs w:val="0"/>
          <w:sz w:val="28"/>
          <w:szCs w:val="28"/>
          <w:lang w:val="uk-UA" w:eastAsia="uk-UA"/>
        </w:rPr>
        <w:t>.</w:t>
      </w:r>
    </w:p>
    <w:p w:rsidR="007A5DA3" w:rsidRDefault="00424B34" w:rsidP="007A60A7">
      <w:pPr>
        <w:tabs>
          <w:tab w:val="left" w:pos="-2410"/>
          <w:tab w:val="left" w:pos="-1985"/>
          <w:tab w:val="left" w:pos="-1843"/>
          <w:tab w:val="left" w:pos="4215"/>
        </w:tabs>
        <w:ind w:firstLine="709"/>
        <w:jc w:val="both"/>
        <w:rPr>
          <w:bCs w:val="0"/>
          <w:iCs w:val="0"/>
          <w:sz w:val="28"/>
          <w:szCs w:val="28"/>
          <w:lang w:val="uk-UA" w:eastAsia="uk-UA"/>
        </w:rPr>
      </w:pPr>
      <w:r>
        <w:rPr>
          <w:bCs w:val="0"/>
          <w:iCs w:val="0"/>
          <w:sz w:val="28"/>
          <w:szCs w:val="28"/>
          <w:lang w:val="uk-UA" w:eastAsia="uk-UA"/>
        </w:rPr>
        <w:t xml:space="preserve">Ці роботи виконуються підприємством </w:t>
      </w:r>
      <w:r w:rsidR="007A5DA3">
        <w:rPr>
          <w:bCs w:val="0"/>
          <w:iCs w:val="0"/>
          <w:sz w:val="28"/>
          <w:szCs w:val="28"/>
          <w:lang w:val="uk-UA" w:eastAsia="uk-UA"/>
        </w:rPr>
        <w:t>регулярно.</w:t>
      </w:r>
    </w:p>
    <w:p w:rsidR="007A60A7" w:rsidRDefault="002B36D1" w:rsidP="00F7407E">
      <w:pPr>
        <w:tabs>
          <w:tab w:val="left" w:pos="-2410"/>
          <w:tab w:val="left" w:pos="-1985"/>
          <w:tab w:val="left" w:pos="-1843"/>
          <w:tab w:val="left" w:pos="4215"/>
        </w:tabs>
        <w:ind w:firstLine="709"/>
        <w:jc w:val="both"/>
        <w:rPr>
          <w:bCs w:val="0"/>
          <w:iCs w:val="0"/>
          <w:sz w:val="28"/>
          <w:szCs w:val="28"/>
          <w:lang w:val="uk-UA" w:eastAsia="uk-UA"/>
        </w:rPr>
      </w:pPr>
      <w:r>
        <w:rPr>
          <w:bCs w:val="0"/>
          <w:iCs w:val="0"/>
          <w:sz w:val="28"/>
          <w:szCs w:val="28"/>
          <w:lang w:val="uk-UA" w:eastAsia="uk-UA"/>
        </w:rPr>
        <w:t>Надава</w:t>
      </w:r>
      <w:r w:rsidR="00F7407E">
        <w:rPr>
          <w:bCs w:val="0"/>
          <w:iCs w:val="0"/>
          <w:sz w:val="28"/>
          <w:szCs w:val="28"/>
          <w:lang w:val="uk-UA" w:eastAsia="uk-UA"/>
        </w:rPr>
        <w:t>лись</w:t>
      </w:r>
      <w:r>
        <w:rPr>
          <w:bCs w:val="0"/>
          <w:iCs w:val="0"/>
          <w:sz w:val="28"/>
          <w:szCs w:val="28"/>
          <w:lang w:val="uk-UA" w:eastAsia="uk-UA"/>
        </w:rPr>
        <w:t xml:space="preserve"> послуги з водопостачання та водовідведення жителям м. Погребище та с. </w:t>
      </w:r>
      <w:proofErr w:type="spellStart"/>
      <w:r>
        <w:rPr>
          <w:bCs w:val="0"/>
          <w:iCs w:val="0"/>
          <w:sz w:val="28"/>
          <w:szCs w:val="28"/>
          <w:lang w:val="uk-UA" w:eastAsia="uk-UA"/>
        </w:rPr>
        <w:t>Плисків</w:t>
      </w:r>
      <w:proofErr w:type="spellEnd"/>
      <w:r>
        <w:rPr>
          <w:bCs w:val="0"/>
          <w:iCs w:val="0"/>
          <w:sz w:val="28"/>
          <w:szCs w:val="28"/>
          <w:lang w:val="uk-UA" w:eastAsia="uk-UA"/>
        </w:rPr>
        <w:t xml:space="preserve"> Погребищенської міської територіальної громади.</w:t>
      </w:r>
    </w:p>
    <w:p w:rsidR="005C4018" w:rsidRDefault="005C4018" w:rsidP="005C4018">
      <w:pPr>
        <w:pStyle w:val="af3"/>
        <w:ind w:firstLine="708"/>
        <w:jc w:val="both"/>
        <w:rPr>
          <w:rFonts w:ascii="Times New Roman" w:hAnsi="Times New Roman" w:cs="Times New Roman"/>
          <w:sz w:val="28"/>
          <w:szCs w:val="28"/>
          <w:lang w:val="uk-UA"/>
        </w:rPr>
      </w:pPr>
      <w:r w:rsidRPr="00CE1120">
        <w:rPr>
          <w:rFonts w:ascii="Times New Roman" w:eastAsia="Times New Roman" w:hAnsi="Times New Roman" w:cs="Times New Roman"/>
          <w:b/>
          <w:bCs/>
          <w:sz w:val="28"/>
          <w:szCs w:val="28"/>
          <w:lang w:eastAsia="uk-UA"/>
        </w:rPr>
        <w:t>КП «</w:t>
      </w:r>
      <w:proofErr w:type="spellStart"/>
      <w:r w:rsidRPr="00CE1120">
        <w:rPr>
          <w:rFonts w:ascii="Times New Roman" w:eastAsia="Times New Roman" w:hAnsi="Times New Roman" w:cs="Times New Roman"/>
          <w:b/>
          <w:bCs/>
          <w:sz w:val="28"/>
          <w:szCs w:val="28"/>
          <w:lang w:eastAsia="uk-UA"/>
        </w:rPr>
        <w:t>Погребищеводоканал</w:t>
      </w:r>
      <w:proofErr w:type="spellEnd"/>
      <w:r w:rsidRPr="00CE1120">
        <w:rPr>
          <w:rFonts w:ascii="Times New Roman" w:eastAsia="Times New Roman" w:hAnsi="Times New Roman" w:cs="Times New Roman"/>
          <w:sz w:val="28"/>
          <w:szCs w:val="28"/>
          <w:lang w:eastAsia="uk-UA"/>
        </w:rPr>
        <w:t>»</w:t>
      </w:r>
      <w:r>
        <w:rPr>
          <w:rFonts w:ascii="Times New Roman" w:hAnsi="Times New Roman" w:cs="Times New Roman"/>
          <w:sz w:val="28"/>
          <w:szCs w:val="28"/>
          <w:lang w:val="uk-UA"/>
        </w:rPr>
        <w:t xml:space="preserve"> наразі обслуговує 1456 абонентів, які забезпечуються водопостачанням по м. Погребище та семи населених пунктах Погребищенської громади.</w:t>
      </w:r>
    </w:p>
    <w:p w:rsidR="005C4018" w:rsidRDefault="005C4018" w:rsidP="005C4018">
      <w:pPr>
        <w:pStyle w:val="af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Працівниками підприємства проводяться відповідні роботи з забезпечення належного водопостачання, облаштування та ремонту свердловин, приєднання нових абонентів до водогонів, проведення </w:t>
      </w:r>
      <w:proofErr w:type="spellStart"/>
      <w:r>
        <w:rPr>
          <w:rFonts w:ascii="Times New Roman" w:hAnsi="Times New Roman" w:cs="Times New Roman"/>
          <w:sz w:val="28"/>
          <w:szCs w:val="28"/>
          <w:lang w:val="uk-UA"/>
        </w:rPr>
        <w:t>водомереж</w:t>
      </w:r>
      <w:proofErr w:type="spellEnd"/>
      <w:r>
        <w:rPr>
          <w:rFonts w:ascii="Times New Roman" w:hAnsi="Times New Roman" w:cs="Times New Roman"/>
          <w:sz w:val="28"/>
          <w:szCs w:val="28"/>
          <w:lang w:val="uk-UA"/>
        </w:rPr>
        <w:t>.</w:t>
      </w:r>
    </w:p>
    <w:p w:rsidR="005C4018" w:rsidRDefault="005C4018" w:rsidP="005C4018">
      <w:pPr>
        <w:pStyle w:val="af3"/>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За звітний період п</w:t>
      </w:r>
      <w:r w:rsidRPr="00E52AA3">
        <w:rPr>
          <w:rFonts w:ascii="Times New Roman" w:hAnsi="Times New Roman" w:cs="Times New Roman"/>
          <w:sz w:val="28"/>
          <w:szCs w:val="28"/>
          <w:lang w:val="uk-UA"/>
        </w:rPr>
        <w:t xml:space="preserve">рийнято на обслуговування нові мережі водогонів у с. Ординці, </w:t>
      </w:r>
      <w:proofErr w:type="spellStart"/>
      <w:r w:rsidRPr="00E52AA3">
        <w:rPr>
          <w:rFonts w:ascii="Times New Roman" w:hAnsi="Times New Roman" w:cs="Times New Roman"/>
          <w:sz w:val="28"/>
          <w:szCs w:val="28"/>
          <w:lang w:val="uk-UA"/>
        </w:rPr>
        <w:t>с.Ширмівка</w:t>
      </w:r>
      <w:proofErr w:type="spellEnd"/>
      <w:r w:rsidRPr="00E52AA3">
        <w:rPr>
          <w:rFonts w:ascii="Times New Roman" w:hAnsi="Times New Roman" w:cs="Times New Roman"/>
          <w:sz w:val="28"/>
          <w:szCs w:val="28"/>
          <w:lang w:val="uk-UA"/>
        </w:rPr>
        <w:t xml:space="preserve">, с. Дзюньків. </w:t>
      </w:r>
    </w:p>
    <w:p w:rsidR="005C4018" w:rsidRPr="00B8319E" w:rsidRDefault="005C4018" w:rsidP="005C4018">
      <w:pPr>
        <w:pStyle w:val="af3"/>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За 2023 рік КП «</w:t>
      </w:r>
      <w:proofErr w:type="spellStart"/>
      <w:r>
        <w:rPr>
          <w:rFonts w:ascii="Times New Roman" w:hAnsi="Times New Roman" w:cs="Times New Roman"/>
          <w:sz w:val="28"/>
          <w:szCs w:val="28"/>
          <w:lang w:val="uk-UA"/>
        </w:rPr>
        <w:t>Погребищеводоканал</w:t>
      </w:r>
      <w:proofErr w:type="spellEnd"/>
      <w:r>
        <w:rPr>
          <w:rFonts w:ascii="Times New Roman" w:hAnsi="Times New Roman" w:cs="Times New Roman"/>
          <w:sz w:val="28"/>
          <w:szCs w:val="28"/>
          <w:lang w:val="uk-UA"/>
        </w:rPr>
        <w:t>»:</w:t>
      </w:r>
    </w:p>
    <w:p w:rsidR="005C4018" w:rsidRPr="00B8319E" w:rsidRDefault="005C4018" w:rsidP="005C4018">
      <w:pPr>
        <w:pStyle w:val="af3"/>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Pr="00B8319E">
        <w:rPr>
          <w:rFonts w:ascii="Times New Roman" w:hAnsi="Times New Roman" w:cs="Times New Roman"/>
          <w:sz w:val="28"/>
          <w:szCs w:val="28"/>
          <w:lang w:val="uk-UA"/>
        </w:rPr>
        <w:t xml:space="preserve">будовано громадський </w:t>
      </w:r>
      <w:r w:rsidR="006D16EF">
        <w:rPr>
          <w:rFonts w:ascii="Times New Roman" w:hAnsi="Times New Roman" w:cs="Times New Roman"/>
          <w:sz w:val="28"/>
          <w:szCs w:val="28"/>
          <w:lang w:val="uk-UA"/>
        </w:rPr>
        <w:t>т</w:t>
      </w:r>
      <w:r w:rsidRPr="00B8319E">
        <w:rPr>
          <w:rFonts w:ascii="Times New Roman" w:hAnsi="Times New Roman" w:cs="Times New Roman"/>
          <w:sz w:val="28"/>
          <w:szCs w:val="28"/>
          <w:lang w:val="uk-UA"/>
        </w:rPr>
        <w:t>уалет по вул. Б. Хмельницького;</w:t>
      </w:r>
    </w:p>
    <w:p w:rsidR="005C4018" w:rsidRPr="00B8319E" w:rsidRDefault="005C4018" w:rsidP="005C4018">
      <w:pPr>
        <w:pStyle w:val="af3"/>
        <w:ind w:firstLine="426"/>
        <w:jc w:val="both"/>
        <w:rPr>
          <w:rFonts w:ascii="Times New Roman" w:hAnsi="Times New Roman" w:cs="Times New Roman"/>
          <w:sz w:val="28"/>
          <w:szCs w:val="28"/>
          <w:lang w:val="uk-UA"/>
        </w:rPr>
      </w:pPr>
      <w:r w:rsidRPr="00B8319E">
        <w:rPr>
          <w:rFonts w:ascii="Times New Roman" w:hAnsi="Times New Roman" w:cs="Times New Roman"/>
          <w:sz w:val="28"/>
          <w:szCs w:val="28"/>
          <w:lang w:val="uk-UA"/>
        </w:rPr>
        <w:t>-</w:t>
      </w:r>
      <w:r w:rsidRPr="00B8319E">
        <w:rPr>
          <w:rFonts w:ascii="Times New Roman" w:hAnsi="Times New Roman" w:cs="Times New Roman"/>
          <w:sz w:val="28"/>
          <w:szCs w:val="28"/>
          <w:lang w:val="uk-UA"/>
        </w:rPr>
        <w:tab/>
      </w:r>
      <w:r>
        <w:rPr>
          <w:rFonts w:ascii="Times New Roman" w:hAnsi="Times New Roman" w:cs="Times New Roman"/>
          <w:sz w:val="28"/>
          <w:szCs w:val="28"/>
          <w:lang w:val="uk-UA"/>
        </w:rPr>
        <w:t>проведено к</w:t>
      </w:r>
      <w:r w:rsidRPr="00B8319E">
        <w:rPr>
          <w:rFonts w:ascii="Times New Roman" w:hAnsi="Times New Roman" w:cs="Times New Roman"/>
          <w:sz w:val="28"/>
          <w:szCs w:val="28"/>
          <w:lang w:val="uk-UA"/>
        </w:rPr>
        <w:t>апітальний ремонт автомобіл</w:t>
      </w:r>
      <w:r w:rsidR="006D16EF">
        <w:rPr>
          <w:rFonts w:ascii="Times New Roman" w:hAnsi="Times New Roman" w:cs="Times New Roman"/>
          <w:sz w:val="28"/>
          <w:szCs w:val="28"/>
          <w:lang w:val="uk-UA"/>
        </w:rPr>
        <w:t>ів</w:t>
      </w:r>
      <w:r w:rsidRPr="00B8319E">
        <w:rPr>
          <w:rFonts w:ascii="Times New Roman" w:hAnsi="Times New Roman" w:cs="Times New Roman"/>
          <w:sz w:val="28"/>
          <w:szCs w:val="28"/>
          <w:lang w:val="uk-UA"/>
        </w:rPr>
        <w:t xml:space="preserve"> для військових у кількості 14 </w:t>
      </w:r>
      <w:proofErr w:type="spellStart"/>
      <w:r w:rsidRPr="00B8319E">
        <w:rPr>
          <w:rFonts w:ascii="Times New Roman" w:hAnsi="Times New Roman" w:cs="Times New Roman"/>
          <w:sz w:val="28"/>
          <w:szCs w:val="28"/>
          <w:lang w:val="uk-UA"/>
        </w:rPr>
        <w:t>шт</w:t>
      </w:r>
      <w:proofErr w:type="spellEnd"/>
      <w:r w:rsidRPr="00B8319E">
        <w:rPr>
          <w:rFonts w:ascii="Times New Roman" w:hAnsi="Times New Roman" w:cs="Times New Roman"/>
          <w:sz w:val="28"/>
          <w:szCs w:val="28"/>
          <w:lang w:val="uk-UA"/>
        </w:rPr>
        <w:t>;</w:t>
      </w:r>
    </w:p>
    <w:p w:rsidR="005C4018" w:rsidRPr="00B8319E" w:rsidRDefault="005C4018" w:rsidP="005C4018">
      <w:pPr>
        <w:pStyle w:val="af3"/>
        <w:ind w:firstLine="426"/>
        <w:jc w:val="both"/>
        <w:rPr>
          <w:rFonts w:ascii="Times New Roman" w:hAnsi="Times New Roman" w:cs="Times New Roman"/>
          <w:sz w:val="28"/>
          <w:szCs w:val="28"/>
          <w:lang w:val="uk-UA"/>
        </w:rPr>
      </w:pPr>
      <w:r w:rsidRPr="00B8319E">
        <w:rPr>
          <w:rFonts w:ascii="Times New Roman" w:hAnsi="Times New Roman" w:cs="Times New Roman"/>
          <w:sz w:val="28"/>
          <w:szCs w:val="28"/>
          <w:lang w:val="uk-UA"/>
        </w:rPr>
        <w:t>-</w:t>
      </w:r>
      <w:r w:rsidRPr="00B8319E">
        <w:rPr>
          <w:rFonts w:ascii="Times New Roman" w:hAnsi="Times New Roman" w:cs="Times New Roman"/>
          <w:sz w:val="28"/>
          <w:szCs w:val="28"/>
          <w:lang w:val="uk-UA"/>
        </w:rPr>
        <w:tab/>
      </w:r>
      <w:r>
        <w:rPr>
          <w:rFonts w:ascii="Times New Roman" w:hAnsi="Times New Roman" w:cs="Times New Roman"/>
          <w:sz w:val="28"/>
          <w:szCs w:val="28"/>
          <w:lang w:val="uk-UA"/>
        </w:rPr>
        <w:t>з</w:t>
      </w:r>
      <w:r w:rsidRPr="00B8319E">
        <w:rPr>
          <w:rFonts w:ascii="Times New Roman" w:hAnsi="Times New Roman" w:cs="Times New Roman"/>
          <w:sz w:val="28"/>
          <w:szCs w:val="28"/>
          <w:lang w:val="uk-UA"/>
        </w:rPr>
        <w:t>агот</w:t>
      </w:r>
      <w:r w:rsidR="00F7407E">
        <w:rPr>
          <w:rFonts w:ascii="Times New Roman" w:hAnsi="Times New Roman" w:cs="Times New Roman"/>
          <w:sz w:val="28"/>
          <w:szCs w:val="28"/>
          <w:lang w:val="uk-UA"/>
        </w:rPr>
        <w:t>овлено</w:t>
      </w:r>
      <w:r w:rsidRPr="00B8319E">
        <w:rPr>
          <w:rFonts w:ascii="Times New Roman" w:hAnsi="Times New Roman" w:cs="Times New Roman"/>
          <w:sz w:val="28"/>
          <w:szCs w:val="28"/>
          <w:lang w:val="uk-UA"/>
        </w:rPr>
        <w:t xml:space="preserve"> дров</w:t>
      </w:r>
      <w:r w:rsidR="00F7407E">
        <w:rPr>
          <w:rFonts w:ascii="Times New Roman" w:hAnsi="Times New Roman" w:cs="Times New Roman"/>
          <w:sz w:val="28"/>
          <w:szCs w:val="28"/>
          <w:lang w:val="uk-UA"/>
        </w:rPr>
        <w:t>а</w:t>
      </w:r>
      <w:r w:rsidRPr="00B8319E">
        <w:rPr>
          <w:rFonts w:ascii="Times New Roman" w:hAnsi="Times New Roman" w:cs="Times New Roman"/>
          <w:sz w:val="28"/>
          <w:szCs w:val="28"/>
          <w:lang w:val="uk-UA"/>
        </w:rPr>
        <w:t xml:space="preserve"> твердих та м'яких порід для шкіл та дошкільних навчальних закладів, блокпостів та сімей військовослужбовців</w:t>
      </w:r>
      <w:r w:rsidR="00F7407E">
        <w:rPr>
          <w:rFonts w:ascii="Times New Roman" w:hAnsi="Times New Roman" w:cs="Times New Roman"/>
          <w:sz w:val="28"/>
          <w:szCs w:val="28"/>
          <w:lang w:val="uk-UA"/>
        </w:rPr>
        <w:t xml:space="preserve"> (</w:t>
      </w:r>
      <w:r w:rsidRPr="00B8319E">
        <w:rPr>
          <w:rFonts w:ascii="Times New Roman" w:hAnsi="Times New Roman" w:cs="Times New Roman"/>
          <w:sz w:val="28"/>
          <w:szCs w:val="28"/>
          <w:lang w:val="uk-UA"/>
        </w:rPr>
        <w:t>1015 м. куб.</w:t>
      </w:r>
      <w:r w:rsidR="00F7407E">
        <w:rPr>
          <w:rFonts w:ascii="Times New Roman" w:hAnsi="Times New Roman" w:cs="Times New Roman"/>
          <w:sz w:val="28"/>
          <w:szCs w:val="28"/>
          <w:lang w:val="uk-UA"/>
        </w:rPr>
        <w:t>);</w:t>
      </w:r>
    </w:p>
    <w:p w:rsidR="00F7407E" w:rsidRPr="00B8319E" w:rsidRDefault="005C4018" w:rsidP="00F7407E">
      <w:pPr>
        <w:pStyle w:val="af3"/>
        <w:ind w:firstLine="426"/>
        <w:jc w:val="both"/>
        <w:rPr>
          <w:rFonts w:ascii="Times New Roman" w:hAnsi="Times New Roman" w:cs="Times New Roman"/>
          <w:sz w:val="28"/>
          <w:szCs w:val="28"/>
          <w:lang w:val="uk-UA"/>
        </w:rPr>
      </w:pPr>
      <w:r w:rsidRPr="00B8319E">
        <w:rPr>
          <w:rFonts w:ascii="Times New Roman" w:hAnsi="Times New Roman" w:cs="Times New Roman"/>
          <w:sz w:val="28"/>
          <w:szCs w:val="28"/>
          <w:lang w:val="uk-UA"/>
        </w:rPr>
        <w:t>-</w:t>
      </w:r>
      <w:r w:rsidRPr="00B8319E">
        <w:rPr>
          <w:rFonts w:ascii="Times New Roman" w:hAnsi="Times New Roman" w:cs="Times New Roman"/>
          <w:sz w:val="28"/>
          <w:szCs w:val="28"/>
          <w:lang w:val="uk-UA"/>
        </w:rPr>
        <w:tab/>
      </w:r>
      <w:r>
        <w:rPr>
          <w:rFonts w:ascii="Times New Roman" w:hAnsi="Times New Roman" w:cs="Times New Roman"/>
          <w:sz w:val="28"/>
          <w:szCs w:val="28"/>
          <w:lang w:val="uk-UA"/>
        </w:rPr>
        <w:t>в</w:t>
      </w:r>
      <w:r w:rsidRPr="00B8319E">
        <w:rPr>
          <w:rFonts w:ascii="Times New Roman" w:hAnsi="Times New Roman" w:cs="Times New Roman"/>
          <w:sz w:val="28"/>
          <w:szCs w:val="28"/>
          <w:lang w:val="uk-UA"/>
        </w:rPr>
        <w:t xml:space="preserve">лаштовані та виготовлені сміттєві майданчики по вул. Козацькій та </w:t>
      </w:r>
      <w:proofErr w:type="spellStart"/>
      <w:r w:rsidRPr="00B8319E">
        <w:rPr>
          <w:rFonts w:ascii="Times New Roman" w:hAnsi="Times New Roman" w:cs="Times New Roman"/>
          <w:sz w:val="28"/>
          <w:szCs w:val="28"/>
          <w:lang w:val="uk-UA"/>
        </w:rPr>
        <w:t>Б.Хмельницького</w:t>
      </w:r>
      <w:proofErr w:type="spellEnd"/>
      <w:r w:rsidR="00F7407E">
        <w:rPr>
          <w:rFonts w:ascii="Times New Roman" w:hAnsi="Times New Roman" w:cs="Times New Roman"/>
          <w:sz w:val="28"/>
          <w:szCs w:val="28"/>
          <w:lang w:val="uk-UA"/>
        </w:rPr>
        <w:t xml:space="preserve"> в м. Погребище;</w:t>
      </w:r>
    </w:p>
    <w:p w:rsidR="008A5065" w:rsidRDefault="005C4018" w:rsidP="008A5065">
      <w:pPr>
        <w:pStyle w:val="af3"/>
        <w:ind w:firstLine="426"/>
        <w:jc w:val="both"/>
        <w:rPr>
          <w:rFonts w:ascii="Times New Roman" w:hAnsi="Times New Roman" w:cs="Times New Roman"/>
          <w:sz w:val="28"/>
          <w:szCs w:val="28"/>
          <w:lang w:val="uk-UA"/>
        </w:rPr>
      </w:pPr>
      <w:r w:rsidRPr="00B8319E">
        <w:rPr>
          <w:rFonts w:ascii="Times New Roman" w:hAnsi="Times New Roman" w:cs="Times New Roman"/>
          <w:sz w:val="28"/>
          <w:szCs w:val="28"/>
          <w:lang w:val="uk-UA"/>
        </w:rPr>
        <w:t>-</w:t>
      </w:r>
      <w:r w:rsidRPr="00B8319E">
        <w:rPr>
          <w:rFonts w:ascii="Times New Roman" w:hAnsi="Times New Roman" w:cs="Times New Roman"/>
          <w:sz w:val="28"/>
          <w:szCs w:val="28"/>
          <w:lang w:val="uk-UA"/>
        </w:rPr>
        <w:tab/>
      </w:r>
      <w:r>
        <w:rPr>
          <w:rFonts w:ascii="Times New Roman" w:hAnsi="Times New Roman" w:cs="Times New Roman"/>
          <w:sz w:val="28"/>
          <w:szCs w:val="28"/>
          <w:lang w:val="uk-UA"/>
        </w:rPr>
        <w:t>в</w:t>
      </w:r>
      <w:r w:rsidRPr="00B8319E">
        <w:rPr>
          <w:rFonts w:ascii="Times New Roman" w:hAnsi="Times New Roman" w:cs="Times New Roman"/>
          <w:sz w:val="28"/>
          <w:szCs w:val="28"/>
          <w:lang w:val="uk-UA"/>
        </w:rPr>
        <w:t>лаштовано пам</w:t>
      </w:r>
      <w:r>
        <w:rPr>
          <w:rFonts w:ascii="Times New Roman" w:hAnsi="Times New Roman" w:cs="Times New Roman"/>
          <w:sz w:val="28"/>
          <w:szCs w:val="28"/>
          <w:lang w:val="uk-UA"/>
        </w:rPr>
        <w:t>’</w:t>
      </w:r>
      <w:r w:rsidRPr="00B8319E">
        <w:rPr>
          <w:rFonts w:ascii="Times New Roman" w:hAnsi="Times New Roman" w:cs="Times New Roman"/>
          <w:sz w:val="28"/>
          <w:szCs w:val="28"/>
          <w:lang w:val="uk-UA"/>
        </w:rPr>
        <w:t>ятний знак у с. Вишнівка;</w:t>
      </w:r>
    </w:p>
    <w:p w:rsidR="00F7407E" w:rsidRDefault="008A5065" w:rsidP="008A5065">
      <w:pPr>
        <w:pStyle w:val="af3"/>
        <w:ind w:firstLine="426"/>
        <w:jc w:val="both"/>
        <w:rPr>
          <w:rFonts w:ascii="Times New Roman" w:hAnsi="Times New Roman" w:cs="Times New Roman"/>
          <w:bCs/>
          <w:iCs/>
          <w:sz w:val="28"/>
          <w:szCs w:val="28"/>
          <w:lang w:val="uk-UA" w:eastAsia="uk-UA"/>
        </w:rPr>
      </w:pPr>
      <w:r>
        <w:rPr>
          <w:rFonts w:ascii="Times New Roman" w:hAnsi="Times New Roman" w:cs="Times New Roman"/>
          <w:sz w:val="28"/>
          <w:szCs w:val="28"/>
          <w:lang w:val="uk-UA"/>
        </w:rPr>
        <w:t xml:space="preserve">- </w:t>
      </w:r>
      <w:r w:rsidR="00F7407E">
        <w:rPr>
          <w:rFonts w:ascii="Times New Roman" w:hAnsi="Times New Roman" w:cs="Times New Roman"/>
          <w:bCs/>
          <w:iCs/>
          <w:sz w:val="28"/>
          <w:szCs w:val="28"/>
          <w:lang w:val="uk-UA" w:eastAsia="uk-UA"/>
        </w:rPr>
        <w:t>в</w:t>
      </w:r>
      <w:r w:rsidRPr="008A5065">
        <w:rPr>
          <w:rFonts w:ascii="Times New Roman" w:hAnsi="Times New Roman" w:cs="Times New Roman"/>
          <w:bCs/>
          <w:iCs/>
          <w:sz w:val="28"/>
          <w:szCs w:val="28"/>
          <w:lang w:val="uk-UA" w:eastAsia="uk-UA"/>
        </w:rPr>
        <w:t>иготовлено та встановлено  огорожу по вул.</w:t>
      </w:r>
      <w:r w:rsidR="00F7407E">
        <w:rPr>
          <w:rFonts w:ascii="Times New Roman" w:hAnsi="Times New Roman" w:cs="Times New Roman"/>
          <w:bCs/>
          <w:iCs/>
          <w:sz w:val="28"/>
          <w:szCs w:val="28"/>
          <w:lang w:val="uk-UA" w:eastAsia="uk-UA"/>
        </w:rPr>
        <w:t xml:space="preserve"> </w:t>
      </w:r>
      <w:r w:rsidRPr="008A5065">
        <w:rPr>
          <w:rFonts w:ascii="Times New Roman" w:hAnsi="Times New Roman" w:cs="Times New Roman"/>
          <w:bCs/>
          <w:iCs/>
          <w:sz w:val="28"/>
          <w:szCs w:val="28"/>
          <w:lang w:val="uk-UA" w:eastAsia="uk-UA"/>
        </w:rPr>
        <w:t>Вінницька біля багатоквартирного будинку на суму 24,2 тис.</w:t>
      </w:r>
      <w:r w:rsidR="00F7407E">
        <w:rPr>
          <w:rFonts w:ascii="Times New Roman" w:hAnsi="Times New Roman" w:cs="Times New Roman"/>
          <w:bCs/>
          <w:iCs/>
          <w:sz w:val="28"/>
          <w:szCs w:val="28"/>
          <w:lang w:val="uk-UA" w:eastAsia="uk-UA"/>
        </w:rPr>
        <w:t xml:space="preserve"> </w:t>
      </w:r>
      <w:r w:rsidRPr="008A5065">
        <w:rPr>
          <w:rFonts w:ascii="Times New Roman" w:hAnsi="Times New Roman" w:cs="Times New Roman"/>
          <w:bCs/>
          <w:iCs/>
          <w:sz w:val="28"/>
          <w:szCs w:val="28"/>
          <w:lang w:val="uk-UA" w:eastAsia="uk-UA"/>
        </w:rPr>
        <w:t>грн</w:t>
      </w:r>
      <w:r w:rsidR="00F7407E">
        <w:rPr>
          <w:rFonts w:ascii="Times New Roman" w:hAnsi="Times New Roman" w:cs="Times New Roman"/>
          <w:bCs/>
          <w:iCs/>
          <w:sz w:val="28"/>
          <w:szCs w:val="28"/>
          <w:lang w:val="uk-UA" w:eastAsia="uk-UA"/>
        </w:rPr>
        <w:t>;</w:t>
      </w:r>
    </w:p>
    <w:p w:rsidR="008A5065" w:rsidRDefault="00F7407E" w:rsidP="008A5065">
      <w:pPr>
        <w:pStyle w:val="af3"/>
        <w:ind w:firstLine="426"/>
        <w:jc w:val="both"/>
        <w:rPr>
          <w:rFonts w:ascii="Times New Roman" w:hAnsi="Times New Roman" w:cs="Times New Roman"/>
          <w:bCs/>
          <w:iCs/>
          <w:sz w:val="28"/>
          <w:szCs w:val="28"/>
          <w:lang w:val="uk-UA" w:eastAsia="uk-UA"/>
        </w:rPr>
      </w:pPr>
      <w:r>
        <w:rPr>
          <w:rFonts w:ascii="Times New Roman" w:hAnsi="Times New Roman" w:cs="Times New Roman"/>
          <w:bCs/>
          <w:iCs/>
          <w:sz w:val="28"/>
          <w:szCs w:val="28"/>
          <w:lang w:val="uk-UA" w:eastAsia="uk-UA"/>
        </w:rPr>
        <w:t xml:space="preserve">- </w:t>
      </w:r>
      <w:r w:rsidR="008A5065" w:rsidRPr="008A5065">
        <w:rPr>
          <w:rFonts w:ascii="Times New Roman" w:hAnsi="Times New Roman" w:cs="Times New Roman"/>
          <w:bCs/>
          <w:iCs/>
          <w:sz w:val="28"/>
          <w:szCs w:val="28"/>
          <w:lang w:val="uk-UA" w:eastAsia="uk-UA"/>
        </w:rPr>
        <w:t>облаштовано сміттєві площадки  на суму 29,7 тис.</w:t>
      </w:r>
      <w:r>
        <w:rPr>
          <w:rFonts w:ascii="Times New Roman" w:hAnsi="Times New Roman" w:cs="Times New Roman"/>
          <w:bCs/>
          <w:iCs/>
          <w:sz w:val="28"/>
          <w:szCs w:val="28"/>
          <w:lang w:val="uk-UA" w:eastAsia="uk-UA"/>
        </w:rPr>
        <w:t xml:space="preserve"> </w:t>
      </w:r>
      <w:r w:rsidR="008A5065" w:rsidRPr="008A5065">
        <w:rPr>
          <w:rFonts w:ascii="Times New Roman" w:hAnsi="Times New Roman" w:cs="Times New Roman"/>
          <w:bCs/>
          <w:iCs/>
          <w:sz w:val="28"/>
          <w:szCs w:val="28"/>
          <w:lang w:val="uk-UA" w:eastAsia="uk-UA"/>
        </w:rPr>
        <w:t>грн. по вул</w:t>
      </w:r>
      <w:r>
        <w:rPr>
          <w:rFonts w:ascii="Times New Roman" w:hAnsi="Times New Roman" w:cs="Times New Roman"/>
          <w:bCs/>
          <w:iCs/>
          <w:sz w:val="28"/>
          <w:szCs w:val="28"/>
          <w:lang w:val="uk-UA" w:eastAsia="uk-UA"/>
        </w:rPr>
        <w:t xml:space="preserve">ицях </w:t>
      </w:r>
      <w:proofErr w:type="spellStart"/>
      <w:r w:rsidR="008A5065" w:rsidRPr="008A5065">
        <w:rPr>
          <w:rFonts w:ascii="Times New Roman" w:hAnsi="Times New Roman" w:cs="Times New Roman"/>
          <w:bCs/>
          <w:iCs/>
          <w:sz w:val="28"/>
          <w:szCs w:val="28"/>
          <w:lang w:val="uk-UA" w:eastAsia="uk-UA"/>
        </w:rPr>
        <w:t>Б.Хмельницького</w:t>
      </w:r>
      <w:proofErr w:type="spellEnd"/>
      <w:r w:rsidR="008A5065" w:rsidRPr="008A5065">
        <w:rPr>
          <w:rFonts w:ascii="Times New Roman" w:hAnsi="Times New Roman" w:cs="Times New Roman"/>
          <w:bCs/>
          <w:iCs/>
          <w:sz w:val="28"/>
          <w:szCs w:val="28"/>
          <w:lang w:val="uk-UA" w:eastAsia="uk-UA"/>
        </w:rPr>
        <w:t xml:space="preserve"> та Козацька</w:t>
      </w:r>
      <w:r>
        <w:rPr>
          <w:rFonts w:ascii="Times New Roman" w:hAnsi="Times New Roman" w:cs="Times New Roman"/>
          <w:bCs/>
          <w:iCs/>
          <w:sz w:val="28"/>
          <w:szCs w:val="28"/>
          <w:lang w:val="uk-UA" w:eastAsia="uk-UA"/>
        </w:rPr>
        <w:t xml:space="preserve"> м. Погребище</w:t>
      </w:r>
      <w:r w:rsidR="008A5065" w:rsidRPr="008A5065">
        <w:rPr>
          <w:rFonts w:ascii="Times New Roman" w:hAnsi="Times New Roman" w:cs="Times New Roman"/>
          <w:bCs/>
          <w:iCs/>
          <w:sz w:val="28"/>
          <w:szCs w:val="28"/>
          <w:lang w:val="uk-UA" w:eastAsia="uk-UA"/>
        </w:rPr>
        <w:t>, придбано 11 бачків для сміття на суму 98 тис.</w:t>
      </w:r>
      <w:r>
        <w:rPr>
          <w:rFonts w:ascii="Times New Roman" w:hAnsi="Times New Roman" w:cs="Times New Roman"/>
          <w:bCs/>
          <w:iCs/>
          <w:sz w:val="28"/>
          <w:szCs w:val="28"/>
          <w:lang w:val="uk-UA" w:eastAsia="uk-UA"/>
        </w:rPr>
        <w:t xml:space="preserve"> </w:t>
      </w:r>
      <w:r w:rsidR="008A5065" w:rsidRPr="008A5065">
        <w:rPr>
          <w:rFonts w:ascii="Times New Roman" w:hAnsi="Times New Roman" w:cs="Times New Roman"/>
          <w:bCs/>
          <w:iCs/>
          <w:sz w:val="28"/>
          <w:szCs w:val="28"/>
          <w:lang w:val="uk-UA" w:eastAsia="uk-UA"/>
        </w:rPr>
        <w:t>грн.</w:t>
      </w:r>
      <w:r>
        <w:rPr>
          <w:rFonts w:ascii="Times New Roman" w:hAnsi="Times New Roman" w:cs="Times New Roman"/>
          <w:bCs/>
          <w:iCs/>
          <w:sz w:val="28"/>
          <w:szCs w:val="28"/>
          <w:lang w:val="uk-UA" w:eastAsia="uk-UA"/>
        </w:rPr>
        <w:t>;</w:t>
      </w:r>
    </w:p>
    <w:p w:rsidR="008A5065" w:rsidRPr="008A5065" w:rsidRDefault="008A5065" w:rsidP="008A5065">
      <w:pPr>
        <w:pStyle w:val="af3"/>
        <w:ind w:firstLine="426"/>
        <w:jc w:val="both"/>
        <w:rPr>
          <w:rFonts w:ascii="Times New Roman" w:hAnsi="Times New Roman" w:cs="Times New Roman"/>
          <w:bCs/>
          <w:iCs/>
          <w:sz w:val="28"/>
          <w:szCs w:val="28"/>
          <w:lang w:val="uk-UA" w:eastAsia="uk-UA"/>
        </w:rPr>
      </w:pPr>
      <w:r w:rsidRPr="008A5065">
        <w:rPr>
          <w:rFonts w:ascii="Times New Roman" w:hAnsi="Times New Roman" w:cs="Times New Roman"/>
          <w:bCs/>
          <w:iCs/>
          <w:sz w:val="28"/>
          <w:szCs w:val="28"/>
          <w:lang w:val="uk-UA" w:eastAsia="uk-UA"/>
        </w:rPr>
        <w:t xml:space="preserve">- </w:t>
      </w:r>
      <w:r w:rsidR="00F7407E">
        <w:rPr>
          <w:rFonts w:ascii="Times New Roman" w:hAnsi="Times New Roman" w:cs="Times New Roman"/>
          <w:bCs/>
          <w:iCs/>
          <w:sz w:val="28"/>
          <w:szCs w:val="28"/>
          <w:lang w:val="uk-UA" w:eastAsia="uk-UA"/>
        </w:rPr>
        <w:t>в</w:t>
      </w:r>
      <w:r w:rsidRPr="008A5065">
        <w:rPr>
          <w:rFonts w:ascii="Times New Roman" w:hAnsi="Times New Roman" w:cs="Times New Roman"/>
          <w:bCs/>
          <w:iCs/>
          <w:sz w:val="28"/>
          <w:szCs w:val="28"/>
          <w:lang w:val="uk-UA" w:eastAsia="uk-UA"/>
        </w:rPr>
        <w:t xml:space="preserve">ідремонтовано містки в </w:t>
      </w:r>
      <w:proofErr w:type="spellStart"/>
      <w:r w:rsidRPr="008A5065">
        <w:rPr>
          <w:rFonts w:ascii="Times New Roman" w:hAnsi="Times New Roman" w:cs="Times New Roman"/>
          <w:bCs/>
          <w:iCs/>
          <w:sz w:val="28"/>
          <w:szCs w:val="28"/>
          <w:lang w:val="uk-UA" w:eastAsia="uk-UA"/>
        </w:rPr>
        <w:t>с.Морозівка</w:t>
      </w:r>
      <w:proofErr w:type="spellEnd"/>
      <w:r w:rsidRPr="008A5065">
        <w:rPr>
          <w:rFonts w:ascii="Times New Roman" w:hAnsi="Times New Roman" w:cs="Times New Roman"/>
          <w:bCs/>
          <w:iCs/>
          <w:sz w:val="28"/>
          <w:szCs w:val="28"/>
          <w:lang w:val="uk-UA" w:eastAsia="uk-UA"/>
        </w:rPr>
        <w:t xml:space="preserve"> та в </w:t>
      </w:r>
      <w:proofErr w:type="spellStart"/>
      <w:r w:rsidRPr="008A5065">
        <w:rPr>
          <w:rFonts w:ascii="Times New Roman" w:hAnsi="Times New Roman" w:cs="Times New Roman"/>
          <w:bCs/>
          <w:iCs/>
          <w:sz w:val="28"/>
          <w:szCs w:val="28"/>
          <w:lang w:val="uk-UA" w:eastAsia="uk-UA"/>
        </w:rPr>
        <w:t>м.Погребище</w:t>
      </w:r>
      <w:proofErr w:type="spellEnd"/>
      <w:r w:rsidRPr="008A5065">
        <w:rPr>
          <w:rFonts w:ascii="Times New Roman" w:hAnsi="Times New Roman" w:cs="Times New Roman"/>
          <w:bCs/>
          <w:iCs/>
          <w:sz w:val="28"/>
          <w:szCs w:val="28"/>
          <w:lang w:val="uk-UA" w:eastAsia="uk-UA"/>
        </w:rPr>
        <w:t xml:space="preserve"> по </w:t>
      </w:r>
      <w:proofErr w:type="spellStart"/>
      <w:r w:rsidRPr="008A5065">
        <w:rPr>
          <w:rFonts w:ascii="Times New Roman" w:hAnsi="Times New Roman" w:cs="Times New Roman"/>
          <w:bCs/>
          <w:iCs/>
          <w:sz w:val="28"/>
          <w:szCs w:val="28"/>
          <w:lang w:val="uk-UA" w:eastAsia="uk-UA"/>
        </w:rPr>
        <w:t>вул.П</w:t>
      </w:r>
      <w:proofErr w:type="spellEnd"/>
      <w:r w:rsidRPr="008A5065">
        <w:rPr>
          <w:rFonts w:ascii="Times New Roman" w:hAnsi="Times New Roman" w:cs="Times New Roman"/>
          <w:bCs/>
          <w:iCs/>
          <w:sz w:val="28"/>
          <w:szCs w:val="28"/>
          <w:lang w:val="uk-UA" w:eastAsia="uk-UA"/>
        </w:rPr>
        <w:t xml:space="preserve"> Тичини на суму 97,3 тис.</w:t>
      </w:r>
      <w:r w:rsidR="00F7407E">
        <w:rPr>
          <w:rFonts w:ascii="Times New Roman" w:hAnsi="Times New Roman" w:cs="Times New Roman"/>
          <w:bCs/>
          <w:iCs/>
          <w:sz w:val="28"/>
          <w:szCs w:val="28"/>
          <w:lang w:val="uk-UA" w:eastAsia="uk-UA"/>
        </w:rPr>
        <w:t xml:space="preserve"> </w:t>
      </w:r>
      <w:r w:rsidRPr="008A5065">
        <w:rPr>
          <w:rFonts w:ascii="Times New Roman" w:hAnsi="Times New Roman" w:cs="Times New Roman"/>
          <w:bCs/>
          <w:iCs/>
          <w:sz w:val="28"/>
          <w:szCs w:val="28"/>
          <w:lang w:val="uk-UA" w:eastAsia="uk-UA"/>
        </w:rPr>
        <w:t>грн.</w:t>
      </w:r>
      <w:r w:rsidR="00F7407E">
        <w:rPr>
          <w:rFonts w:ascii="Times New Roman" w:hAnsi="Times New Roman" w:cs="Times New Roman"/>
          <w:bCs/>
          <w:iCs/>
          <w:sz w:val="28"/>
          <w:szCs w:val="28"/>
          <w:lang w:val="uk-UA" w:eastAsia="uk-UA"/>
        </w:rPr>
        <w:t>;</w:t>
      </w:r>
    </w:p>
    <w:p w:rsidR="008A5065" w:rsidRPr="008A5065" w:rsidRDefault="008A5065" w:rsidP="008A5065">
      <w:pPr>
        <w:pStyle w:val="af3"/>
        <w:ind w:firstLine="426"/>
        <w:jc w:val="both"/>
        <w:rPr>
          <w:rFonts w:ascii="Times New Roman" w:hAnsi="Times New Roman" w:cs="Times New Roman"/>
          <w:sz w:val="28"/>
          <w:szCs w:val="28"/>
          <w:lang w:val="uk-UA"/>
        </w:rPr>
      </w:pPr>
      <w:r w:rsidRPr="008A5065">
        <w:rPr>
          <w:rFonts w:ascii="Times New Roman" w:hAnsi="Times New Roman" w:cs="Times New Roman"/>
          <w:bCs/>
          <w:iCs/>
          <w:sz w:val="28"/>
          <w:szCs w:val="28"/>
          <w:lang w:val="uk-UA" w:eastAsia="uk-UA"/>
        </w:rPr>
        <w:t xml:space="preserve">- </w:t>
      </w:r>
      <w:r w:rsidR="00F7407E">
        <w:rPr>
          <w:rFonts w:ascii="Times New Roman" w:hAnsi="Times New Roman" w:cs="Times New Roman"/>
          <w:bCs/>
          <w:iCs/>
          <w:sz w:val="28"/>
          <w:szCs w:val="28"/>
          <w:lang w:val="uk-UA" w:eastAsia="uk-UA"/>
        </w:rPr>
        <w:t>п</w:t>
      </w:r>
      <w:r w:rsidRPr="008A5065">
        <w:rPr>
          <w:rFonts w:ascii="Times New Roman" w:hAnsi="Times New Roman" w:cs="Times New Roman"/>
          <w:bCs/>
          <w:iCs/>
          <w:sz w:val="28"/>
          <w:szCs w:val="28"/>
          <w:lang w:val="uk-UA" w:eastAsia="uk-UA"/>
        </w:rPr>
        <w:t xml:space="preserve">роведено ремонт пам’ятника в селі Морозівка  по </w:t>
      </w:r>
      <w:proofErr w:type="spellStart"/>
      <w:r w:rsidRPr="008A5065">
        <w:rPr>
          <w:rFonts w:ascii="Times New Roman" w:hAnsi="Times New Roman" w:cs="Times New Roman"/>
          <w:bCs/>
          <w:iCs/>
          <w:sz w:val="28"/>
          <w:szCs w:val="28"/>
          <w:lang w:val="uk-UA" w:eastAsia="uk-UA"/>
        </w:rPr>
        <w:t>вул.Кооперативна</w:t>
      </w:r>
      <w:proofErr w:type="spellEnd"/>
      <w:r w:rsidRPr="008A5065">
        <w:rPr>
          <w:rFonts w:ascii="Times New Roman" w:hAnsi="Times New Roman" w:cs="Times New Roman"/>
          <w:bCs/>
          <w:iCs/>
          <w:sz w:val="28"/>
          <w:szCs w:val="28"/>
          <w:lang w:val="uk-UA" w:eastAsia="uk-UA"/>
        </w:rPr>
        <w:t xml:space="preserve">  вартістю 34,1 тис.</w:t>
      </w:r>
      <w:r w:rsidR="00F7407E">
        <w:rPr>
          <w:rFonts w:ascii="Times New Roman" w:hAnsi="Times New Roman" w:cs="Times New Roman"/>
          <w:bCs/>
          <w:iCs/>
          <w:sz w:val="28"/>
          <w:szCs w:val="28"/>
          <w:lang w:val="uk-UA" w:eastAsia="uk-UA"/>
        </w:rPr>
        <w:t xml:space="preserve"> </w:t>
      </w:r>
      <w:r w:rsidRPr="008A5065">
        <w:rPr>
          <w:rFonts w:ascii="Times New Roman" w:hAnsi="Times New Roman" w:cs="Times New Roman"/>
          <w:bCs/>
          <w:iCs/>
          <w:sz w:val="28"/>
          <w:szCs w:val="28"/>
          <w:lang w:val="uk-UA" w:eastAsia="uk-UA"/>
        </w:rPr>
        <w:t>грн.</w:t>
      </w:r>
      <w:r w:rsidR="00F7407E">
        <w:rPr>
          <w:rFonts w:ascii="Times New Roman" w:hAnsi="Times New Roman" w:cs="Times New Roman"/>
          <w:bCs/>
          <w:iCs/>
          <w:sz w:val="28"/>
          <w:szCs w:val="28"/>
          <w:lang w:val="uk-UA" w:eastAsia="uk-UA"/>
        </w:rPr>
        <w:t>;</w:t>
      </w:r>
    </w:p>
    <w:p w:rsidR="005C4018" w:rsidRPr="00B8319E" w:rsidRDefault="005C4018" w:rsidP="005C4018">
      <w:pPr>
        <w:pStyle w:val="af3"/>
        <w:ind w:firstLine="426"/>
        <w:jc w:val="both"/>
        <w:rPr>
          <w:rFonts w:ascii="Times New Roman" w:hAnsi="Times New Roman" w:cs="Times New Roman"/>
          <w:sz w:val="28"/>
          <w:szCs w:val="28"/>
          <w:lang w:val="uk-UA"/>
        </w:rPr>
      </w:pPr>
      <w:r w:rsidRPr="00B8319E">
        <w:rPr>
          <w:rFonts w:ascii="Times New Roman" w:hAnsi="Times New Roman" w:cs="Times New Roman"/>
          <w:sz w:val="28"/>
          <w:szCs w:val="28"/>
          <w:lang w:val="uk-UA"/>
        </w:rPr>
        <w:t>-</w:t>
      </w:r>
      <w:r w:rsidRPr="00B8319E">
        <w:rPr>
          <w:rFonts w:ascii="Times New Roman" w:hAnsi="Times New Roman" w:cs="Times New Roman"/>
          <w:sz w:val="28"/>
          <w:szCs w:val="28"/>
          <w:lang w:val="uk-UA"/>
        </w:rPr>
        <w:tab/>
      </w:r>
      <w:r>
        <w:rPr>
          <w:rFonts w:ascii="Times New Roman" w:hAnsi="Times New Roman" w:cs="Times New Roman"/>
          <w:sz w:val="28"/>
          <w:szCs w:val="28"/>
          <w:lang w:val="uk-UA"/>
        </w:rPr>
        <w:t>в</w:t>
      </w:r>
      <w:r w:rsidRPr="00B8319E">
        <w:rPr>
          <w:rFonts w:ascii="Times New Roman" w:hAnsi="Times New Roman" w:cs="Times New Roman"/>
          <w:sz w:val="28"/>
          <w:szCs w:val="28"/>
          <w:lang w:val="uk-UA"/>
        </w:rPr>
        <w:t xml:space="preserve">ідновлено зовнішнє освітлення території </w:t>
      </w:r>
      <w:bookmarkStart w:id="3" w:name="_Hlk161153085"/>
      <w:r>
        <w:rPr>
          <w:rFonts w:ascii="Times New Roman" w:hAnsi="Times New Roman" w:cs="Times New Roman"/>
          <w:sz w:val="28"/>
          <w:szCs w:val="28"/>
          <w:lang w:val="uk-UA"/>
        </w:rPr>
        <w:t>КП «Погребищенська центральна лікарня»</w:t>
      </w:r>
      <w:r w:rsidR="006D16EF">
        <w:rPr>
          <w:rFonts w:ascii="Times New Roman" w:hAnsi="Times New Roman" w:cs="Times New Roman"/>
          <w:sz w:val="28"/>
          <w:szCs w:val="28"/>
          <w:lang w:val="uk-UA"/>
        </w:rPr>
        <w:t>;</w:t>
      </w:r>
      <w:r w:rsidRPr="00B8319E">
        <w:rPr>
          <w:rFonts w:ascii="Times New Roman" w:hAnsi="Times New Roman" w:cs="Times New Roman"/>
          <w:sz w:val="28"/>
          <w:szCs w:val="28"/>
          <w:lang w:val="uk-UA"/>
        </w:rPr>
        <w:t xml:space="preserve"> </w:t>
      </w:r>
    </w:p>
    <w:bookmarkEnd w:id="3"/>
    <w:p w:rsidR="005C4018" w:rsidRPr="00B8319E" w:rsidRDefault="005C4018" w:rsidP="005C4018">
      <w:pPr>
        <w:pStyle w:val="af3"/>
        <w:ind w:firstLine="426"/>
        <w:jc w:val="both"/>
        <w:rPr>
          <w:rFonts w:ascii="Times New Roman" w:hAnsi="Times New Roman" w:cs="Times New Roman"/>
          <w:sz w:val="28"/>
          <w:szCs w:val="28"/>
          <w:lang w:val="uk-UA"/>
        </w:rPr>
      </w:pPr>
      <w:r w:rsidRPr="00B8319E">
        <w:rPr>
          <w:rFonts w:ascii="Times New Roman" w:hAnsi="Times New Roman" w:cs="Times New Roman"/>
          <w:sz w:val="28"/>
          <w:szCs w:val="28"/>
          <w:lang w:val="uk-UA"/>
        </w:rPr>
        <w:t>-</w:t>
      </w:r>
      <w:r w:rsidRPr="00B8319E">
        <w:rPr>
          <w:rFonts w:ascii="Times New Roman" w:hAnsi="Times New Roman" w:cs="Times New Roman"/>
          <w:sz w:val="28"/>
          <w:szCs w:val="28"/>
          <w:lang w:val="uk-UA"/>
        </w:rPr>
        <w:tab/>
      </w:r>
      <w:r>
        <w:rPr>
          <w:rFonts w:ascii="Times New Roman" w:hAnsi="Times New Roman" w:cs="Times New Roman"/>
          <w:sz w:val="28"/>
          <w:szCs w:val="28"/>
          <w:lang w:val="uk-UA"/>
        </w:rPr>
        <w:t>в</w:t>
      </w:r>
      <w:r w:rsidRPr="00B8319E">
        <w:rPr>
          <w:rFonts w:ascii="Times New Roman" w:hAnsi="Times New Roman" w:cs="Times New Roman"/>
          <w:sz w:val="28"/>
          <w:szCs w:val="28"/>
          <w:lang w:val="uk-UA"/>
        </w:rPr>
        <w:t>становлено і підключено генерато</w:t>
      </w:r>
      <w:r>
        <w:rPr>
          <w:rFonts w:ascii="Times New Roman" w:hAnsi="Times New Roman" w:cs="Times New Roman"/>
          <w:sz w:val="28"/>
          <w:szCs w:val="28"/>
          <w:lang w:val="uk-UA"/>
        </w:rPr>
        <w:t>р</w:t>
      </w:r>
      <w:r w:rsidRPr="00B8319E">
        <w:rPr>
          <w:rFonts w:ascii="Times New Roman" w:hAnsi="Times New Roman" w:cs="Times New Roman"/>
          <w:sz w:val="28"/>
          <w:szCs w:val="28"/>
          <w:lang w:val="uk-UA"/>
        </w:rPr>
        <w:t xml:space="preserve"> у хірургічн</w:t>
      </w:r>
      <w:r w:rsidR="006D16EF">
        <w:rPr>
          <w:rFonts w:ascii="Times New Roman" w:hAnsi="Times New Roman" w:cs="Times New Roman"/>
          <w:sz w:val="28"/>
          <w:szCs w:val="28"/>
          <w:lang w:val="uk-UA"/>
        </w:rPr>
        <w:t>ому</w:t>
      </w:r>
      <w:r w:rsidRPr="00B8319E">
        <w:rPr>
          <w:rFonts w:ascii="Times New Roman" w:hAnsi="Times New Roman" w:cs="Times New Roman"/>
          <w:sz w:val="28"/>
          <w:szCs w:val="28"/>
          <w:lang w:val="uk-UA"/>
        </w:rPr>
        <w:t xml:space="preserve"> відділенн</w:t>
      </w:r>
      <w:r w:rsidR="006D16EF">
        <w:rPr>
          <w:rFonts w:ascii="Times New Roman" w:hAnsi="Times New Roman" w:cs="Times New Roman"/>
          <w:sz w:val="28"/>
          <w:szCs w:val="28"/>
          <w:lang w:val="uk-UA"/>
        </w:rPr>
        <w:t>і</w:t>
      </w:r>
      <w:r>
        <w:rPr>
          <w:rFonts w:ascii="Times New Roman" w:hAnsi="Times New Roman" w:cs="Times New Roman"/>
          <w:sz w:val="28"/>
          <w:szCs w:val="28"/>
          <w:lang w:val="uk-UA"/>
        </w:rPr>
        <w:t xml:space="preserve"> КП «Погребищенська центральна лікарня»</w:t>
      </w:r>
      <w:r w:rsidR="006D16EF">
        <w:rPr>
          <w:rFonts w:ascii="Times New Roman" w:hAnsi="Times New Roman" w:cs="Times New Roman"/>
          <w:sz w:val="28"/>
          <w:szCs w:val="28"/>
          <w:lang w:val="uk-UA"/>
        </w:rPr>
        <w:t>;</w:t>
      </w:r>
      <w:r w:rsidRPr="00B8319E">
        <w:rPr>
          <w:rFonts w:ascii="Times New Roman" w:hAnsi="Times New Roman" w:cs="Times New Roman"/>
          <w:sz w:val="28"/>
          <w:szCs w:val="28"/>
          <w:lang w:val="uk-UA"/>
        </w:rPr>
        <w:t xml:space="preserve"> </w:t>
      </w:r>
    </w:p>
    <w:p w:rsidR="005C4018" w:rsidRPr="00B8319E" w:rsidRDefault="005C4018" w:rsidP="005C4018">
      <w:pPr>
        <w:pStyle w:val="af3"/>
        <w:ind w:firstLine="426"/>
        <w:jc w:val="both"/>
        <w:rPr>
          <w:rFonts w:ascii="Times New Roman" w:hAnsi="Times New Roman" w:cs="Times New Roman"/>
          <w:sz w:val="28"/>
          <w:szCs w:val="28"/>
          <w:lang w:val="uk-UA"/>
        </w:rPr>
      </w:pPr>
      <w:r w:rsidRPr="00B8319E">
        <w:rPr>
          <w:rFonts w:ascii="Times New Roman" w:hAnsi="Times New Roman" w:cs="Times New Roman"/>
          <w:sz w:val="28"/>
          <w:szCs w:val="28"/>
          <w:lang w:val="uk-UA"/>
        </w:rPr>
        <w:t>-</w:t>
      </w:r>
      <w:r w:rsidRPr="00B8319E">
        <w:rPr>
          <w:rFonts w:ascii="Times New Roman" w:hAnsi="Times New Roman" w:cs="Times New Roman"/>
          <w:sz w:val="28"/>
          <w:szCs w:val="28"/>
          <w:lang w:val="uk-UA"/>
        </w:rPr>
        <w:tab/>
      </w:r>
      <w:r>
        <w:rPr>
          <w:rFonts w:ascii="Times New Roman" w:hAnsi="Times New Roman" w:cs="Times New Roman"/>
          <w:sz w:val="28"/>
          <w:szCs w:val="28"/>
          <w:lang w:val="uk-UA"/>
        </w:rPr>
        <w:t>в</w:t>
      </w:r>
      <w:r w:rsidRPr="00B8319E">
        <w:rPr>
          <w:rFonts w:ascii="Times New Roman" w:hAnsi="Times New Roman" w:cs="Times New Roman"/>
          <w:sz w:val="28"/>
          <w:szCs w:val="28"/>
          <w:lang w:val="uk-UA"/>
        </w:rPr>
        <w:t>становлено і підключено генератор</w:t>
      </w:r>
      <w:r>
        <w:rPr>
          <w:rFonts w:ascii="Times New Roman" w:hAnsi="Times New Roman" w:cs="Times New Roman"/>
          <w:sz w:val="28"/>
          <w:szCs w:val="28"/>
          <w:lang w:val="uk-UA"/>
        </w:rPr>
        <w:t xml:space="preserve"> </w:t>
      </w:r>
      <w:r w:rsidRPr="00B8319E">
        <w:rPr>
          <w:rFonts w:ascii="Times New Roman" w:hAnsi="Times New Roman" w:cs="Times New Roman"/>
          <w:sz w:val="28"/>
          <w:szCs w:val="28"/>
          <w:lang w:val="uk-UA"/>
        </w:rPr>
        <w:t xml:space="preserve">до будівлі </w:t>
      </w:r>
      <w:r>
        <w:rPr>
          <w:rFonts w:ascii="Times New Roman" w:hAnsi="Times New Roman" w:cs="Times New Roman"/>
          <w:sz w:val="28"/>
          <w:szCs w:val="28"/>
          <w:lang w:val="uk-UA"/>
        </w:rPr>
        <w:t>КП «Погребищенська центральна лікарня»</w:t>
      </w:r>
      <w:r w:rsidR="006D16EF">
        <w:rPr>
          <w:rFonts w:ascii="Times New Roman" w:hAnsi="Times New Roman" w:cs="Times New Roman"/>
          <w:sz w:val="28"/>
          <w:szCs w:val="28"/>
          <w:lang w:val="uk-UA"/>
        </w:rPr>
        <w:t>;</w:t>
      </w:r>
      <w:r w:rsidRPr="00B8319E">
        <w:rPr>
          <w:rFonts w:ascii="Times New Roman" w:hAnsi="Times New Roman" w:cs="Times New Roman"/>
          <w:sz w:val="28"/>
          <w:szCs w:val="28"/>
          <w:lang w:val="uk-UA"/>
        </w:rPr>
        <w:t xml:space="preserve"> </w:t>
      </w:r>
    </w:p>
    <w:p w:rsidR="005C4018" w:rsidRPr="00B8319E" w:rsidRDefault="005C4018" w:rsidP="005C4018">
      <w:pPr>
        <w:pStyle w:val="af3"/>
        <w:ind w:firstLine="426"/>
        <w:jc w:val="both"/>
        <w:rPr>
          <w:rFonts w:ascii="Times New Roman" w:hAnsi="Times New Roman" w:cs="Times New Roman"/>
          <w:sz w:val="28"/>
          <w:szCs w:val="28"/>
          <w:lang w:val="uk-UA"/>
        </w:rPr>
      </w:pPr>
      <w:r w:rsidRPr="00B8319E">
        <w:rPr>
          <w:rFonts w:ascii="Times New Roman" w:hAnsi="Times New Roman" w:cs="Times New Roman"/>
          <w:sz w:val="28"/>
          <w:szCs w:val="28"/>
          <w:lang w:val="uk-UA"/>
        </w:rPr>
        <w:t>-</w:t>
      </w:r>
      <w:r w:rsidRPr="00B8319E">
        <w:rPr>
          <w:rFonts w:ascii="Times New Roman" w:hAnsi="Times New Roman" w:cs="Times New Roman"/>
          <w:sz w:val="28"/>
          <w:szCs w:val="28"/>
          <w:lang w:val="uk-UA"/>
        </w:rPr>
        <w:tab/>
      </w:r>
      <w:r>
        <w:rPr>
          <w:rFonts w:ascii="Times New Roman" w:hAnsi="Times New Roman" w:cs="Times New Roman"/>
          <w:sz w:val="28"/>
          <w:szCs w:val="28"/>
          <w:lang w:val="uk-UA"/>
        </w:rPr>
        <w:t>п</w:t>
      </w:r>
      <w:r w:rsidRPr="00B8319E">
        <w:rPr>
          <w:rFonts w:ascii="Times New Roman" w:hAnsi="Times New Roman" w:cs="Times New Roman"/>
          <w:sz w:val="28"/>
          <w:szCs w:val="28"/>
          <w:lang w:val="uk-UA"/>
        </w:rPr>
        <w:t xml:space="preserve">роведено електроживлення для підключення рентген апарату та </w:t>
      </w:r>
      <w:proofErr w:type="spellStart"/>
      <w:r>
        <w:rPr>
          <w:rFonts w:ascii="Times New Roman" w:hAnsi="Times New Roman" w:cs="Times New Roman"/>
          <w:sz w:val="28"/>
          <w:szCs w:val="28"/>
          <w:lang w:val="uk-UA"/>
        </w:rPr>
        <w:t>комт’ютерно</w:t>
      </w:r>
      <w:r w:rsidR="00F7407E">
        <w:rPr>
          <w:rFonts w:ascii="Times New Roman" w:hAnsi="Times New Roman" w:cs="Times New Roman"/>
          <w:sz w:val="28"/>
          <w:szCs w:val="28"/>
          <w:lang w:val="uk-UA"/>
        </w:rPr>
        <w:t>го</w:t>
      </w:r>
      <w:proofErr w:type="spellEnd"/>
      <w:r>
        <w:rPr>
          <w:rFonts w:ascii="Times New Roman" w:hAnsi="Times New Roman" w:cs="Times New Roman"/>
          <w:sz w:val="28"/>
          <w:szCs w:val="28"/>
          <w:lang w:val="uk-UA"/>
        </w:rPr>
        <w:t xml:space="preserve"> томограф</w:t>
      </w:r>
      <w:r w:rsidR="00F7407E">
        <w:rPr>
          <w:rFonts w:ascii="Times New Roman" w:hAnsi="Times New Roman" w:cs="Times New Roman"/>
          <w:sz w:val="28"/>
          <w:szCs w:val="28"/>
          <w:lang w:val="uk-UA"/>
        </w:rPr>
        <w:t>а;</w:t>
      </w:r>
    </w:p>
    <w:p w:rsidR="002B36D1" w:rsidRPr="00F7407E" w:rsidRDefault="005C4018" w:rsidP="00F7407E">
      <w:pPr>
        <w:pStyle w:val="af3"/>
        <w:ind w:firstLine="426"/>
        <w:jc w:val="both"/>
        <w:rPr>
          <w:rFonts w:ascii="Times New Roman" w:hAnsi="Times New Roman" w:cs="Times New Roman"/>
          <w:sz w:val="28"/>
          <w:szCs w:val="28"/>
          <w:lang w:val="uk-UA"/>
        </w:rPr>
      </w:pPr>
      <w:r w:rsidRPr="00B8319E">
        <w:rPr>
          <w:rFonts w:ascii="Times New Roman" w:hAnsi="Times New Roman" w:cs="Times New Roman"/>
          <w:sz w:val="28"/>
          <w:szCs w:val="28"/>
          <w:lang w:val="uk-UA"/>
        </w:rPr>
        <w:t>-</w:t>
      </w:r>
      <w:r w:rsidRPr="00B8319E">
        <w:rPr>
          <w:rFonts w:ascii="Times New Roman" w:hAnsi="Times New Roman" w:cs="Times New Roman"/>
          <w:sz w:val="28"/>
          <w:szCs w:val="28"/>
          <w:lang w:val="uk-UA"/>
        </w:rPr>
        <w:tab/>
      </w:r>
      <w:r>
        <w:rPr>
          <w:rFonts w:ascii="Times New Roman" w:hAnsi="Times New Roman" w:cs="Times New Roman"/>
          <w:sz w:val="28"/>
          <w:szCs w:val="28"/>
          <w:lang w:val="uk-UA"/>
        </w:rPr>
        <w:t>відремонтовано</w:t>
      </w:r>
      <w:r w:rsidRPr="00B8319E">
        <w:rPr>
          <w:rFonts w:ascii="Times New Roman" w:hAnsi="Times New Roman" w:cs="Times New Roman"/>
          <w:sz w:val="28"/>
          <w:szCs w:val="28"/>
          <w:lang w:val="uk-UA"/>
        </w:rPr>
        <w:t xml:space="preserve"> мереж</w:t>
      </w:r>
      <w:r>
        <w:rPr>
          <w:rFonts w:ascii="Times New Roman" w:hAnsi="Times New Roman" w:cs="Times New Roman"/>
          <w:sz w:val="28"/>
          <w:szCs w:val="28"/>
          <w:lang w:val="uk-UA"/>
        </w:rPr>
        <w:t>і</w:t>
      </w:r>
      <w:r w:rsidRPr="00B8319E">
        <w:rPr>
          <w:rFonts w:ascii="Times New Roman" w:hAnsi="Times New Roman" w:cs="Times New Roman"/>
          <w:sz w:val="28"/>
          <w:szCs w:val="28"/>
          <w:lang w:val="uk-UA"/>
        </w:rPr>
        <w:t xml:space="preserve"> вуличного освітлення населених пунктів.</w:t>
      </w:r>
    </w:p>
    <w:p w:rsidR="007A60A7" w:rsidRPr="007A60A7" w:rsidRDefault="007A60A7" w:rsidP="007A60A7">
      <w:pPr>
        <w:tabs>
          <w:tab w:val="left" w:pos="-2410"/>
          <w:tab w:val="left" w:pos="-1985"/>
          <w:tab w:val="left" w:pos="-1843"/>
          <w:tab w:val="left" w:pos="4215"/>
        </w:tabs>
        <w:ind w:firstLine="709"/>
        <w:jc w:val="both"/>
        <w:rPr>
          <w:b/>
          <w:bCs w:val="0"/>
          <w:iCs w:val="0"/>
          <w:sz w:val="28"/>
          <w:szCs w:val="28"/>
          <w:lang w:val="uk-UA" w:eastAsia="uk-UA"/>
        </w:rPr>
      </w:pPr>
      <w:r w:rsidRPr="007A60A7">
        <w:rPr>
          <w:b/>
          <w:bCs w:val="0"/>
          <w:iCs w:val="0"/>
          <w:sz w:val="28"/>
          <w:szCs w:val="28"/>
          <w:lang w:val="uk-UA" w:eastAsia="uk-UA"/>
        </w:rPr>
        <w:t>Енергетична безпека громади</w:t>
      </w:r>
    </w:p>
    <w:p w:rsidR="002B36D1" w:rsidRPr="002B36D1" w:rsidRDefault="002B36D1" w:rsidP="002B36D1">
      <w:pPr>
        <w:shd w:val="clear" w:color="auto" w:fill="FFFFFF"/>
        <w:ind w:firstLine="709"/>
        <w:jc w:val="both"/>
        <w:rPr>
          <w:bCs w:val="0"/>
          <w:iCs w:val="0"/>
          <w:sz w:val="24"/>
          <w:lang w:val="uk-UA" w:eastAsia="uk-UA"/>
        </w:rPr>
      </w:pPr>
      <w:r w:rsidRPr="002B36D1">
        <w:rPr>
          <w:bCs w:val="0"/>
          <w:iCs w:val="0"/>
          <w:color w:val="000000"/>
          <w:sz w:val="28"/>
          <w:szCs w:val="28"/>
          <w:lang w:val="uk-UA" w:eastAsia="uk-UA"/>
        </w:rPr>
        <w:t xml:space="preserve">На виконання заходів Програми енергозбереження, енергоефективності та раціонального використання паливно-енергетичних ресурсів з бюджету Погребищенської </w:t>
      </w:r>
      <w:r w:rsidR="00F7407E">
        <w:rPr>
          <w:bCs w:val="0"/>
          <w:iCs w:val="0"/>
          <w:color w:val="000000"/>
          <w:sz w:val="28"/>
          <w:szCs w:val="28"/>
          <w:lang w:val="uk-UA" w:eastAsia="uk-UA"/>
        </w:rPr>
        <w:t>міської територіальної громади</w:t>
      </w:r>
      <w:r w:rsidRPr="002B36D1">
        <w:rPr>
          <w:bCs w:val="0"/>
          <w:iCs w:val="0"/>
          <w:color w:val="000000"/>
          <w:sz w:val="28"/>
          <w:szCs w:val="28"/>
          <w:lang w:val="uk-UA" w:eastAsia="uk-UA"/>
        </w:rPr>
        <w:t xml:space="preserve"> вико</w:t>
      </w:r>
      <w:r>
        <w:rPr>
          <w:bCs w:val="0"/>
          <w:iCs w:val="0"/>
          <w:color w:val="000000"/>
          <w:sz w:val="28"/>
          <w:szCs w:val="28"/>
          <w:lang w:val="uk-UA" w:eastAsia="uk-UA"/>
        </w:rPr>
        <w:t>нано наступн</w:t>
      </w:r>
      <w:r w:rsidR="00F7407E">
        <w:rPr>
          <w:bCs w:val="0"/>
          <w:iCs w:val="0"/>
          <w:color w:val="000000"/>
          <w:sz w:val="28"/>
          <w:szCs w:val="28"/>
          <w:lang w:val="uk-UA" w:eastAsia="uk-UA"/>
        </w:rPr>
        <w:t>і</w:t>
      </w:r>
      <w:r>
        <w:rPr>
          <w:bCs w:val="0"/>
          <w:iCs w:val="0"/>
          <w:color w:val="000000"/>
          <w:sz w:val="28"/>
          <w:szCs w:val="28"/>
          <w:lang w:val="uk-UA" w:eastAsia="uk-UA"/>
        </w:rPr>
        <w:t xml:space="preserve"> роб</w:t>
      </w:r>
      <w:r w:rsidR="00F7407E">
        <w:rPr>
          <w:bCs w:val="0"/>
          <w:iCs w:val="0"/>
          <w:color w:val="000000"/>
          <w:sz w:val="28"/>
          <w:szCs w:val="28"/>
          <w:lang w:val="uk-UA" w:eastAsia="uk-UA"/>
        </w:rPr>
        <w:t>оти</w:t>
      </w:r>
      <w:r w:rsidRPr="002B36D1">
        <w:rPr>
          <w:bCs w:val="0"/>
          <w:iCs w:val="0"/>
          <w:color w:val="000000"/>
          <w:sz w:val="28"/>
          <w:szCs w:val="28"/>
          <w:lang w:val="uk-UA" w:eastAsia="uk-UA"/>
        </w:rPr>
        <w:t xml:space="preserve">: </w:t>
      </w:r>
    </w:p>
    <w:p w:rsidR="002B36D1" w:rsidRPr="002B36D1" w:rsidRDefault="002B36D1" w:rsidP="002B36D1">
      <w:pPr>
        <w:shd w:val="clear" w:color="auto" w:fill="FFFFFF"/>
        <w:ind w:firstLine="709"/>
        <w:jc w:val="both"/>
        <w:rPr>
          <w:bCs w:val="0"/>
          <w:iCs w:val="0"/>
          <w:sz w:val="24"/>
          <w:lang w:val="uk-UA" w:eastAsia="uk-UA"/>
        </w:rPr>
      </w:pPr>
      <w:r w:rsidRPr="002B36D1">
        <w:rPr>
          <w:bCs w:val="0"/>
          <w:iCs w:val="0"/>
          <w:color w:val="000000"/>
          <w:sz w:val="28"/>
          <w:szCs w:val="28"/>
          <w:lang w:val="uk-UA" w:eastAsia="uk-UA"/>
        </w:rPr>
        <w:t>- капітальний ремонт цокольного поверху хірургічного корпусу із встановленням комп’ютерного томографу КП «Погребищенська центральна лікарня» -1 422,0 тис. грн.;</w:t>
      </w:r>
    </w:p>
    <w:p w:rsidR="002B36D1" w:rsidRPr="002B36D1" w:rsidRDefault="002B36D1" w:rsidP="002B36D1">
      <w:pPr>
        <w:ind w:firstLine="567"/>
        <w:jc w:val="both"/>
        <w:rPr>
          <w:bCs w:val="0"/>
          <w:iCs w:val="0"/>
          <w:sz w:val="24"/>
          <w:lang w:val="uk-UA" w:eastAsia="uk-UA"/>
        </w:rPr>
      </w:pPr>
      <w:r w:rsidRPr="002B36D1">
        <w:rPr>
          <w:bCs w:val="0"/>
          <w:iCs w:val="0"/>
          <w:color w:val="000000"/>
          <w:sz w:val="28"/>
          <w:szCs w:val="28"/>
          <w:lang w:val="uk-UA" w:eastAsia="uk-UA"/>
        </w:rPr>
        <w:t>- капітальний ремонт утеплення даху адміністративної  будівлі  по вул. Б. Хмельницького, 81 на суму 2 090,084 тис. грн.</w:t>
      </w:r>
      <w:r w:rsidRPr="002B36D1">
        <w:rPr>
          <w:bCs w:val="0"/>
          <w:iCs w:val="0"/>
          <w:color w:val="000000"/>
          <w:sz w:val="24"/>
          <w:lang w:val="uk-UA" w:eastAsia="uk-UA"/>
        </w:rPr>
        <w:t>  </w:t>
      </w:r>
      <w:r w:rsidRPr="002B36D1">
        <w:rPr>
          <w:bCs w:val="0"/>
          <w:iCs w:val="0"/>
          <w:color w:val="000000"/>
          <w:sz w:val="28"/>
          <w:szCs w:val="28"/>
          <w:lang w:val="uk-UA" w:eastAsia="uk-UA"/>
        </w:rPr>
        <w:t>та виготовлення документації  на суму 94,020 тис.</w:t>
      </w:r>
      <w:r w:rsidR="00F7407E">
        <w:rPr>
          <w:bCs w:val="0"/>
          <w:iCs w:val="0"/>
          <w:color w:val="000000"/>
          <w:sz w:val="28"/>
          <w:szCs w:val="28"/>
          <w:lang w:val="uk-UA" w:eastAsia="uk-UA"/>
        </w:rPr>
        <w:t xml:space="preserve"> </w:t>
      </w:r>
      <w:r w:rsidRPr="002B36D1">
        <w:rPr>
          <w:bCs w:val="0"/>
          <w:iCs w:val="0"/>
          <w:color w:val="000000"/>
          <w:sz w:val="28"/>
          <w:szCs w:val="28"/>
          <w:lang w:val="uk-UA" w:eastAsia="uk-UA"/>
        </w:rPr>
        <w:t>грн.</w:t>
      </w:r>
      <w:r w:rsidR="00F7407E">
        <w:rPr>
          <w:bCs w:val="0"/>
          <w:iCs w:val="0"/>
          <w:color w:val="000000"/>
          <w:sz w:val="28"/>
          <w:szCs w:val="28"/>
          <w:lang w:val="uk-UA" w:eastAsia="uk-UA"/>
        </w:rPr>
        <w:t>;</w:t>
      </w:r>
    </w:p>
    <w:p w:rsidR="002B36D1" w:rsidRPr="002B36D1" w:rsidRDefault="002B36D1" w:rsidP="002B36D1">
      <w:pPr>
        <w:ind w:firstLine="567"/>
        <w:jc w:val="both"/>
        <w:rPr>
          <w:bCs w:val="0"/>
          <w:iCs w:val="0"/>
          <w:sz w:val="24"/>
          <w:lang w:val="uk-UA" w:eastAsia="uk-UA"/>
        </w:rPr>
      </w:pPr>
      <w:r w:rsidRPr="002B36D1">
        <w:rPr>
          <w:bCs w:val="0"/>
          <w:iCs w:val="0"/>
          <w:color w:val="000000"/>
          <w:sz w:val="28"/>
          <w:szCs w:val="28"/>
          <w:lang w:val="uk-UA" w:eastAsia="uk-UA"/>
        </w:rPr>
        <w:t>-  ремонт  тепломережі в КЗ «</w:t>
      </w:r>
      <w:proofErr w:type="spellStart"/>
      <w:r w:rsidRPr="002B36D1">
        <w:rPr>
          <w:bCs w:val="0"/>
          <w:iCs w:val="0"/>
          <w:color w:val="000000"/>
          <w:sz w:val="28"/>
          <w:szCs w:val="28"/>
          <w:lang w:val="uk-UA" w:eastAsia="uk-UA"/>
        </w:rPr>
        <w:t>Дзюньківський</w:t>
      </w:r>
      <w:proofErr w:type="spellEnd"/>
      <w:r w:rsidRPr="002B36D1">
        <w:rPr>
          <w:bCs w:val="0"/>
          <w:iCs w:val="0"/>
          <w:color w:val="000000"/>
          <w:sz w:val="28"/>
          <w:szCs w:val="28"/>
          <w:lang w:val="uk-UA" w:eastAsia="uk-UA"/>
        </w:rPr>
        <w:t xml:space="preserve"> ліцей» на суму - 22,5 тис. грн.;</w:t>
      </w:r>
    </w:p>
    <w:p w:rsidR="002B36D1" w:rsidRPr="002B36D1" w:rsidRDefault="002B36D1" w:rsidP="002B36D1">
      <w:pPr>
        <w:shd w:val="clear" w:color="auto" w:fill="FFFFFF"/>
        <w:ind w:firstLine="567"/>
        <w:jc w:val="both"/>
        <w:rPr>
          <w:bCs w:val="0"/>
          <w:iCs w:val="0"/>
          <w:sz w:val="24"/>
          <w:lang w:val="uk-UA" w:eastAsia="uk-UA"/>
        </w:rPr>
      </w:pPr>
      <w:r w:rsidRPr="002B36D1">
        <w:rPr>
          <w:bCs w:val="0"/>
          <w:iCs w:val="0"/>
          <w:color w:val="000000"/>
          <w:sz w:val="28"/>
          <w:szCs w:val="28"/>
          <w:lang w:val="uk-UA" w:eastAsia="uk-UA"/>
        </w:rPr>
        <w:lastRenderedPageBreak/>
        <w:t>- демонтаж та монтаж котлів у КЗ «</w:t>
      </w:r>
      <w:proofErr w:type="spellStart"/>
      <w:r w:rsidRPr="002B36D1">
        <w:rPr>
          <w:bCs w:val="0"/>
          <w:iCs w:val="0"/>
          <w:color w:val="000000"/>
          <w:sz w:val="28"/>
          <w:szCs w:val="28"/>
          <w:lang w:val="uk-UA" w:eastAsia="uk-UA"/>
        </w:rPr>
        <w:t>Розкопанська</w:t>
      </w:r>
      <w:proofErr w:type="spellEnd"/>
      <w:r w:rsidRPr="002B36D1">
        <w:rPr>
          <w:bCs w:val="0"/>
          <w:iCs w:val="0"/>
          <w:color w:val="000000"/>
          <w:sz w:val="28"/>
          <w:szCs w:val="28"/>
          <w:lang w:val="uk-UA" w:eastAsia="uk-UA"/>
        </w:rPr>
        <w:t xml:space="preserve"> гімназія» та  КЗ «</w:t>
      </w:r>
      <w:proofErr w:type="spellStart"/>
      <w:r w:rsidRPr="002B36D1">
        <w:rPr>
          <w:bCs w:val="0"/>
          <w:iCs w:val="0"/>
          <w:color w:val="000000"/>
          <w:sz w:val="28"/>
          <w:szCs w:val="28"/>
          <w:lang w:val="uk-UA" w:eastAsia="uk-UA"/>
        </w:rPr>
        <w:t>Новофастівський</w:t>
      </w:r>
      <w:proofErr w:type="spellEnd"/>
      <w:r w:rsidRPr="002B36D1">
        <w:rPr>
          <w:bCs w:val="0"/>
          <w:iCs w:val="0"/>
          <w:color w:val="000000"/>
          <w:sz w:val="28"/>
          <w:szCs w:val="28"/>
          <w:lang w:val="uk-UA" w:eastAsia="uk-UA"/>
        </w:rPr>
        <w:t xml:space="preserve"> ЗДО» на суму 120,0 тис. грн.</w:t>
      </w:r>
      <w:r w:rsidR="00F7407E">
        <w:rPr>
          <w:bCs w:val="0"/>
          <w:iCs w:val="0"/>
          <w:color w:val="000000"/>
          <w:sz w:val="28"/>
          <w:szCs w:val="28"/>
          <w:lang w:val="uk-UA" w:eastAsia="uk-UA"/>
        </w:rPr>
        <w:t>;</w:t>
      </w:r>
    </w:p>
    <w:p w:rsidR="002B36D1" w:rsidRPr="002B36D1" w:rsidRDefault="002B36D1" w:rsidP="002B36D1">
      <w:pPr>
        <w:shd w:val="clear" w:color="auto" w:fill="FFFFFF"/>
        <w:ind w:firstLine="567"/>
        <w:jc w:val="both"/>
        <w:rPr>
          <w:bCs w:val="0"/>
          <w:iCs w:val="0"/>
          <w:sz w:val="24"/>
          <w:lang w:val="uk-UA" w:eastAsia="uk-UA"/>
        </w:rPr>
      </w:pPr>
      <w:r w:rsidRPr="002B36D1">
        <w:rPr>
          <w:bCs w:val="0"/>
          <w:iCs w:val="0"/>
          <w:color w:val="000000"/>
          <w:sz w:val="28"/>
          <w:szCs w:val="28"/>
          <w:lang w:val="uk-UA" w:eastAsia="uk-UA"/>
        </w:rPr>
        <w:t xml:space="preserve">- завершення реконструкції будівлі (в частині даху та фасадів) хірургічного корпусу  КП </w:t>
      </w:r>
      <w:r w:rsidR="00F7407E">
        <w:rPr>
          <w:bCs w:val="0"/>
          <w:iCs w:val="0"/>
          <w:color w:val="000000"/>
          <w:sz w:val="28"/>
          <w:szCs w:val="28"/>
          <w:lang w:val="uk-UA" w:eastAsia="uk-UA"/>
        </w:rPr>
        <w:t>«</w:t>
      </w:r>
      <w:r w:rsidRPr="002B36D1">
        <w:rPr>
          <w:bCs w:val="0"/>
          <w:iCs w:val="0"/>
          <w:color w:val="000000"/>
          <w:sz w:val="28"/>
          <w:szCs w:val="28"/>
          <w:lang w:val="uk-UA" w:eastAsia="uk-UA"/>
        </w:rPr>
        <w:t>Погребищенська  центральна лікарня</w:t>
      </w:r>
      <w:r w:rsidR="00F7407E">
        <w:rPr>
          <w:bCs w:val="0"/>
          <w:iCs w:val="0"/>
          <w:color w:val="000000"/>
          <w:sz w:val="28"/>
          <w:szCs w:val="28"/>
          <w:lang w:val="uk-UA" w:eastAsia="uk-UA"/>
        </w:rPr>
        <w:t xml:space="preserve">» </w:t>
      </w:r>
      <w:r w:rsidRPr="002B36D1">
        <w:rPr>
          <w:bCs w:val="0"/>
          <w:iCs w:val="0"/>
          <w:color w:val="000000"/>
          <w:sz w:val="28"/>
          <w:szCs w:val="28"/>
          <w:lang w:val="uk-UA" w:eastAsia="uk-UA"/>
        </w:rPr>
        <w:t>– 371,800 тис. грн.</w:t>
      </w:r>
    </w:p>
    <w:p w:rsidR="007A60A7" w:rsidRPr="007A60A7" w:rsidRDefault="007A60A7" w:rsidP="007A60A7">
      <w:pPr>
        <w:tabs>
          <w:tab w:val="left" w:pos="-2410"/>
          <w:tab w:val="left" w:pos="-1985"/>
          <w:tab w:val="left" w:pos="-1843"/>
          <w:tab w:val="left" w:pos="4215"/>
        </w:tabs>
        <w:ind w:firstLine="709"/>
        <w:jc w:val="both"/>
        <w:rPr>
          <w:bCs w:val="0"/>
          <w:iCs w:val="0"/>
          <w:sz w:val="28"/>
          <w:szCs w:val="28"/>
          <w:lang w:val="uk-UA" w:eastAsia="uk-UA"/>
        </w:rPr>
      </w:pPr>
      <w:r w:rsidRPr="007A60A7">
        <w:rPr>
          <w:b/>
          <w:bCs w:val="0"/>
          <w:iCs w:val="0"/>
          <w:sz w:val="28"/>
          <w:szCs w:val="28"/>
          <w:lang w:val="uk-UA" w:eastAsia="uk-UA"/>
        </w:rPr>
        <w:t xml:space="preserve">    Управління комунальною власністю</w:t>
      </w:r>
      <w:r w:rsidRPr="007A60A7">
        <w:rPr>
          <w:bCs w:val="0"/>
          <w:iCs w:val="0"/>
          <w:sz w:val="28"/>
          <w:szCs w:val="28"/>
          <w:lang w:val="uk-UA" w:eastAsia="uk-UA"/>
        </w:rPr>
        <w:t xml:space="preserve"> </w:t>
      </w:r>
    </w:p>
    <w:p w:rsidR="007A60A7" w:rsidRPr="007A60A7" w:rsidRDefault="007A60A7" w:rsidP="007A60A7">
      <w:pPr>
        <w:tabs>
          <w:tab w:val="left" w:pos="-2410"/>
          <w:tab w:val="left" w:pos="-1985"/>
          <w:tab w:val="left" w:pos="-1843"/>
          <w:tab w:val="left" w:pos="4215"/>
        </w:tabs>
        <w:ind w:firstLine="709"/>
        <w:jc w:val="both"/>
        <w:rPr>
          <w:bCs w:val="0"/>
          <w:iCs w:val="0"/>
          <w:sz w:val="28"/>
          <w:szCs w:val="28"/>
          <w:lang w:val="uk-UA" w:eastAsia="uk-UA"/>
        </w:rPr>
      </w:pPr>
      <w:r w:rsidRPr="007A60A7">
        <w:rPr>
          <w:bCs w:val="0"/>
          <w:iCs w:val="0"/>
          <w:sz w:val="28"/>
          <w:szCs w:val="28"/>
          <w:lang w:val="uk-UA" w:eastAsia="uk-UA"/>
        </w:rPr>
        <w:t xml:space="preserve">Функції органу управління майном, яке перебуває у власності територіальної громади, покладено на постійну комісію міської ради з питань управління комунальною власністю, роботи промисловості, підприємництва, транспорту і зв’язку, будівництва, комунального господарства, торгівлі, побутового обслуговування населення, комплексного розвитку та благоустрою населених пунктів. </w:t>
      </w:r>
      <w:r w:rsidR="00F7407E">
        <w:rPr>
          <w:bCs w:val="0"/>
          <w:iCs w:val="0"/>
          <w:sz w:val="28"/>
          <w:szCs w:val="28"/>
          <w:lang w:val="uk-UA" w:eastAsia="uk-UA"/>
        </w:rPr>
        <w:t>У</w:t>
      </w:r>
      <w:r w:rsidRPr="007A60A7">
        <w:rPr>
          <w:bCs w:val="0"/>
          <w:iCs w:val="0"/>
          <w:sz w:val="28"/>
          <w:szCs w:val="28"/>
          <w:lang w:val="uk-UA" w:eastAsia="uk-UA"/>
        </w:rPr>
        <w:t xml:space="preserve"> 2023 ро</w:t>
      </w:r>
      <w:r w:rsidR="00F7407E">
        <w:rPr>
          <w:bCs w:val="0"/>
          <w:iCs w:val="0"/>
          <w:sz w:val="28"/>
          <w:szCs w:val="28"/>
          <w:lang w:val="uk-UA" w:eastAsia="uk-UA"/>
        </w:rPr>
        <w:t>ці</w:t>
      </w:r>
      <w:r w:rsidRPr="007A60A7">
        <w:rPr>
          <w:bCs w:val="0"/>
          <w:iCs w:val="0"/>
          <w:sz w:val="28"/>
          <w:szCs w:val="28"/>
          <w:lang w:val="uk-UA" w:eastAsia="uk-UA"/>
        </w:rPr>
        <w:t xml:space="preserve"> за пропозиціями комісії укладено 2 нових договори оренди, у зв’язку із змінами та доповненнями до чинного законодавства </w:t>
      </w:r>
      <w:proofErr w:type="spellStart"/>
      <w:r w:rsidRPr="007A60A7">
        <w:rPr>
          <w:bCs w:val="0"/>
          <w:iCs w:val="0"/>
          <w:sz w:val="28"/>
          <w:szCs w:val="28"/>
          <w:lang w:val="uk-UA" w:eastAsia="uk-UA"/>
        </w:rPr>
        <w:t>внесено</w:t>
      </w:r>
      <w:proofErr w:type="spellEnd"/>
      <w:r w:rsidRPr="007A60A7">
        <w:rPr>
          <w:bCs w:val="0"/>
          <w:iCs w:val="0"/>
          <w:sz w:val="28"/>
          <w:szCs w:val="28"/>
          <w:lang w:val="uk-UA" w:eastAsia="uk-UA"/>
        </w:rPr>
        <w:t xml:space="preserve"> зміни до 5-ти договорів оренди, у зв’язку з реорганізацією управлінь, служб, відділів </w:t>
      </w:r>
      <w:proofErr w:type="spellStart"/>
      <w:r w:rsidRPr="007A60A7">
        <w:rPr>
          <w:bCs w:val="0"/>
          <w:iCs w:val="0"/>
          <w:sz w:val="28"/>
          <w:szCs w:val="28"/>
          <w:lang w:val="uk-UA" w:eastAsia="uk-UA"/>
        </w:rPr>
        <w:t>переукладено</w:t>
      </w:r>
      <w:proofErr w:type="spellEnd"/>
      <w:r w:rsidRPr="007A60A7">
        <w:rPr>
          <w:bCs w:val="0"/>
          <w:iCs w:val="0"/>
          <w:sz w:val="28"/>
          <w:szCs w:val="28"/>
          <w:lang w:val="uk-UA" w:eastAsia="uk-UA"/>
        </w:rPr>
        <w:t xml:space="preserve"> 3 угоди. Важливим напрямком діяльності міської ради щодо управління майном є вибір форм господарювання для більш ефективного використання майна, що знаходиться в комунальній власності міської територіальної громади. Для цього визначаються об’єкти, які доцільно передати в користування юридичним або фізичним особам на умовах оренди. Ведеться пошук орендарів, які можуть ефективно використовувати орендоване майно. Зокрема, за звітний період діють 16 договорів оренди. Станом на сьогодні в оренді знаходяться приміщення комунальної власності загальною площею близько  3,6 тис. </w:t>
      </w:r>
      <w:proofErr w:type="spellStart"/>
      <w:r w:rsidRPr="007A60A7">
        <w:rPr>
          <w:bCs w:val="0"/>
          <w:iCs w:val="0"/>
          <w:sz w:val="28"/>
          <w:szCs w:val="28"/>
          <w:lang w:val="uk-UA" w:eastAsia="uk-UA"/>
        </w:rPr>
        <w:t>кв.м</w:t>
      </w:r>
      <w:proofErr w:type="spellEnd"/>
      <w:r w:rsidRPr="007A60A7">
        <w:rPr>
          <w:bCs w:val="0"/>
          <w:iCs w:val="0"/>
          <w:sz w:val="28"/>
          <w:szCs w:val="28"/>
          <w:lang w:val="uk-UA" w:eastAsia="uk-UA"/>
        </w:rPr>
        <w:t xml:space="preserve">. </w:t>
      </w:r>
    </w:p>
    <w:p w:rsidR="007A60A7" w:rsidRPr="007A60A7" w:rsidRDefault="007A60A7" w:rsidP="007A60A7">
      <w:pPr>
        <w:tabs>
          <w:tab w:val="left" w:pos="-2410"/>
          <w:tab w:val="left" w:pos="-1985"/>
          <w:tab w:val="left" w:pos="-1843"/>
          <w:tab w:val="left" w:pos="4215"/>
        </w:tabs>
        <w:ind w:firstLine="709"/>
        <w:jc w:val="both"/>
        <w:rPr>
          <w:b/>
          <w:bCs w:val="0"/>
          <w:iCs w:val="0"/>
          <w:sz w:val="28"/>
          <w:szCs w:val="28"/>
          <w:lang w:val="uk-UA" w:eastAsia="uk-UA"/>
        </w:rPr>
      </w:pPr>
      <w:r w:rsidRPr="007A60A7">
        <w:rPr>
          <w:bCs w:val="0"/>
          <w:iCs w:val="0"/>
          <w:sz w:val="28"/>
          <w:szCs w:val="28"/>
          <w:lang w:val="uk-UA" w:eastAsia="uk-UA"/>
        </w:rPr>
        <w:t xml:space="preserve">   У звітному періоді проводилися організаційні роботи з первинної та поточної інвентаризації нерухомості і видачі технічних паспортів, витягів про реєстрацію прав власності на об’єкти комунальної власності територіальної громади</w:t>
      </w:r>
      <w:r w:rsidRPr="004B1381">
        <w:rPr>
          <w:bCs w:val="0"/>
          <w:iCs w:val="0"/>
          <w:sz w:val="28"/>
          <w:szCs w:val="28"/>
          <w:lang w:val="uk-UA" w:eastAsia="uk-UA"/>
        </w:rPr>
        <w:t>. Зокрема, виготовлено технічні паспорти на 2 об’єкти, переоформлено право власності</w:t>
      </w:r>
      <w:r w:rsidR="009C4548" w:rsidRPr="004B1381">
        <w:rPr>
          <w:bCs w:val="0"/>
          <w:iCs w:val="0"/>
          <w:sz w:val="28"/>
          <w:szCs w:val="28"/>
          <w:lang w:val="uk-UA" w:eastAsia="uk-UA"/>
        </w:rPr>
        <w:t xml:space="preserve"> </w:t>
      </w:r>
      <w:r w:rsidRPr="004B1381">
        <w:rPr>
          <w:bCs w:val="0"/>
          <w:iCs w:val="0"/>
          <w:sz w:val="28"/>
          <w:szCs w:val="28"/>
          <w:lang w:val="uk-UA" w:eastAsia="uk-UA"/>
        </w:rPr>
        <w:t>15 об’єктів. Збереження</w:t>
      </w:r>
      <w:r w:rsidRPr="007A60A7">
        <w:rPr>
          <w:bCs w:val="0"/>
          <w:iCs w:val="0"/>
          <w:sz w:val="28"/>
          <w:szCs w:val="28"/>
          <w:lang w:val="uk-UA" w:eastAsia="uk-UA"/>
        </w:rPr>
        <w:t xml:space="preserve"> та підвищення ефективності використання комунального майна громади є одним з головних напрямів у роботі міської ради. У переважній більшості нерухомість, яка передана в оперативне управління або оренду установам, закладам, підприємствам, побудована в 60-х роках минулого століття та потребує поточних і капітальних ремонтів, реконструкції, здійснення невід’ємних поліпшень і, що надзвичайно актуально, - впровадження енергозберігаючих технологій з метою забезпечення належного утримання і покращення технічного стану цих об’єктів, по мірі можливості, з бюджету виділялись і виділяються необхідні фінансові ресурси. </w:t>
      </w:r>
    </w:p>
    <w:p w:rsidR="007A60A7" w:rsidRPr="007A60A7" w:rsidRDefault="007A60A7" w:rsidP="007A60A7">
      <w:pPr>
        <w:tabs>
          <w:tab w:val="left" w:pos="-2410"/>
          <w:tab w:val="left" w:pos="-1985"/>
          <w:tab w:val="left" w:pos="-1843"/>
          <w:tab w:val="left" w:pos="4215"/>
        </w:tabs>
        <w:ind w:firstLine="709"/>
        <w:jc w:val="both"/>
        <w:rPr>
          <w:b/>
          <w:sz w:val="28"/>
          <w:szCs w:val="28"/>
          <w:u w:val="single"/>
          <w:lang w:eastAsia="uk-UA"/>
        </w:rPr>
      </w:pPr>
      <w:proofErr w:type="spellStart"/>
      <w:r w:rsidRPr="007A60A7">
        <w:rPr>
          <w:b/>
          <w:sz w:val="28"/>
          <w:szCs w:val="28"/>
          <w:u w:val="single"/>
          <w:lang w:eastAsia="uk-UA"/>
        </w:rPr>
        <w:t>Оборонна</w:t>
      </w:r>
      <w:proofErr w:type="spellEnd"/>
      <w:r w:rsidRPr="007A60A7">
        <w:rPr>
          <w:b/>
          <w:sz w:val="28"/>
          <w:szCs w:val="28"/>
          <w:u w:val="single"/>
          <w:lang w:eastAsia="uk-UA"/>
        </w:rPr>
        <w:t xml:space="preserve"> робота, </w:t>
      </w:r>
      <w:proofErr w:type="spellStart"/>
      <w:r w:rsidRPr="007A60A7">
        <w:rPr>
          <w:b/>
          <w:sz w:val="28"/>
          <w:szCs w:val="28"/>
          <w:u w:val="single"/>
          <w:lang w:eastAsia="uk-UA"/>
        </w:rPr>
        <w:t>цивільний</w:t>
      </w:r>
      <w:proofErr w:type="spellEnd"/>
      <w:r w:rsidRPr="007A60A7">
        <w:rPr>
          <w:b/>
          <w:sz w:val="28"/>
          <w:szCs w:val="28"/>
          <w:u w:val="single"/>
          <w:lang w:eastAsia="uk-UA"/>
        </w:rPr>
        <w:t xml:space="preserve"> </w:t>
      </w:r>
      <w:proofErr w:type="spellStart"/>
      <w:r w:rsidRPr="007A60A7">
        <w:rPr>
          <w:b/>
          <w:sz w:val="28"/>
          <w:szCs w:val="28"/>
          <w:u w:val="single"/>
          <w:lang w:eastAsia="uk-UA"/>
        </w:rPr>
        <w:t>захист</w:t>
      </w:r>
      <w:proofErr w:type="spellEnd"/>
      <w:r w:rsidRPr="007A60A7">
        <w:rPr>
          <w:b/>
          <w:sz w:val="28"/>
          <w:szCs w:val="28"/>
          <w:u w:val="single"/>
          <w:lang w:eastAsia="uk-UA"/>
        </w:rPr>
        <w:t xml:space="preserve">, </w:t>
      </w:r>
      <w:proofErr w:type="spellStart"/>
      <w:r w:rsidRPr="007A60A7">
        <w:rPr>
          <w:b/>
          <w:sz w:val="28"/>
          <w:szCs w:val="28"/>
          <w:u w:val="single"/>
          <w:lang w:eastAsia="uk-UA"/>
        </w:rPr>
        <w:t>взаємодія</w:t>
      </w:r>
      <w:proofErr w:type="spellEnd"/>
      <w:r w:rsidRPr="007A60A7">
        <w:rPr>
          <w:b/>
          <w:sz w:val="28"/>
          <w:szCs w:val="28"/>
          <w:u w:val="single"/>
          <w:lang w:eastAsia="uk-UA"/>
        </w:rPr>
        <w:t xml:space="preserve"> з </w:t>
      </w:r>
      <w:proofErr w:type="spellStart"/>
      <w:r w:rsidRPr="007A60A7">
        <w:rPr>
          <w:b/>
          <w:sz w:val="28"/>
          <w:szCs w:val="28"/>
          <w:u w:val="single"/>
          <w:lang w:eastAsia="uk-UA"/>
        </w:rPr>
        <w:t>правоохоронними</w:t>
      </w:r>
      <w:proofErr w:type="spellEnd"/>
      <w:r w:rsidRPr="007A60A7">
        <w:rPr>
          <w:b/>
          <w:sz w:val="28"/>
          <w:szCs w:val="28"/>
          <w:u w:val="single"/>
          <w:lang w:eastAsia="uk-UA"/>
        </w:rPr>
        <w:t xml:space="preserve"> органами</w:t>
      </w:r>
    </w:p>
    <w:p w:rsidR="007A60A7" w:rsidRPr="007A60A7" w:rsidRDefault="007A60A7" w:rsidP="007A60A7">
      <w:pPr>
        <w:ind w:firstLine="709"/>
        <w:jc w:val="both"/>
        <w:rPr>
          <w:sz w:val="28"/>
          <w:szCs w:val="28"/>
          <w:lang w:eastAsia="uk-UA"/>
        </w:rPr>
      </w:pPr>
      <w:r w:rsidRPr="007A60A7">
        <w:rPr>
          <w:sz w:val="28"/>
          <w:szCs w:val="28"/>
          <w:lang w:eastAsia="uk-UA"/>
        </w:rPr>
        <w:t xml:space="preserve">Одним </w:t>
      </w:r>
      <w:proofErr w:type="spellStart"/>
      <w:r w:rsidRPr="007A60A7">
        <w:rPr>
          <w:sz w:val="28"/>
          <w:szCs w:val="28"/>
          <w:lang w:eastAsia="uk-UA"/>
        </w:rPr>
        <w:t>із</w:t>
      </w:r>
      <w:proofErr w:type="spellEnd"/>
      <w:r w:rsidRPr="007A60A7">
        <w:rPr>
          <w:sz w:val="28"/>
          <w:szCs w:val="28"/>
          <w:lang w:eastAsia="uk-UA"/>
        </w:rPr>
        <w:t xml:space="preserve"> </w:t>
      </w:r>
      <w:proofErr w:type="spellStart"/>
      <w:r w:rsidRPr="007A60A7">
        <w:rPr>
          <w:sz w:val="28"/>
          <w:szCs w:val="28"/>
          <w:lang w:eastAsia="uk-UA"/>
        </w:rPr>
        <w:t>пріоритетних</w:t>
      </w:r>
      <w:proofErr w:type="spellEnd"/>
      <w:r w:rsidRPr="007A60A7">
        <w:rPr>
          <w:sz w:val="28"/>
          <w:szCs w:val="28"/>
          <w:lang w:eastAsia="uk-UA"/>
        </w:rPr>
        <w:t xml:space="preserve"> </w:t>
      </w:r>
      <w:proofErr w:type="spellStart"/>
      <w:r w:rsidRPr="007A60A7">
        <w:rPr>
          <w:sz w:val="28"/>
          <w:szCs w:val="28"/>
          <w:lang w:eastAsia="uk-UA"/>
        </w:rPr>
        <w:t>напрямків</w:t>
      </w:r>
      <w:proofErr w:type="spellEnd"/>
      <w:r w:rsidRPr="007A60A7">
        <w:rPr>
          <w:sz w:val="28"/>
          <w:szCs w:val="28"/>
          <w:lang w:eastAsia="uk-UA"/>
        </w:rPr>
        <w:t xml:space="preserve"> </w:t>
      </w:r>
      <w:proofErr w:type="spellStart"/>
      <w:r w:rsidRPr="007A60A7">
        <w:rPr>
          <w:sz w:val="28"/>
          <w:szCs w:val="28"/>
          <w:lang w:eastAsia="uk-UA"/>
        </w:rPr>
        <w:t>діяльності</w:t>
      </w:r>
      <w:proofErr w:type="spellEnd"/>
      <w:r w:rsidRPr="007A60A7">
        <w:rPr>
          <w:sz w:val="28"/>
          <w:szCs w:val="28"/>
          <w:lang w:eastAsia="uk-UA"/>
        </w:rPr>
        <w:t xml:space="preserve"> </w:t>
      </w:r>
      <w:proofErr w:type="spellStart"/>
      <w:r w:rsidRPr="007A60A7">
        <w:rPr>
          <w:sz w:val="28"/>
          <w:szCs w:val="28"/>
          <w:lang w:eastAsia="uk-UA"/>
        </w:rPr>
        <w:t>Погребищенської</w:t>
      </w:r>
      <w:proofErr w:type="spellEnd"/>
      <w:r w:rsidRPr="007A60A7">
        <w:rPr>
          <w:sz w:val="28"/>
          <w:szCs w:val="28"/>
          <w:lang w:eastAsia="uk-UA"/>
        </w:rPr>
        <w:t xml:space="preserve"> </w:t>
      </w:r>
      <w:proofErr w:type="spellStart"/>
      <w:r w:rsidRPr="007A60A7">
        <w:rPr>
          <w:sz w:val="28"/>
          <w:szCs w:val="28"/>
          <w:lang w:eastAsia="uk-UA"/>
        </w:rPr>
        <w:t>міської</w:t>
      </w:r>
      <w:proofErr w:type="spellEnd"/>
      <w:r w:rsidRPr="007A60A7">
        <w:rPr>
          <w:sz w:val="28"/>
          <w:szCs w:val="28"/>
          <w:lang w:eastAsia="uk-UA"/>
        </w:rPr>
        <w:t xml:space="preserve"> ради є </w:t>
      </w:r>
      <w:proofErr w:type="spellStart"/>
      <w:r w:rsidRPr="007A60A7">
        <w:rPr>
          <w:sz w:val="28"/>
          <w:szCs w:val="28"/>
          <w:lang w:eastAsia="uk-UA"/>
        </w:rPr>
        <w:t>здійснення</w:t>
      </w:r>
      <w:proofErr w:type="spellEnd"/>
      <w:r w:rsidRPr="007A60A7">
        <w:rPr>
          <w:sz w:val="28"/>
          <w:szCs w:val="28"/>
          <w:lang w:eastAsia="uk-UA"/>
        </w:rPr>
        <w:t xml:space="preserve"> </w:t>
      </w:r>
      <w:proofErr w:type="spellStart"/>
      <w:r w:rsidRPr="007A60A7">
        <w:rPr>
          <w:sz w:val="28"/>
          <w:szCs w:val="28"/>
          <w:lang w:eastAsia="uk-UA"/>
        </w:rPr>
        <w:t>заходів</w:t>
      </w:r>
      <w:proofErr w:type="spellEnd"/>
      <w:r w:rsidRPr="007A60A7">
        <w:rPr>
          <w:sz w:val="28"/>
          <w:szCs w:val="28"/>
          <w:lang w:eastAsia="uk-UA"/>
        </w:rPr>
        <w:t xml:space="preserve"> </w:t>
      </w:r>
      <w:proofErr w:type="spellStart"/>
      <w:r w:rsidRPr="007A60A7">
        <w:rPr>
          <w:sz w:val="28"/>
          <w:szCs w:val="28"/>
          <w:lang w:eastAsia="uk-UA"/>
        </w:rPr>
        <w:t>спрямованих</w:t>
      </w:r>
      <w:proofErr w:type="spellEnd"/>
      <w:r w:rsidRPr="007A60A7">
        <w:rPr>
          <w:sz w:val="28"/>
          <w:szCs w:val="28"/>
          <w:lang w:eastAsia="uk-UA"/>
        </w:rPr>
        <w:t xml:space="preserve"> на </w:t>
      </w:r>
      <w:proofErr w:type="spellStart"/>
      <w:r w:rsidRPr="007A60A7">
        <w:rPr>
          <w:sz w:val="28"/>
          <w:szCs w:val="28"/>
          <w:lang w:eastAsia="uk-UA"/>
        </w:rPr>
        <w:t>ефективну</w:t>
      </w:r>
      <w:proofErr w:type="spellEnd"/>
      <w:r w:rsidRPr="007A60A7">
        <w:rPr>
          <w:sz w:val="28"/>
          <w:szCs w:val="28"/>
          <w:lang w:eastAsia="uk-UA"/>
        </w:rPr>
        <w:t xml:space="preserve"> </w:t>
      </w:r>
      <w:proofErr w:type="spellStart"/>
      <w:r w:rsidRPr="007A60A7">
        <w:rPr>
          <w:sz w:val="28"/>
          <w:szCs w:val="28"/>
          <w:lang w:eastAsia="uk-UA"/>
        </w:rPr>
        <w:t>реалізацію</w:t>
      </w:r>
      <w:proofErr w:type="spellEnd"/>
      <w:r w:rsidRPr="007A60A7">
        <w:rPr>
          <w:sz w:val="28"/>
          <w:szCs w:val="28"/>
          <w:lang w:eastAsia="uk-UA"/>
        </w:rPr>
        <w:t xml:space="preserve"> </w:t>
      </w:r>
      <w:proofErr w:type="spellStart"/>
      <w:r w:rsidRPr="007A60A7">
        <w:rPr>
          <w:sz w:val="28"/>
          <w:szCs w:val="28"/>
          <w:lang w:eastAsia="uk-UA"/>
        </w:rPr>
        <w:t>державної</w:t>
      </w:r>
      <w:proofErr w:type="spellEnd"/>
      <w:r w:rsidRPr="007A60A7">
        <w:rPr>
          <w:sz w:val="28"/>
          <w:szCs w:val="28"/>
          <w:lang w:eastAsia="uk-UA"/>
        </w:rPr>
        <w:t xml:space="preserve"> </w:t>
      </w:r>
      <w:proofErr w:type="spellStart"/>
      <w:r w:rsidRPr="007A60A7">
        <w:rPr>
          <w:sz w:val="28"/>
          <w:szCs w:val="28"/>
          <w:lang w:eastAsia="uk-UA"/>
        </w:rPr>
        <w:t>політики</w:t>
      </w:r>
      <w:proofErr w:type="spellEnd"/>
      <w:r w:rsidRPr="007A60A7">
        <w:rPr>
          <w:sz w:val="28"/>
          <w:szCs w:val="28"/>
          <w:lang w:eastAsia="uk-UA"/>
        </w:rPr>
        <w:t xml:space="preserve"> з </w:t>
      </w:r>
      <w:proofErr w:type="spellStart"/>
      <w:r w:rsidRPr="007A60A7">
        <w:rPr>
          <w:sz w:val="28"/>
          <w:szCs w:val="28"/>
          <w:lang w:eastAsia="uk-UA"/>
        </w:rPr>
        <w:t>питань</w:t>
      </w:r>
      <w:proofErr w:type="spellEnd"/>
      <w:r w:rsidRPr="007A60A7">
        <w:rPr>
          <w:sz w:val="28"/>
          <w:szCs w:val="28"/>
          <w:lang w:eastAsia="uk-UA"/>
        </w:rPr>
        <w:t xml:space="preserve"> </w:t>
      </w:r>
      <w:proofErr w:type="spellStart"/>
      <w:r w:rsidRPr="007A60A7">
        <w:rPr>
          <w:sz w:val="28"/>
          <w:szCs w:val="28"/>
          <w:lang w:eastAsia="uk-UA"/>
        </w:rPr>
        <w:t>оборонної</w:t>
      </w:r>
      <w:proofErr w:type="spellEnd"/>
      <w:r w:rsidRPr="007A60A7">
        <w:rPr>
          <w:sz w:val="28"/>
          <w:szCs w:val="28"/>
          <w:lang w:eastAsia="uk-UA"/>
        </w:rPr>
        <w:t xml:space="preserve"> </w:t>
      </w:r>
      <w:proofErr w:type="spellStart"/>
      <w:r w:rsidRPr="007A60A7">
        <w:rPr>
          <w:sz w:val="28"/>
          <w:szCs w:val="28"/>
          <w:lang w:eastAsia="uk-UA"/>
        </w:rPr>
        <w:t>діяльності</w:t>
      </w:r>
      <w:proofErr w:type="spellEnd"/>
      <w:r w:rsidRPr="007A60A7">
        <w:rPr>
          <w:sz w:val="28"/>
          <w:szCs w:val="28"/>
          <w:lang w:eastAsia="uk-UA"/>
        </w:rPr>
        <w:t xml:space="preserve">, </w:t>
      </w:r>
      <w:proofErr w:type="spellStart"/>
      <w:r w:rsidRPr="007A60A7">
        <w:rPr>
          <w:sz w:val="28"/>
          <w:szCs w:val="28"/>
          <w:lang w:eastAsia="uk-UA"/>
        </w:rPr>
        <w:t>мобілізаційної</w:t>
      </w:r>
      <w:proofErr w:type="spellEnd"/>
      <w:r w:rsidRPr="007A60A7">
        <w:rPr>
          <w:sz w:val="28"/>
          <w:szCs w:val="28"/>
          <w:lang w:eastAsia="uk-UA"/>
        </w:rPr>
        <w:t xml:space="preserve"> </w:t>
      </w:r>
      <w:proofErr w:type="spellStart"/>
      <w:r w:rsidRPr="007A60A7">
        <w:rPr>
          <w:sz w:val="28"/>
          <w:szCs w:val="28"/>
          <w:lang w:eastAsia="uk-UA"/>
        </w:rPr>
        <w:t>підготовки</w:t>
      </w:r>
      <w:proofErr w:type="spellEnd"/>
      <w:r w:rsidRPr="007A60A7">
        <w:rPr>
          <w:sz w:val="28"/>
          <w:szCs w:val="28"/>
          <w:lang w:val="uk-UA" w:eastAsia="uk-UA"/>
        </w:rPr>
        <w:t>,</w:t>
      </w:r>
      <w:r w:rsidRPr="007A60A7">
        <w:rPr>
          <w:sz w:val="28"/>
          <w:szCs w:val="28"/>
          <w:lang w:eastAsia="uk-UA"/>
        </w:rPr>
        <w:t xml:space="preserve"> </w:t>
      </w:r>
      <w:proofErr w:type="spellStart"/>
      <w:r w:rsidRPr="007A60A7">
        <w:rPr>
          <w:sz w:val="28"/>
          <w:szCs w:val="28"/>
          <w:lang w:eastAsia="uk-UA"/>
        </w:rPr>
        <w:t>забезпечення</w:t>
      </w:r>
      <w:proofErr w:type="spellEnd"/>
      <w:r w:rsidRPr="007A60A7">
        <w:rPr>
          <w:sz w:val="28"/>
          <w:szCs w:val="28"/>
          <w:lang w:eastAsia="uk-UA"/>
        </w:rPr>
        <w:t xml:space="preserve"> </w:t>
      </w:r>
      <w:proofErr w:type="spellStart"/>
      <w:r w:rsidRPr="007A60A7">
        <w:rPr>
          <w:sz w:val="28"/>
          <w:szCs w:val="28"/>
          <w:lang w:eastAsia="uk-UA"/>
        </w:rPr>
        <w:t>законності</w:t>
      </w:r>
      <w:proofErr w:type="spellEnd"/>
      <w:r w:rsidRPr="007A60A7">
        <w:rPr>
          <w:sz w:val="28"/>
          <w:szCs w:val="28"/>
          <w:lang w:eastAsia="uk-UA"/>
        </w:rPr>
        <w:t xml:space="preserve">, правопорядку, </w:t>
      </w:r>
      <w:proofErr w:type="spellStart"/>
      <w:r w:rsidRPr="007A60A7">
        <w:rPr>
          <w:sz w:val="28"/>
          <w:szCs w:val="28"/>
          <w:lang w:eastAsia="uk-UA"/>
        </w:rPr>
        <w:t>захисту</w:t>
      </w:r>
      <w:proofErr w:type="spellEnd"/>
      <w:r w:rsidRPr="007A60A7">
        <w:rPr>
          <w:sz w:val="28"/>
          <w:szCs w:val="28"/>
          <w:lang w:eastAsia="uk-UA"/>
        </w:rPr>
        <w:t xml:space="preserve"> прав і свобод </w:t>
      </w:r>
      <w:proofErr w:type="spellStart"/>
      <w:r w:rsidRPr="007A60A7">
        <w:rPr>
          <w:sz w:val="28"/>
          <w:szCs w:val="28"/>
          <w:lang w:eastAsia="uk-UA"/>
        </w:rPr>
        <w:t>громадян</w:t>
      </w:r>
      <w:proofErr w:type="spellEnd"/>
      <w:r w:rsidRPr="007A60A7">
        <w:rPr>
          <w:sz w:val="28"/>
          <w:szCs w:val="28"/>
          <w:lang w:eastAsia="uk-UA"/>
        </w:rPr>
        <w:t xml:space="preserve">, </w:t>
      </w:r>
      <w:proofErr w:type="spellStart"/>
      <w:r w:rsidRPr="007A60A7">
        <w:rPr>
          <w:sz w:val="28"/>
          <w:szCs w:val="28"/>
          <w:lang w:eastAsia="uk-UA"/>
        </w:rPr>
        <w:t>виконання</w:t>
      </w:r>
      <w:proofErr w:type="spellEnd"/>
      <w:r w:rsidRPr="007A60A7">
        <w:rPr>
          <w:sz w:val="28"/>
          <w:szCs w:val="28"/>
          <w:lang w:eastAsia="uk-UA"/>
        </w:rPr>
        <w:t xml:space="preserve"> </w:t>
      </w:r>
      <w:proofErr w:type="spellStart"/>
      <w:r w:rsidRPr="007A60A7">
        <w:rPr>
          <w:sz w:val="28"/>
          <w:szCs w:val="28"/>
          <w:lang w:eastAsia="uk-UA"/>
        </w:rPr>
        <w:t>відповідних</w:t>
      </w:r>
      <w:proofErr w:type="spellEnd"/>
      <w:r w:rsidRPr="007A60A7">
        <w:rPr>
          <w:sz w:val="28"/>
          <w:szCs w:val="28"/>
          <w:lang w:eastAsia="uk-UA"/>
        </w:rPr>
        <w:t xml:space="preserve"> </w:t>
      </w:r>
      <w:proofErr w:type="spellStart"/>
      <w:r w:rsidRPr="007A60A7">
        <w:rPr>
          <w:sz w:val="28"/>
          <w:szCs w:val="28"/>
          <w:lang w:eastAsia="uk-UA"/>
        </w:rPr>
        <w:t>завдань</w:t>
      </w:r>
      <w:proofErr w:type="spellEnd"/>
      <w:r w:rsidRPr="007A60A7">
        <w:rPr>
          <w:sz w:val="28"/>
          <w:szCs w:val="28"/>
          <w:lang w:eastAsia="uk-UA"/>
        </w:rPr>
        <w:t xml:space="preserve"> Президента та Уряду </w:t>
      </w:r>
      <w:proofErr w:type="spellStart"/>
      <w:r w:rsidRPr="007A60A7">
        <w:rPr>
          <w:sz w:val="28"/>
          <w:szCs w:val="28"/>
          <w:lang w:eastAsia="uk-UA"/>
        </w:rPr>
        <w:t>України</w:t>
      </w:r>
      <w:proofErr w:type="spellEnd"/>
      <w:r w:rsidRPr="007A60A7">
        <w:rPr>
          <w:sz w:val="28"/>
          <w:szCs w:val="28"/>
          <w:lang w:eastAsia="uk-UA"/>
        </w:rPr>
        <w:t xml:space="preserve">. </w:t>
      </w:r>
    </w:p>
    <w:p w:rsidR="007A60A7" w:rsidRPr="007A60A7" w:rsidRDefault="007A60A7" w:rsidP="007A60A7">
      <w:pPr>
        <w:ind w:firstLine="709"/>
        <w:jc w:val="both"/>
        <w:rPr>
          <w:sz w:val="28"/>
          <w:szCs w:val="28"/>
          <w:lang w:eastAsia="uk-UA"/>
        </w:rPr>
      </w:pPr>
      <w:r w:rsidRPr="007A60A7">
        <w:rPr>
          <w:sz w:val="28"/>
          <w:szCs w:val="28"/>
          <w:lang w:eastAsia="uk-UA"/>
        </w:rPr>
        <w:t xml:space="preserve">З </w:t>
      </w:r>
      <w:proofErr w:type="spellStart"/>
      <w:r w:rsidRPr="007A60A7">
        <w:rPr>
          <w:sz w:val="28"/>
          <w:szCs w:val="28"/>
          <w:lang w:eastAsia="uk-UA"/>
        </w:rPr>
        <w:t>цією</w:t>
      </w:r>
      <w:proofErr w:type="spellEnd"/>
      <w:r w:rsidRPr="007A60A7">
        <w:rPr>
          <w:sz w:val="28"/>
          <w:szCs w:val="28"/>
          <w:lang w:eastAsia="uk-UA"/>
        </w:rPr>
        <w:t xml:space="preserve"> метою в </w:t>
      </w:r>
      <w:proofErr w:type="spellStart"/>
      <w:r w:rsidRPr="007A60A7">
        <w:rPr>
          <w:sz w:val="28"/>
          <w:szCs w:val="28"/>
          <w:lang w:eastAsia="uk-UA"/>
        </w:rPr>
        <w:t>громаді</w:t>
      </w:r>
      <w:proofErr w:type="spellEnd"/>
      <w:r w:rsidRPr="007A60A7">
        <w:rPr>
          <w:sz w:val="28"/>
          <w:szCs w:val="28"/>
          <w:lang w:eastAsia="uk-UA"/>
        </w:rPr>
        <w:t xml:space="preserve"> </w:t>
      </w:r>
      <w:proofErr w:type="spellStart"/>
      <w:r w:rsidRPr="007A60A7">
        <w:rPr>
          <w:sz w:val="28"/>
          <w:szCs w:val="28"/>
          <w:lang w:eastAsia="uk-UA"/>
        </w:rPr>
        <w:t>протягом</w:t>
      </w:r>
      <w:proofErr w:type="spellEnd"/>
      <w:r w:rsidRPr="007A60A7">
        <w:rPr>
          <w:sz w:val="28"/>
          <w:szCs w:val="28"/>
          <w:lang w:eastAsia="uk-UA"/>
        </w:rPr>
        <w:t xml:space="preserve"> 2023 року </w:t>
      </w:r>
      <w:proofErr w:type="spellStart"/>
      <w:r w:rsidRPr="007A60A7">
        <w:rPr>
          <w:sz w:val="28"/>
          <w:szCs w:val="28"/>
          <w:lang w:eastAsia="uk-UA"/>
        </w:rPr>
        <w:t>проводяться</w:t>
      </w:r>
      <w:proofErr w:type="spellEnd"/>
      <w:r w:rsidRPr="007A60A7">
        <w:rPr>
          <w:sz w:val="28"/>
          <w:szCs w:val="28"/>
          <w:lang w:eastAsia="uk-UA"/>
        </w:rPr>
        <w:t xml:space="preserve"> </w:t>
      </w:r>
      <w:proofErr w:type="spellStart"/>
      <w:r w:rsidRPr="007A60A7">
        <w:rPr>
          <w:sz w:val="28"/>
          <w:szCs w:val="28"/>
          <w:lang w:eastAsia="uk-UA"/>
        </w:rPr>
        <w:t>наступні</w:t>
      </w:r>
      <w:proofErr w:type="spellEnd"/>
      <w:r w:rsidRPr="007A60A7">
        <w:rPr>
          <w:sz w:val="28"/>
          <w:szCs w:val="28"/>
          <w:lang w:eastAsia="uk-UA"/>
        </w:rPr>
        <w:t xml:space="preserve"> заходи:</w:t>
      </w:r>
    </w:p>
    <w:p w:rsidR="007A60A7" w:rsidRPr="007A60A7" w:rsidRDefault="007A60A7" w:rsidP="007A60A7">
      <w:pPr>
        <w:ind w:firstLine="709"/>
        <w:jc w:val="both"/>
        <w:rPr>
          <w:sz w:val="28"/>
          <w:szCs w:val="28"/>
        </w:rPr>
      </w:pPr>
      <w:r w:rsidRPr="007A60A7">
        <w:rPr>
          <w:sz w:val="28"/>
          <w:szCs w:val="28"/>
          <w:lang w:eastAsia="uk-UA"/>
        </w:rPr>
        <w:lastRenderedPageBreak/>
        <w:t xml:space="preserve">- </w:t>
      </w:r>
      <w:proofErr w:type="spellStart"/>
      <w:r w:rsidRPr="007A60A7">
        <w:rPr>
          <w:sz w:val="28"/>
          <w:szCs w:val="28"/>
          <w:lang w:eastAsia="uk-UA"/>
        </w:rPr>
        <w:t>сприяння</w:t>
      </w:r>
      <w:proofErr w:type="spellEnd"/>
      <w:r w:rsidRPr="007A60A7">
        <w:rPr>
          <w:sz w:val="28"/>
          <w:szCs w:val="28"/>
          <w:lang w:eastAsia="uk-UA"/>
        </w:rPr>
        <w:t xml:space="preserve"> в </w:t>
      </w:r>
      <w:proofErr w:type="spellStart"/>
      <w:proofErr w:type="gramStart"/>
      <w:r w:rsidRPr="007A60A7">
        <w:rPr>
          <w:sz w:val="28"/>
          <w:szCs w:val="28"/>
          <w:lang w:eastAsia="uk-UA"/>
        </w:rPr>
        <w:t>забезпеченні</w:t>
      </w:r>
      <w:proofErr w:type="spellEnd"/>
      <w:r w:rsidRPr="007A60A7">
        <w:rPr>
          <w:sz w:val="28"/>
          <w:szCs w:val="28"/>
          <w:lang w:eastAsia="uk-UA"/>
        </w:rPr>
        <w:t xml:space="preserve">  та</w:t>
      </w:r>
      <w:proofErr w:type="gramEnd"/>
      <w:r w:rsidRPr="007A60A7">
        <w:rPr>
          <w:sz w:val="28"/>
          <w:szCs w:val="28"/>
          <w:lang w:eastAsia="uk-UA"/>
        </w:rPr>
        <w:t xml:space="preserve"> </w:t>
      </w:r>
      <w:proofErr w:type="spellStart"/>
      <w:r w:rsidRPr="007A60A7">
        <w:rPr>
          <w:sz w:val="28"/>
          <w:szCs w:val="28"/>
        </w:rPr>
        <w:t>створення</w:t>
      </w:r>
      <w:proofErr w:type="spellEnd"/>
      <w:r w:rsidRPr="007A60A7">
        <w:rPr>
          <w:sz w:val="28"/>
          <w:szCs w:val="28"/>
        </w:rPr>
        <w:t xml:space="preserve">  умов для  </w:t>
      </w:r>
      <w:proofErr w:type="spellStart"/>
      <w:r w:rsidRPr="007A60A7">
        <w:rPr>
          <w:sz w:val="28"/>
          <w:szCs w:val="28"/>
        </w:rPr>
        <w:t>виконання</w:t>
      </w:r>
      <w:proofErr w:type="spellEnd"/>
      <w:r w:rsidRPr="007A60A7">
        <w:rPr>
          <w:sz w:val="28"/>
          <w:szCs w:val="28"/>
        </w:rPr>
        <w:t xml:space="preserve"> </w:t>
      </w:r>
      <w:proofErr w:type="spellStart"/>
      <w:r w:rsidRPr="007A60A7">
        <w:rPr>
          <w:sz w:val="28"/>
          <w:szCs w:val="28"/>
        </w:rPr>
        <w:t>завдань</w:t>
      </w:r>
      <w:proofErr w:type="spellEnd"/>
      <w:r w:rsidRPr="007A60A7">
        <w:rPr>
          <w:sz w:val="28"/>
          <w:szCs w:val="28"/>
        </w:rPr>
        <w:t xml:space="preserve"> за </w:t>
      </w:r>
      <w:proofErr w:type="spellStart"/>
      <w:r w:rsidRPr="007A60A7">
        <w:rPr>
          <w:sz w:val="28"/>
          <w:szCs w:val="28"/>
        </w:rPr>
        <w:t>призначенням</w:t>
      </w:r>
      <w:proofErr w:type="spellEnd"/>
      <w:r w:rsidRPr="007A60A7">
        <w:rPr>
          <w:sz w:val="28"/>
          <w:szCs w:val="28"/>
        </w:rPr>
        <w:t xml:space="preserve"> в </w:t>
      </w:r>
      <w:proofErr w:type="spellStart"/>
      <w:r w:rsidRPr="007A60A7">
        <w:rPr>
          <w:sz w:val="28"/>
          <w:szCs w:val="28"/>
        </w:rPr>
        <w:t>період</w:t>
      </w:r>
      <w:proofErr w:type="spellEnd"/>
      <w:r w:rsidRPr="007A60A7">
        <w:rPr>
          <w:sz w:val="28"/>
          <w:szCs w:val="28"/>
        </w:rPr>
        <w:t xml:space="preserve"> </w:t>
      </w:r>
      <w:proofErr w:type="spellStart"/>
      <w:r w:rsidRPr="007A60A7">
        <w:rPr>
          <w:sz w:val="28"/>
          <w:szCs w:val="28"/>
        </w:rPr>
        <w:t>дії</w:t>
      </w:r>
      <w:proofErr w:type="spellEnd"/>
      <w:r w:rsidRPr="007A60A7">
        <w:rPr>
          <w:sz w:val="28"/>
          <w:szCs w:val="28"/>
        </w:rPr>
        <w:t xml:space="preserve"> </w:t>
      </w:r>
      <w:proofErr w:type="spellStart"/>
      <w:r w:rsidRPr="007A60A7">
        <w:rPr>
          <w:sz w:val="28"/>
          <w:szCs w:val="28"/>
        </w:rPr>
        <w:t>воєнного</w:t>
      </w:r>
      <w:proofErr w:type="spellEnd"/>
      <w:r w:rsidRPr="007A60A7">
        <w:rPr>
          <w:sz w:val="28"/>
          <w:szCs w:val="28"/>
        </w:rPr>
        <w:t xml:space="preserve"> стану  </w:t>
      </w:r>
      <w:proofErr w:type="spellStart"/>
      <w:r w:rsidRPr="007A60A7">
        <w:rPr>
          <w:sz w:val="28"/>
          <w:szCs w:val="28"/>
        </w:rPr>
        <w:t>особового</w:t>
      </w:r>
      <w:proofErr w:type="spellEnd"/>
      <w:r w:rsidRPr="007A60A7">
        <w:rPr>
          <w:sz w:val="28"/>
          <w:szCs w:val="28"/>
        </w:rPr>
        <w:t xml:space="preserve"> складу </w:t>
      </w:r>
      <w:proofErr w:type="spellStart"/>
      <w:r w:rsidRPr="007A60A7">
        <w:rPr>
          <w:sz w:val="28"/>
          <w:szCs w:val="28"/>
        </w:rPr>
        <w:t>підрозділів</w:t>
      </w:r>
      <w:proofErr w:type="spellEnd"/>
      <w:r w:rsidRPr="007A60A7">
        <w:rPr>
          <w:sz w:val="28"/>
          <w:szCs w:val="28"/>
        </w:rPr>
        <w:t xml:space="preserve"> </w:t>
      </w:r>
      <w:proofErr w:type="spellStart"/>
      <w:r w:rsidRPr="007A60A7">
        <w:rPr>
          <w:sz w:val="28"/>
          <w:szCs w:val="28"/>
        </w:rPr>
        <w:t>територіальної</w:t>
      </w:r>
      <w:proofErr w:type="spellEnd"/>
      <w:r w:rsidRPr="007A60A7">
        <w:rPr>
          <w:sz w:val="28"/>
          <w:szCs w:val="28"/>
        </w:rPr>
        <w:t xml:space="preserve"> оборони та </w:t>
      </w:r>
      <w:proofErr w:type="spellStart"/>
      <w:r w:rsidRPr="007A60A7">
        <w:rPr>
          <w:sz w:val="28"/>
          <w:szCs w:val="28"/>
        </w:rPr>
        <w:t>інших</w:t>
      </w:r>
      <w:proofErr w:type="spellEnd"/>
      <w:r w:rsidRPr="007A60A7">
        <w:rPr>
          <w:sz w:val="28"/>
          <w:szCs w:val="28"/>
        </w:rPr>
        <w:t xml:space="preserve"> </w:t>
      </w:r>
      <w:proofErr w:type="spellStart"/>
      <w:r w:rsidRPr="007A60A7">
        <w:rPr>
          <w:sz w:val="28"/>
          <w:szCs w:val="28"/>
        </w:rPr>
        <w:t>підрозділів</w:t>
      </w:r>
      <w:proofErr w:type="spellEnd"/>
      <w:r w:rsidRPr="007A60A7">
        <w:rPr>
          <w:sz w:val="28"/>
          <w:szCs w:val="28"/>
        </w:rPr>
        <w:t xml:space="preserve"> сил оборони;</w:t>
      </w:r>
    </w:p>
    <w:p w:rsidR="007A60A7" w:rsidRPr="007A60A7" w:rsidRDefault="007A60A7" w:rsidP="007A60A7">
      <w:pPr>
        <w:ind w:firstLine="709"/>
        <w:jc w:val="both"/>
        <w:rPr>
          <w:sz w:val="28"/>
          <w:szCs w:val="28"/>
          <w:lang w:eastAsia="uk-UA"/>
        </w:rPr>
      </w:pPr>
      <w:r w:rsidRPr="007A60A7">
        <w:rPr>
          <w:sz w:val="28"/>
          <w:szCs w:val="28"/>
        </w:rPr>
        <w:t xml:space="preserve">- </w:t>
      </w:r>
      <w:proofErr w:type="spellStart"/>
      <w:r w:rsidRPr="007A60A7">
        <w:rPr>
          <w:sz w:val="28"/>
          <w:szCs w:val="28"/>
        </w:rPr>
        <w:t>координація</w:t>
      </w:r>
      <w:proofErr w:type="spellEnd"/>
      <w:r w:rsidRPr="007A60A7">
        <w:rPr>
          <w:sz w:val="28"/>
          <w:szCs w:val="28"/>
        </w:rPr>
        <w:t xml:space="preserve"> та </w:t>
      </w:r>
      <w:proofErr w:type="spellStart"/>
      <w:r w:rsidRPr="007A60A7">
        <w:rPr>
          <w:sz w:val="28"/>
          <w:szCs w:val="28"/>
        </w:rPr>
        <w:t>взаємодія</w:t>
      </w:r>
      <w:proofErr w:type="spellEnd"/>
      <w:r w:rsidRPr="007A60A7">
        <w:rPr>
          <w:sz w:val="28"/>
          <w:szCs w:val="28"/>
        </w:rPr>
        <w:t xml:space="preserve"> з </w:t>
      </w:r>
      <w:proofErr w:type="spellStart"/>
      <w:r w:rsidRPr="007A60A7">
        <w:rPr>
          <w:sz w:val="28"/>
          <w:szCs w:val="28"/>
        </w:rPr>
        <w:t>старостинськими</w:t>
      </w:r>
      <w:proofErr w:type="spellEnd"/>
      <w:r w:rsidRPr="007A60A7">
        <w:rPr>
          <w:sz w:val="28"/>
          <w:szCs w:val="28"/>
        </w:rPr>
        <w:t xml:space="preserve"> округами </w:t>
      </w:r>
      <w:proofErr w:type="spellStart"/>
      <w:proofErr w:type="gramStart"/>
      <w:r w:rsidRPr="007A60A7">
        <w:rPr>
          <w:sz w:val="28"/>
          <w:szCs w:val="28"/>
        </w:rPr>
        <w:t>щодо</w:t>
      </w:r>
      <w:proofErr w:type="spellEnd"/>
      <w:r w:rsidRPr="007A60A7">
        <w:rPr>
          <w:sz w:val="28"/>
          <w:szCs w:val="28"/>
        </w:rPr>
        <w:t xml:space="preserve">  </w:t>
      </w:r>
      <w:proofErr w:type="spellStart"/>
      <w:r w:rsidRPr="007A60A7">
        <w:rPr>
          <w:sz w:val="28"/>
          <w:szCs w:val="28"/>
        </w:rPr>
        <w:t>оповіщення</w:t>
      </w:r>
      <w:proofErr w:type="spellEnd"/>
      <w:proofErr w:type="gramEnd"/>
      <w:r w:rsidRPr="007A60A7">
        <w:rPr>
          <w:sz w:val="28"/>
          <w:szCs w:val="28"/>
        </w:rPr>
        <w:t xml:space="preserve"> </w:t>
      </w:r>
      <w:proofErr w:type="spellStart"/>
      <w:r w:rsidRPr="007A60A7">
        <w:rPr>
          <w:sz w:val="28"/>
          <w:szCs w:val="28"/>
        </w:rPr>
        <w:t>військовозобов’язаних</w:t>
      </w:r>
      <w:proofErr w:type="spellEnd"/>
      <w:r w:rsidRPr="007A60A7">
        <w:rPr>
          <w:sz w:val="28"/>
          <w:szCs w:val="28"/>
        </w:rPr>
        <w:t xml:space="preserve">, </w:t>
      </w:r>
      <w:proofErr w:type="spellStart"/>
      <w:r w:rsidRPr="007A60A7">
        <w:rPr>
          <w:sz w:val="28"/>
          <w:szCs w:val="28"/>
        </w:rPr>
        <w:t>ведення</w:t>
      </w:r>
      <w:proofErr w:type="spellEnd"/>
      <w:r w:rsidRPr="007A60A7">
        <w:rPr>
          <w:sz w:val="28"/>
          <w:szCs w:val="28"/>
        </w:rPr>
        <w:t xml:space="preserve"> </w:t>
      </w:r>
      <w:proofErr w:type="spellStart"/>
      <w:r w:rsidRPr="007A60A7">
        <w:rPr>
          <w:sz w:val="28"/>
          <w:szCs w:val="28"/>
        </w:rPr>
        <w:t>військового</w:t>
      </w:r>
      <w:proofErr w:type="spellEnd"/>
      <w:r w:rsidRPr="007A60A7">
        <w:rPr>
          <w:sz w:val="28"/>
          <w:szCs w:val="28"/>
        </w:rPr>
        <w:t xml:space="preserve"> </w:t>
      </w:r>
      <w:proofErr w:type="spellStart"/>
      <w:r w:rsidRPr="007A60A7">
        <w:rPr>
          <w:sz w:val="28"/>
          <w:szCs w:val="28"/>
        </w:rPr>
        <w:t>обліку</w:t>
      </w:r>
      <w:proofErr w:type="spellEnd"/>
      <w:r w:rsidRPr="007A60A7">
        <w:rPr>
          <w:sz w:val="28"/>
          <w:szCs w:val="28"/>
        </w:rPr>
        <w:t xml:space="preserve"> та приписки </w:t>
      </w:r>
      <w:proofErr w:type="spellStart"/>
      <w:r w:rsidRPr="007A60A7">
        <w:rPr>
          <w:sz w:val="28"/>
          <w:szCs w:val="28"/>
        </w:rPr>
        <w:t>громадян</w:t>
      </w:r>
      <w:proofErr w:type="spellEnd"/>
      <w:r w:rsidRPr="007A60A7">
        <w:rPr>
          <w:sz w:val="28"/>
          <w:szCs w:val="28"/>
        </w:rPr>
        <w:t xml:space="preserve"> </w:t>
      </w:r>
      <w:proofErr w:type="spellStart"/>
      <w:r w:rsidRPr="007A60A7">
        <w:rPr>
          <w:sz w:val="28"/>
          <w:szCs w:val="28"/>
        </w:rPr>
        <w:t>допризовного</w:t>
      </w:r>
      <w:proofErr w:type="spellEnd"/>
      <w:r w:rsidRPr="007A60A7">
        <w:rPr>
          <w:sz w:val="28"/>
          <w:szCs w:val="28"/>
        </w:rPr>
        <w:t xml:space="preserve"> </w:t>
      </w:r>
      <w:proofErr w:type="spellStart"/>
      <w:r w:rsidRPr="007A60A7">
        <w:rPr>
          <w:sz w:val="28"/>
          <w:szCs w:val="28"/>
        </w:rPr>
        <w:t>віку</w:t>
      </w:r>
      <w:proofErr w:type="spellEnd"/>
      <w:r w:rsidRPr="007A60A7">
        <w:rPr>
          <w:sz w:val="28"/>
          <w:szCs w:val="28"/>
        </w:rPr>
        <w:t xml:space="preserve"> до </w:t>
      </w:r>
      <w:proofErr w:type="spellStart"/>
      <w:r w:rsidRPr="007A60A7">
        <w:rPr>
          <w:sz w:val="28"/>
          <w:szCs w:val="28"/>
        </w:rPr>
        <w:t>призовної</w:t>
      </w:r>
      <w:proofErr w:type="spellEnd"/>
      <w:r w:rsidRPr="007A60A7">
        <w:rPr>
          <w:sz w:val="28"/>
          <w:szCs w:val="28"/>
        </w:rPr>
        <w:t xml:space="preserve"> </w:t>
      </w:r>
      <w:proofErr w:type="spellStart"/>
      <w:r w:rsidRPr="007A60A7">
        <w:rPr>
          <w:sz w:val="28"/>
          <w:szCs w:val="28"/>
        </w:rPr>
        <w:t>дільниці</w:t>
      </w:r>
      <w:proofErr w:type="spellEnd"/>
      <w:r w:rsidRPr="007A60A7">
        <w:rPr>
          <w:sz w:val="28"/>
          <w:szCs w:val="28"/>
        </w:rPr>
        <w:t xml:space="preserve">; </w:t>
      </w:r>
    </w:p>
    <w:p w:rsidR="007A60A7" w:rsidRPr="007A60A7" w:rsidRDefault="007A60A7" w:rsidP="007A60A7">
      <w:pPr>
        <w:ind w:firstLine="709"/>
        <w:jc w:val="both"/>
        <w:rPr>
          <w:sz w:val="28"/>
          <w:szCs w:val="28"/>
          <w:lang w:eastAsia="uk-UA"/>
        </w:rPr>
      </w:pPr>
      <w:r w:rsidRPr="007A60A7">
        <w:rPr>
          <w:sz w:val="28"/>
          <w:szCs w:val="28"/>
          <w:lang w:eastAsia="uk-UA"/>
        </w:rPr>
        <w:t xml:space="preserve">- </w:t>
      </w:r>
      <w:proofErr w:type="spellStart"/>
      <w:r w:rsidRPr="007A60A7">
        <w:rPr>
          <w:sz w:val="28"/>
          <w:szCs w:val="28"/>
          <w:lang w:eastAsia="uk-UA"/>
        </w:rPr>
        <w:t>сприяння</w:t>
      </w:r>
      <w:proofErr w:type="spellEnd"/>
      <w:r w:rsidRPr="007A60A7">
        <w:rPr>
          <w:sz w:val="28"/>
          <w:szCs w:val="28"/>
          <w:lang w:eastAsia="uk-UA"/>
        </w:rPr>
        <w:t xml:space="preserve"> </w:t>
      </w:r>
      <w:proofErr w:type="spellStart"/>
      <w:r w:rsidRPr="007A60A7">
        <w:rPr>
          <w:sz w:val="28"/>
          <w:szCs w:val="28"/>
          <w:lang w:eastAsia="uk-UA"/>
        </w:rPr>
        <w:t>відбору</w:t>
      </w:r>
      <w:proofErr w:type="spellEnd"/>
      <w:r w:rsidRPr="007A60A7">
        <w:rPr>
          <w:sz w:val="28"/>
          <w:szCs w:val="28"/>
          <w:lang w:eastAsia="uk-UA"/>
        </w:rPr>
        <w:t xml:space="preserve">, </w:t>
      </w:r>
      <w:proofErr w:type="spellStart"/>
      <w:r w:rsidRPr="007A60A7">
        <w:rPr>
          <w:sz w:val="28"/>
          <w:szCs w:val="28"/>
          <w:lang w:eastAsia="uk-UA"/>
        </w:rPr>
        <w:t>оповіщення</w:t>
      </w:r>
      <w:proofErr w:type="spellEnd"/>
      <w:r w:rsidRPr="007A60A7">
        <w:rPr>
          <w:sz w:val="28"/>
          <w:szCs w:val="28"/>
          <w:lang w:eastAsia="uk-UA"/>
        </w:rPr>
        <w:t xml:space="preserve">, </w:t>
      </w:r>
      <w:proofErr w:type="spellStart"/>
      <w:r w:rsidRPr="007A60A7">
        <w:rPr>
          <w:sz w:val="28"/>
          <w:szCs w:val="28"/>
          <w:lang w:eastAsia="uk-UA"/>
        </w:rPr>
        <w:t>забезпечення</w:t>
      </w:r>
      <w:proofErr w:type="spellEnd"/>
      <w:r w:rsidRPr="007A60A7">
        <w:rPr>
          <w:sz w:val="28"/>
          <w:szCs w:val="28"/>
          <w:lang w:eastAsia="uk-UA"/>
        </w:rPr>
        <w:t xml:space="preserve"> </w:t>
      </w:r>
      <w:proofErr w:type="spellStart"/>
      <w:r w:rsidRPr="007A60A7">
        <w:rPr>
          <w:sz w:val="28"/>
          <w:szCs w:val="28"/>
          <w:lang w:eastAsia="uk-UA"/>
        </w:rPr>
        <w:t>прибуття</w:t>
      </w:r>
      <w:proofErr w:type="spellEnd"/>
      <w:r w:rsidRPr="007A60A7">
        <w:rPr>
          <w:sz w:val="28"/>
          <w:szCs w:val="28"/>
          <w:lang w:eastAsia="uk-UA"/>
        </w:rPr>
        <w:t xml:space="preserve"> </w:t>
      </w:r>
      <w:proofErr w:type="gramStart"/>
      <w:r w:rsidRPr="007A60A7">
        <w:rPr>
          <w:sz w:val="28"/>
          <w:szCs w:val="28"/>
          <w:lang w:eastAsia="uk-UA"/>
        </w:rPr>
        <w:t>до  районного</w:t>
      </w:r>
      <w:proofErr w:type="gramEnd"/>
      <w:r w:rsidRPr="007A60A7">
        <w:rPr>
          <w:sz w:val="28"/>
          <w:szCs w:val="28"/>
          <w:lang w:eastAsia="uk-UA"/>
        </w:rPr>
        <w:t xml:space="preserve"> </w:t>
      </w:r>
      <w:proofErr w:type="spellStart"/>
      <w:r w:rsidRPr="007A60A7">
        <w:rPr>
          <w:sz w:val="28"/>
          <w:szCs w:val="28"/>
          <w:lang w:eastAsia="uk-UA"/>
        </w:rPr>
        <w:t>територіального</w:t>
      </w:r>
      <w:proofErr w:type="spellEnd"/>
      <w:r w:rsidRPr="007A60A7">
        <w:rPr>
          <w:sz w:val="28"/>
          <w:szCs w:val="28"/>
          <w:lang w:eastAsia="uk-UA"/>
        </w:rPr>
        <w:t xml:space="preserve"> центру </w:t>
      </w:r>
      <w:proofErr w:type="spellStart"/>
      <w:r w:rsidRPr="007A60A7">
        <w:rPr>
          <w:sz w:val="28"/>
          <w:szCs w:val="28"/>
          <w:lang w:eastAsia="uk-UA"/>
        </w:rPr>
        <w:t>комплектування</w:t>
      </w:r>
      <w:proofErr w:type="spellEnd"/>
      <w:r w:rsidRPr="007A60A7">
        <w:rPr>
          <w:sz w:val="28"/>
          <w:szCs w:val="28"/>
          <w:lang w:eastAsia="uk-UA"/>
        </w:rPr>
        <w:t xml:space="preserve"> та </w:t>
      </w:r>
      <w:proofErr w:type="spellStart"/>
      <w:r w:rsidRPr="007A60A7">
        <w:rPr>
          <w:sz w:val="28"/>
          <w:szCs w:val="28"/>
          <w:lang w:eastAsia="uk-UA"/>
        </w:rPr>
        <w:t>соціальної</w:t>
      </w:r>
      <w:proofErr w:type="spellEnd"/>
      <w:r w:rsidRPr="007A60A7">
        <w:rPr>
          <w:sz w:val="28"/>
          <w:szCs w:val="28"/>
          <w:lang w:eastAsia="uk-UA"/>
        </w:rPr>
        <w:t xml:space="preserve"> </w:t>
      </w:r>
      <w:proofErr w:type="spellStart"/>
      <w:r w:rsidRPr="007A60A7">
        <w:rPr>
          <w:sz w:val="28"/>
          <w:szCs w:val="28"/>
          <w:lang w:eastAsia="uk-UA"/>
        </w:rPr>
        <w:t>підтримки</w:t>
      </w:r>
      <w:proofErr w:type="spellEnd"/>
      <w:r w:rsidRPr="007A60A7">
        <w:rPr>
          <w:sz w:val="28"/>
          <w:szCs w:val="28"/>
          <w:lang w:eastAsia="uk-UA"/>
        </w:rPr>
        <w:t xml:space="preserve">  </w:t>
      </w:r>
      <w:proofErr w:type="spellStart"/>
      <w:r w:rsidRPr="007A60A7">
        <w:rPr>
          <w:sz w:val="28"/>
          <w:szCs w:val="28"/>
          <w:lang w:eastAsia="uk-UA"/>
        </w:rPr>
        <w:t>громадян</w:t>
      </w:r>
      <w:proofErr w:type="spellEnd"/>
      <w:r w:rsidRPr="007A60A7">
        <w:rPr>
          <w:sz w:val="28"/>
          <w:szCs w:val="28"/>
          <w:lang w:eastAsia="uk-UA"/>
        </w:rPr>
        <w:t xml:space="preserve"> для </w:t>
      </w:r>
      <w:proofErr w:type="spellStart"/>
      <w:r w:rsidRPr="007A60A7">
        <w:rPr>
          <w:sz w:val="28"/>
          <w:szCs w:val="28"/>
          <w:lang w:eastAsia="uk-UA"/>
        </w:rPr>
        <w:t>проходження</w:t>
      </w:r>
      <w:proofErr w:type="spellEnd"/>
      <w:r w:rsidRPr="007A60A7">
        <w:rPr>
          <w:sz w:val="28"/>
          <w:szCs w:val="28"/>
          <w:lang w:eastAsia="uk-UA"/>
        </w:rPr>
        <w:t xml:space="preserve"> </w:t>
      </w:r>
      <w:proofErr w:type="spellStart"/>
      <w:r w:rsidRPr="007A60A7">
        <w:rPr>
          <w:sz w:val="28"/>
          <w:szCs w:val="28"/>
          <w:lang w:eastAsia="uk-UA"/>
        </w:rPr>
        <w:t>військової</w:t>
      </w:r>
      <w:proofErr w:type="spellEnd"/>
      <w:r w:rsidRPr="007A60A7">
        <w:rPr>
          <w:sz w:val="28"/>
          <w:szCs w:val="28"/>
          <w:lang w:eastAsia="uk-UA"/>
        </w:rPr>
        <w:t xml:space="preserve"> </w:t>
      </w:r>
      <w:proofErr w:type="spellStart"/>
      <w:r w:rsidRPr="007A60A7">
        <w:rPr>
          <w:sz w:val="28"/>
          <w:szCs w:val="28"/>
          <w:lang w:eastAsia="uk-UA"/>
        </w:rPr>
        <w:t>служби</w:t>
      </w:r>
      <w:proofErr w:type="spellEnd"/>
      <w:r w:rsidRPr="007A60A7">
        <w:rPr>
          <w:sz w:val="28"/>
          <w:szCs w:val="28"/>
          <w:lang w:eastAsia="uk-UA"/>
        </w:rPr>
        <w:t xml:space="preserve"> при </w:t>
      </w:r>
      <w:proofErr w:type="spellStart"/>
      <w:r w:rsidRPr="007A60A7">
        <w:rPr>
          <w:sz w:val="28"/>
          <w:szCs w:val="28"/>
          <w:lang w:eastAsia="uk-UA"/>
        </w:rPr>
        <w:t>проведенні</w:t>
      </w:r>
      <w:proofErr w:type="spellEnd"/>
      <w:r w:rsidRPr="007A60A7">
        <w:rPr>
          <w:sz w:val="28"/>
          <w:szCs w:val="28"/>
          <w:lang w:eastAsia="uk-UA"/>
        </w:rPr>
        <w:t xml:space="preserve"> </w:t>
      </w:r>
      <w:proofErr w:type="spellStart"/>
      <w:r w:rsidRPr="007A60A7">
        <w:rPr>
          <w:sz w:val="28"/>
          <w:szCs w:val="28"/>
          <w:lang w:eastAsia="uk-UA"/>
        </w:rPr>
        <w:t>заходів</w:t>
      </w:r>
      <w:proofErr w:type="spellEnd"/>
      <w:r w:rsidRPr="007A60A7">
        <w:rPr>
          <w:sz w:val="28"/>
          <w:szCs w:val="28"/>
          <w:lang w:eastAsia="uk-UA"/>
        </w:rPr>
        <w:t xml:space="preserve"> </w:t>
      </w:r>
      <w:proofErr w:type="spellStart"/>
      <w:r w:rsidRPr="007A60A7">
        <w:rPr>
          <w:sz w:val="28"/>
          <w:szCs w:val="28"/>
          <w:lang w:eastAsia="uk-UA"/>
        </w:rPr>
        <w:t>загальної</w:t>
      </w:r>
      <w:proofErr w:type="spellEnd"/>
      <w:r w:rsidRPr="007A60A7">
        <w:rPr>
          <w:sz w:val="28"/>
          <w:szCs w:val="28"/>
          <w:lang w:eastAsia="uk-UA"/>
        </w:rPr>
        <w:t xml:space="preserve">  </w:t>
      </w:r>
      <w:proofErr w:type="spellStart"/>
      <w:r w:rsidRPr="007A60A7">
        <w:rPr>
          <w:sz w:val="28"/>
          <w:szCs w:val="28"/>
          <w:lang w:eastAsia="uk-UA"/>
        </w:rPr>
        <w:t>мобілізації</w:t>
      </w:r>
      <w:proofErr w:type="spellEnd"/>
      <w:r w:rsidRPr="007A60A7">
        <w:rPr>
          <w:sz w:val="28"/>
          <w:szCs w:val="28"/>
          <w:lang w:eastAsia="uk-UA"/>
        </w:rPr>
        <w:t xml:space="preserve"> </w:t>
      </w:r>
      <w:proofErr w:type="spellStart"/>
      <w:r w:rsidRPr="007A60A7">
        <w:rPr>
          <w:sz w:val="28"/>
          <w:szCs w:val="28"/>
          <w:lang w:eastAsia="uk-UA"/>
        </w:rPr>
        <w:t>людських</w:t>
      </w:r>
      <w:proofErr w:type="spellEnd"/>
      <w:r w:rsidRPr="007A60A7">
        <w:rPr>
          <w:sz w:val="28"/>
          <w:szCs w:val="28"/>
          <w:lang w:eastAsia="uk-UA"/>
        </w:rPr>
        <w:t xml:space="preserve"> і </w:t>
      </w:r>
      <w:proofErr w:type="spellStart"/>
      <w:r w:rsidRPr="007A60A7">
        <w:rPr>
          <w:sz w:val="28"/>
          <w:szCs w:val="28"/>
          <w:lang w:eastAsia="uk-UA"/>
        </w:rPr>
        <w:t>транспортних</w:t>
      </w:r>
      <w:proofErr w:type="spellEnd"/>
      <w:r w:rsidRPr="007A60A7">
        <w:rPr>
          <w:sz w:val="28"/>
          <w:szCs w:val="28"/>
          <w:lang w:eastAsia="uk-UA"/>
        </w:rPr>
        <w:t xml:space="preserve"> </w:t>
      </w:r>
      <w:proofErr w:type="spellStart"/>
      <w:r w:rsidRPr="007A60A7">
        <w:rPr>
          <w:sz w:val="28"/>
          <w:szCs w:val="28"/>
          <w:lang w:eastAsia="uk-UA"/>
        </w:rPr>
        <w:t>ресурсів</w:t>
      </w:r>
      <w:proofErr w:type="spellEnd"/>
      <w:r w:rsidRPr="007A60A7">
        <w:rPr>
          <w:sz w:val="28"/>
          <w:szCs w:val="28"/>
          <w:lang w:eastAsia="uk-UA"/>
        </w:rPr>
        <w:t>;</w:t>
      </w:r>
    </w:p>
    <w:p w:rsidR="007A60A7" w:rsidRPr="007A60A7" w:rsidRDefault="007A60A7" w:rsidP="007A60A7">
      <w:pPr>
        <w:ind w:firstLine="709"/>
        <w:jc w:val="both"/>
        <w:rPr>
          <w:sz w:val="28"/>
          <w:szCs w:val="28"/>
          <w:lang w:eastAsia="uk-UA"/>
        </w:rPr>
      </w:pPr>
      <w:r w:rsidRPr="007A60A7">
        <w:rPr>
          <w:sz w:val="28"/>
          <w:szCs w:val="28"/>
          <w:lang w:eastAsia="uk-UA"/>
        </w:rPr>
        <w:t xml:space="preserve">- </w:t>
      </w:r>
      <w:proofErr w:type="spellStart"/>
      <w:r w:rsidRPr="007A60A7">
        <w:rPr>
          <w:sz w:val="28"/>
          <w:szCs w:val="28"/>
          <w:lang w:eastAsia="uk-UA"/>
        </w:rPr>
        <w:t>сприяння</w:t>
      </w:r>
      <w:proofErr w:type="spellEnd"/>
      <w:r w:rsidRPr="007A60A7">
        <w:rPr>
          <w:sz w:val="28"/>
          <w:szCs w:val="28"/>
          <w:lang w:eastAsia="uk-UA"/>
        </w:rPr>
        <w:t xml:space="preserve"> </w:t>
      </w:r>
      <w:proofErr w:type="spellStart"/>
      <w:r w:rsidRPr="007A60A7">
        <w:rPr>
          <w:sz w:val="28"/>
          <w:szCs w:val="28"/>
          <w:lang w:eastAsia="uk-UA"/>
        </w:rPr>
        <w:t>відбору</w:t>
      </w:r>
      <w:proofErr w:type="spellEnd"/>
      <w:r w:rsidRPr="007A60A7">
        <w:rPr>
          <w:sz w:val="28"/>
          <w:szCs w:val="28"/>
          <w:lang w:eastAsia="uk-UA"/>
        </w:rPr>
        <w:t xml:space="preserve"> </w:t>
      </w:r>
      <w:proofErr w:type="spellStart"/>
      <w:r w:rsidRPr="007A60A7">
        <w:rPr>
          <w:sz w:val="28"/>
          <w:szCs w:val="28"/>
          <w:lang w:eastAsia="uk-UA"/>
        </w:rPr>
        <w:t>громадян</w:t>
      </w:r>
      <w:proofErr w:type="spellEnd"/>
      <w:r w:rsidRPr="007A60A7">
        <w:rPr>
          <w:sz w:val="28"/>
          <w:szCs w:val="28"/>
          <w:lang w:eastAsia="uk-UA"/>
        </w:rPr>
        <w:t xml:space="preserve"> для </w:t>
      </w:r>
      <w:proofErr w:type="spellStart"/>
      <w:r w:rsidRPr="007A60A7">
        <w:rPr>
          <w:sz w:val="28"/>
          <w:szCs w:val="28"/>
          <w:lang w:eastAsia="uk-UA"/>
        </w:rPr>
        <w:t>проходження</w:t>
      </w:r>
      <w:proofErr w:type="spellEnd"/>
      <w:r w:rsidRPr="007A60A7">
        <w:rPr>
          <w:sz w:val="28"/>
          <w:szCs w:val="28"/>
          <w:lang w:eastAsia="uk-UA"/>
        </w:rPr>
        <w:t xml:space="preserve"> </w:t>
      </w:r>
      <w:proofErr w:type="spellStart"/>
      <w:r w:rsidRPr="007A60A7">
        <w:rPr>
          <w:sz w:val="28"/>
          <w:szCs w:val="28"/>
          <w:lang w:eastAsia="uk-UA"/>
        </w:rPr>
        <w:t>військової</w:t>
      </w:r>
      <w:proofErr w:type="spellEnd"/>
      <w:r w:rsidRPr="007A60A7">
        <w:rPr>
          <w:sz w:val="28"/>
          <w:szCs w:val="28"/>
          <w:lang w:eastAsia="uk-UA"/>
        </w:rPr>
        <w:t xml:space="preserve"> </w:t>
      </w:r>
      <w:proofErr w:type="spellStart"/>
      <w:r w:rsidRPr="007A60A7">
        <w:rPr>
          <w:sz w:val="28"/>
          <w:szCs w:val="28"/>
          <w:lang w:eastAsia="uk-UA"/>
        </w:rPr>
        <w:t>служби</w:t>
      </w:r>
      <w:proofErr w:type="spellEnd"/>
      <w:r w:rsidRPr="007A60A7">
        <w:rPr>
          <w:sz w:val="28"/>
          <w:szCs w:val="28"/>
          <w:lang w:eastAsia="uk-UA"/>
        </w:rPr>
        <w:t xml:space="preserve"> за контрактом </w:t>
      </w:r>
      <w:r w:rsidRPr="007A60A7">
        <w:rPr>
          <w:sz w:val="28"/>
          <w:szCs w:val="28"/>
        </w:rPr>
        <w:t xml:space="preserve">в </w:t>
      </w:r>
      <w:proofErr w:type="spellStart"/>
      <w:r w:rsidRPr="007A60A7">
        <w:rPr>
          <w:sz w:val="28"/>
          <w:szCs w:val="28"/>
        </w:rPr>
        <w:t>період</w:t>
      </w:r>
      <w:proofErr w:type="spellEnd"/>
      <w:r w:rsidRPr="007A60A7">
        <w:rPr>
          <w:sz w:val="28"/>
          <w:szCs w:val="28"/>
        </w:rPr>
        <w:t xml:space="preserve"> </w:t>
      </w:r>
      <w:proofErr w:type="spellStart"/>
      <w:r w:rsidRPr="007A60A7">
        <w:rPr>
          <w:sz w:val="28"/>
          <w:szCs w:val="28"/>
        </w:rPr>
        <w:t>дії</w:t>
      </w:r>
      <w:proofErr w:type="spellEnd"/>
      <w:r w:rsidRPr="007A60A7">
        <w:rPr>
          <w:sz w:val="28"/>
          <w:szCs w:val="28"/>
        </w:rPr>
        <w:t xml:space="preserve"> </w:t>
      </w:r>
      <w:proofErr w:type="spellStart"/>
      <w:r w:rsidRPr="007A60A7">
        <w:rPr>
          <w:sz w:val="28"/>
          <w:szCs w:val="28"/>
        </w:rPr>
        <w:t>воєнного</w:t>
      </w:r>
      <w:proofErr w:type="spellEnd"/>
      <w:r w:rsidRPr="007A60A7">
        <w:rPr>
          <w:sz w:val="28"/>
          <w:szCs w:val="28"/>
        </w:rPr>
        <w:t xml:space="preserve"> стану</w:t>
      </w:r>
      <w:r w:rsidRPr="007A60A7">
        <w:rPr>
          <w:sz w:val="28"/>
          <w:szCs w:val="28"/>
          <w:lang w:eastAsia="uk-UA"/>
        </w:rPr>
        <w:t>;</w:t>
      </w:r>
    </w:p>
    <w:p w:rsidR="007A60A7" w:rsidRPr="007A60A7" w:rsidRDefault="007A60A7" w:rsidP="007A60A7">
      <w:pPr>
        <w:ind w:firstLine="709"/>
        <w:jc w:val="both"/>
        <w:rPr>
          <w:sz w:val="28"/>
          <w:szCs w:val="28"/>
          <w:lang w:eastAsia="uk-UA"/>
        </w:rPr>
      </w:pPr>
      <w:r w:rsidRPr="007A60A7">
        <w:rPr>
          <w:sz w:val="28"/>
          <w:szCs w:val="28"/>
          <w:lang w:eastAsia="uk-UA"/>
        </w:rPr>
        <w:t xml:space="preserve">-  </w:t>
      </w:r>
      <w:proofErr w:type="spellStart"/>
      <w:r w:rsidRPr="007A60A7">
        <w:rPr>
          <w:sz w:val="28"/>
          <w:szCs w:val="28"/>
          <w:lang w:eastAsia="uk-UA"/>
        </w:rPr>
        <w:t>розподіл</w:t>
      </w:r>
      <w:proofErr w:type="spellEnd"/>
      <w:r w:rsidRPr="007A60A7">
        <w:rPr>
          <w:sz w:val="28"/>
          <w:szCs w:val="28"/>
          <w:lang w:eastAsia="uk-UA"/>
        </w:rPr>
        <w:t xml:space="preserve"> </w:t>
      </w:r>
      <w:proofErr w:type="spellStart"/>
      <w:r w:rsidRPr="007A60A7">
        <w:rPr>
          <w:sz w:val="28"/>
          <w:szCs w:val="28"/>
          <w:lang w:eastAsia="uk-UA"/>
        </w:rPr>
        <w:t>мобілізаційних</w:t>
      </w:r>
      <w:proofErr w:type="spellEnd"/>
      <w:r w:rsidRPr="007A60A7">
        <w:rPr>
          <w:sz w:val="28"/>
          <w:szCs w:val="28"/>
          <w:lang w:eastAsia="uk-UA"/>
        </w:rPr>
        <w:t xml:space="preserve"> </w:t>
      </w:r>
      <w:proofErr w:type="spellStart"/>
      <w:r w:rsidRPr="007A60A7">
        <w:rPr>
          <w:sz w:val="28"/>
          <w:szCs w:val="28"/>
          <w:lang w:eastAsia="uk-UA"/>
        </w:rPr>
        <w:t>завдань</w:t>
      </w:r>
      <w:proofErr w:type="spellEnd"/>
      <w:r w:rsidRPr="007A60A7">
        <w:rPr>
          <w:sz w:val="28"/>
          <w:szCs w:val="28"/>
          <w:lang w:eastAsia="uk-UA"/>
        </w:rPr>
        <w:t xml:space="preserve"> (</w:t>
      </w:r>
      <w:proofErr w:type="spellStart"/>
      <w:r w:rsidRPr="007A60A7">
        <w:rPr>
          <w:sz w:val="28"/>
          <w:szCs w:val="28"/>
          <w:lang w:eastAsia="uk-UA"/>
        </w:rPr>
        <w:t>замовлень</w:t>
      </w:r>
      <w:proofErr w:type="spellEnd"/>
      <w:r w:rsidRPr="007A60A7">
        <w:rPr>
          <w:sz w:val="28"/>
          <w:szCs w:val="28"/>
          <w:lang w:eastAsia="uk-UA"/>
        </w:rPr>
        <w:t xml:space="preserve">) </w:t>
      </w:r>
      <w:proofErr w:type="spellStart"/>
      <w:r w:rsidRPr="007A60A7">
        <w:rPr>
          <w:sz w:val="28"/>
          <w:szCs w:val="28"/>
          <w:lang w:eastAsia="uk-UA"/>
        </w:rPr>
        <w:t>між</w:t>
      </w:r>
      <w:proofErr w:type="spellEnd"/>
      <w:r w:rsidRPr="007A60A7">
        <w:rPr>
          <w:sz w:val="28"/>
          <w:szCs w:val="28"/>
          <w:lang w:eastAsia="uk-UA"/>
        </w:rPr>
        <w:t xml:space="preserve"> </w:t>
      </w:r>
      <w:proofErr w:type="spellStart"/>
      <w:r w:rsidRPr="007A60A7">
        <w:rPr>
          <w:sz w:val="28"/>
          <w:szCs w:val="28"/>
          <w:lang w:eastAsia="uk-UA"/>
        </w:rPr>
        <w:t>підприємствами</w:t>
      </w:r>
      <w:proofErr w:type="spellEnd"/>
      <w:r w:rsidRPr="007A60A7">
        <w:rPr>
          <w:sz w:val="28"/>
          <w:szCs w:val="28"/>
          <w:lang w:eastAsia="uk-UA"/>
        </w:rPr>
        <w:t xml:space="preserve">, </w:t>
      </w:r>
      <w:proofErr w:type="spellStart"/>
      <w:r w:rsidRPr="007A60A7">
        <w:rPr>
          <w:sz w:val="28"/>
          <w:szCs w:val="28"/>
          <w:lang w:eastAsia="uk-UA"/>
        </w:rPr>
        <w:t>установами</w:t>
      </w:r>
      <w:proofErr w:type="spellEnd"/>
      <w:r w:rsidRPr="007A60A7">
        <w:rPr>
          <w:sz w:val="28"/>
          <w:szCs w:val="28"/>
          <w:lang w:eastAsia="uk-UA"/>
        </w:rPr>
        <w:t xml:space="preserve"> та </w:t>
      </w:r>
      <w:proofErr w:type="spellStart"/>
      <w:r w:rsidRPr="007A60A7">
        <w:rPr>
          <w:sz w:val="28"/>
          <w:szCs w:val="28"/>
          <w:lang w:eastAsia="uk-UA"/>
        </w:rPr>
        <w:t>організаціями</w:t>
      </w:r>
      <w:proofErr w:type="spellEnd"/>
      <w:r w:rsidRPr="007A60A7">
        <w:rPr>
          <w:sz w:val="28"/>
          <w:szCs w:val="28"/>
          <w:lang w:eastAsia="uk-UA"/>
        </w:rPr>
        <w:t xml:space="preserve">, </w:t>
      </w:r>
      <w:proofErr w:type="spellStart"/>
      <w:r w:rsidRPr="007A60A7">
        <w:rPr>
          <w:sz w:val="28"/>
          <w:szCs w:val="28"/>
          <w:lang w:eastAsia="uk-UA"/>
        </w:rPr>
        <w:t>які</w:t>
      </w:r>
      <w:proofErr w:type="spellEnd"/>
      <w:r w:rsidRPr="007A60A7">
        <w:rPr>
          <w:sz w:val="28"/>
          <w:szCs w:val="28"/>
          <w:lang w:eastAsia="uk-UA"/>
        </w:rPr>
        <w:t xml:space="preserve"> </w:t>
      </w:r>
      <w:proofErr w:type="spellStart"/>
      <w:r w:rsidRPr="007A60A7">
        <w:rPr>
          <w:sz w:val="28"/>
          <w:szCs w:val="28"/>
          <w:lang w:eastAsia="uk-UA"/>
        </w:rPr>
        <w:t>здійснюють</w:t>
      </w:r>
      <w:proofErr w:type="spellEnd"/>
      <w:r w:rsidRPr="007A60A7">
        <w:rPr>
          <w:sz w:val="28"/>
          <w:szCs w:val="28"/>
          <w:lang w:eastAsia="uk-UA"/>
        </w:rPr>
        <w:t xml:space="preserve"> свою </w:t>
      </w:r>
      <w:proofErr w:type="spellStart"/>
      <w:r w:rsidRPr="007A60A7">
        <w:rPr>
          <w:sz w:val="28"/>
          <w:szCs w:val="28"/>
          <w:lang w:eastAsia="uk-UA"/>
        </w:rPr>
        <w:t>діяльність</w:t>
      </w:r>
      <w:proofErr w:type="spellEnd"/>
      <w:r w:rsidRPr="007A60A7">
        <w:rPr>
          <w:sz w:val="28"/>
          <w:szCs w:val="28"/>
          <w:lang w:eastAsia="uk-UA"/>
        </w:rPr>
        <w:t xml:space="preserve"> на </w:t>
      </w:r>
      <w:proofErr w:type="spellStart"/>
      <w:r w:rsidRPr="007A60A7">
        <w:rPr>
          <w:sz w:val="28"/>
          <w:szCs w:val="28"/>
          <w:lang w:eastAsia="uk-UA"/>
        </w:rPr>
        <w:t>території</w:t>
      </w:r>
      <w:proofErr w:type="spellEnd"/>
      <w:r w:rsidRPr="007A60A7">
        <w:rPr>
          <w:sz w:val="28"/>
          <w:szCs w:val="28"/>
          <w:lang w:eastAsia="uk-UA"/>
        </w:rPr>
        <w:t xml:space="preserve"> </w:t>
      </w:r>
      <w:proofErr w:type="spellStart"/>
      <w:r w:rsidRPr="007A60A7">
        <w:rPr>
          <w:sz w:val="28"/>
          <w:szCs w:val="28"/>
          <w:lang w:eastAsia="uk-UA"/>
        </w:rPr>
        <w:t>громади</w:t>
      </w:r>
      <w:proofErr w:type="spellEnd"/>
      <w:r w:rsidRPr="007A60A7">
        <w:rPr>
          <w:sz w:val="28"/>
          <w:szCs w:val="28"/>
          <w:lang w:eastAsia="uk-UA"/>
        </w:rPr>
        <w:t xml:space="preserve"> та  </w:t>
      </w:r>
      <w:proofErr w:type="spellStart"/>
      <w:r w:rsidRPr="007A60A7">
        <w:rPr>
          <w:sz w:val="28"/>
          <w:szCs w:val="28"/>
          <w:lang w:eastAsia="uk-UA"/>
        </w:rPr>
        <w:t>доведення</w:t>
      </w:r>
      <w:proofErr w:type="spellEnd"/>
      <w:r w:rsidRPr="007A60A7">
        <w:rPr>
          <w:sz w:val="28"/>
          <w:szCs w:val="28"/>
          <w:lang w:eastAsia="uk-UA"/>
        </w:rPr>
        <w:t xml:space="preserve"> </w:t>
      </w:r>
      <w:proofErr w:type="spellStart"/>
      <w:r w:rsidRPr="007A60A7">
        <w:rPr>
          <w:sz w:val="28"/>
          <w:szCs w:val="28"/>
          <w:lang w:eastAsia="uk-UA"/>
        </w:rPr>
        <w:t>розпорядчих</w:t>
      </w:r>
      <w:proofErr w:type="spellEnd"/>
      <w:r w:rsidRPr="007A60A7">
        <w:rPr>
          <w:sz w:val="28"/>
          <w:szCs w:val="28"/>
          <w:lang w:eastAsia="uk-UA"/>
        </w:rPr>
        <w:t xml:space="preserve"> </w:t>
      </w:r>
      <w:proofErr w:type="spellStart"/>
      <w:r w:rsidRPr="007A60A7">
        <w:rPr>
          <w:sz w:val="28"/>
          <w:szCs w:val="28"/>
          <w:lang w:eastAsia="uk-UA"/>
        </w:rPr>
        <w:t>документів</w:t>
      </w:r>
      <w:proofErr w:type="spellEnd"/>
      <w:r w:rsidRPr="007A60A7">
        <w:rPr>
          <w:sz w:val="28"/>
          <w:szCs w:val="28"/>
          <w:lang w:eastAsia="uk-UA"/>
        </w:rPr>
        <w:t xml:space="preserve"> про </w:t>
      </w:r>
      <w:proofErr w:type="spellStart"/>
      <w:r w:rsidRPr="007A60A7">
        <w:rPr>
          <w:sz w:val="28"/>
          <w:szCs w:val="28"/>
          <w:lang w:eastAsia="uk-UA"/>
        </w:rPr>
        <w:t>виконання</w:t>
      </w:r>
      <w:proofErr w:type="spellEnd"/>
      <w:r w:rsidRPr="007A60A7">
        <w:rPr>
          <w:sz w:val="28"/>
          <w:szCs w:val="28"/>
          <w:lang w:eastAsia="uk-UA"/>
        </w:rPr>
        <w:t xml:space="preserve"> </w:t>
      </w:r>
      <w:proofErr w:type="spellStart"/>
      <w:r w:rsidRPr="007A60A7">
        <w:rPr>
          <w:sz w:val="28"/>
          <w:szCs w:val="28"/>
          <w:lang w:eastAsia="uk-UA"/>
        </w:rPr>
        <w:t>даних</w:t>
      </w:r>
      <w:proofErr w:type="spellEnd"/>
      <w:r w:rsidRPr="007A60A7">
        <w:rPr>
          <w:sz w:val="28"/>
          <w:szCs w:val="28"/>
          <w:lang w:eastAsia="uk-UA"/>
        </w:rPr>
        <w:t xml:space="preserve"> </w:t>
      </w:r>
      <w:proofErr w:type="spellStart"/>
      <w:r w:rsidRPr="007A60A7">
        <w:rPr>
          <w:sz w:val="28"/>
          <w:szCs w:val="28"/>
          <w:lang w:eastAsia="uk-UA"/>
        </w:rPr>
        <w:t>мобілізаційних</w:t>
      </w:r>
      <w:proofErr w:type="spellEnd"/>
      <w:r w:rsidRPr="007A60A7">
        <w:rPr>
          <w:sz w:val="28"/>
          <w:szCs w:val="28"/>
          <w:lang w:eastAsia="uk-UA"/>
        </w:rPr>
        <w:t xml:space="preserve"> </w:t>
      </w:r>
      <w:proofErr w:type="spellStart"/>
      <w:r w:rsidRPr="007A60A7">
        <w:rPr>
          <w:sz w:val="28"/>
          <w:szCs w:val="28"/>
          <w:lang w:eastAsia="uk-UA"/>
        </w:rPr>
        <w:t>завдань</w:t>
      </w:r>
      <w:proofErr w:type="spellEnd"/>
      <w:r w:rsidRPr="007A60A7">
        <w:rPr>
          <w:sz w:val="28"/>
          <w:szCs w:val="28"/>
          <w:lang w:eastAsia="uk-UA"/>
        </w:rPr>
        <w:t xml:space="preserve"> до </w:t>
      </w:r>
      <w:proofErr w:type="spellStart"/>
      <w:r w:rsidRPr="007A60A7">
        <w:rPr>
          <w:sz w:val="28"/>
          <w:szCs w:val="28"/>
          <w:lang w:eastAsia="uk-UA"/>
        </w:rPr>
        <w:t>суб’єктів</w:t>
      </w:r>
      <w:proofErr w:type="spellEnd"/>
      <w:r w:rsidRPr="007A60A7">
        <w:rPr>
          <w:sz w:val="28"/>
          <w:szCs w:val="28"/>
          <w:lang w:eastAsia="uk-UA"/>
        </w:rPr>
        <w:t xml:space="preserve"> </w:t>
      </w:r>
      <w:proofErr w:type="spellStart"/>
      <w:r w:rsidRPr="007A60A7">
        <w:rPr>
          <w:sz w:val="28"/>
          <w:szCs w:val="28"/>
          <w:lang w:eastAsia="uk-UA"/>
        </w:rPr>
        <w:t>господарювання</w:t>
      </w:r>
      <w:proofErr w:type="spellEnd"/>
      <w:r w:rsidRPr="007A60A7">
        <w:rPr>
          <w:sz w:val="28"/>
          <w:szCs w:val="28"/>
          <w:lang w:eastAsia="uk-UA"/>
        </w:rPr>
        <w:t xml:space="preserve"> </w:t>
      </w:r>
      <w:proofErr w:type="spellStart"/>
      <w:r w:rsidRPr="007A60A7">
        <w:rPr>
          <w:sz w:val="28"/>
          <w:szCs w:val="28"/>
          <w:lang w:eastAsia="uk-UA"/>
        </w:rPr>
        <w:t>щодо</w:t>
      </w:r>
      <w:proofErr w:type="spellEnd"/>
      <w:r w:rsidRPr="007A60A7">
        <w:rPr>
          <w:sz w:val="28"/>
          <w:szCs w:val="28"/>
          <w:lang w:eastAsia="uk-UA"/>
        </w:rPr>
        <w:t xml:space="preserve"> </w:t>
      </w:r>
      <w:proofErr w:type="spellStart"/>
      <w:r w:rsidRPr="007A60A7">
        <w:rPr>
          <w:sz w:val="28"/>
          <w:szCs w:val="28"/>
          <w:lang w:eastAsia="uk-UA"/>
        </w:rPr>
        <w:t>виробництва</w:t>
      </w:r>
      <w:proofErr w:type="spellEnd"/>
      <w:r w:rsidRPr="007A60A7">
        <w:rPr>
          <w:sz w:val="28"/>
          <w:szCs w:val="28"/>
          <w:lang w:eastAsia="uk-UA"/>
        </w:rPr>
        <w:t xml:space="preserve"> </w:t>
      </w:r>
      <w:proofErr w:type="spellStart"/>
      <w:r w:rsidRPr="007A60A7">
        <w:rPr>
          <w:sz w:val="28"/>
          <w:szCs w:val="28"/>
          <w:lang w:eastAsia="uk-UA"/>
        </w:rPr>
        <w:t>основних</w:t>
      </w:r>
      <w:proofErr w:type="spellEnd"/>
      <w:r w:rsidRPr="007A60A7">
        <w:rPr>
          <w:sz w:val="28"/>
          <w:szCs w:val="28"/>
          <w:lang w:eastAsia="uk-UA"/>
        </w:rPr>
        <w:t xml:space="preserve"> </w:t>
      </w:r>
      <w:proofErr w:type="spellStart"/>
      <w:r w:rsidRPr="007A60A7">
        <w:rPr>
          <w:sz w:val="28"/>
          <w:szCs w:val="28"/>
          <w:lang w:eastAsia="uk-UA"/>
        </w:rPr>
        <w:t>видів</w:t>
      </w:r>
      <w:proofErr w:type="spellEnd"/>
      <w:r w:rsidRPr="007A60A7">
        <w:rPr>
          <w:sz w:val="28"/>
          <w:szCs w:val="28"/>
          <w:lang w:eastAsia="uk-UA"/>
        </w:rPr>
        <w:t xml:space="preserve">  </w:t>
      </w:r>
      <w:proofErr w:type="spellStart"/>
      <w:r w:rsidRPr="007A60A7">
        <w:rPr>
          <w:sz w:val="28"/>
          <w:szCs w:val="28"/>
          <w:lang w:eastAsia="uk-UA"/>
        </w:rPr>
        <w:t>сільськогосподарської</w:t>
      </w:r>
      <w:proofErr w:type="spellEnd"/>
      <w:r w:rsidRPr="007A60A7">
        <w:rPr>
          <w:sz w:val="28"/>
          <w:szCs w:val="28"/>
          <w:lang w:eastAsia="uk-UA"/>
        </w:rPr>
        <w:t xml:space="preserve"> </w:t>
      </w:r>
      <w:proofErr w:type="spellStart"/>
      <w:r w:rsidRPr="007A60A7">
        <w:rPr>
          <w:sz w:val="28"/>
          <w:szCs w:val="28"/>
          <w:lang w:eastAsia="uk-UA"/>
        </w:rPr>
        <w:t>продукції</w:t>
      </w:r>
      <w:proofErr w:type="spellEnd"/>
      <w:r w:rsidRPr="007A60A7">
        <w:rPr>
          <w:sz w:val="28"/>
          <w:szCs w:val="28"/>
          <w:lang w:eastAsia="uk-UA"/>
        </w:rPr>
        <w:t xml:space="preserve"> </w:t>
      </w:r>
      <w:r w:rsidRPr="007A60A7">
        <w:rPr>
          <w:sz w:val="28"/>
          <w:szCs w:val="28"/>
        </w:rPr>
        <w:t xml:space="preserve">для </w:t>
      </w:r>
      <w:proofErr w:type="spellStart"/>
      <w:r w:rsidRPr="007A60A7">
        <w:rPr>
          <w:sz w:val="28"/>
          <w:szCs w:val="28"/>
        </w:rPr>
        <w:t>забезпечення</w:t>
      </w:r>
      <w:proofErr w:type="spellEnd"/>
      <w:r w:rsidRPr="007A60A7">
        <w:rPr>
          <w:sz w:val="28"/>
          <w:szCs w:val="28"/>
        </w:rPr>
        <w:t xml:space="preserve"> </w:t>
      </w:r>
      <w:proofErr w:type="spellStart"/>
      <w:r w:rsidRPr="007A60A7">
        <w:rPr>
          <w:sz w:val="28"/>
          <w:szCs w:val="28"/>
        </w:rPr>
        <w:t>функціонування</w:t>
      </w:r>
      <w:proofErr w:type="spellEnd"/>
      <w:r w:rsidRPr="007A60A7">
        <w:rPr>
          <w:sz w:val="28"/>
          <w:szCs w:val="28"/>
        </w:rPr>
        <w:t xml:space="preserve"> </w:t>
      </w:r>
      <w:proofErr w:type="spellStart"/>
      <w:r w:rsidRPr="007A60A7">
        <w:rPr>
          <w:sz w:val="28"/>
          <w:szCs w:val="28"/>
        </w:rPr>
        <w:t>національної</w:t>
      </w:r>
      <w:proofErr w:type="spellEnd"/>
      <w:r w:rsidRPr="007A60A7">
        <w:rPr>
          <w:sz w:val="28"/>
          <w:szCs w:val="28"/>
        </w:rPr>
        <w:t xml:space="preserve"> </w:t>
      </w:r>
      <w:proofErr w:type="spellStart"/>
      <w:r w:rsidRPr="007A60A7">
        <w:rPr>
          <w:sz w:val="28"/>
          <w:szCs w:val="28"/>
        </w:rPr>
        <w:t>економіки</w:t>
      </w:r>
      <w:proofErr w:type="spellEnd"/>
      <w:r w:rsidRPr="007A60A7">
        <w:rPr>
          <w:sz w:val="28"/>
          <w:szCs w:val="28"/>
        </w:rPr>
        <w:t xml:space="preserve">, </w:t>
      </w:r>
      <w:proofErr w:type="spellStart"/>
      <w:r w:rsidRPr="007A60A7">
        <w:rPr>
          <w:sz w:val="28"/>
          <w:szCs w:val="28"/>
        </w:rPr>
        <w:t>надання</w:t>
      </w:r>
      <w:proofErr w:type="spellEnd"/>
      <w:r w:rsidRPr="007A60A7">
        <w:rPr>
          <w:sz w:val="28"/>
          <w:szCs w:val="28"/>
        </w:rPr>
        <w:t xml:space="preserve"> </w:t>
      </w:r>
      <w:proofErr w:type="spellStart"/>
      <w:r w:rsidRPr="007A60A7">
        <w:rPr>
          <w:sz w:val="28"/>
          <w:szCs w:val="28"/>
        </w:rPr>
        <w:t>послуг</w:t>
      </w:r>
      <w:proofErr w:type="spellEnd"/>
      <w:r w:rsidRPr="007A60A7">
        <w:rPr>
          <w:sz w:val="28"/>
          <w:szCs w:val="28"/>
        </w:rPr>
        <w:t xml:space="preserve"> з </w:t>
      </w:r>
      <w:proofErr w:type="spellStart"/>
      <w:r w:rsidRPr="007A60A7">
        <w:rPr>
          <w:sz w:val="28"/>
          <w:szCs w:val="28"/>
        </w:rPr>
        <w:t>транспортних</w:t>
      </w:r>
      <w:proofErr w:type="spellEnd"/>
      <w:r w:rsidRPr="007A60A7">
        <w:rPr>
          <w:sz w:val="28"/>
          <w:szCs w:val="28"/>
        </w:rPr>
        <w:t xml:space="preserve"> </w:t>
      </w:r>
      <w:proofErr w:type="spellStart"/>
      <w:r w:rsidRPr="007A60A7">
        <w:rPr>
          <w:sz w:val="28"/>
          <w:szCs w:val="28"/>
        </w:rPr>
        <w:t>перевезень</w:t>
      </w:r>
      <w:proofErr w:type="spellEnd"/>
      <w:r w:rsidRPr="007A60A7">
        <w:rPr>
          <w:sz w:val="28"/>
          <w:szCs w:val="28"/>
        </w:rPr>
        <w:t xml:space="preserve">, </w:t>
      </w:r>
      <w:proofErr w:type="spellStart"/>
      <w:r w:rsidRPr="007A60A7">
        <w:rPr>
          <w:sz w:val="28"/>
          <w:szCs w:val="28"/>
        </w:rPr>
        <w:t>надання</w:t>
      </w:r>
      <w:proofErr w:type="spellEnd"/>
      <w:r w:rsidRPr="007A60A7">
        <w:rPr>
          <w:sz w:val="28"/>
          <w:szCs w:val="28"/>
        </w:rPr>
        <w:t xml:space="preserve"> </w:t>
      </w:r>
      <w:proofErr w:type="spellStart"/>
      <w:r w:rsidRPr="007A60A7">
        <w:rPr>
          <w:sz w:val="28"/>
          <w:szCs w:val="28"/>
        </w:rPr>
        <w:t>комунальних</w:t>
      </w:r>
      <w:proofErr w:type="spellEnd"/>
      <w:r w:rsidRPr="007A60A7">
        <w:rPr>
          <w:sz w:val="28"/>
          <w:szCs w:val="28"/>
        </w:rPr>
        <w:t xml:space="preserve"> </w:t>
      </w:r>
      <w:proofErr w:type="spellStart"/>
      <w:r w:rsidRPr="007A60A7">
        <w:rPr>
          <w:sz w:val="28"/>
          <w:szCs w:val="28"/>
        </w:rPr>
        <w:t>послуг</w:t>
      </w:r>
      <w:proofErr w:type="spellEnd"/>
      <w:r w:rsidRPr="007A60A7">
        <w:rPr>
          <w:sz w:val="28"/>
          <w:szCs w:val="28"/>
        </w:rPr>
        <w:t xml:space="preserve"> для </w:t>
      </w:r>
      <w:proofErr w:type="spellStart"/>
      <w:r w:rsidRPr="007A60A7">
        <w:rPr>
          <w:sz w:val="28"/>
          <w:szCs w:val="28"/>
        </w:rPr>
        <w:t>забезпечення</w:t>
      </w:r>
      <w:proofErr w:type="spellEnd"/>
      <w:r w:rsidRPr="007A60A7">
        <w:rPr>
          <w:sz w:val="28"/>
          <w:szCs w:val="28"/>
        </w:rPr>
        <w:t xml:space="preserve"> </w:t>
      </w:r>
      <w:proofErr w:type="spellStart"/>
      <w:r w:rsidRPr="007A60A7">
        <w:rPr>
          <w:sz w:val="28"/>
          <w:szCs w:val="28"/>
        </w:rPr>
        <w:t>системи</w:t>
      </w:r>
      <w:proofErr w:type="spellEnd"/>
      <w:r w:rsidRPr="007A60A7">
        <w:rPr>
          <w:sz w:val="28"/>
          <w:szCs w:val="28"/>
        </w:rPr>
        <w:t xml:space="preserve"> </w:t>
      </w:r>
      <w:proofErr w:type="spellStart"/>
      <w:r w:rsidRPr="007A60A7">
        <w:rPr>
          <w:sz w:val="28"/>
          <w:szCs w:val="28"/>
        </w:rPr>
        <w:t>життєдіяльності</w:t>
      </w:r>
      <w:proofErr w:type="spellEnd"/>
      <w:r w:rsidRPr="007A60A7">
        <w:rPr>
          <w:sz w:val="28"/>
          <w:szCs w:val="28"/>
        </w:rPr>
        <w:t xml:space="preserve"> </w:t>
      </w:r>
      <w:proofErr w:type="spellStart"/>
      <w:r w:rsidRPr="007A60A7">
        <w:rPr>
          <w:sz w:val="28"/>
          <w:szCs w:val="28"/>
        </w:rPr>
        <w:t>населення</w:t>
      </w:r>
      <w:proofErr w:type="spellEnd"/>
      <w:r w:rsidRPr="007A60A7">
        <w:rPr>
          <w:sz w:val="28"/>
          <w:szCs w:val="28"/>
        </w:rPr>
        <w:t xml:space="preserve"> в </w:t>
      </w:r>
      <w:proofErr w:type="spellStart"/>
      <w:r w:rsidRPr="007A60A7">
        <w:rPr>
          <w:sz w:val="28"/>
          <w:szCs w:val="28"/>
        </w:rPr>
        <w:t>особливий</w:t>
      </w:r>
      <w:proofErr w:type="spellEnd"/>
      <w:r w:rsidRPr="007A60A7">
        <w:rPr>
          <w:sz w:val="28"/>
          <w:szCs w:val="28"/>
        </w:rPr>
        <w:t xml:space="preserve"> </w:t>
      </w:r>
      <w:proofErr w:type="spellStart"/>
      <w:r w:rsidRPr="007A60A7">
        <w:rPr>
          <w:sz w:val="28"/>
          <w:szCs w:val="28"/>
        </w:rPr>
        <w:t>період</w:t>
      </w:r>
      <w:proofErr w:type="spellEnd"/>
      <w:r w:rsidRPr="007A60A7">
        <w:rPr>
          <w:sz w:val="28"/>
          <w:szCs w:val="28"/>
          <w:lang w:eastAsia="uk-UA"/>
        </w:rPr>
        <w:t>;</w:t>
      </w:r>
    </w:p>
    <w:p w:rsidR="007A60A7" w:rsidRPr="007A60A7" w:rsidRDefault="007A60A7" w:rsidP="007A60A7">
      <w:pPr>
        <w:ind w:firstLine="709"/>
        <w:jc w:val="both"/>
        <w:rPr>
          <w:sz w:val="28"/>
          <w:szCs w:val="28"/>
          <w:lang w:eastAsia="uk-UA"/>
        </w:rPr>
      </w:pPr>
      <w:r w:rsidRPr="007A60A7">
        <w:rPr>
          <w:sz w:val="28"/>
          <w:szCs w:val="28"/>
          <w:lang w:eastAsia="uk-UA"/>
        </w:rPr>
        <w:t xml:space="preserve">-  </w:t>
      </w:r>
      <w:proofErr w:type="spellStart"/>
      <w:r w:rsidRPr="007A60A7">
        <w:rPr>
          <w:sz w:val="28"/>
          <w:szCs w:val="28"/>
          <w:lang w:eastAsia="uk-UA"/>
        </w:rPr>
        <w:t>сприяння</w:t>
      </w:r>
      <w:proofErr w:type="spellEnd"/>
      <w:r w:rsidRPr="007A60A7">
        <w:rPr>
          <w:sz w:val="28"/>
          <w:szCs w:val="28"/>
          <w:lang w:eastAsia="uk-UA"/>
        </w:rPr>
        <w:t xml:space="preserve"> </w:t>
      </w:r>
      <w:proofErr w:type="spellStart"/>
      <w:r w:rsidRPr="007A60A7">
        <w:rPr>
          <w:sz w:val="28"/>
          <w:szCs w:val="28"/>
          <w:lang w:eastAsia="uk-UA"/>
        </w:rPr>
        <w:t>здійсненню</w:t>
      </w:r>
      <w:proofErr w:type="spellEnd"/>
      <w:r w:rsidRPr="007A60A7">
        <w:rPr>
          <w:sz w:val="28"/>
          <w:szCs w:val="28"/>
          <w:lang w:eastAsia="uk-UA"/>
        </w:rPr>
        <w:t xml:space="preserve"> </w:t>
      </w:r>
      <w:proofErr w:type="spellStart"/>
      <w:r w:rsidRPr="007A60A7">
        <w:rPr>
          <w:sz w:val="28"/>
          <w:szCs w:val="28"/>
          <w:lang w:eastAsia="uk-UA"/>
        </w:rPr>
        <w:t>бронювання</w:t>
      </w:r>
      <w:proofErr w:type="spellEnd"/>
      <w:r w:rsidRPr="007A60A7">
        <w:rPr>
          <w:sz w:val="28"/>
          <w:szCs w:val="28"/>
          <w:lang w:eastAsia="uk-UA"/>
        </w:rPr>
        <w:t xml:space="preserve"> </w:t>
      </w:r>
      <w:proofErr w:type="spellStart"/>
      <w:r w:rsidRPr="007A60A7">
        <w:rPr>
          <w:sz w:val="28"/>
          <w:szCs w:val="28"/>
          <w:lang w:eastAsia="uk-UA"/>
        </w:rPr>
        <w:t>військовозобов’язаних</w:t>
      </w:r>
      <w:proofErr w:type="spellEnd"/>
      <w:r w:rsidRPr="007A60A7">
        <w:rPr>
          <w:sz w:val="28"/>
          <w:szCs w:val="28"/>
          <w:lang w:eastAsia="uk-UA"/>
        </w:rPr>
        <w:t xml:space="preserve"> </w:t>
      </w:r>
      <w:proofErr w:type="spellStart"/>
      <w:proofErr w:type="gramStart"/>
      <w:r w:rsidRPr="007A60A7">
        <w:rPr>
          <w:sz w:val="28"/>
          <w:szCs w:val="28"/>
          <w:lang w:eastAsia="uk-UA"/>
        </w:rPr>
        <w:t>працівників</w:t>
      </w:r>
      <w:proofErr w:type="spellEnd"/>
      <w:r w:rsidRPr="007A60A7">
        <w:rPr>
          <w:sz w:val="28"/>
          <w:szCs w:val="28"/>
          <w:lang w:eastAsia="uk-UA"/>
        </w:rPr>
        <w:t xml:space="preserve">  </w:t>
      </w:r>
      <w:proofErr w:type="spellStart"/>
      <w:r w:rsidRPr="007A60A7">
        <w:rPr>
          <w:sz w:val="28"/>
          <w:szCs w:val="28"/>
          <w:lang w:eastAsia="uk-UA"/>
        </w:rPr>
        <w:t>суб’єктів</w:t>
      </w:r>
      <w:proofErr w:type="spellEnd"/>
      <w:proofErr w:type="gramEnd"/>
      <w:r w:rsidRPr="007A60A7">
        <w:rPr>
          <w:sz w:val="28"/>
          <w:szCs w:val="28"/>
          <w:lang w:eastAsia="uk-UA"/>
        </w:rPr>
        <w:t xml:space="preserve"> </w:t>
      </w:r>
      <w:proofErr w:type="spellStart"/>
      <w:r w:rsidRPr="007A60A7">
        <w:rPr>
          <w:sz w:val="28"/>
          <w:szCs w:val="28"/>
          <w:lang w:eastAsia="uk-UA"/>
        </w:rPr>
        <w:t>господарювання</w:t>
      </w:r>
      <w:proofErr w:type="spellEnd"/>
      <w:r w:rsidRPr="007A60A7">
        <w:rPr>
          <w:sz w:val="28"/>
          <w:szCs w:val="28"/>
          <w:lang w:eastAsia="uk-UA"/>
        </w:rPr>
        <w:t xml:space="preserve"> – </w:t>
      </w:r>
      <w:proofErr w:type="spellStart"/>
      <w:r w:rsidRPr="007A60A7">
        <w:rPr>
          <w:sz w:val="28"/>
          <w:szCs w:val="28"/>
          <w:lang w:eastAsia="uk-UA"/>
        </w:rPr>
        <w:t>виконавців</w:t>
      </w:r>
      <w:proofErr w:type="spellEnd"/>
      <w:r w:rsidRPr="007A60A7">
        <w:rPr>
          <w:sz w:val="28"/>
          <w:szCs w:val="28"/>
          <w:lang w:eastAsia="uk-UA"/>
        </w:rPr>
        <w:t xml:space="preserve">  </w:t>
      </w:r>
      <w:proofErr w:type="spellStart"/>
      <w:r w:rsidRPr="007A60A7">
        <w:rPr>
          <w:sz w:val="28"/>
          <w:szCs w:val="28"/>
          <w:lang w:eastAsia="uk-UA"/>
        </w:rPr>
        <w:t>мобілізаційних</w:t>
      </w:r>
      <w:proofErr w:type="spellEnd"/>
      <w:r w:rsidRPr="007A60A7">
        <w:rPr>
          <w:sz w:val="28"/>
          <w:szCs w:val="28"/>
          <w:lang w:eastAsia="uk-UA"/>
        </w:rPr>
        <w:t xml:space="preserve"> </w:t>
      </w:r>
      <w:proofErr w:type="spellStart"/>
      <w:r w:rsidRPr="007A60A7">
        <w:rPr>
          <w:sz w:val="28"/>
          <w:szCs w:val="28"/>
          <w:lang w:eastAsia="uk-UA"/>
        </w:rPr>
        <w:t>завдань</w:t>
      </w:r>
      <w:proofErr w:type="spellEnd"/>
      <w:r w:rsidRPr="007A60A7">
        <w:rPr>
          <w:sz w:val="28"/>
          <w:szCs w:val="28"/>
          <w:lang w:eastAsia="uk-UA"/>
        </w:rPr>
        <w:t xml:space="preserve">; </w:t>
      </w:r>
    </w:p>
    <w:p w:rsidR="007A60A7" w:rsidRPr="007A60A7" w:rsidRDefault="007A60A7" w:rsidP="007A60A7">
      <w:pPr>
        <w:ind w:firstLine="709"/>
        <w:jc w:val="both"/>
        <w:rPr>
          <w:sz w:val="28"/>
          <w:szCs w:val="28"/>
          <w:lang w:eastAsia="uk-UA"/>
        </w:rPr>
      </w:pPr>
      <w:r w:rsidRPr="007A60A7">
        <w:rPr>
          <w:sz w:val="28"/>
          <w:szCs w:val="28"/>
          <w:lang w:eastAsia="uk-UA"/>
        </w:rPr>
        <w:t xml:space="preserve">- </w:t>
      </w:r>
      <w:proofErr w:type="spellStart"/>
      <w:r w:rsidRPr="007A60A7">
        <w:rPr>
          <w:sz w:val="28"/>
          <w:szCs w:val="28"/>
          <w:lang w:eastAsia="uk-UA"/>
        </w:rPr>
        <w:t>підготовка</w:t>
      </w:r>
      <w:proofErr w:type="spellEnd"/>
      <w:r w:rsidRPr="007A60A7">
        <w:rPr>
          <w:sz w:val="28"/>
          <w:szCs w:val="28"/>
          <w:lang w:eastAsia="uk-UA"/>
        </w:rPr>
        <w:t xml:space="preserve"> </w:t>
      </w:r>
      <w:proofErr w:type="gramStart"/>
      <w:r w:rsidRPr="007A60A7">
        <w:rPr>
          <w:sz w:val="28"/>
          <w:szCs w:val="28"/>
          <w:lang w:eastAsia="uk-UA"/>
        </w:rPr>
        <w:t xml:space="preserve">до  </w:t>
      </w:r>
      <w:proofErr w:type="spellStart"/>
      <w:r w:rsidRPr="007A60A7">
        <w:rPr>
          <w:sz w:val="28"/>
          <w:szCs w:val="28"/>
          <w:lang w:eastAsia="uk-UA"/>
        </w:rPr>
        <w:t>проведення</w:t>
      </w:r>
      <w:proofErr w:type="spellEnd"/>
      <w:proofErr w:type="gramEnd"/>
      <w:r w:rsidRPr="007A60A7">
        <w:rPr>
          <w:sz w:val="28"/>
          <w:szCs w:val="28"/>
          <w:lang w:eastAsia="uk-UA"/>
        </w:rPr>
        <w:t xml:space="preserve"> приписки </w:t>
      </w:r>
      <w:proofErr w:type="spellStart"/>
      <w:r w:rsidRPr="007A60A7">
        <w:rPr>
          <w:sz w:val="28"/>
          <w:szCs w:val="28"/>
          <w:lang w:eastAsia="uk-UA"/>
        </w:rPr>
        <w:t>юнаків</w:t>
      </w:r>
      <w:proofErr w:type="spellEnd"/>
      <w:r w:rsidRPr="007A60A7">
        <w:rPr>
          <w:sz w:val="28"/>
          <w:szCs w:val="28"/>
          <w:lang w:eastAsia="uk-UA"/>
        </w:rPr>
        <w:t xml:space="preserve"> 2007 року </w:t>
      </w:r>
      <w:proofErr w:type="spellStart"/>
      <w:r w:rsidRPr="007A60A7">
        <w:rPr>
          <w:sz w:val="28"/>
          <w:szCs w:val="28"/>
          <w:lang w:eastAsia="uk-UA"/>
        </w:rPr>
        <w:t>народження</w:t>
      </w:r>
      <w:proofErr w:type="spellEnd"/>
      <w:r w:rsidRPr="007A60A7">
        <w:rPr>
          <w:sz w:val="28"/>
          <w:szCs w:val="28"/>
          <w:lang w:eastAsia="uk-UA"/>
        </w:rPr>
        <w:t xml:space="preserve"> до </w:t>
      </w:r>
      <w:proofErr w:type="spellStart"/>
      <w:r w:rsidRPr="007A60A7">
        <w:rPr>
          <w:sz w:val="28"/>
          <w:szCs w:val="28"/>
          <w:lang w:eastAsia="uk-UA"/>
        </w:rPr>
        <w:t>призовної</w:t>
      </w:r>
      <w:proofErr w:type="spellEnd"/>
      <w:r w:rsidRPr="007A60A7">
        <w:rPr>
          <w:sz w:val="28"/>
          <w:szCs w:val="28"/>
          <w:lang w:eastAsia="uk-UA"/>
        </w:rPr>
        <w:t xml:space="preserve"> </w:t>
      </w:r>
      <w:proofErr w:type="spellStart"/>
      <w:r w:rsidRPr="007A60A7">
        <w:rPr>
          <w:sz w:val="28"/>
          <w:szCs w:val="28"/>
          <w:lang w:eastAsia="uk-UA"/>
        </w:rPr>
        <w:t>дільниці</w:t>
      </w:r>
      <w:proofErr w:type="spellEnd"/>
      <w:r w:rsidRPr="007A60A7">
        <w:rPr>
          <w:sz w:val="28"/>
          <w:szCs w:val="28"/>
          <w:lang w:eastAsia="uk-UA"/>
        </w:rPr>
        <w:t xml:space="preserve"> та </w:t>
      </w:r>
      <w:proofErr w:type="spellStart"/>
      <w:r w:rsidRPr="007A60A7">
        <w:rPr>
          <w:sz w:val="28"/>
          <w:szCs w:val="28"/>
          <w:lang w:eastAsia="uk-UA"/>
        </w:rPr>
        <w:t>сприяння</w:t>
      </w:r>
      <w:proofErr w:type="spellEnd"/>
      <w:r w:rsidRPr="007A60A7">
        <w:rPr>
          <w:sz w:val="28"/>
          <w:szCs w:val="28"/>
          <w:lang w:eastAsia="uk-UA"/>
        </w:rPr>
        <w:t xml:space="preserve">  </w:t>
      </w:r>
      <w:proofErr w:type="spellStart"/>
      <w:r w:rsidRPr="007A60A7">
        <w:rPr>
          <w:sz w:val="28"/>
          <w:szCs w:val="28"/>
          <w:lang w:eastAsia="uk-UA"/>
        </w:rPr>
        <w:t>приписці</w:t>
      </w:r>
      <w:proofErr w:type="spellEnd"/>
      <w:r w:rsidRPr="007A60A7">
        <w:rPr>
          <w:sz w:val="28"/>
          <w:szCs w:val="28"/>
          <w:lang w:eastAsia="uk-UA"/>
        </w:rPr>
        <w:t xml:space="preserve"> </w:t>
      </w:r>
      <w:proofErr w:type="spellStart"/>
      <w:r w:rsidRPr="007A60A7">
        <w:rPr>
          <w:sz w:val="28"/>
          <w:szCs w:val="28"/>
          <w:lang w:eastAsia="uk-UA"/>
        </w:rPr>
        <w:t>громадян</w:t>
      </w:r>
      <w:proofErr w:type="spellEnd"/>
      <w:r w:rsidRPr="007A60A7">
        <w:rPr>
          <w:sz w:val="28"/>
          <w:szCs w:val="28"/>
          <w:lang w:eastAsia="uk-UA"/>
        </w:rPr>
        <w:t xml:space="preserve"> 2006 року </w:t>
      </w:r>
      <w:proofErr w:type="spellStart"/>
      <w:r w:rsidRPr="007A60A7">
        <w:rPr>
          <w:sz w:val="28"/>
          <w:szCs w:val="28"/>
          <w:lang w:eastAsia="uk-UA"/>
        </w:rPr>
        <w:t>народження</w:t>
      </w:r>
      <w:proofErr w:type="spellEnd"/>
      <w:r w:rsidRPr="007A60A7">
        <w:rPr>
          <w:sz w:val="28"/>
          <w:szCs w:val="28"/>
          <w:lang w:eastAsia="uk-UA"/>
        </w:rPr>
        <w:t>.</w:t>
      </w:r>
    </w:p>
    <w:p w:rsidR="007A60A7" w:rsidRPr="007A60A7" w:rsidRDefault="007A60A7" w:rsidP="007A60A7">
      <w:pPr>
        <w:ind w:firstLine="709"/>
        <w:jc w:val="both"/>
        <w:rPr>
          <w:sz w:val="28"/>
          <w:szCs w:val="28"/>
          <w:lang w:eastAsia="uk-UA"/>
        </w:rPr>
      </w:pPr>
      <w:proofErr w:type="spellStart"/>
      <w:proofErr w:type="gramStart"/>
      <w:r w:rsidRPr="007A60A7">
        <w:rPr>
          <w:sz w:val="28"/>
          <w:szCs w:val="28"/>
          <w:lang w:eastAsia="uk-UA"/>
        </w:rPr>
        <w:t>Протягом</w:t>
      </w:r>
      <w:proofErr w:type="spellEnd"/>
      <w:r w:rsidRPr="007A60A7">
        <w:rPr>
          <w:sz w:val="28"/>
          <w:szCs w:val="28"/>
          <w:lang w:eastAsia="uk-UA"/>
        </w:rPr>
        <w:t xml:space="preserve">  2023</w:t>
      </w:r>
      <w:proofErr w:type="gramEnd"/>
      <w:r w:rsidRPr="007A60A7">
        <w:rPr>
          <w:sz w:val="28"/>
          <w:szCs w:val="28"/>
          <w:lang w:eastAsia="uk-UA"/>
        </w:rPr>
        <w:t xml:space="preserve"> року до </w:t>
      </w:r>
      <w:proofErr w:type="spellStart"/>
      <w:r w:rsidRPr="007A60A7">
        <w:rPr>
          <w:sz w:val="28"/>
          <w:szCs w:val="28"/>
          <w:lang w:eastAsia="uk-UA"/>
        </w:rPr>
        <w:t>військових</w:t>
      </w:r>
      <w:proofErr w:type="spellEnd"/>
      <w:r w:rsidRPr="007A60A7">
        <w:rPr>
          <w:sz w:val="28"/>
          <w:szCs w:val="28"/>
          <w:lang w:eastAsia="uk-UA"/>
        </w:rPr>
        <w:t xml:space="preserve"> </w:t>
      </w:r>
      <w:proofErr w:type="spellStart"/>
      <w:r w:rsidRPr="007A60A7">
        <w:rPr>
          <w:sz w:val="28"/>
          <w:szCs w:val="28"/>
          <w:lang w:eastAsia="uk-UA"/>
        </w:rPr>
        <w:t>частин</w:t>
      </w:r>
      <w:proofErr w:type="spellEnd"/>
      <w:r w:rsidRPr="007A60A7">
        <w:rPr>
          <w:sz w:val="28"/>
          <w:szCs w:val="28"/>
          <w:lang w:eastAsia="uk-UA"/>
        </w:rPr>
        <w:t xml:space="preserve"> </w:t>
      </w:r>
      <w:proofErr w:type="spellStart"/>
      <w:r w:rsidRPr="007A60A7">
        <w:rPr>
          <w:sz w:val="28"/>
          <w:szCs w:val="28"/>
          <w:lang w:eastAsia="uk-UA"/>
        </w:rPr>
        <w:t>Збройних</w:t>
      </w:r>
      <w:proofErr w:type="spellEnd"/>
      <w:r w:rsidRPr="007A60A7">
        <w:rPr>
          <w:sz w:val="28"/>
          <w:szCs w:val="28"/>
          <w:lang w:eastAsia="uk-UA"/>
        </w:rPr>
        <w:t xml:space="preserve"> Сил </w:t>
      </w:r>
      <w:proofErr w:type="spellStart"/>
      <w:r w:rsidRPr="007A60A7">
        <w:rPr>
          <w:sz w:val="28"/>
          <w:szCs w:val="28"/>
          <w:lang w:eastAsia="uk-UA"/>
        </w:rPr>
        <w:t>України</w:t>
      </w:r>
      <w:proofErr w:type="spellEnd"/>
      <w:r w:rsidRPr="007A60A7">
        <w:rPr>
          <w:sz w:val="28"/>
          <w:szCs w:val="28"/>
          <w:lang w:eastAsia="uk-UA"/>
        </w:rPr>
        <w:t xml:space="preserve"> </w:t>
      </w:r>
      <w:proofErr w:type="spellStart"/>
      <w:r w:rsidRPr="007A60A7">
        <w:rPr>
          <w:sz w:val="28"/>
          <w:szCs w:val="28"/>
          <w:lang w:eastAsia="uk-UA"/>
        </w:rPr>
        <w:t>відібрано</w:t>
      </w:r>
      <w:proofErr w:type="spellEnd"/>
      <w:r w:rsidRPr="007A60A7">
        <w:rPr>
          <w:sz w:val="28"/>
          <w:szCs w:val="28"/>
          <w:lang w:eastAsia="uk-UA"/>
        </w:rPr>
        <w:t xml:space="preserve"> та направлено 15 </w:t>
      </w:r>
      <w:proofErr w:type="spellStart"/>
      <w:r w:rsidRPr="007A60A7">
        <w:rPr>
          <w:sz w:val="28"/>
          <w:szCs w:val="28"/>
          <w:lang w:eastAsia="uk-UA"/>
        </w:rPr>
        <w:t>осіб</w:t>
      </w:r>
      <w:proofErr w:type="spellEnd"/>
      <w:r w:rsidRPr="007A60A7">
        <w:rPr>
          <w:sz w:val="28"/>
          <w:szCs w:val="28"/>
          <w:lang w:eastAsia="uk-UA"/>
        </w:rPr>
        <w:t xml:space="preserve">, з </w:t>
      </w:r>
      <w:proofErr w:type="spellStart"/>
      <w:r w:rsidRPr="007A60A7">
        <w:rPr>
          <w:sz w:val="28"/>
          <w:szCs w:val="28"/>
          <w:lang w:eastAsia="uk-UA"/>
        </w:rPr>
        <w:t>якими</w:t>
      </w:r>
      <w:proofErr w:type="spellEnd"/>
      <w:r w:rsidRPr="007A60A7">
        <w:rPr>
          <w:sz w:val="28"/>
          <w:szCs w:val="28"/>
          <w:lang w:eastAsia="uk-UA"/>
        </w:rPr>
        <w:t xml:space="preserve"> </w:t>
      </w:r>
      <w:proofErr w:type="spellStart"/>
      <w:r w:rsidRPr="007A60A7">
        <w:rPr>
          <w:sz w:val="28"/>
          <w:szCs w:val="28"/>
          <w:lang w:eastAsia="uk-UA"/>
        </w:rPr>
        <w:t>укладено</w:t>
      </w:r>
      <w:proofErr w:type="spellEnd"/>
      <w:r w:rsidRPr="007A60A7">
        <w:rPr>
          <w:sz w:val="28"/>
          <w:szCs w:val="28"/>
          <w:lang w:eastAsia="uk-UA"/>
        </w:rPr>
        <w:t xml:space="preserve"> </w:t>
      </w:r>
      <w:proofErr w:type="spellStart"/>
      <w:r w:rsidRPr="007A60A7">
        <w:rPr>
          <w:sz w:val="28"/>
          <w:szCs w:val="28"/>
          <w:lang w:eastAsia="uk-UA"/>
        </w:rPr>
        <w:t>контракти</w:t>
      </w:r>
      <w:proofErr w:type="spellEnd"/>
      <w:r w:rsidRPr="007A60A7">
        <w:rPr>
          <w:sz w:val="28"/>
          <w:szCs w:val="28"/>
          <w:lang w:eastAsia="uk-UA"/>
        </w:rPr>
        <w:t xml:space="preserve"> для </w:t>
      </w:r>
      <w:proofErr w:type="spellStart"/>
      <w:r w:rsidRPr="007A60A7">
        <w:rPr>
          <w:sz w:val="28"/>
          <w:szCs w:val="28"/>
          <w:lang w:eastAsia="uk-UA"/>
        </w:rPr>
        <w:t>проходження</w:t>
      </w:r>
      <w:proofErr w:type="spellEnd"/>
      <w:r w:rsidRPr="007A60A7">
        <w:rPr>
          <w:sz w:val="28"/>
          <w:szCs w:val="28"/>
          <w:lang w:eastAsia="uk-UA"/>
        </w:rPr>
        <w:t xml:space="preserve"> </w:t>
      </w:r>
      <w:proofErr w:type="spellStart"/>
      <w:r w:rsidRPr="007A60A7">
        <w:rPr>
          <w:sz w:val="28"/>
          <w:szCs w:val="28"/>
          <w:lang w:eastAsia="uk-UA"/>
        </w:rPr>
        <w:t>військової</w:t>
      </w:r>
      <w:proofErr w:type="spellEnd"/>
      <w:r w:rsidRPr="007A60A7">
        <w:rPr>
          <w:sz w:val="28"/>
          <w:szCs w:val="28"/>
          <w:lang w:eastAsia="uk-UA"/>
        </w:rPr>
        <w:t xml:space="preserve"> </w:t>
      </w:r>
      <w:proofErr w:type="spellStart"/>
      <w:r w:rsidRPr="007A60A7">
        <w:rPr>
          <w:sz w:val="28"/>
          <w:szCs w:val="28"/>
          <w:lang w:eastAsia="uk-UA"/>
        </w:rPr>
        <w:t>служби</w:t>
      </w:r>
      <w:proofErr w:type="spellEnd"/>
      <w:r w:rsidRPr="007A60A7">
        <w:rPr>
          <w:sz w:val="28"/>
          <w:szCs w:val="28"/>
          <w:lang w:eastAsia="uk-UA"/>
        </w:rPr>
        <w:t>.</w:t>
      </w:r>
    </w:p>
    <w:p w:rsidR="007A60A7" w:rsidRPr="007A60A7" w:rsidRDefault="007A60A7" w:rsidP="007A60A7">
      <w:pPr>
        <w:ind w:firstLine="709"/>
        <w:jc w:val="both"/>
        <w:rPr>
          <w:sz w:val="28"/>
          <w:szCs w:val="28"/>
          <w:lang w:eastAsia="uk-UA"/>
        </w:rPr>
      </w:pPr>
      <w:proofErr w:type="spellStart"/>
      <w:r w:rsidRPr="007A60A7">
        <w:rPr>
          <w:sz w:val="28"/>
          <w:szCs w:val="28"/>
          <w:lang w:eastAsia="uk-UA"/>
        </w:rPr>
        <w:t>Починаючи</w:t>
      </w:r>
      <w:proofErr w:type="spellEnd"/>
      <w:r w:rsidRPr="007A60A7">
        <w:rPr>
          <w:sz w:val="28"/>
          <w:szCs w:val="28"/>
          <w:lang w:eastAsia="uk-UA"/>
        </w:rPr>
        <w:t xml:space="preserve"> з </w:t>
      </w:r>
      <w:proofErr w:type="spellStart"/>
      <w:proofErr w:type="gramStart"/>
      <w:r w:rsidRPr="007A60A7">
        <w:rPr>
          <w:sz w:val="28"/>
          <w:szCs w:val="28"/>
          <w:lang w:eastAsia="uk-UA"/>
        </w:rPr>
        <w:t>дати</w:t>
      </w:r>
      <w:proofErr w:type="spellEnd"/>
      <w:r w:rsidRPr="007A60A7">
        <w:rPr>
          <w:sz w:val="28"/>
          <w:szCs w:val="28"/>
          <w:lang w:eastAsia="uk-UA"/>
        </w:rPr>
        <w:t xml:space="preserve">  </w:t>
      </w:r>
      <w:proofErr w:type="spellStart"/>
      <w:r w:rsidRPr="007A60A7">
        <w:rPr>
          <w:sz w:val="28"/>
          <w:szCs w:val="28"/>
          <w:lang w:eastAsia="uk-UA"/>
        </w:rPr>
        <w:t>здійснення</w:t>
      </w:r>
      <w:proofErr w:type="spellEnd"/>
      <w:proofErr w:type="gramEnd"/>
      <w:r w:rsidRPr="007A60A7">
        <w:rPr>
          <w:sz w:val="28"/>
          <w:szCs w:val="28"/>
          <w:lang w:eastAsia="uk-UA"/>
        </w:rPr>
        <w:t xml:space="preserve"> </w:t>
      </w:r>
      <w:proofErr w:type="spellStart"/>
      <w:r w:rsidRPr="007A60A7">
        <w:rPr>
          <w:sz w:val="28"/>
          <w:szCs w:val="28"/>
          <w:lang w:eastAsia="uk-UA"/>
        </w:rPr>
        <w:t>широкомасштабної</w:t>
      </w:r>
      <w:proofErr w:type="spellEnd"/>
      <w:r w:rsidRPr="007A60A7">
        <w:rPr>
          <w:sz w:val="28"/>
          <w:szCs w:val="28"/>
          <w:lang w:eastAsia="uk-UA"/>
        </w:rPr>
        <w:t xml:space="preserve"> </w:t>
      </w:r>
      <w:proofErr w:type="spellStart"/>
      <w:r w:rsidRPr="007A60A7">
        <w:rPr>
          <w:sz w:val="28"/>
          <w:szCs w:val="28"/>
          <w:lang w:eastAsia="uk-UA"/>
        </w:rPr>
        <w:t>збройної</w:t>
      </w:r>
      <w:proofErr w:type="spellEnd"/>
      <w:r w:rsidRPr="007A60A7">
        <w:rPr>
          <w:sz w:val="28"/>
          <w:szCs w:val="28"/>
          <w:lang w:eastAsia="uk-UA"/>
        </w:rPr>
        <w:t xml:space="preserve"> </w:t>
      </w:r>
      <w:proofErr w:type="spellStart"/>
      <w:r w:rsidRPr="007A60A7">
        <w:rPr>
          <w:sz w:val="28"/>
          <w:szCs w:val="28"/>
          <w:lang w:eastAsia="uk-UA"/>
        </w:rPr>
        <w:t>агресії</w:t>
      </w:r>
      <w:proofErr w:type="spellEnd"/>
      <w:r w:rsidRPr="007A60A7">
        <w:rPr>
          <w:sz w:val="28"/>
          <w:szCs w:val="28"/>
          <w:lang w:eastAsia="uk-UA"/>
        </w:rPr>
        <w:t xml:space="preserve"> </w:t>
      </w:r>
      <w:proofErr w:type="spellStart"/>
      <w:r w:rsidRPr="007A60A7">
        <w:rPr>
          <w:sz w:val="28"/>
          <w:szCs w:val="28"/>
          <w:lang w:eastAsia="uk-UA"/>
        </w:rPr>
        <w:t>Російської</w:t>
      </w:r>
      <w:proofErr w:type="spellEnd"/>
      <w:r w:rsidRPr="007A60A7">
        <w:rPr>
          <w:sz w:val="28"/>
          <w:szCs w:val="28"/>
          <w:lang w:eastAsia="uk-UA"/>
        </w:rPr>
        <w:t xml:space="preserve"> </w:t>
      </w:r>
      <w:proofErr w:type="spellStart"/>
      <w:r w:rsidRPr="007A60A7">
        <w:rPr>
          <w:sz w:val="28"/>
          <w:szCs w:val="28"/>
          <w:lang w:eastAsia="uk-UA"/>
        </w:rPr>
        <w:t>Федерації</w:t>
      </w:r>
      <w:proofErr w:type="spellEnd"/>
      <w:r w:rsidRPr="007A60A7">
        <w:rPr>
          <w:sz w:val="28"/>
          <w:szCs w:val="28"/>
          <w:lang w:eastAsia="uk-UA"/>
        </w:rPr>
        <w:t xml:space="preserve"> </w:t>
      </w:r>
      <w:proofErr w:type="spellStart"/>
      <w:r w:rsidRPr="007A60A7">
        <w:rPr>
          <w:sz w:val="28"/>
          <w:szCs w:val="28"/>
          <w:lang w:eastAsia="uk-UA"/>
        </w:rPr>
        <w:t>проти</w:t>
      </w:r>
      <w:proofErr w:type="spellEnd"/>
      <w:r w:rsidRPr="007A60A7">
        <w:rPr>
          <w:sz w:val="28"/>
          <w:szCs w:val="28"/>
          <w:lang w:eastAsia="uk-UA"/>
        </w:rPr>
        <w:t xml:space="preserve"> </w:t>
      </w:r>
      <w:proofErr w:type="spellStart"/>
      <w:r w:rsidRPr="007A60A7">
        <w:rPr>
          <w:sz w:val="28"/>
          <w:szCs w:val="28"/>
          <w:lang w:eastAsia="uk-UA"/>
        </w:rPr>
        <w:t>України</w:t>
      </w:r>
      <w:proofErr w:type="spellEnd"/>
      <w:r w:rsidRPr="007A60A7">
        <w:rPr>
          <w:sz w:val="28"/>
          <w:szCs w:val="28"/>
          <w:lang w:eastAsia="uk-UA"/>
        </w:rPr>
        <w:t xml:space="preserve">, з метою </w:t>
      </w:r>
      <w:proofErr w:type="spellStart"/>
      <w:r w:rsidRPr="007A60A7">
        <w:rPr>
          <w:sz w:val="28"/>
          <w:szCs w:val="28"/>
          <w:lang w:eastAsia="uk-UA"/>
        </w:rPr>
        <w:t>забезпечення</w:t>
      </w:r>
      <w:proofErr w:type="spellEnd"/>
      <w:r w:rsidRPr="007A60A7">
        <w:rPr>
          <w:sz w:val="28"/>
          <w:szCs w:val="28"/>
          <w:lang w:eastAsia="uk-UA"/>
        </w:rPr>
        <w:t xml:space="preserve"> оборони </w:t>
      </w:r>
      <w:proofErr w:type="spellStart"/>
      <w:r w:rsidRPr="007A60A7">
        <w:rPr>
          <w:sz w:val="28"/>
          <w:szCs w:val="28"/>
          <w:lang w:eastAsia="uk-UA"/>
        </w:rPr>
        <w:t>держави</w:t>
      </w:r>
      <w:proofErr w:type="spellEnd"/>
      <w:r w:rsidRPr="007A60A7">
        <w:rPr>
          <w:sz w:val="28"/>
          <w:szCs w:val="28"/>
          <w:lang w:eastAsia="uk-UA"/>
        </w:rPr>
        <w:t xml:space="preserve">, </w:t>
      </w:r>
      <w:proofErr w:type="spellStart"/>
      <w:r w:rsidRPr="007A60A7">
        <w:rPr>
          <w:sz w:val="28"/>
          <w:szCs w:val="28"/>
          <w:lang w:eastAsia="uk-UA"/>
        </w:rPr>
        <w:t>підтримання</w:t>
      </w:r>
      <w:proofErr w:type="spellEnd"/>
      <w:r w:rsidRPr="007A60A7">
        <w:rPr>
          <w:sz w:val="28"/>
          <w:szCs w:val="28"/>
          <w:lang w:eastAsia="uk-UA"/>
        </w:rPr>
        <w:t xml:space="preserve"> </w:t>
      </w:r>
      <w:proofErr w:type="spellStart"/>
      <w:r w:rsidRPr="007A60A7">
        <w:rPr>
          <w:sz w:val="28"/>
          <w:szCs w:val="28"/>
          <w:lang w:eastAsia="uk-UA"/>
        </w:rPr>
        <w:t>бойової</w:t>
      </w:r>
      <w:proofErr w:type="spellEnd"/>
      <w:r w:rsidRPr="007A60A7">
        <w:rPr>
          <w:sz w:val="28"/>
          <w:szCs w:val="28"/>
          <w:lang w:eastAsia="uk-UA"/>
        </w:rPr>
        <w:t xml:space="preserve"> і </w:t>
      </w:r>
      <w:proofErr w:type="spellStart"/>
      <w:r w:rsidRPr="007A60A7">
        <w:rPr>
          <w:sz w:val="28"/>
          <w:szCs w:val="28"/>
          <w:lang w:eastAsia="uk-UA"/>
        </w:rPr>
        <w:t>мобілізаційної</w:t>
      </w:r>
      <w:proofErr w:type="spellEnd"/>
      <w:r w:rsidRPr="007A60A7">
        <w:rPr>
          <w:sz w:val="28"/>
          <w:szCs w:val="28"/>
          <w:lang w:eastAsia="uk-UA"/>
        </w:rPr>
        <w:t xml:space="preserve"> </w:t>
      </w:r>
      <w:proofErr w:type="spellStart"/>
      <w:r w:rsidRPr="007A60A7">
        <w:rPr>
          <w:sz w:val="28"/>
          <w:szCs w:val="28"/>
          <w:lang w:eastAsia="uk-UA"/>
        </w:rPr>
        <w:t>готовності</w:t>
      </w:r>
      <w:proofErr w:type="spellEnd"/>
      <w:r w:rsidRPr="007A60A7">
        <w:rPr>
          <w:sz w:val="28"/>
          <w:szCs w:val="28"/>
          <w:lang w:eastAsia="uk-UA"/>
        </w:rPr>
        <w:t xml:space="preserve"> </w:t>
      </w:r>
      <w:proofErr w:type="spellStart"/>
      <w:r w:rsidRPr="007A60A7">
        <w:rPr>
          <w:sz w:val="28"/>
          <w:szCs w:val="28"/>
          <w:lang w:eastAsia="uk-UA"/>
        </w:rPr>
        <w:t>Збройних</w:t>
      </w:r>
      <w:proofErr w:type="spellEnd"/>
      <w:r w:rsidRPr="007A60A7">
        <w:rPr>
          <w:sz w:val="28"/>
          <w:szCs w:val="28"/>
          <w:lang w:eastAsia="uk-UA"/>
        </w:rPr>
        <w:t xml:space="preserve"> Сил </w:t>
      </w:r>
      <w:proofErr w:type="spellStart"/>
      <w:r w:rsidRPr="007A60A7">
        <w:rPr>
          <w:sz w:val="28"/>
          <w:szCs w:val="28"/>
          <w:lang w:eastAsia="uk-UA"/>
        </w:rPr>
        <w:t>України</w:t>
      </w:r>
      <w:proofErr w:type="spellEnd"/>
      <w:r w:rsidRPr="007A60A7">
        <w:rPr>
          <w:sz w:val="28"/>
          <w:szCs w:val="28"/>
          <w:lang w:eastAsia="uk-UA"/>
        </w:rPr>
        <w:t xml:space="preserve"> та </w:t>
      </w:r>
      <w:proofErr w:type="spellStart"/>
      <w:r w:rsidRPr="007A60A7">
        <w:rPr>
          <w:sz w:val="28"/>
          <w:szCs w:val="28"/>
          <w:lang w:eastAsia="uk-UA"/>
        </w:rPr>
        <w:t>інших</w:t>
      </w:r>
      <w:proofErr w:type="spellEnd"/>
      <w:r w:rsidRPr="007A60A7">
        <w:rPr>
          <w:sz w:val="28"/>
          <w:szCs w:val="28"/>
          <w:lang w:eastAsia="uk-UA"/>
        </w:rPr>
        <w:t xml:space="preserve"> </w:t>
      </w:r>
      <w:proofErr w:type="spellStart"/>
      <w:r w:rsidRPr="007A60A7">
        <w:rPr>
          <w:sz w:val="28"/>
          <w:szCs w:val="28"/>
          <w:lang w:eastAsia="uk-UA"/>
        </w:rPr>
        <w:t>військових</w:t>
      </w:r>
      <w:proofErr w:type="spellEnd"/>
      <w:r w:rsidRPr="007A60A7">
        <w:rPr>
          <w:sz w:val="28"/>
          <w:szCs w:val="28"/>
          <w:lang w:eastAsia="uk-UA"/>
        </w:rPr>
        <w:t xml:space="preserve"> </w:t>
      </w:r>
      <w:proofErr w:type="spellStart"/>
      <w:r w:rsidRPr="007A60A7">
        <w:rPr>
          <w:sz w:val="28"/>
          <w:szCs w:val="28"/>
          <w:lang w:eastAsia="uk-UA"/>
        </w:rPr>
        <w:t>формувань</w:t>
      </w:r>
      <w:proofErr w:type="spellEnd"/>
      <w:r w:rsidRPr="007A60A7">
        <w:rPr>
          <w:sz w:val="28"/>
          <w:szCs w:val="28"/>
          <w:lang w:eastAsia="uk-UA"/>
        </w:rPr>
        <w:t xml:space="preserve">,  проводиться </w:t>
      </w:r>
      <w:proofErr w:type="spellStart"/>
      <w:r w:rsidRPr="007A60A7">
        <w:rPr>
          <w:sz w:val="28"/>
          <w:szCs w:val="28"/>
          <w:lang w:eastAsia="uk-UA"/>
        </w:rPr>
        <w:t>значна</w:t>
      </w:r>
      <w:proofErr w:type="spellEnd"/>
      <w:r w:rsidRPr="007A60A7">
        <w:rPr>
          <w:sz w:val="28"/>
          <w:szCs w:val="28"/>
          <w:lang w:eastAsia="uk-UA"/>
        </w:rPr>
        <w:t xml:space="preserve"> й </w:t>
      </w:r>
      <w:proofErr w:type="spellStart"/>
      <w:r w:rsidRPr="007A60A7">
        <w:rPr>
          <w:sz w:val="28"/>
          <w:szCs w:val="28"/>
          <w:lang w:eastAsia="uk-UA"/>
        </w:rPr>
        <w:t>постійна</w:t>
      </w:r>
      <w:proofErr w:type="spellEnd"/>
      <w:r w:rsidRPr="007A60A7">
        <w:rPr>
          <w:sz w:val="28"/>
          <w:szCs w:val="28"/>
          <w:lang w:eastAsia="uk-UA"/>
        </w:rPr>
        <w:t xml:space="preserve">  робота </w:t>
      </w:r>
      <w:proofErr w:type="spellStart"/>
      <w:r w:rsidRPr="007A60A7">
        <w:rPr>
          <w:sz w:val="28"/>
          <w:szCs w:val="28"/>
          <w:lang w:eastAsia="uk-UA"/>
        </w:rPr>
        <w:t>щодо</w:t>
      </w:r>
      <w:proofErr w:type="spellEnd"/>
      <w:r w:rsidRPr="007A60A7">
        <w:rPr>
          <w:sz w:val="28"/>
          <w:szCs w:val="28"/>
          <w:lang w:eastAsia="uk-UA"/>
        </w:rPr>
        <w:t xml:space="preserve"> </w:t>
      </w:r>
      <w:proofErr w:type="spellStart"/>
      <w:r w:rsidRPr="007A60A7">
        <w:rPr>
          <w:sz w:val="28"/>
          <w:szCs w:val="28"/>
          <w:lang w:eastAsia="uk-UA"/>
        </w:rPr>
        <w:t>забезпечення</w:t>
      </w:r>
      <w:proofErr w:type="spellEnd"/>
      <w:r w:rsidRPr="007A60A7">
        <w:rPr>
          <w:sz w:val="28"/>
          <w:szCs w:val="28"/>
          <w:lang w:eastAsia="uk-UA"/>
        </w:rPr>
        <w:t xml:space="preserve"> </w:t>
      </w:r>
      <w:proofErr w:type="spellStart"/>
      <w:r w:rsidRPr="007A60A7">
        <w:rPr>
          <w:sz w:val="28"/>
          <w:szCs w:val="28"/>
          <w:lang w:eastAsia="uk-UA"/>
        </w:rPr>
        <w:t>виконання</w:t>
      </w:r>
      <w:proofErr w:type="spellEnd"/>
      <w:r w:rsidRPr="007A60A7">
        <w:rPr>
          <w:sz w:val="28"/>
          <w:szCs w:val="28"/>
          <w:lang w:eastAsia="uk-UA"/>
        </w:rPr>
        <w:t xml:space="preserve"> </w:t>
      </w:r>
      <w:proofErr w:type="spellStart"/>
      <w:r w:rsidRPr="007A60A7">
        <w:rPr>
          <w:sz w:val="28"/>
          <w:szCs w:val="28"/>
          <w:lang w:eastAsia="uk-UA"/>
        </w:rPr>
        <w:t>заходів</w:t>
      </w:r>
      <w:proofErr w:type="spellEnd"/>
      <w:r w:rsidRPr="007A60A7">
        <w:rPr>
          <w:sz w:val="28"/>
          <w:szCs w:val="28"/>
          <w:lang w:eastAsia="uk-UA"/>
        </w:rPr>
        <w:t xml:space="preserve">, </w:t>
      </w:r>
      <w:proofErr w:type="spellStart"/>
      <w:r w:rsidRPr="007A60A7">
        <w:rPr>
          <w:sz w:val="28"/>
          <w:szCs w:val="28"/>
          <w:lang w:eastAsia="uk-UA"/>
        </w:rPr>
        <w:t>пов’язаних</w:t>
      </w:r>
      <w:proofErr w:type="spellEnd"/>
      <w:r w:rsidRPr="007A60A7">
        <w:rPr>
          <w:sz w:val="28"/>
          <w:szCs w:val="28"/>
          <w:lang w:eastAsia="uk-UA"/>
        </w:rPr>
        <w:t xml:space="preserve"> з </w:t>
      </w:r>
      <w:proofErr w:type="spellStart"/>
      <w:r w:rsidRPr="007A60A7">
        <w:rPr>
          <w:sz w:val="28"/>
          <w:szCs w:val="28"/>
          <w:lang w:eastAsia="uk-UA"/>
        </w:rPr>
        <w:t>виконанням</w:t>
      </w:r>
      <w:proofErr w:type="spellEnd"/>
      <w:r w:rsidRPr="007A60A7">
        <w:rPr>
          <w:sz w:val="28"/>
          <w:szCs w:val="28"/>
          <w:lang w:eastAsia="uk-UA"/>
        </w:rPr>
        <w:t xml:space="preserve"> Указу Президента </w:t>
      </w:r>
      <w:proofErr w:type="spellStart"/>
      <w:r w:rsidRPr="007A60A7">
        <w:rPr>
          <w:sz w:val="28"/>
          <w:szCs w:val="28"/>
          <w:lang w:eastAsia="uk-UA"/>
        </w:rPr>
        <w:t>України</w:t>
      </w:r>
      <w:proofErr w:type="spellEnd"/>
      <w:r w:rsidRPr="007A60A7">
        <w:rPr>
          <w:sz w:val="28"/>
          <w:szCs w:val="28"/>
          <w:lang w:eastAsia="uk-UA"/>
        </w:rPr>
        <w:t xml:space="preserve"> «Про </w:t>
      </w:r>
      <w:proofErr w:type="spellStart"/>
      <w:r w:rsidRPr="007A60A7">
        <w:rPr>
          <w:sz w:val="28"/>
          <w:szCs w:val="28"/>
          <w:lang w:eastAsia="uk-UA"/>
        </w:rPr>
        <w:t>загальну</w:t>
      </w:r>
      <w:proofErr w:type="spellEnd"/>
      <w:r w:rsidRPr="007A60A7">
        <w:rPr>
          <w:sz w:val="28"/>
          <w:szCs w:val="28"/>
          <w:lang w:eastAsia="uk-UA"/>
        </w:rPr>
        <w:t xml:space="preserve"> </w:t>
      </w:r>
      <w:proofErr w:type="spellStart"/>
      <w:r w:rsidRPr="007A60A7">
        <w:rPr>
          <w:sz w:val="28"/>
          <w:szCs w:val="28"/>
          <w:lang w:eastAsia="uk-UA"/>
        </w:rPr>
        <w:t>мобілізацію</w:t>
      </w:r>
      <w:proofErr w:type="spellEnd"/>
      <w:r w:rsidRPr="007A60A7">
        <w:rPr>
          <w:sz w:val="28"/>
          <w:szCs w:val="28"/>
          <w:lang w:eastAsia="uk-UA"/>
        </w:rPr>
        <w:t>».</w:t>
      </w:r>
    </w:p>
    <w:p w:rsidR="007A60A7" w:rsidRPr="007A60A7" w:rsidRDefault="007A60A7" w:rsidP="007A60A7">
      <w:pPr>
        <w:ind w:firstLine="709"/>
        <w:jc w:val="both"/>
        <w:rPr>
          <w:sz w:val="28"/>
          <w:szCs w:val="28"/>
          <w:lang w:eastAsia="uk-UA"/>
        </w:rPr>
      </w:pPr>
      <w:proofErr w:type="spellStart"/>
      <w:r w:rsidRPr="007A60A7">
        <w:rPr>
          <w:sz w:val="28"/>
          <w:szCs w:val="28"/>
          <w:lang w:eastAsia="uk-UA"/>
        </w:rPr>
        <w:t>Виконання</w:t>
      </w:r>
      <w:proofErr w:type="spellEnd"/>
      <w:r w:rsidRPr="007A60A7">
        <w:rPr>
          <w:sz w:val="28"/>
          <w:szCs w:val="28"/>
          <w:lang w:eastAsia="uk-UA"/>
        </w:rPr>
        <w:t xml:space="preserve"> </w:t>
      </w:r>
      <w:proofErr w:type="spellStart"/>
      <w:r w:rsidRPr="007A60A7">
        <w:rPr>
          <w:sz w:val="28"/>
          <w:szCs w:val="28"/>
          <w:lang w:eastAsia="uk-UA"/>
        </w:rPr>
        <w:t>всіх</w:t>
      </w:r>
      <w:proofErr w:type="spellEnd"/>
      <w:r w:rsidRPr="007A60A7">
        <w:rPr>
          <w:sz w:val="28"/>
          <w:szCs w:val="28"/>
          <w:lang w:eastAsia="uk-UA"/>
        </w:rPr>
        <w:t xml:space="preserve"> </w:t>
      </w:r>
      <w:proofErr w:type="spellStart"/>
      <w:r w:rsidRPr="007A60A7">
        <w:rPr>
          <w:sz w:val="28"/>
          <w:szCs w:val="28"/>
          <w:lang w:eastAsia="uk-UA"/>
        </w:rPr>
        <w:t>заходів</w:t>
      </w:r>
      <w:proofErr w:type="spellEnd"/>
      <w:r w:rsidRPr="007A60A7">
        <w:rPr>
          <w:sz w:val="28"/>
          <w:szCs w:val="28"/>
          <w:lang w:eastAsia="uk-UA"/>
        </w:rPr>
        <w:t xml:space="preserve">, </w:t>
      </w:r>
      <w:proofErr w:type="spellStart"/>
      <w:r w:rsidRPr="007A60A7">
        <w:rPr>
          <w:sz w:val="28"/>
          <w:szCs w:val="28"/>
          <w:lang w:eastAsia="uk-UA"/>
        </w:rPr>
        <w:t>пов’язаних</w:t>
      </w:r>
      <w:proofErr w:type="spellEnd"/>
      <w:r w:rsidRPr="007A60A7">
        <w:rPr>
          <w:sz w:val="28"/>
          <w:szCs w:val="28"/>
          <w:lang w:eastAsia="uk-UA"/>
        </w:rPr>
        <w:t xml:space="preserve"> з обороною </w:t>
      </w:r>
      <w:proofErr w:type="spellStart"/>
      <w:r w:rsidRPr="007A60A7">
        <w:rPr>
          <w:sz w:val="28"/>
          <w:szCs w:val="28"/>
          <w:lang w:eastAsia="uk-UA"/>
        </w:rPr>
        <w:t>держави</w:t>
      </w:r>
      <w:proofErr w:type="spellEnd"/>
      <w:r w:rsidRPr="007A60A7">
        <w:rPr>
          <w:sz w:val="28"/>
          <w:szCs w:val="28"/>
          <w:lang w:eastAsia="uk-UA"/>
        </w:rPr>
        <w:t xml:space="preserve">, </w:t>
      </w:r>
      <w:proofErr w:type="spellStart"/>
      <w:r w:rsidRPr="007A60A7">
        <w:rPr>
          <w:sz w:val="28"/>
          <w:szCs w:val="28"/>
          <w:lang w:eastAsia="uk-UA"/>
        </w:rPr>
        <w:t>здійснюється</w:t>
      </w:r>
      <w:proofErr w:type="spellEnd"/>
      <w:r w:rsidRPr="007A60A7">
        <w:rPr>
          <w:sz w:val="28"/>
          <w:szCs w:val="28"/>
          <w:lang w:eastAsia="uk-UA"/>
        </w:rPr>
        <w:t xml:space="preserve"> в </w:t>
      </w:r>
      <w:proofErr w:type="spellStart"/>
      <w:r w:rsidRPr="007A60A7">
        <w:rPr>
          <w:sz w:val="28"/>
          <w:szCs w:val="28"/>
          <w:lang w:eastAsia="uk-UA"/>
        </w:rPr>
        <w:t>громаді</w:t>
      </w:r>
      <w:proofErr w:type="spellEnd"/>
      <w:r w:rsidRPr="007A60A7">
        <w:rPr>
          <w:sz w:val="28"/>
          <w:szCs w:val="28"/>
          <w:lang w:eastAsia="uk-UA"/>
        </w:rPr>
        <w:t xml:space="preserve"> в рамках </w:t>
      </w:r>
      <w:proofErr w:type="spellStart"/>
      <w:r w:rsidRPr="007A60A7">
        <w:rPr>
          <w:sz w:val="28"/>
          <w:szCs w:val="28"/>
          <w:lang w:eastAsia="uk-UA"/>
        </w:rPr>
        <w:t>Комплексної</w:t>
      </w:r>
      <w:proofErr w:type="spellEnd"/>
      <w:r w:rsidRPr="007A60A7">
        <w:rPr>
          <w:sz w:val="28"/>
          <w:szCs w:val="28"/>
          <w:lang w:eastAsia="uk-UA"/>
        </w:rPr>
        <w:t xml:space="preserve"> оборонно-</w:t>
      </w:r>
      <w:proofErr w:type="spellStart"/>
      <w:r w:rsidRPr="007A60A7">
        <w:rPr>
          <w:sz w:val="28"/>
          <w:szCs w:val="28"/>
          <w:lang w:eastAsia="uk-UA"/>
        </w:rPr>
        <w:t>правоохоронної</w:t>
      </w:r>
      <w:proofErr w:type="spellEnd"/>
      <w:r w:rsidRPr="007A60A7">
        <w:rPr>
          <w:sz w:val="28"/>
          <w:szCs w:val="28"/>
          <w:lang w:eastAsia="uk-UA"/>
        </w:rPr>
        <w:t xml:space="preserve"> </w:t>
      </w:r>
      <w:proofErr w:type="spellStart"/>
      <w:r w:rsidRPr="007A60A7">
        <w:rPr>
          <w:sz w:val="28"/>
          <w:szCs w:val="28"/>
          <w:lang w:eastAsia="uk-UA"/>
        </w:rPr>
        <w:t>програми</w:t>
      </w:r>
      <w:proofErr w:type="spellEnd"/>
      <w:r w:rsidRPr="007A60A7">
        <w:rPr>
          <w:sz w:val="28"/>
          <w:szCs w:val="28"/>
          <w:lang w:eastAsia="uk-UA"/>
        </w:rPr>
        <w:t xml:space="preserve"> </w:t>
      </w:r>
      <w:proofErr w:type="spellStart"/>
      <w:r w:rsidRPr="007A60A7">
        <w:rPr>
          <w:sz w:val="28"/>
          <w:szCs w:val="28"/>
          <w:lang w:eastAsia="uk-UA"/>
        </w:rPr>
        <w:t>Погребищенської</w:t>
      </w:r>
      <w:proofErr w:type="spellEnd"/>
      <w:r w:rsidRPr="007A60A7">
        <w:rPr>
          <w:sz w:val="28"/>
          <w:szCs w:val="28"/>
          <w:lang w:eastAsia="uk-UA"/>
        </w:rPr>
        <w:t xml:space="preserve"> </w:t>
      </w:r>
      <w:proofErr w:type="spellStart"/>
      <w:r w:rsidRPr="007A60A7">
        <w:rPr>
          <w:sz w:val="28"/>
          <w:szCs w:val="28"/>
          <w:lang w:eastAsia="uk-UA"/>
        </w:rPr>
        <w:t>міської</w:t>
      </w:r>
      <w:proofErr w:type="spellEnd"/>
      <w:r w:rsidRPr="007A60A7">
        <w:rPr>
          <w:sz w:val="28"/>
          <w:szCs w:val="28"/>
          <w:lang w:eastAsia="uk-UA"/>
        </w:rPr>
        <w:t xml:space="preserve"> ради на 2021-2025 роки, в </w:t>
      </w:r>
      <w:proofErr w:type="spellStart"/>
      <w:r w:rsidRPr="007A60A7">
        <w:rPr>
          <w:sz w:val="28"/>
          <w:szCs w:val="28"/>
          <w:lang w:eastAsia="uk-UA"/>
        </w:rPr>
        <w:t>якій</w:t>
      </w:r>
      <w:proofErr w:type="spellEnd"/>
      <w:r w:rsidRPr="007A60A7">
        <w:rPr>
          <w:sz w:val="28"/>
          <w:szCs w:val="28"/>
          <w:lang w:eastAsia="uk-UA"/>
        </w:rPr>
        <w:t xml:space="preserve"> </w:t>
      </w:r>
      <w:proofErr w:type="spellStart"/>
      <w:r w:rsidRPr="007A60A7">
        <w:rPr>
          <w:sz w:val="28"/>
          <w:szCs w:val="28"/>
          <w:lang w:eastAsia="uk-UA"/>
        </w:rPr>
        <w:t>визначено</w:t>
      </w:r>
      <w:proofErr w:type="spellEnd"/>
      <w:r w:rsidRPr="007A60A7">
        <w:rPr>
          <w:sz w:val="28"/>
          <w:szCs w:val="28"/>
          <w:lang w:eastAsia="uk-UA"/>
        </w:rPr>
        <w:t xml:space="preserve"> </w:t>
      </w:r>
      <w:proofErr w:type="spellStart"/>
      <w:r w:rsidRPr="007A60A7">
        <w:rPr>
          <w:sz w:val="28"/>
          <w:szCs w:val="28"/>
          <w:lang w:eastAsia="uk-UA"/>
        </w:rPr>
        <w:t>основні</w:t>
      </w:r>
      <w:proofErr w:type="spellEnd"/>
      <w:r w:rsidRPr="007A60A7">
        <w:rPr>
          <w:sz w:val="28"/>
          <w:szCs w:val="28"/>
          <w:lang w:eastAsia="uk-UA"/>
        </w:rPr>
        <w:t xml:space="preserve"> </w:t>
      </w:r>
      <w:proofErr w:type="spellStart"/>
      <w:r w:rsidRPr="007A60A7">
        <w:rPr>
          <w:sz w:val="28"/>
          <w:szCs w:val="28"/>
          <w:lang w:eastAsia="uk-UA"/>
        </w:rPr>
        <w:t>завдання</w:t>
      </w:r>
      <w:proofErr w:type="spellEnd"/>
      <w:r w:rsidRPr="007A60A7">
        <w:rPr>
          <w:sz w:val="28"/>
          <w:szCs w:val="28"/>
          <w:lang w:eastAsia="uk-UA"/>
        </w:rPr>
        <w:t xml:space="preserve">, </w:t>
      </w:r>
      <w:proofErr w:type="spellStart"/>
      <w:r w:rsidRPr="007A60A7">
        <w:rPr>
          <w:sz w:val="28"/>
          <w:szCs w:val="28"/>
          <w:lang w:eastAsia="uk-UA"/>
        </w:rPr>
        <w:t>цілі</w:t>
      </w:r>
      <w:proofErr w:type="spellEnd"/>
      <w:r w:rsidRPr="007A60A7">
        <w:rPr>
          <w:sz w:val="28"/>
          <w:szCs w:val="28"/>
          <w:lang w:eastAsia="uk-UA"/>
        </w:rPr>
        <w:t xml:space="preserve"> та </w:t>
      </w:r>
      <w:proofErr w:type="spellStart"/>
      <w:r w:rsidRPr="007A60A7">
        <w:rPr>
          <w:sz w:val="28"/>
          <w:szCs w:val="28"/>
          <w:lang w:eastAsia="uk-UA"/>
        </w:rPr>
        <w:t>пріоритети</w:t>
      </w:r>
      <w:proofErr w:type="spellEnd"/>
      <w:r w:rsidRPr="007A60A7">
        <w:rPr>
          <w:sz w:val="28"/>
          <w:szCs w:val="28"/>
          <w:lang w:eastAsia="uk-UA"/>
        </w:rPr>
        <w:t xml:space="preserve"> з </w:t>
      </w:r>
      <w:proofErr w:type="spellStart"/>
      <w:r w:rsidRPr="007A60A7">
        <w:rPr>
          <w:sz w:val="28"/>
          <w:szCs w:val="28"/>
          <w:lang w:eastAsia="uk-UA"/>
        </w:rPr>
        <w:t>питань</w:t>
      </w:r>
      <w:proofErr w:type="spellEnd"/>
      <w:r w:rsidRPr="007A60A7">
        <w:rPr>
          <w:sz w:val="28"/>
          <w:szCs w:val="28"/>
          <w:lang w:eastAsia="uk-UA"/>
        </w:rPr>
        <w:t xml:space="preserve"> оборони, </w:t>
      </w:r>
      <w:proofErr w:type="spellStart"/>
      <w:r w:rsidRPr="007A60A7">
        <w:rPr>
          <w:sz w:val="28"/>
          <w:szCs w:val="28"/>
          <w:lang w:eastAsia="uk-UA"/>
        </w:rPr>
        <w:t>забезпечення</w:t>
      </w:r>
      <w:proofErr w:type="spellEnd"/>
      <w:r w:rsidRPr="007A60A7">
        <w:rPr>
          <w:sz w:val="28"/>
          <w:szCs w:val="28"/>
          <w:lang w:eastAsia="uk-UA"/>
        </w:rPr>
        <w:t xml:space="preserve"> </w:t>
      </w:r>
      <w:proofErr w:type="spellStart"/>
      <w:r w:rsidRPr="007A60A7">
        <w:rPr>
          <w:sz w:val="28"/>
          <w:szCs w:val="28"/>
          <w:lang w:eastAsia="uk-UA"/>
        </w:rPr>
        <w:t>законності</w:t>
      </w:r>
      <w:proofErr w:type="spellEnd"/>
      <w:r w:rsidRPr="007A60A7">
        <w:rPr>
          <w:sz w:val="28"/>
          <w:szCs w:val="28"/>
          <w:lang w:eastAsia="uk-UA"/>
        </w:rPr>
        <w:t xml:space="preserve"> та правопорядку, </w:t>
      </w:r>
      <w:proofErr w:type="spellStart"/>
      <w:r w:rsidRPr="007A60A7">
        <w:rPr>
          <w:sz w:val="28"/>
          <w:szCs w:val="28"/>
          <w:lang w:eastAsia="uk-UA"/>
        </w:rPr>
        <w:t>захисту</w:t>
      </w:r>
      <w:proofErr w:type="spellEnd"/>
      <w:r w:rsidRPr="007A60A7">
        <w:rPr>
          <w:sz w:val="28"/>
          <w:szCs w:val="28"/>
          <w:lang w:eastAsia="uk-UA"/>
        </w:rPr>
        <w:t xml:space="preserve"> прав та свобод </w:t>
      </w:r>
      <w:proofErr w:type="spellStart"/>
      <w:r w:rsidRPr="007A60A7">
        <w:rPr>
          <w:sz w:val="28"/>
          <w:szCs w:val="28"/>
          <w:lang w:eastAsia="uk-UA"/>
        </w:rPr>
        <w:t>громадян</w:t>
      </w:r>
      <w:proofErr w:type="spellEnd"/>
      <w:r w:rsidRPr="007A60A7">
        <w:rPr>
          <w:sz w:val="28"/>
          <w:szCs w:val="28"/>
          <w:lang w:eastAsia="uk-UA"/>
        </w:rPr>
        <w:t>.</w:t>
      </w:r>
    </w:p>
    <w:p w:rsidR="007A60A7" w:rsidRPr="007A60A7" w:rsidRDefault="007A60A7" w:rsidP="007A60A7">
      <w:pPr>
        <w:ind w:firstLine="709"/>
        <w:jc w:val="both"/>
        <w:rPr>
          <w:sz w:val="28"/>
          <w:szCs w:val="28"/>
        </w:rPr>
      </w:pPr>
      <w:proofErr w:type="spellStart"/>
      <w:r w:rsidRPr="007A60A7">
        <w:rPr>
          <w:sz w:val="28"/>
          <w:szCs w:val="28"/>
          <w:lang w:eastAsia="uk-UA"/>
        </w:rPr>
        <w:t>Протягом</w:t>
      </w:r>
      <w:proofErr w:type="spellEnd"/>
      <w:r w:rsidRPr="007A60A7">
        <w:rPr>
          <w:sz w:val="28"/>
          <w:szCs w:val="28"/>
          <w:lang w:eastAsia="uk-UA"/>
        </w:rPr>
        <w:t xml:space="preserve"> 2023 року з бюджету </w:t>
      </w:r>
      <w:proofErr w:type="spellStart"/>
      <w:r w:rsidRPr="007A60A7">
        <w:rPr>
          <w:sz w:val="28"/>
          <w:szCs w:val="28"/>
          <w:lang w:eastAsia="uk-UA"/>
        </w:rPr>
        <w:t>міської</w:t>
      </w:r>
      <w:proofErr w:type="spellEnd"/>
      <w:r w:rsidRPr="007A60A7">
        <w:rPr>
          <w:sz w:val="28"/>
          <w:szCs w:val="28"/>
          <w:lang w:eastAsia="uk-UA"/>
        </w:rPr>
        <w:t xml:space="preserve"> ради на </w:t>
      </w:r>
      <w:proofErr w:type="spellStart"/>
      <w:r w:rsidRPr="007A60A7">
        <w:rPr>
          <w:sz w:val="28"/>
          <w:szCs w:val="28"/>
          <w:lang w:eastAsia="uk-UA"/>
        </w:rPr>
        <w:t>реалізацію</w:t>
      </w:r>
      <w:proofErr w:type="spellEnd"/>
      <w:r w:rsidRPr="007A60A7">
        <w:rPr>
          <w:sz w:val="28"/>
          <w:szCs w:val="28"/>
          <w:lang w:eastAsia="uk-UA"/>
        </w:rPr>
        <w:t xml:space="preserve"> </w:t>
      </w:r>
      <w:proofErr w:type="spellStart"/>
      <w:r w:rsidRPr="007A60A7">
        <w:rPr>
          <w:sz w:val="28"/>
          <w:szCs w:val="28"/>
          <w:lang w:eastAsia="uk-UA"/>
        </w:rPr>
        <w:t>заходів</w:t>
      </w:r>
      <w:proofErr w:type="spellEnd"/>
      <w:r w:rsidRPr="007A60A7">
        <w:rPr>
          <w:sz w:val="28"/>
          <w:szCs w:val="28"/>
          <w:lang w:eastAsia="uk-UA"/>
        </w:rPr>
        <w:t xml:space="preserve"> </w:t>
      </w:r>
      <w:proofErr w:type="spellStart"/>
      <w:r w:rsidRPr="007A60A7">
        <w:rPr>
          <w:sz w:val="28"/>
          <w:szCs w:val="28"/>
          <w:lang w:eastAsia="uk-UA"/>
        </w:rPr>
        <w:t>Комплексної</w:t>
      </w:r>
      <w:proofErr w:type="spellEnd"/>
      <w:r w:rsidRPr="007A60A7">
        <w:rPr>
          <w:sz w:val="28"/>
          <w:szCs w:val="28"/>
          <w:lang w:eastAsia="uk-UA"/>
        </w:rPr>
        <w:t xml:space="preserve"> оборонно-</w:t>
      </w:r>
      <w:proofErr w:type="spellStart"/>
      <w:r w:rsidRPr="007A60A7">
        <w:rPr>
          <w:sz w:val="28"/>
          <w:szCs w:val="28"/>
          <w:lang w:eastAsia="uk-UA"/>
        </w:rPr>
        <w:t>правоохоронної</w:t>
      </w:r>
      <w:proofErr w:type="spellEnd"/>
      <w:r w:rsidRPr="007A60A7">
        <w:rPr>
          <w:sz w:val="28"/>
          <w:szCs w:val="28"/>
          <w:lang w:eastAsia="uk-UA"/>
        </w:rPr>
        <w:t xml:space="preserve"> </w:t>
      </w:r>
      <w:proofErr w:type="spellStart"/>
      <w:proofErr w:type="gramStart"/>
      <w:r w:rsidRPr="007A60A7">
        <w:rPr>
          <w:sz w:val="28"/>
          <w:szCs w:val="28"/>
          <w:lang w:eastAsia="uk-UA"/>
        </w:rPr>
        <w:t>програми</w:t>
      </w:r>
      <w:proofErr w:type="spellEnd"/>
      <w:r w:rsidRPr="007A60A7">
        <w:rPr>
          <w:sz w:val="28"/>
          <w:szCs w:val="28"/>
          <w:lang w:eastAsia="uk-UA"/>
        </w:rPr>
        <w:t xml:space="preserve">  </w:t>
      </w:r>
      <w:proofErr w:type="spellStart"/>
      <w:r w:rsidRPr="007A60A7">
        <w:rPr>
          <w:sz w:val="28"/>
          <w:szCs w:val="28"/>
          <w:lang w:eastAsia="uk-UA"/>
        </w:rPr>
        <w:t>Погребищенської</w:t>
      </w:r>
      <w:proofErr w:type="spellEnd"/>
      <w:proofErr w:type="gramEnd"/>
      <w:r w:rsidRPr="007A60A7">
        <w:rPr>
          <w:sz w:val="28"/>
          <w:szCs w:val="28"/>
          <w:lang w:eastAsia="uk-UA"/>
        </w:rPr>
        <w:t xml:space="preserve"> </w:t>
      </w:r>
      <w:proofErr w:type="spellStart"/>
      <w:r w:rsidRPr="007A60A7">
        <w:rPr>
          <w:sz w:val="28"/>
          <w:szCs w:val="28"/>
          <w:lang w:eastAsia="uk-UA"/>
        </w:rPr>
        <w:t>міської</w:t>
      </w:r>
      <w:proofErr w:type="spellEnd"/>
      <w:r w:rsidRPr="007A60A7">
        <w:rPr>
          <w:sz w:val="28"/>
          <w:szCs w:val="28"/>
          <w:lang w:eastAsia="uk-UA"/>
        </w:rPr>
        <w:t xml:space="preserve"> ради на 2021-2025 роки, </w:t>
      </w:r>
      <w:proofErr w:type="spellStart"/>
      <w:r w:rsidRPr="007A60A7">
        <w:rPr>
          <w:sz w:val="28"/>
          <w:szCs w:val="28"/>
          <w:lang w:eastAsia="uk-UA"/>
        </w:rPr>
        <w:t>направлених</w:t>
      </w:r>
      <w:proofErr w:type="spellEnd"/>
      <w:r w:rsidRPr="007A60A7">
        <w:rPr>
          <w:sz w:val="28"/>
          <w:szCs w:val="28"/>
          <w:lang w:eastAsia="uk-UA"/>
        </w:rPr>
        <w:t xml:space="preserve"> на </w:t>
      </w:r>
      <w:proofErr w:type="spellStart"/>
      <w:r w:rsidRPr="007A60A7">
        <w:rPr>
          <w:sz w:val="28"/>
          <w:szCs w:val="28"/>
          <w:lang w:eastAsia="uk-UA"/>
        </w:rPr>
        <w:t>зміцнення</w:t>
      </w:r>
      <w:proofErr w:type="spellEnd"/>
      <w:r w:rsidRPr="007A60A7">
        <w:rPr>
          <w:sz w:val="28"/>
          <w:szCs w:val="28"/>
          <w:lang w:eastAsia="uk-UA"/>
        </w:rPr>
        <w:t xml:space="preserve"> </w:t>
      </w:r>
      <w:proofErr w:type="spellStart"/>
      <w:r w:rsidRPr="007A60A7">
        <w:rPr>
          <w:sz w:val="28"/>
          <w:szCs w:val="28"/>
          <w:lang w:eastAsia="uk-UA"/>
        </w:rPr>
        <w:t>обороноздатності</w:t>
      </w:r>
      <w:proofErr w:type="spellEnd"/>
      <w:r w:rsidRPr="007A60A7">
        <w:rPr>
          <w:sz w:val="28"/>
          <w:szCs w:val="28"/>
          <w:lang w:eastAsia="uk-UA"/>
        </w:rPr>
        <w:t xml:space="preserve"> та </w:t>
      </w:r>
      <w:proofErr w:type="spellStart"/>
      <w:r w:rsidRPr="007A60A7">
        <w:rPr>
          <w:sz w:val="28"/>
          <w:szCs w:val="28"/>
          <w:lang w:eastAsia="uk-UA"/>
        </w:rPr>
        <w:t>удосконалення</w:t>
      </w:r>
      <w:proofErr w:type="spellEnd"/>
      <w:r w:rsidRPr="007A60A7">
        <w:rPr>
          <w:sz w:val="28"/>
          <w:szCs w:val="28"/>
          <w:lang w:eastAsia="uk-UA"/>
        </w:rPr>
        <w:t xml:space="preserve"> </w:t>
      </w:r>
      <w:proofErr w:type="spellStart"/>
      <w:r w:rsidRPr="007A60A7">
        <w:rPr>
          <w:sz w:val="28"/>
          <w:szCs w:val="28"/>
          <w:lang w:eastAsia="uk-UA"/>
        </w:rPr>
        <w:t>територіальної</w:t>
      </w:r>
      <w:proofErr w:type="spellEnd"/>
      <w:r w:rsidRPr="007A60A7">
        <w:rPr>
          <w:sz w:val="28"/>
          <w:szCs w:val="28"/>
          <w:lang w:eastAsia="uk-UA"/>
        </w:rPr>
        <w:t xml:space="preserve"> оборони, </w:t>
      </w:r>
      <w:proofErr w:type="spellStart"/>
      <w:r w:rsidRPr="007A60A7">
        <w:rPr>
          <w:sz w:val="28"/>
          <w:szCs w:val="28"/>
          <w:lang w:eastAsia="uk-UA"/>
        </w:rPr>
        <w:t>забезпечення</w:t>
      </w:r>
      <w:proofErr w:type="spellEnd"/>
      <w:r w:rsidRPr="007A60A7">
        <w:rPr>
          <w:sz w:val="28"/>
          <w:szCs w:val="28"/>
          <w:lang w:eastAsia="uk-UA"/>
        </w:rPr>
        <w:t xml:space="preserve"> </w:t>
      </w:r>
      <w:proofErr w:type="spellStart"/>
      <w:r w:rsidRPr="007A60A7">
        <w:rPr>
          <w:sz w:val="28"/>
          <w:szCs w:val="28"/>
          <w:lang w:eastAsia="uk-UA"/>
        </w:rPr>
        <w:t>законності</w:t>
      </w:r>
      <w:proofErr w:type="spellEnd"/>
      <w:r w:rsidRPr="007A60A7">
        <w:rPr>
          <w:sz w:val="28"/>
          <w:szCs w:val="28"/>
          <w:lang w:eastAsia="uk-UA"/>
        </w:rPr>
        <w:t xml:space="preserve">, правопорядку, </w:t>
      </w:r>
      <w:proofErr w:type="spellStart"/>
      <w:r w:rsidRPr="007A60A7">
        <w:rPr>
          <w:sz w:val="28"/>
          <w:szCs w:val="28"/>
          <w:lang w:eastAsia="uk-UA"/>
        </w:rPr>
        <w:t>захисту</w:t>
      </w:r>
      <w:proofErr w:type="spellEnd"/>
      <w:r w:rsidRPr="007A60A7">
        <w:rPr>
          <w:sz w:val="28"/>
          <w:szCs w:val="28"/>
          <w:lang w:eastAsia="uk-UA"/>
        </w:rPr>
        <w:t xml:space="preserve"> прав і свобод </w:t>
      </w:r>
      <w:proofErr w:type="spellStart"/>
      <w:r w:rsidRPr="007A60A7">
        <w:rPr>
          <w:sz w:val="28"/>
          <w:szCs w:val="28"/>
          <w:lang w:eastAsia="uk-UA"/>
        </w:rPr>
        <w:t>громадян</w:t>
      </w:r>
      <w:proofErr w:type="spellEnd"/>
      <w:r w:rsidRPr="007A60A7">
        <w:rPr>
          <w:sz w:val="28"/>
          <w:szCs w:val="28"/>
          <w:lang w:eastAsia="uk-UA"/>
        </w:rPr>
        <w:t xml:space="preserve"> </w:t>
      </w:r>
      <w:proofErr w:type="spellStart"/>
      <w:r w:rsidRPr="007A60A7">
        <w:rPr>
          <w:sz w:val="28"/>
          <w:szCs w:val="28"/>
          <w:lang w:eastAsia="uk-UA"/>
        </w:rPr>
        <w:t>виділено</w:t>
      </w:r>
      <w:proofErr w:type="spellEnd"/>
      <w:r w:rsidRPr="007A60A7">
        <w:rPr>
          <w:sz w:val="28"/>
          <w:szCs w:val="28"/>
          <w:lang w:eastAsia="uk-UA"/>
        </w:rPr>
        <w:t xml:space="preserve"> та </w:t>
      </w:r>
      <w:proofErr w:type="spellStart"/>
      <w:r w:rsidRPr="007A60A7">
        <w:rPr>
          <w:sz w:val="28"/>
          <w:szCs w:val="28"/>
          <w:lang w:eastAsia="uk-UA"/>
        </w:rPr>
        <w:t>профінансовано</w:t>
      </w:r>
      <w:proofErr w:type="spellEnd"/>
      <w:r w:rsidRPr="007A60A7">
        <w:rPr>
          <w:sz w:val="28"/>
          <w:szCs w:val="28"/>
          <w:lang w:eastAsia="uk-UA"/>
        </w:rPr>
        <w:t xml:space="preserve"> 2</w:t>
      </w:r>
      <w:r w:rsidR="00D94AE4">
        <w:rPr>
          <w:sz w:val="28"/>
          <w:szCs w:val="28"/>
          <w:lang w:eastAsia="uk-UA"/>
        </w:rPr>
        <w:t> </w:t>
      </w:r>
      <w:r w:rsidRPr="007A60A7">
        <w:rPr>
          <w:sz w:val="28"/>
          <w:szCs w:val="28"/>
          <w:lang w:eastAsia="uk-UA"/>
        </w:rPr>
        <w:t>688</w:t>
      </w:r>
      <w:r w:rsidR="00D94AE4">
        <w:rPr>
          <w:sz w:val="28"/>
          <w:szCs w:val="28"/>
          <w:lang w:val="uk-UA" w:eastAsia="uk-UA"/>
        </w:rPr>
        <w:t>,</w:t>
      </w:r>
      <w:r w:rsidRPr="007A60A7">
        <w:rPr>
          <w:sz w:val="28"/>
          <w:szCs w:val="28"/>
          <w:lang w:eastAsia="uk-UA"/>
        </w:rPr>
        <w:t xml:space="preserve"> 908</w:t>
      </w:r>
      <w:r w:rsidR="00D94AE4">
        <w:rPr>
          <w:sz w:val="28"/>
          <w:szCs w:val="28"/>
          <w:lang w:val="uk-UA" w:eastAsia="uk-UA"/>
        </w:rPr>
        <w:t xml:space="preserve"> тис. </w:t>
      </w:r>
      <w:r w:rsidRPr="007A60A7">
        <w:rPr>
          <w:sz w:val="28"/>
          <w:szCs w:val="28"/>
          <w:lang w:eastAsia="uk-UA"/>
        </w:rPr>
        <w:t xml:space="preserve"> грн.</w:t>
      </w:r>
      <w:r w:rsidRPr="007A60A7">
        <w:rPr>
          <w:sz w:val="28"/>
          <w:szCs w:val="28"/>
          <w:lang w:val="uk-UA" w:eastAsia="uk-UA"/>
        </w:rPr>
        <w:t>,</w:t>
      </w:r>
      <w:r w:rsidRPr="007A60A7">
        <w:rPr>
          <w:sz w:val="28"/>
          <w:szCs w:val="28"/>
          <w:lang w:eastAsia="uk-UA"/>
        </w:rPr>
        <w:t xml:space="preserve"> з</w:t>
      </w:r>
      <w:r w:rsidRPr="007A60A7">
        <w:rPr>
          <w:sz w:val="28"/>
          <w:szCs w:val="28"/>
        </w:rPr>
        <w:t xml:space="preserve"> них:</w:t>
      </w:r>
    </w:p>
    <w:p w:rsidR="007A60A7" w:rsidRPr="003746E6" w:rsidRDefault="007A60A7" w:rsidP="007A60A7">
      <w:pPr>
        <w:numPr>
          <w:ilvl w:val="0"/>
          <w:numId w:val="4"/>
        </w:numPr>
        <w:ind w:left="0" w:firstLine="709"/>
        <w:contextualSpacing/>
        <w:jc w:val="both"/>
        <w:rPr>
          <w:rFonts w:eastAsia="Calibri"/>
          <w:bCs w:val="0"/>
          <w:iCs w:val="0"/>
          <w:sz w:val="28"/>
          <w:szCs w:val="28"/>
          <w:lang w:eastAsia="uk-UA"/>
        </w:rPr>
      </w:pPr>
      <w:r w:rsidRPr="003746E6">
        <w:rPr>
          <w:rFonts w:eastAsia="Calibri"/>
          <w:bCs w:val="0"/>
          <w:iCs w:val="0"/>
          <w:sz w:val="28"/>
          <w:szCs w:val="28"/>
          <w:lang w:eastAsia="uk-UA"/>
        </w:rPr>
        <w:lastRenderedPageBreak/>
        <w:t xml:space="preserve">1 млн грн. – в/ч 3008 </w:t>
      </w:r>
      <w:proofErr w:type="spellStart"/>
      <w:r w:rsidRPr="003746E6">
        <w:rPr>
          <w:rFonts w:eastAsia="Calibri"/>
          <w:bCs w:val="0"/>
          <w:iCs w:val="0"/>
          <w:sz w:val="28"/>
          <w:szCs w:val="28"/>
          <w:lang w:eastAsia="uk-UA"/>
        </w:rPr>
        <w:t>Національної</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гвардії</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України</w:t>
      </w:r>
      <w:proofErr w:type="spellEnd"/>
      <w:r w:rsidRPr="003746E6">
        <w:rPr>
          <w:rFonts w:eastAsia="Calibri"/>
          <w:bCs w:val="0"/>
          <w:iCs w:val="0"/>
          <w:sz w:val="28"/>
          <w:szCs w:val="28"/>
          <w:lang w:eastAsia="uk-UA"/>
        </w:rPr>
        <w:t xml:space="preserve"> на </w:t>
      </w:r>
      <w:proofErr w:type="spellStart"/>
      <w:r w:rsidRPr="003746E6">
        <w:rPr>
          <w:rFonts w:eastAsia="Calibri"/>
          <w:bCs w:val="0"/>
          <w:iCs w:val="0"/>
          <w:sz w:val="28"/>
          <w:szCs w:val="28"/>
          <w:lang w:eastAsia="uk-UA"/>
        </w:rPr>
        <w:t>придбання</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автомобіля</w:t>
      </w:r>
      <w:proofErr w:type="spellEnd"/>
      <w:r w:rsidRPr="003746E6">
        <w:rPr>
          <w:rFonts w:eastAsia="Calibri"/>
          <w:bCs w:val="0"/>
          <w:iCs w:val="0"/>
          <w:sz w:val="28"/>
          <w:szCs w:val="28"/>
          <w:lang w:eastAsia="uk-UA"/>
        </w:rPr>
        <w:t xml:space="preserve"> для </w:t>
      </w:r>
      <w:proofErr w:type="spellStart"/>
      <w:r w:rsidRPr="003746E6">
        <w:rPr>
          <w:rFonts w:eastAsia="Calibri"/>
          <w:bCs w:val="0"/>
          <w:iCs w:val="0"/>
          <w:sz w:val="28"/>
          <w:szCs w:val="28"/>
          <w:lang w:eastAsia="uk-UA"/>
        </w:rPr>
        <w:t>виконання</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службових</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завдань</w:t>
      </w:r>
      <w:proofErr w:type="spellEnd"/>
      <w:r w:rsidRPr="003746E6">
        <w:rPr>
          <w:rFonts w:eastAsia="Calibri"/>
          <w:bCs w:val="0"/>
          <w:iCs w:val="0"/>
          <w:sz w:val="28"/>
          <w:szCs w:val="28"/>
          <w:lang w:eastAsia="uk-UA"/>
        </w:rPr>
        <w:t xml:space="preserve"> по </w:t>
      </w:r>
      <w:proofErr w:type="spellStart"/>
      <w:r w:rsidRPr="003746E6">
        <w:rPr>
          <w:rFonts w:eastAsia="Calibri"/>
          <w:bCs w:val="0"/>
          <w:iCs w:val="0"/>
          <w:sz w:val="28"/>
          <w:szCs w:val="28"/>
          <w:lang w:eastAsia="uk-UA"/>
        </w:rPr>
        <w:t>охороні</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об’єктів</w:t>
      </w:r>
      <w:proofErr w:type="spellEnd"/>
      <w:r w:rsidRPr="003746E6">
        <w:rPr>
          <w:rFonts w:eastAsia="Calibri"/>
          <w:bCs w:val="0"/>
          <w:iCs w:val="0"/>
          <w:sz w:val="28"/>
          <w:szCs w:val="28"/>
          <w:lang w:eastAsia="uk-UA"/>
        </w:rPr>
        <w:t xml:space="preserve"> та </w:t>
      </w:r>
      <w:proofErr w:type="spellStart"/>
      <w:r w:rsidRPr="003746E6">
        <w:rPr>
          <w:rFonts w:eastAsia="Calibri"/>
          <w:bCs w:val="0"/>
          <w:iCs w:val="0"/>
          <w:sz w:val="28"/>
          <w:szCs w:val="28"/>
          <w:lang w:eastAsia="uk-UA"/>
        </w:rPr>
        <w:t>прикриття</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повітряного</w:t>
      </w:r>
      <w:proofErr w:type="spellEnd"/>
      <w:r w:rsidRPr="003746E6">
        <w:rPr>
          <w:rFonts w:eastAsia="Calibri"/>
          <w:bCs w:val="0"/>
          <w:iCs w:val="0"/>
          <w:sz w:val="28"/>
          <w:szCs w:val="28"/>
          <w:lang w:eastAsia="uk-UA"/>
        </w:rPr>
        <w:t xml:space="preserve"> простору;</w:t>
      </w:r>
    </w:p>
    <w:p w:rsidR="007A60A7" w:rsidRPr="003746E6" w:rsidRDefault="007A60A7" w:rsidP="007A60A7">
      <w:pPr>
        <w:numPr>
          <w:ilvl w:val="0"/>
          <w:numId w:val="4"/>
        </w:numPr>
        <w:ind w:left="0" w:firstLine="709"/>
        <w:contextualSpacing/>
        <w:jc w:val="both"/>
        <w:rPr>
          <w:rFonts w:eastAsia="Calibri"/>
          <w:bCs w:val="0"/>
          <w:iCs w:val="0"/>
          <w:sz w:val="28"/>
          <w:szCs w:val="28"/>
          <w:lang w:eastAsia="uk-UA"/>
        </w:rPr>
      </w:pPr>
      <w:proofErr w:type="gramStart"/>
      <w:r w:rsidRPr="003746E6">
        <w:rPr>
          <w:rFonts w:eastAsia="Calibri"/>
          <w:bCs w:val="0"/>
          <w:iCs w:val="0"/>
          <w:color w:val="000000"/>
          <w:sz w:val="28"/>
          <w:szCs w:val="28"/>
          <w:lang w:eastAsia="en-US"/>
        </w:rPr>
        <w:t>564</w:t>
      </w:r>
      <w:r w:rsidR="005C4018">
        <w:rPr>
          <w:rFonts w:eastAsia="Calibri"/>
          <w:bCs w:val="0"/>
          <w:iCs w:val="0"/>
          <w:color w:val="000000"/>
          <w:sz w:val="28"/>
          <w:szCs w:val="28"/>
          <w:lang w:val="uk-UA" w:eastAsia="en-US"/>
        </w:rPr>
        <w:t>.</w:t>
      </w:r>
      <w:r w:rsidRPr="003746E6">
        <w:rPr>
          <w:rFonts w:eastAsia="Calibri"/>
          <w:bCs w:val="0"/>
          <w:iCs w:val="0"/>
          <w:color w:val="000000"/>
          <w:sz w:val="28"/>
          <w:szCs w:val="28"/>
          <w:lang w:eastAsia="en-US"/>
        </w:rPr>
        <w:t>908</w:t>
      </w:r>
      <w:r w:rsidR="005C4018">
        <w:rPr>
          <w:rFonts w:eastAsia="Calibri"/>
          <w:bCs w:val="0"/>
          <w:iCs w:val="0"/>
          <w:color w:val="000000"/>
          <w:sz w:val="28"/>
          <w:szCs w:val="28"/>
          <w:lang w:val="uk-UA" w:eastAsia="en-US"/>
        </w:rPr>
        <w:t xml:space="preserve"> </w:t>
      </w:r>
      <w:r w:rsidRPr="003746E6">
        <w:rPr>
          <w:rFonts w:eastAsia="Calibri"/>
          <w:bCs w:val="0"/>
          <w:iCs w:val="0"/>
          <w:color w:val="000000"/>
          <w:sz w:val="28"/>
          <w:szCs w:val="28"/>
          <w:lang w:eastAsia="en-US"/>
        </w:rPr>
        <w:t xml:space="preserve"> </w:t>
      </w:r>
      <w:proofErr w:type="spellStart"/>
      <w:r w:rsidRPr="003746E6">
        <w:rPr>
          <w:rFonts w:eastAsia="Calibri"/>
          <w:bCs w:val="0"/>
          <w:iCs w:val="0"/>
          <w:color w:val="000000"/>
          <w:sz w:val="28"/>
          <w:szCs w:val="28"/>
          <w:lang w:eastAsia="en-US"/>
        </w:rPr>
        <w:t>грн</w:t>
      </w:r>
      <w:proofErr w:type="spellEnd"/>
      <w:proofErr w:type="gramEnd"/>
      <w:r w:rsidRPr="003746E6">
        <w:rPr>
          <w:rFonts w:eastAsia="Calibri"/>
          <w:bCs w:val="0"/>
          <w:iCs w:val="0"/>
          <w:color w:val="000000"/>
          <w:sz w:val="28"/>
          <w:szCs w:val="28"/>
          <w:lang w:eastAsia="en-US"/>
        </w:rPr>
        <w:t xml:space="preserve">  - для </w:t>
      </w:r>
      <w:proofErr w:type="spellStart"/>
      <w:r w:rsidRPr="003746E6">
        <w:rPr>
          <w:rFonts w:eastAsia="Calibri"/>
          <w:bCs w:val="0"/>
          <w:iCs w:val="0"/>
          <w:color w:val="000000"/>
          <w:sz w:val="28"/>
          <w:szCs w:val="28"/>
          <w:lang w:eastAsia="en-US"/>
        </w:rPr>
        <w:t>забезпечення</w:t>
      </w:r>
      <w:proofErr w:type="spellEnd"/>
      <w:r w:rsidRPr="003746E6">
        <w:rPr>
          <w:rFonts w:eastAsia="Calibri"/>
          <w:bCs w:val="0"/>
          <w:iCs w:val="0"/>
          <w:color w:val="000000"/>
          <w:sz w:val="28"/>
          <w:szCs w:val="28"/>
          <w:lang w:eastAsia="en-US"/>
        </w:rPr>
        <w:t xml:space="preserve"> </w:t>
      </w:r>
      <w:proofErr w:type="spellStart"/>
      <w:r w:rsidRPr="003746E6">
        <w:rPr>
          <w:rFonts w:eastAsia="Calibri"/>
          <w:bCs w:val="0"/>
          <w:iCs w:val="0"/>
          <w:color w:val="000000"/>
          <w:sz w:val="28"/>
          <w:szCs w:val="28"/>
          <w:lang w:eastAsia="en-US"/>
        </w:rPr>
        <w:t>транспортних</w:t>
      </w:r>
      <w:proofErr w:type="spellEnd"/>
      <w:r w:rsidRPr="003746E6">
        <w:rPr>
          <w:rFonts w:eastAsia="Calibri"/>
          <w:bCs w:val="0"/>
          <w:iCs w:val="0"/>
          <w:color w:val="000000"/>
          <w:sz w:val="28"/>
          <w:szCs w:val="28"/>
          <w:lang w:eastAsia="en-US"/>
        </w:rPr>
        <w:t xml:space="preserve"> </w:t>
      </w:r>
      <w:proofErr w:type="spellStart"/>
      <w:r w:rsidRPr="003746E6">
        <w:rPr>
          <w:rFonts w:eastAsia="Calibri"/>
          <w:bCs w:val="0"/>
          <w:iCs w:val="0"/>
          <w:color w:val="000000"/>
          <w:sz w:val="28"/>
          <w:szCs w:val="28"/>
          <w:lang w:eastAsia="en-US"/>
        </w:rPr>
        <w:t>перевезень</w:t>
      </w:r>
      <w:proofErr w:type="spellEnd"/>
      <w:r w:rsidRPr="003746E6">
        <w:rPr>
          <w:rFonts w:eastAsia="Calibri"/>
          <w:bCs w:val="0"/>
          <w:iCs w:val="0"/>
          <w:color w:val="000000"/>
          <w:sz w:val="28"/>
          <w:szCs w:val="28"/>
          <w:lang w:eastAsia="en-US"/>
        </w:rPr>
        <w:t xml:space="preserve"> </w:t>
      </w:r>
      <w:proofErr w:type="spellStart"/>
      <w:r w:rsidRPr="003746E6">
        <w:rPr>
          <w:rFonts w:eastAsia="Calibri"/>
          <w:bCs w:val="0"/>
          <w:iCs w:val="0"/>
          <w:color w:val="000000"/>
          <w:sz w:val="28"/>
          <w:szCs w:val="28"/>
          <w:lang w:eastAsia="en-US"/>
        </w:rPr>
        <w:t>призовників</w:t>
      </w:r>
      <w:proofErr w:type="spellEnd"/>
      <w:r w:rsidRPr="003746E6">
        <w:rPr>
          <w:rFonts w:eastAsia="Calibri"/>
          <w:bCs w:val="0"/>
          <w:iCs w:val="0"/>
          <w:color w:val="000000"/>
          <w:sz w:val="28"/>
          <w:szCs w:val="28"/>
          <w:lang w:eastAsia="en-US"/>
        </w:rPr>
        <w:t xml:space="preserve"> на </w:t>
      </w:r>
      <w:proofErr w:type="spellStart"/>
      <w:r w:rsidRPr="003746E6">
        <w:rPr>
          <w:rFonts w:eastAsia="Calibri"/>
          <w:bCs w:val="0"/>
          <w:iCs w:val="0"/>
          <w:color w:val="000000"/>
          <w:sz w:val="28"/>
          <w:szCs w:val="28"/>
          <w:lang w:eastAsia="en-US"/>
        </w:rPr>
        <w:t>обласний</w:t>
      </w:r>
      <w:proofErr w:type="spellEnd"/>
      <w:r w:rsidRPr="003746E6">
        <w:rPr>
          <w:rFonts w:eastAsia="Calibri"/>
          <w:bCs w:val="0"/>
          <w:iCs w:val="0"/>
          <w:color w:val="000000"/>
          <w:sz w:val="28"/>
          <w:szCs w:val="28"/>
          <w:lang w:eastAsia="en-US"/>
        </w:rPr>
        <w:t xml:space="preserve"> </w:t>
      </w:r>
      <w:proofErr w:type="spellStart"/>
      <w:r w:rsidRPr="003746E6">
        <w:rPr>
          <w:rFonts w:eastAsia="Calibri"/>
          <w:bCs w:val="0"/>
          <w:iCs w:val="0"/>
          <w:color w:val="000000"/>
          <w:sz w:val="28"/>
          <w:szCs w:val="28"/>
          <w:lang w:eastAsia="en-US"/>
        </w:rPr>
        <w:t>збірний</w:t>
      </w:r>
      <w:proofErr w:type="spellEnd"/>
      <w:r w:rsidRPr="003746E6">
        <w:rPr>
          <w:rFonts w:eastAsia="Calibri"/>
          <w:bCs w:val="0"/>
          <w:iCs w:val="0"/>
          <w:color w:val="000000"/>
          <w:sz w:val="28"/>
          <w:szCs w:val="28"/>
          <w:lang w:eastAsia="en-US"/>
        </w:rPr>
        <w:t xml:space="preserve"> пункт та </w:t>
      </w:r>
      <w:proofErr w:type="spellStart"/>
      <w:r w:rsidRPr="003746E6">
        <w:rPr>
          <w:rFonts w:eastAsia="Calibri"/>
          <w:bCs w:val="0"/>
          <w:iCs w:val="0"/>
          <w:color w:val="000000"/>
          <w:sz w:val="28"/>
          <w:szCs w:val="28"/>
          <w:lang w:eastAsia="en-US"/>
        </w:rPr>
        <w:t>безпосередньо</w:t>
      </w:r>
      <w:proofErr w:type="spellEnd"/>
      <w:r w:rsidRPr="003746E6">
        <w:rPr>
          <w:rFonts w:eastAsia="Calibri"/>
          <w:bCs w:val="0"/>
          <w:iCs w:val="0"/>
          <w:color w:val="000000"/>
          <w:sz w:val="28"/>
          <w:szCs w:val="28"/>
          <w:lang w:eastAsia="en-US"/>
        </w:rPr>
        <w:t xml:space="preserve"> у </w:t>
      </w:r>
      <w:proofErr w:type="spellStart"/>
      <w:r w:rsidRPr="003746E6">
        <w:rPr>
          <w:rFonts w:eastAsia="Calibri"/>
          <w:bCs w:val="0"/>
          <w:iCs w:val="0"/>
          <w:color w:val="000000"/>
          <w:sz w:val="28"/>
          <w:szCs w:val="28"/>
          <w:lang w:eastAsia="en-US"/>
        </w:rPr>
        <w:t>військові</w:t>
      </w:r>
      <w:proofErr w:type="spellEnd"/>
      <w:r w:rsidRPr="003746E6">
        <w:rPr>
          <w:rFonts w:eastAsia="Calibri"/>
          <w:bCs w:val="0"/>
          <w:iCs w:val="0"/>
          <w:color w:val="000000"/>
          <w:sz w:val="28"/>
          <w:szCs w:val="28"/>
          <w:lang w:eastAsia="en-US"/>
        </w:rPr>
        <w:t xml:space="preserve"> </w:t>
      </w:r>
      <w:proofErr w:type="spellStart"/>
      <w:r w:rsidRPr="003746E6">
        <w:rPr>
          <w:rFonts w:eastAsia="Calibri"/>
          <w:bCs w:val="0"/>
          <w:iCs w:val="0"/>
          <w:color w:val="000000"/>
          <w:sz w:val="28"/>
          <w:szCs w:val="28"/>
          <w:lang w:eastAsia="en-US"/>
        </w:rPr>
        <w:t>частини</w:t>
      </w:r>
      <w:proofErr w:type="spellEnd"/>
      <w:r w:rsidRPr="003746E6">
        <w:rPr>
          <w:rFonts w:eastAsia="Calibri"/>
          <w:bCs w:val="0"/>
          <w:iCs w:val="0"/>
          <w:color w:val="000000"/>
          <w:sz w:val="28"/>
          <w:szCs w:val="28"/>
          <w:lang w:eastAsia="en-US"/>
        </w:rPr>
        <w:t>;</w:t>
      </w:r>
    </w:p>
    <w:p w:rsidR="007A60A7" w:rsidRPr="003746E6" w:rsidRDefault="007A60A7" w:rsidP="007A60A7">
      <w:pPr>
        <w:numPr>
          <w:ilvl w:val="0"/>
          <w:numId w:val="4"/>
        </w:numPr>
        <w:ind w:left="0" w:firstLine="709"/>
        <w:contextualSpacing/>
        <w:jc w:val="both"/>
        <w:rPr>
          <w:rFonts w:eastAsia="Calibri"/>
          <w:bCs w:val="0"/>
          <w:iCs w:val="0"/>
          <w:sz w:val="28"/>
          <w:szCs w:val="28"/>
          <w:lang w:eastAsia="uk-UA"/>
        </w:rPr>
      </w:pPr>
      <w:r w:rsidRPr="003746E6">
        <w:rPr>
          <w:rFonts w:eastAsia="Calibri"/>
          <w:bCs w:val="0"/>
          <w:iCs w:val="0"/>
          <w:sz w:val="28"/>
          <w:szCs w:val="28"/>
          <w:lang w:eastAsia="uk-UA"/>
        </w:rPr>
        <w:t xml:space="preserve">200 тис грн. – в/ч А7048 для в/ч А 7337 на </w:t>
      </w:r>
      <w:proofErr w:type="spellStart"/>
      <w:r w:rsidRPr="003746E6">
        <w:rPr>
          <w:rFonts w:eastAsia="Calibri"/>
          <w:bCs w:val="0"/>
          <w:iCs w:val="0"/>
          <w:sz w:val="28"/>
          <w:szCs w:val="28"/>
          <w:lang w:eastAsia="uk-UA"/>
        </w:rPr>
        <w:t>придбання</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товарів</w:t>
      </w:r>
      <w:proofErr w:type="spellEnd"/>
      <w:r w:rsidRPr="003746E6">
        <w:rPr>
          <w:rFonts w:eastAsia="Calibri"/>
          <w:bCs w:val="0"/>
          <w:iCs w:val="0"/>
          <w:sz w:val="28"/>
          <w:szCs w:val="28"/>
          <w:lang w:eastAsia="uk-UA"/>
        </w:rPr>
        <w:t xml:space="preserve"> оборонного </w:t>
      </w:r>
      <w:proofErr w:type="spellStart"/>
      <w:proofErr w:type="gramStart"/>
      <w:r w:rsidRPr="003746E6">
        <w:rPr>
          <w:rFonts w:eastAsia="Calibri"/>
          <w:bCs w:val="0"/>
          <w:iCs w:val="0"/>
          <w:sz w:val="28"/>
          <w:szCs w:val="28"/>
          <w:lang w:eastAsia="uk-UA"/>
        </w:rPr>
        <w:t>призначення</w:t>
      </w:r>
      <w:proofErr w:type="spellEnd"/>
      <w:r w:rsidRPr="003746E6">
        <w:rPr>
          <w:rFonts w:eastAsia="Calibri"/>
          <w:bCs w:val="0"/>
          <w:iCs w:val="0"/>
          <w:sz w:val="28"/>
          <w:szCs w:val="28"/>
          <w:lang w:eastAsia="uk-UA"/>
        </w:rPr>
        <w:t xml:space="preserve"> ;</w:t>
      </w:r>
      <w:proofErr w:type="gramEnd"/>
    </w:p>
    <w:p w:rsidR="007A60A7" w:rsidRPr="003746E6" w:rsidRDefault="007A60A7" w:rsidP="007A60A7">
      <w:pPr>
        <w:numPr>
          <w:ilvl w:val="0"/>
          <w:numId w:val="4"/>
        </w:numPr>
        <w:ind w:left="0" w:firstLine="709"/>
        <w:contextualSpacing/>
        <w:jc w:val="both"/>
        <w:rPr>
          <w:rFonts w:eastAsia="Calibri"/>
          <w:bCs w:val="0"/>
          <w:iCs w:val="0"/>
          <w:sz w:val="28"/>
          <w:szCs w:val="28"/>
          <w:lang w:eastAsia="uk-UA"/>
        </w:rPr>
      </w:pPr>
      <w:r w:rsidRPr="003746E6">
        <w:rPr>
          <w:rFonts w:eastAsia="Calibri"/>
          <w:bCs w:val="0"/>
          <w:iCs w:val="0"/>
          <w:sz w:val="28"/>
          <w:szCs w:val="28"/>
          <w:lang w:eastAsia="uk-UA"/>
        </w:rPr>
        <w:t xml:space="preserve"> 200 </w:t>
      </w:r>
      <w:proofErr w:type="spellStart"/>
      <w:proofErr w:type="gramStart"/>
      <w:r w:rsidRPr="003746E6">
        <w:rPr>
          <w:rFonts w:eastAsia="Calibri"/>
          <w:bCs w:val="0"/>
          <w:iCs w:val="0"/>
          <w:sz w:val="28"/>
          <w:szCs w:val="28"/>
          <w:lang w:eastAsia="uk-UA"/>
        </w:rPr>
        <w:t>тис.грн</w:t>
      </w:r>
      <w:proofErr w:type="spellEnd"/>
      <w:proofErr w:type="gramEnd"/>
      <w:r w:rsidRPr="003746E6">
        <w:rPr>
          <w:rFonts w:eastAsia="Calibri"/>
          <w:bCs w:val="0"/>
          <w:iCs w:val="0"/>
          <w:sz w:val="28"/>
          <w:szCs w:val="28"/>
          <w:lang w:eastAsia="uk-UA"/>
        </w:rPr>
        <w:t xml:space="preserve"> – </w:t>
      </w:r>
      <w:proofErr w:type="spellStart"/>
      <w:r w:rsidRPr="003746E6">
        <w:rPr>
          <w:rFonts w:eastAsia="Calibri"/>
          <w:bCs w:val="0"/>
          <w:iCs w:val="0"/>
          <w:sz w:val="28"/>
          <w:szCs w:val="28"/>
          <w:lang w:eastAsia="uk-UA"/>
        </w:rPr>
        <w:t>відділу</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поліції</w:t>
      </w:r>
      <w:proofErr w:type="spellEnd"/>
      <w:r w:rsidRPr="003746E6">
        <w:rPr>
          <w:rFonts w:eastAsia="Calibri"/>
          <w:bCs w:val="0"/>
          <w:iCs w:val="0"/>
          <w:sz w:val="28"/>
          <w:szCs w:val="28"/>
          <w:lang w:eastAsia="uk-UA"/>
        </w:rPr>
        <w:t xml:space="preserve"> №4 </w:t>
      </w:r>
      <w:proofErr w:type="spellStart"/>
      <w:r w:rsidRPr="003746E6">
        <w:rPr>
          <w:rFonts w:eastAsia="Calibri"/>
          <w:bCs w:val="0"/>
          <w:iCs w:val="0"/>
          <w:sz w:val="28"/>
          <w:szCs w:val="28"/>
          <w:lang w:eastAsia="uk-UA"/>
        </w:rPr>
        <w:t>Вінницького</w:t>
      </w:r>
      <w:proofErr w:type="spellEnd"/>
      <w:r w:rsidRPr="003746E6">
        <w:rPr>
          <w:rFonts w:eastAsia="Calibri"/>
          <w:bCs w:val="0"/>
          <w:iCs w:val="0"/>
          <w:sz w:val="28"/>
          <w:szCs w:val="28"/>
          <w:lang w:eastAsia="uk-UA"/>
        </w:rPr>
        <w:t xml:space="preserve"> районного </w:t>
      </w:r>
      <w:proofErr w:type="spellStart"/>
      <w:r w:rsidRPr="003746E6">
        <w:rPr>
          <w:rFonts w:eastAsia="Calibri"/>
          <w:bCs w:val="0"/>
          <w:iCs w:val="0"/>
          <w:sz w:val="28"/>
          <w:szCs w:val="28"/>
          <w:lang w:eastAsia="uk-UA"/>
        </w:rPr>
        <w:t>управління</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поліції</w:t>
      </w:r>
      <w:proofErr w:type="spellEnd"/>
      <w:r w:rsidRPr="003746E6">
        <w:rPr>
          <w:rFonts w:eastAsia="Calibri"/>
          <w:bCs w:val="0"/>
          <w:iCs w:val="0"/>
          <w:sz w:val="28"/>
          <w:szCs w:val="28"/>
          <w:lang w:eastAsia="uk-UA"/>
        </w:rPr>
        <w:t xml:space="preserve"> ГУНП у </w:t>
      </w:r>
      <w:proofErr w:type="spellStart"/>
      <w:r w:rsidRPr="003746E6">
        <w:rPr>
          <w:rFonts w:eastAsia="Calibri"/>
          <w:bCs w:val="0"/>
          <w:iCs w:val="0"/>
          <w:sz w:val="28"/>
          <w:szCs w:val="28"/>
          <w:lang w:eastAsia="uk-UA"/>
        </w:rPr>
        <w:t>Вінницькій</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області</w:t>
      </w:r>
      <w:proofErr w:type="spellEnd"/>
      <w:r w:rsidRPr="003746E6">
        <w:rPr>
          <w:rFonts w:eastAsia="Calibri"/>
          <w:bCs w:val="0"/>
          <w:iCs w:val="0"/>
          <w:sz w:val="28"/>
          <w:szCs w:val="28"/>
          <w:lang w:eastAsia="uk-UA"/>
        </w:rPr>
        <w:t xml:space="preserve"> для</w:t>
      </w:r>
      <w:r w:rsidRPr="003746E6">
        <w:rPr>
          <w:rFonts w:eastAsia="Calibri"/>
          <w:bCs w:val="0"/>
          <w:iCs w:val="0"/>
          <w:sz w:val="24"/>
        </w:rPr>
        <w:t xml:space="preserve"> </w:t>
      </w:r>
      <w:proofErr w:type="spellStart"/>
      <w:r w:rsidRPr="003746E6">
        <w:rPr>
          <w:rFonts w:eastAsia="Calibri"/>
          <w:bCs w:val="0"/>
          <w:iCs w:val="0"/>
          <w:sz w:val="28"/>
          <w:szCs w:val="28"/>
        </w:rPr>
        <w:t>співфінансування</w:t>
      </w:r>
      <w:proofErr w:type="spellEnd"/>
      <w:r w:rsidRPr="003746E6">
        <w:rPr>
          <w:rFonts w:eastAsia="Calibri"/>
          <w:bCs w:val="0"/>
          <w:iCs w:val="0"/>
          <w:sz w:val="28"/>
          <w:szCs w:val="28"/>
        </w:rPr>
        <w:t xml:space="preserve"> </w:t>
      </w:r>
      <w:proofErr w:type="spellStart"/>
      <w:r w:rsidRPr="003746E6">
        <w:rPr>
          <w:rFonts w:eastAsia="Calibri"/>
          <w:bCs w:val="0"/>
          <w:iCs w:val="0"/>
          <w:sz w:val="28"/>
          <w:szCs w:val="28"/>
        </w:rPr>
        <w:t>впровадження</w:t>
      </w:r>
      <w:proofErr w:type="spellEnd"/>
      <w:r w:rsidRPr="003746E6">
        <w:rPr>
          <w:rFonts w:eastAsia="Calibri"/>
          <w:bCs w:val="0"/>
          <w:iCs w:val="0"/>
          <w:sz w:val="28"/>
          <w:szCs w:val="28"/>
        </w:rPr>
        <w:t xml:space="preserve"> в </w:t>
      </w:r>
      <w:proofErr w:type="spellStart"/>
      <w:r w:rsidRPr="003746E6">
        <w:rPr>
          <w:rFonts w:eastAsia="Calibri"/>
          <w:bCs w:val="0"/>
          <w:iCs w:val="0"/>
          <w:sz w:val="28"/>
          <w:szCs w:val="28"/>
        </w:rPr>
        <w:t>діяльність</w:t>
      </w:r>
      <w:proofErr w:type="spellEnd"/>
      <w:r w:rsidRPr="003746E6">
        <w:rPr>
          <w:rFonts w:eastAsia="Calibri"/>
          <w:bCs w:val="0"/>
          <w:iCs w:val="0"/>
          <w:sz w:val="28"/>
          <w:szCs w:val="28"/>
        </w:rPr>
        <w:t xml:space="preserve"> </w:t>
      </w:r>
      <w:proofErr w:type="spellStart"/>
      <w:r w:rsidRPr="003746E6">
        <w:rPr>
          <w:rFonts w:eastAsia="Calibri"/>
          <w:bCs w:val="0"/>
          <w:iCs w:val="0"/>
          <w:sz w:val="28"/>
          <w:szCs w:val="28"/>
        </w:rPr>
        <w:t>системи</w:t>
      </w:r>
      <w:proofErr w:type="spellEnd"/>
      <w:r w:rsidRPr="003746E6">
        <w:rPr>
          <w:rFonts w:eastAsia="Calibri"/>
          <w:bCs w:val="0"/>
          <w:iCs w:val="0"/>
          <w:sz w:val="28"/>
          <w:szCs w:val="28"/>
        </w:rPr>
        <w:t xml:space="preserve"> </w:t>
      </w:r>
      <w:proofErr w:type="spellStart"/>
      <w:r w:rsidRPr="007A60A7">
        <w:rPr>
          <w:rFonts w:eastAsia="Calibri"/>
          <w:bCs w:val="0"/>
          <w:iCs w:val="0"/>
          <w:sz w:val="28"/>
          <w:szCs w:val="28"/>
          <w:lang w:val="en-US" w:eastAsia="en-US"/>
        </w:rPr>
        <w:t>Custodi</w:t>
      </w:r>
      <w:proofErr w:type="spellEnd"/>
      <w:r w:rsidRPr="003746E6">
        <w:rPr>
          <w:rFonts w:eastAsia="Calibri"/>
          <w:bCs w:val="0"/>
          <w:iCs w:val="0"/>
          <w:sz w:val="28"/>
          <w:szCs w:val="28"/>
          <w:lang w:eastAsia="en-US"/>
        </w:rPr>
        <w:t xml:space="preserve"> </w:t>
      </w:r>
      <w:r w:rsidRPr="007A60A7">
        <w:rPr>
          <w:rFonts w:eastAsia="Calibri"/>
          <w:bCs w:val="0"/>
          <w:iCs w:val="0"/>
          <w:sz w:val="28"/>
          <w:szCs w:val="28"/>
          <w:lang w:val="en-US" w:eastAsia="en-US"/>
        </w:rPr>
        <w:t>Records</w:t>
      </w:r>
      <w:r w:rsidRPr="003746E6">
        <w:rPr>
          <w:rFonts w:eastAsia="Calibri"/>
          <w:bCs w:val="0"/>
          <w:iCs w:val="0"/>
          <w:sz w:val="28"/>
          <w:szCs w:val="28"/>
          <w:lang w:eastAsia="en-US"/>
        </w:rPr>
        <w:t>;</w:t>
      </w:r>
    </w:p>
    <w:p w:rsidR="007A60A7" w:rsidRPr="003746E6" w:rsidRDefault="007A60A7" w:rsidP="007A60A7">
      <w:pPr>
        <w:numPr>
          <w:ilvl w:val="0"/>
          <w:numId w:val="4"/>
        </w:numPr>
        <w:ind w:left="0" w:firstLine="709"/>
        <w:contextualSpacing/>
        <w:jc w:val="both"/>
        <w:rPr>
          <w:rFonts w:eastAsia="Calibri"/>
          <w:bCs w:val="0"/>
          <w:iCs w:val="0"/>
          <w:sz w:val="28"/>
          <w:szCs w:val="28"/>
          <w:lang w:eastAsia="uk-UA"/>
        </w:rPr>
      </w:pPr>
      <w:r w:rsidRPr="003746E6">
        <w:rPr>
          <w:rFonts w:eastAsia="Calibri"/>
          <w:bCs w:val="0"/>
          <w:iCs w:val="0"/>
          <w:sz w:val="28"/>
          <w:szCs w:val="28"/>
          <w:lang w:eastAsia="uk-UA"/>
        </w:rPr>
        <w:t xml:space="preserve"> 200 </w:t>
      </w:r>
      <w:proofErr w:type="spellStart"/>
      <w:proofErr w:type="gramStart"/>
      <w:r w:rsidRPr="003746E6">
        <w:rPr>
          <w:rFonts w:eastAsia="Calibri"/>
          <w:bCs w:val="0"/>
          <w:iCs w:val="0"/>
          <w:sz w:val="28"/>
          <w:szCs w:val="28"/>
          <w:lang w:eastAsia="uk-UA"/>
        </w:rPr>
        <w:t>тис.грн</w:t>
      </w:r>
      <w:proofErr w:type="spellEnd"/>
      <w:proofErr w:type="gramEnd"/>
      <w:r w:rsidRPr="003746E6">
        <w:rPr>
          <w:rFonts w:eastAsia="Calibri"/>
          <w:bCs w:val="0"/>
          <w:iCs w:val="0"/>
          <w:sz w:val="28"/>
          <w:szCs w:val="28"/>
          <w:lang w:eastAsia="uk-UA"/>
        </w:rPr>
        <w:t xml:space="preserve"> – </w:t>
      </w:r>
      <w:proofErr w:type="spellStart"/>
      <w:r w:rsidRPr="003746E6">
        <w:rPr>
          <w:rFonts w:eastAsia="Calibri"/>
          <w:bCs w:val="0"/>
          <w:iCs w:val="0"/>
          <w:sz w:val="28"/>
          <w:szCs w:val="28"/>
          <w:lang w:eastAsia="uk-UA"/>
        </w:rPr>
        <w:t>відділу</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поліції</w:t>
      </w:r>
      <w:proofErr w:type="spellEnd"/>
      <w:r w:rsidRPr="003746E6">
        <w:rPr>
          <w:rFonts w:eastAsia="Calibri"/>
          <w:bCs w:val="0"/>
          <w:iCs w:val="0"/>
          <w:sz w:val="28"/>
          <w:szCs w:val="28"/>
          <w:lang w:eastAsia="uk-UA"/>
        </w:rPr>
        <w:t xml:space="preserve"> №4 </w:t>
      </w:r>
      <w:proofErr w:type="spellStart"/>
      <w:r w:rsidRPr="003746E6">
        <w:rPr>
          <w:rFonts w:eastAsia="Calibri"/>
          <w:bCs w:val="0"/>
          <w:iCs w:val="0"/>
          <w:sz w:val="28"/>
          <w:szCs w:val="28"/>
          <w:lang w:eastAsia="uk-UA"/>
        </w:rPr>
        <w:t>Вінницького</w:t>
      </w:r>
      <w:proofErr w:type="spellEnd"/>
      <w:r w:rsidRPr="003746E6">
        <w:rPr>
          <w:rFonts w:eastAsia="Calibri"/>
          <w:bCs w:val="0"/>
          <w:iCs w:val="0"/>
          <w:sz w:val="28"/>
          <w:szCs w:val="28"/>
          <w:lang w:eastAsia="uk-UA"/>
        </w:rPr>
        <w:t xml:space="preserve"> районного </w:t>
      </w:r>
      <w:proofErr w:type="spellStart"/>
      <w:r w:rsidRPr="003746E6">
        <w:rPr>
          <w:rFonts w:eastAsia="Calibri"/>
          <w:bCs w:val="0"/>
          <w:iCs w:val="0"/>
          <w:sz w:val="28"/>
          <w:szCs w:val="28"/>
          <w:lang w:eastAsia="uk-UA"/>
        </w:rPr>
        <w:t>управління</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поліції</w:t>
      </w:r>
      <w:proofErr w:type="spellEnd"/>
      <w:r w:rsidRPr="003746E6">
        <w:rPr>
          <w:rFonts w:eastAsia="Calibri"/>
          <w:bCs w:val="0"/>
          <w:iCs w:val="0"/>
          <w:sz w:val="28"/>
          <w:szCs w:val="28"/>
          <w:lang w:eastAsia="uk-UA"/>
        </w:rPr>
        <w:t xml:space="preserve"> ГУНП у </w:t>
      </w:r>
      <w:proofErr w:type="spellStart"/>
      <w:r w:rsidRPr="003746E6">
        <w:rPr>
          <w:rFonts w:eastAsia="Calibri"/>
          <w:bCs w:val="0"/>
          <w:iCs w:val="0"/>
          <w:sz w:val="28"/>
          <w:szCs w:val="28"/>
          <w:lang w:eastAsia="uk-UA"/>
        </w:rPr>
        <w:t>Вінницькій</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області</w:t>
      </w:r>
      <w:proofErr w:type="spellEnd"/>
      <w:r w:rsidRPr="003746E6">
        <w:rPr>
          <w:rFonts w:eastAsia="Calibri"/>
          <w:bCs w:val="0"/>
          <w:iCs w:val="0"/>
          <w:sz w:val="28"/>
          <w:szCs w:val="28"/>
          <w:lang w:eastAsia="uk-UA"/>
        </w:rPr>
        <w:t xml:space="preserve"> для</w:t>
      </w:r>
      <w:r w:rsidRPr="003746E6">
        <w:rPr>
          <w:rFonts w:eastAsia="Calibri"/>
          <w:bCs w:val="0"/>
          <w:iCs w:val="0"/>
          <w:sz w:val="24"/>
        </w:rPr>
        <w:t xml:space="preserve"> </w:t>
      </w:r>
      <w:proofErr w:type="spellStart"/>
      <w:r w:rsidRPr="003746E6">
        <w:rPr>
          <w:rFonts w:eastAsia="Calibri"/>
          <w:bCs w:val="0"/>
          <w:iCs w:val="0"/>
          <w:sz w:val="28"/>
          <w:szCs w:val="28"/>
        </w:rPr>
        <w:t>співфінансування</w:t>
      </w:r>
      <w:proofErr w:type="spellEnd"/>
      <w:r w:rsidRPr="003746E6">
        <w:rPr>
          <w:rFonts w:eastAsia="Calibri"/>
          <w:bCs w:val="0"/>
          <w:iCs w:val="0"/>
          <w:sz w:val="28"/>
          <w:szCs w:val="28"/>
        </w:rPr>
        <w:t xml:space="preserve"> </w:t>
      </w:r>
      <w:proofErr w:type="spellStart"/>
      <w:r w:rsidRPr="003746E6">
        <w:rPr>
          <w:rFonts w:eastAsia="Calibri"/>
          <w:bCs w:val="0"/>
          <w:iCs w:val="0"/>
          <w:sz w:val="28"/>
          <w:szCs w:val="28"/>
        </w:rPr>
        <w:t>придбання</w:t>
      </w:r>
      <w:proofErr w:type="spellEnd"/>
      <w:r w:rsidRPr="003746E6">
        <w:rPr>
          <w:rFonts w:eastAsia="Calibri"/>
          <w:bCs w:val="0"/>
          <w:iCs w:val="0"/>
          <w:sz w:val="28"/>
          <w:szCs w:val="28"/>
        </w:rPr>
        <w:t xml:space="preserve"> </w:t>
      </w:r>
      <w:proofErr w:type="spellStart"/>
      <w:r w:rsidRPr="003746E6">
        <w:rPr>
          <w:rFonts w:eastAsia="Calibri"/>
          <w:bCs w:val="0"/>
          <w:iCs w:val="0"/>
          <w:sz w:val="28"/>
          <w:szCs w:val="28"/>
        </w:rPr>
        <w:t>службового</w:t>
      </w:r>
      <w:proofErr w:type="spellEnd"/>
      <w:r w:rsidRPr="003746E6">
        <w:rPr>
          <w:rFonts w:eastAsia="Calibri"/>
          <w:bCs w:val="0"/>
          <w:iCs w:val="0"/>
          <w:sz w:val="28"/>
          <w:szCs w:val="28"/>
        </w:rPr>
        <w:t xml:space="preserve"> </w:t>
      </w:r>
      <w:proofErr w:type="spellStart"/>
      <w:r w:rsidRPr="003746E6">
        <w:rPr>
          <w:rFonts w:eastAsia="Calibri"/>
          <w:bCs w:val="0"/>
          <w:iCs w:val="0"/>
          <w:sz w:val="28"/>
          <w:szCs w:val="28"/>
        </w:rPr>
        <w:t>автомобіля</w:t>
      </w:r>
      <w:proofErr w:type="spellEnd"/>
      <w:r w:rsidRPr="003746E6">
        <w:rPr>
          <w:rFonts w:eastAsia="Calibri"/>
          <w:bCs w:val="0"/>
          <w:iCs w:val="0"/>
          <w:sz w:val="28"/>
          <w:szCs w:val="28"/>
        </w:rPr>
        <w:t>;</w:t>
      </w:r>
    </w:p>
    <w:p w:rsidR="007A60A7" w:rsidRPr="003746E6" w:rsidRDefault="007A60A7" w:rsidP="007A60A7">
      <w:pPr>
        <w:numPr>
          <w:ilvl w:val="0"/>
          <w:numId w:val="4"/>
        </w:numPr>
        <w:ind w:left="0" w:firstLine="709"/>
        <w:contextualSpacing/>
        <w:jc w:val="both"/>
        <w:rPr>
          <w:rFonts w:eastAsia="Calibri"/>
          <w:bCs w:val="0"/>
          <w:iCs w:val="0"/>
          <w:sz w:val="28"/>
          <w:szCs w:val="28"/>
          <w:lang w:eastAsia="uk-UA"/>
        </w:rPr>
      </w:pPr>
      <w:r w:rsidRPr="003746E6">
        <w:rPr>
          <w:rFonts w:eastAsia="Calibri"/>
          <w:bCs w:val="0"/>
          <w:iCs w:val="0"/>
          <w:sz w:val="28"/>
          <w:szCs w:val="28"/>
        </w:rPr>
        <w:t xml:space="preserve">150 </w:t>
      </w:r>
      <w:proofErr w:type="spellStart"/>
      <w:proofErr w:type="gramStart"/>
      <w:r w:rsidRPr="003746E6">
        <w:rPr>
          <w:rFonts w:eastAsia="Calibri"/>
          <w:bCs w:val="0"/>
          <w:iCs w:val="0"/>
          <w:sz w:val="28"/>
          <w:szCs w:val="28"/>
        </w:rPr>
        <w:t>тис.грн</w:t>
      </w:r>
      <w:proofErr w:type="spellEnd"/>
      <w:proofErr w:type="gramEnd"/>
      <w:r w:rsidRPr="003746E6">
        <w:rPr>
          <w:rFonts w:eastAsia="Calibri"/>
          <w:bCs w:val="0"/>
          <w:iCs w:val="0"/>
          <w:sz w:val="28"/>
          <w:szCs w:val="28"/>
        </w:rPr>
        <w:t xml:space="preserve"> - </w:t>
      </w:r>
      <w:bookmarkStart w:id="4" w:name="_Hlk160715521"/>
      <w:r w:rsidRPr="003746E6">
        <w:rPr>
          <w:rFonts w:eastAsia="Calibri"/>
          <w:bCs w:val="0"/>
          <w:iCs w:val="0"/>
          <w:sz w:val="28"/>
          <w:szCs w:val="28"/>
        </w:rPr>
        <w:t xml:space="preserve">сектору </w:t>
      </w:r>
      <w:proofErr w:type="spellStart"/>
      <w:r w:rsidRPr="003746E6">
        <w:rPr>
          <w:rFonts w:eastAsia="Calibri"/>
          <w:bCs w:val="0"/>
          <w:iCs w:val="0"/>
          <w:sz w:val="28"/>
          <w:szCs w:val="28"/>
        </w:rPr>
        <w:t>поліцейської</w:t>
      </w:r>
      <w:proofErr w:type="spellEnd"/>
      <w:r w:rsidRPr="003746E6">
        <w:rPr>
          <w:rFonts w:eastAsia="Calibri"/>
          <w:bCs w:val="0"/>
          <w:iCs w:val="0"/>
          <w:sz w:val="28"/>
          <w:szCs w:val="28"/>
        </w:rPr>
        <w:t xml:space="preserve"> </w:t>
      </w:r>
      <w:proofErr w:type="spellStart"/>
      <w:r w:rsidRPr="003746E6">
        <w:rPr>
          <w:rFonts w:eastAsia="Calibri"/>
          <w:bCs w:val="0"/>
          <w:iCs w:val="0"/>
          <w:sz w:val="28"/>
          <w:szCs w:val="28"/>
        </w:rPr>
        <w:t>діяльності</w:t>
      </w:r>
      <w:proofErr w:type="spellEnd"/>
      <w:r w:rsidRPr="003746E6">
        <w:rPr>
          <w:rFonts w:eastAsia="Calibri"/>
          <w:bCs w:val="0"/>
          <w:iCs w:val="0"/>
          <w:sz w:val="28"/>
          <w:szCs w:val="28"/>
        </w:rPr>
        <w:t xml:space="preserve"> №1 </w:t>
      </w:r>
      <w:proofErr w:type="spellStart"/>
      <w:r w:rsidRPr="003746E6">
        <w:rPr>
          <w:rFonts w:eastAsia="Calibri"/>
          <w:bCs w:val="0"/>
          <w:iCs w:val="0"/>
          <w:sz w:val="28"/>
          <w:szCs w:val="28"/>
          <w:lang w:eastAsia="uk-UA"/>
        </w:rPr>
        <w:t>відділу</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поліції</w:t>
      </w:r>
      <w:proofErr w:type="spellEnd"/>
      <w:r w:rsidRPr="003746E6">
        <w:rPr>
          <w:rFonts w:eastAsia="Calibri"/>
          <w:bCs w:val="0"/>
          <w:iCs w:val="0"/>
          <w:sz w:val="28"/>
          <w:szCs w:val="28"/>
          <w:lang w:eastAsia="uk-UA"/>
        </w:rPr>
        <w:t xml:space="preserve"> №4 ВРУП ГУНП у </w:t>
      </w:r>
      <w:proofErr w:type="spellStart"/>
      <w:r w:rsidRPr="003746E6">
        <w:rPr>
          <w:rFonts w:eastAsia="Calibri"/>
          <w:bCs w:val="0"/>
          <w:iCs w:val="0"/>
          <w:sz w:val="28"/>
          <w:szCs w:val="28"/>
          <w:lang w:eastAsia="uk-UA"/>
        </w:rPr>
        <w:t>Вінницькій</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області</w:t>
      </w:r>
      <w:bookmarkEnd w:id="4"/>
      <w:proofErr w:type="spellEnd"/>
      <w:r w:rsidRPr="003746E6">
        <w:rPr>
          <w:rFonts w:eastAsia="Calibri"/>
          <w:bCs w:val="0"/>
          <w:iCs w:val="0"/>
          <w:sz w:val="28"/>
          <w:szCs w:val="28"/>
          <w:lang w:eastAsia="uk-UA"/>
        </w:rPr>
        <w:t xml:space="preserve"> на  </w:t>
      </w:r>
      <w:proofErr w:type="spellStart"/>
      <w:r w:rsidRPr="003746E6">
        <w:rPr>
          <w:rFonts w:eastAsia="Calibri"/>
          <w:bCs w:val="0"/>
          <w:iCs w:val="0"/>
          <w:sz w:val="28"/>
          <w:szCs w:val="28"/>
          <w:lang w:eastAsia="uk-UA"/>
        </w:rPr>
        <w:t>придбання</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пально-мастильних</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матеріалів</w:t>
      </w:r>
      <w:proofErr w:type="spellEnd"/>
      <w:r w:rsidRPr="003746E6">
        <w:rPr>
          <w:rFonts w:eastAsia="Calibri"/>
          <w:bCs w:val="0"/>
          <w:iCs w:val="0"/>
          <w:sz w:val="28"/>
          <w:szCs w:val="28"/>
          <w:lang w:eastAsia="uk-UA"/>
        </w:rPr>
        <w:t xml:space="preserve"> для </w:t>
      </w:r>
      <w:proofErr w:type="spellStart"/>
      <w:r w:rsidRPr="003746E6">
        <w:rPr>
          <w:rFonts w:eastAsia="Calibri"/>
          <w:bCs w:val="0"/>
          <w:iCs w:val="0"/>
          <w:sz w:val="28"/>
          <w:szCs w:val="28"/>
          <w:lang w:eastAsia="uk-UA"/>
        </w:rPr>
        <w:t>здійснення</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охоронних</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функцій</w:t>
      </w:r>
      <w:proofErr w:type="spellEnd"/>
      <w:r w:rsidRPr="003746E6">
        <w:rPr>
          <w:rFonts w:eastAsia="Calibri"/>
          <w:bCs w:val="0"/>
          <w:iCs w:val="0"/>
          <w:sz w:val="28"/>
          <w:szCs w:val="28"/>
          <w:lang w:eastAsia="uk-UA"/>
        </w:rPr>
        <w:t xml:space="preserve"> та </w:t>
      </w:r>
      <w:proofErr w:type="spellStart"/>
      <w:r w:rsidRPr="003746E6">
        <w:rPr>
          <w:rFonts w:eastAsia="Calibri"/>
          <w:bCs w:val="0"/>
          <w:iCs w:val="0"/>
          <w:sz w:val="28"/>
          <w:szCs w:val="28"/>
          <w:lang w:eastAsia="uk-UA"/>
        </w:rPr>
        <w:t>безпеки</w:t>
      </w:r>
      <w:proofErr w:type="spellEnd"/>
      <w:r w:rsidRPr="003746E6">
        <w:rPr>
          <w:rFonts w:eastAsia="Calibri"/>
          <w:bCs w:val="0"/>
          <w:iCs w:val="0"/>
          <w:sz w:val="28"/>
          <w:szCs w:val="28"/>
          <w:lang w:eastAsia="uk-UA"/>
        </w:rPr>
        <w:t xml:space="preserve"> правопорядку;</w:t>
      </w:r>
    </w:p>
    <w:p w:rsidR="007A60A7" w:rsidRPr="003746E6" w:rsidRDefault="007A60A7" w:rsidP="007A60A7">
      <w:pPr>
        <w:numPr>
          <w:ilvl w:val="0"/>
          <w:numId w:val="4"/>
        </w:numPr>
        <w:ind w:left="0" w:firstLine="709"/>
        <w:contextualSpacing/>
        <w:jc w:val="both"/>
        <w:rPr>
          <w:rFonts w:eastAsia="Calibri"/>
          <w:bCs w:val="0"/>
          <w:iCs w:val="0"/>
          <w:sz w:val="28"/>
          <w:szCs w:val="28"/>
          <w:lang w:eastAsia="uk-UA"/>
        </w:rPr>
      </w:pPr>
      <w:proofErr w:type="gramStart"/>
      <w:r w:rsidRPr="003746E6">
        <w:rPr>
          <w:rFonts w:eastAsia="Calibri"/>
          <w:bCs w:val="0"/>
          <w:iCs w:val="0"/>
          <w:sz w:val="28"/>
          <w:szCs w:val="28"/>
          <w:lang w:eastAsia="uk-UA"/>
        </w:rPr>
        <w:t>200</w:t>
      </w:r>
      <w:r w:rsidRPr="007A60A7">
        <w:rPr>
          <w:rFonts w:eastAsia="Calibri"/>
          <w:bCs w:val="0"/>
          <w:iCs w:val="0"/>
          <w:sz w:val="28"/>
          <w:szCs w:val="28"/>
          <w:lang w:val="en-US" w:eastAsia="uk-UA"/>
        </w:rPr>
        <w:t> </w:t>
      </w:r>
      <w:r w:rsidRPr="003746E6">
        <w:rPr>
          <w:rFonts w:eastAsia="Calibri"/>
          <w:bCs w:val="0"/>
          <w:iCs w:val="0"/>
          <w:sz w:val="28"/>
          <w:szCs w:val="28"/>
          <w:lang w:eastAsia="uk-UA"/>
        </w:rPr>
        <w:t xml:space="preserve"> тис</w:t>
      </w:r>
      <w:proofErr w:type="gramEnd"/>
      <w:r w:rsidRPr="003746E6">
        <w:rPr>
          <w:rFonts w:eastAsia="Calibri"/>
          <w:bCs w:val="0"/>
          <w:iCs w:val="0"/>
          <w:sz w:val="28"/>
          <w:szCs w:val="28"/>
          <w:lang w:eastAsia="uk-UA"/>
        </w:rPr>
        <w:t xml:space="preserve">. грн. -  </w:t>
      </w:r>
      <w:proofErr w:type="spellStart"/>
      <w:r w:rsidRPr="003746E6">
        <w:rPr>
          <w:rFonts w:eastAsia="Calibri"/>
          <w:bCs w:val="0"/>
          <w:iCs w:val="0"/>
          <w:color w:val="000000"/>
          <w:sz w:val="28"/>
          <w:szCs w:val="28"/>
          <w:lang w:eastAsia="en-US"/>
        </w:rPr>
        <w:t>Вінницькому</w:t>
      </w:r>
      <w:proofErr w:type="spellEnd"/>
      <w:r w:rsidRPr="003746E6">
        <w:rPr>
          <w:rFonts w:eastAsia="Calibri"/>
          <w:bCs w:val="0"/>
          <w:iCs w:val="0"/>
          <w:color w:val="000000"/>
          <w:sz w:val="28"/>
          <w:szCs w:val="28"/>
          <w:lang w:eastAsia="en-US"/>
        </w:rPr>
        <w:t xml:space="preserve"> районному </w:t>
      </w:r>
      <w:proofErr w:type="spellStart"/>
      <w:r w:rsidRPr="003746E6">
        <w:rPr>
          <w:rFonts w:eastAsia="Calibri"/>
          <w:bCs w:val="0"/>
          <w:iCs w:val="0"/>
          <w:color w:val="000000"/>
          <w:sz w:val="28"/>
          <w:szCs w:val="28"/>
          <w:lang w:eastAsia="en-US"/>
        </w:rPr>
        <w:t>відділу</w:t>
      </w:r>
      <w:proofErr w:type="spellEnd"/>
      <w:r w:rsidRPr="003746E6">
        <w:rPr>
          <w:rFonts w:eastAsia="Calibri"/>
          <w:bCs w:val="0"/>
          <w:iCs w:val="0"/>
          <w:color w:val="000000"/>
          <w:sz w:val="28"/>
          <w:szCs w:val="28"/>
          <w:lang w:eastAsia="en-US"/>
        </w:rPr>
        <w:t xml:space="preserve"> (з </w:t>
      </w:r>
      <w:proofErr w:type="spellStart"/>
      <w:r w:rsidRPr="003746E6">
        <w:rPr>
          <w:rFonts w:eastAsia="Calibri"/>
          <w:bCs w:val="0"/>
          <w:iCs w:val="0"/>
          <w:color w:val="000000"/>
          <w:sz w:val="28"/>
          <w:szCs w:val="28"/>
          <w:lang w:eastAsia="en-US"/>
        </w:rPr>
        <w:t>дислокацією</w:t>
      </w:r>
      <w:proofErr w:type="spellEnd"/>
      <w:r w:rsidRPr="003746E6">
        <w:rPr>
          <w:rFonts w:eastAsia="Calibri"/>
          <w:bCs w:val="0"/>
          <w:iCs w:val="0"/>
          <w:color w:val="000000"/>
          <w:sz w:val="28"/>
          <w:szCs w:val="28"/>
          <w:lang w:eastAsia="en-US"/>
        </w:rPr>
        <w:t xml:space="preserve"> у м. </w:t>
      </w:r>
      <w:proofErr w:type="spellStart"/>
      <w:r w:rsidRPr="003746E6">
        <w:rPr>
          <w:rFonts w:eastAsia="Calibri"/>
          <w:bCs w:val="0"/>
          <w:iCs w:val="0"/>
          <w:color w:val="000000"/>
          <w:sz w:val="28"/>
          <w:szCs w:val="28"/>
          <w:lang w:eastAsia="en-US"/>
        </w:rPr>
        <w:t>Немирів</w:t>
      </w:r>
      <w:proofErr w:type="spellEnd"/>
      <w:r w:rsidRPr="003746E6">
        <w:rPr>
          <w:rFonts w:eastAsia="Calibri"/>
          <w:bCs w:val="0"/>
          <w:iCs w:val="0"/>
          <w:color w:val="000000"/>
          <w:sz w:val="28"/>
          <w:szCs w:val="28"/>
          <w:lang w:eastAsia="en-US"/>
        </w:rPr>
        <w:t xml:space="preserve">) УСБУ у </w:t>
      </w:r>
      <w:proofErr w:type="spellStart"/>
      <w:r w:rsidRPr="003746E6">
        <w:rPr>
          <w:rFonts w:eastAsia="Calibri"/>
          <w:bCs w:val="0"/>
          <w:iCs w:val="0"/>
          <w:color w:val="000000"/>
          <w:sz w:val="28"/>
          <w:szCs w:val="28"/>
          <w:lang w:eastAsia="en-US"/>
        </w:rPr>
        <w:t>Вінницькій</w:t>
      </w:r>
      <w:proofErr w:type="spellEnd"/>
      <w:r w:rsidRPr="003746E6">
        <w:rPr>
          <w:rFonts w:eastAsia="Calibri"/>
          <w:bCs w:val="0"/>
          <w:iCs w:val="0"/>
          <w:color w:val="000000"/>
          <w:sz w:val="28"/>
          <w:szCs w:val="28"/>
          <w:lang w:eastAsia="en-US"/>
        </w:rPr>
        <w:t xml:space="preserve"> </w:t>
      </w:r>
      <w:proofErr w:type="spellStart"/>
      <w:r w:rsidRPr="003746E6">
        <w:rPr>
          <w:rFonts w:eastAsia="Calibri"/>
          <w:bCs w:val="0"/>
          <w:iCs w:val="0"/>
          <w:color w:val="000000"/>
          <w:sz w:val="28"/>
          <w:szCs w:val="28"/>
          <w:lang w:eastAsia="en-US"/>
        </w:rPr>
        <w:t>області</w:t>
      </w:r>
      <w:proofErr w:type="spellEnd"/>
      <w:r w:rsidRPr="003746E6">
        <w:rPr>
          <w:rFonts w:eastAsia="Calibri"/>
          <w:bCs w:val="0"/>
          <w:iCs w:val="0"/>
          <w:color w:val="000000"/>
          <w:sz w:val="28"/>
          <w:szCs w:val="28"/>
          <w:lang w:eastAsia="en-US"/>
        </w:rPr>
        <w:t xml:space="preserve"> на </w:t>
      </w:r>
      <w:proofErr w:type="spellStart"/>
      <w:r w:rsidRPr="003746E6">
        <w:rPr>
          <w:rFonts w:eastAsia="Calibri"/>
          <w:bCs w:val="0"/>
          <w:iCs w:val="0"/>
          <w:sz w:val="28"/>
          <w:szCs w:val="28"/>
        </w:rPr>
        <w:t>спі</w:t>
      </w:r>
      <w:proofErr w:type="spellEnd"/>
      <w:r w:rsidRPr="007A60A7">
        <w:rPr>
          <w:rFonts w:eastAsia="Calibri"/>
          <w:bCs w:val="0"/>
          <w:iCs w:val="0"/>
          <w:sz w:val="28"/>
          <w:szCs w:val="28"/>
          <w:lang w:val="uk-UA"/>
        </w:rPr>
        <w:t>в</w:t>
      </w:r>
      <w:proofErr w:type="spellStart"/>
      <w:r w:rsidRPr="003746E6">
        <w:rPr>
          <w:rFonts w:eastAsia="Calibri"/>
          <w:bCs w:val="0"/>
          <w:iCs w:val="0"/>
          <w:sz w:val="28"/>
          <w:szCs w:val="28"/>
        </w:rPr>
        <w:t>фінансування</w:t>
      </w:r>
      <w:proofErr w:type="spellEnd"/>
      <w:r w:rsidRPr="003746E6">
        <w:rPr>
          <w:rFonts w:eastAsia="Calibri"/>
          <w:bCs w:val="0"/>
          <w:iCs w:val="0"/>
          <w:sz w:val="28"/>
          <w:szCs w:val="28"/>
        </w:rPr>
        <w:t xml:space="preserve"> </w:t>
      </w:r>
      <w:proofErr w:type="spellStart"/>
      <w:r w:rsidRPr="003746E6">
        <w:rPr>
          <w:rFonts w:eastAsia="Calibri"/>
          <w:bCs w:val="0"/>
          <w:iCs w:val="0"/>
          <w:sz w:val="28"/>
          <w:szCs w:val="28"/>
        </w:rPr>
        <w:t>придбання</w:t>
      </w:r>
      <w:proofErr w:type="spellEnd"/>
      <w:r w:rsidRPr="003746E6">
        <w:rPr>
          <w:rFonts w:eastAsia="Calibri"/>
          <w:bCs w:val="0"/>
          <w:iCs w:val="0"/>
          <w:sz w:val="28"/>
          <w:szCs w:val="28"/>
        </w:rPr>
        <w:t xml:space="preserve"> </w:t>
      </w:r>
      <w:proofErr w:type="spellStart"/>
      <w:r w:rsidRPr="003746E6">
        <w:rPr>
          <w:rFonts w:eastAsia="Calibri"/>
          <w:bCs w:val="0"/>
          <w:iCs w:val="0"/>
          <w:sz w:val="28"/>
          <w:szCs w:val="28"/>
        </w:rPr>
        <w:t>спеціального</w:t>
      </w:r>
      <w:proofErr w:type="spellEnd"/>
      <w:r w:rsidRPr="003746E6">
        <w:rPr>
          <w:rFonts w:eastAsia="Calibri"/>
          <w:bCs w:val="0"/>
          <w:iCs w:val="0"/>
          <w:sz w:val="28"/>
          <w:szCs w:val="28"/>
        </w:rPr>
        <w:t xml:space="preserve"> </w:t>
      </w:r>
      <w:proofErr w:type="spellStart"/>
      <w:r w:rsidRPr="003746E6">
        <w:rPr>
          <w:rFonts w:eastAsia="Calibri"/>
          <w:bCs w:val="0"/>
          <w:iCs w:val="0"/>
          <w:sz w:val="28"/>
          <w:szCs w:val="28"/>
        </w:rPr>
        <w:t>автомобіля</w:t>
      </w:r>
      <w:proofErr w:type="spellEnd"/>
      <w:r w:rsidRPr="003746E6">
        <w:rPr>
          <w:rFonts w:eastAsia="Calibri"/>
          <w:bCs w:val="0"/>
          <w:iCs w:val="0"/>
          <w:sz w:val="28"/>
          <w:szCs w:val="28"/>
        </w:rPr>
        <w:t xml:space="preserve"> </w:t>
      </w:r>
      <w:proofErr w:type="spellStart"/>
      <w:r w:rsidRPr="003746E6">
        <w:rPr>
          <w:rFonts w:eastAsia="Calibri"/>
          <w:bCs w:val="0"/>
          <w:iCs w:val="0"/>
          <w:sz w:val="28"/>
          <w:szCs w:val="28"/>
        </w:rPr>
        <w:t>службового</w:t>
      </w:r>
      <w:proofErr w:type="spellEnd"/>
      <w:r w:rsidRPr="003746E6">
        <w:rPr>
          <w:rFonts w:eastAsia="Calibri"/>
          <w:bCs w:val="0"/>
          <w:iCs w:val="0"/>
          <w:sz w:val="28"/>
          <w:szCs w:val="28"/>
        </w:rPr>
        <w:t xml:space="preserve"> </w:t>
      </w:r>
      <w:proofErr w:type="spellStart"/>
      <w:r w:rsidRPr="003746E6">
        <w:rPr>
          <w:rFonts w:eastAsia="Calibri"/>
          <w:bCs w:val="0"/>
          <w:iCs w:val="0"/>
          <w:sz w:val="28"/>
          <w:szCs w:val="28"/>
        </w:rPr>
        <w:t>призначення</w:t>
      </w:r>
      <w:proofErr w:type="spellEnd"/>
      <w:r w:rsidRPr="003746E6">
        <w:rPr>
          <w:rFonts w:eastAsia="Calibri"/>
          <w:bCs w:val="0"/>
          <w:iCs w:val="0"/>
          <w:sz w:val="28"/>
          <w:szCs w:val="28"/>
        </w:rPr>
        <w:t>;</w:t>
      </w:r>
    </w:p>
    <w:p w:rsidR="007A60A7" w:rsidRPr="003746E6" w:rsidRDefault="007A60A7" w:rsidP="007A60A7">
      <w:pPr>
        <w:numPr>
          <w:ilvl w:val="0"/>
          <w:numId w:val="4"/>
        </w:numPr>
        <w:ind w:left="0" w:firstLine="709"/>
        <w:contextualSpacing/>
        <w:jc w:val="both"/>
        <w:rPr>
          <w:rFonts w:eastAsia="Calibri"/>
          <w:bCs w:val="0"/>
          <w:iCs w:val="0"/>
          <w:sz w:val="28"/>
          <w:szCs w:val="28"/>
          <w:lang w:eastAsia="uk-UA"/>
        </w:rPr>
      </w:pPr>
      <w:r w:rsidRPr="003746E6">
        <w:rPr>
          <w:rFonts w:eastAsia="Calibri"/>
          <w:bCs w:val="0"/>
          <w:iCs w:val="0"/>
          <w:sz w:val="28"/>
          <w:szCs w:val="28"/>
        </w:rPr>
        <w:t xml:space="preserve">80 тис. </w:t>
      </w:r>
      <w:proofErr w:type="spellStart"/>
      <w:r w:rsidRPr="003746E6">
        <w:rPr>
          <w:rFonts w:eastAsia="Calibri"/>
          <w:bCs w:val="0"/>
          <w:iCs w:val="0"/>
          <w:sz w:val="28"/>
          <w:szCs w:val="28"/>
        </w:rPr>
        <w:t>грн</w:t>
      </w:r>
      <w:proofErr w:type="spellEnd"/>
      <w:r w:rsidRPr="003746E6">
        <w:rPr>
          <w:rFonts w:eastAsia="Calibri"/>
          <w:bCs w:val="0"/>
          <w:iCs w:val="0"/>
          <w:sz w:val="28"/>
          <w:szCs w:val="28"/>
        </w:rPr>
        <w:t xml:space="preserve"> - </w:t>
      </w:r>
      <w:r w:rsidRPr="003746E6">
        <w:rPr>
          <w:rFonts w:eastAsia="Calibri"/>
          <w:bCs w:val="0"/>
          <w:iCs w:val="0"/>
          <w:color w:val="000000"/>
          <w:sz w:val="28"/>
          <w:szCs w:val="28"/>
          <w:lang w:eastAsia="en-US"/>
        </w:rPr>
        <w:t xml:space="preserve">Четвертому </w:t>
      </w:r>
      <w:proofErr w:type="spellStart"/>
      <w:r w:rsidRPr="003746E6">
        <w:rPr>
          <w:rFonts w:eastAsia="Calibri"/>
          <w:bCs w:val="0"/>
          <w:iCs w:val="0"/>
          <w:color w:val="000000"/>
          <w:sz w:val="28"/>
          <w:szCs w:val="28"/>
          <w:lang w:eastAsia="en-US"/>
        </w:rPr>
        <w:t>відділу</w:t>
      </w:r>
      <w:proofErr w:type="spellEnd"/>
      <w:r w:rsidRPr="003746E6">
        <w:rPr>
          <w:rFonts w:eastAsia="Calibri"/>
          <w:bCs w:val="0"/>
          <w:iCs w:val="0"/>
          <w:color w:val="000000"/>
          <w:sz w:val="28"/>
          <w:szCs w:val="28"/>
          <w:lang w:eastAsia="en-US"/>
        </w:rPr>
        <w:t xml:space="preserve"> </w:t>
      </w:r>
      <w:proofErr w:type="spellStart"/>
      <w:r w:rsidRPr="003746E6">
        <w:rPr>
          <w:rFonts w:eastAsia="Calibri"/>
          <w:bCs w:val="0"/>
          <w:iCs w:val="0"/>
          <w:color w:val="000000"/>
          <w:sz w:val="28"/>
          <w:szCs w:val="28"/>
          <w:lang w:eastAsia="en-US"/>
        </w:rPr>
        <w:t>Вінницького</w:t>
      </w:r>
      <w:proofErr w:type="spellEnd"/>
      <w:r w:rsidRPr="003746E6">
        <w:rPr>
          <w:rFonts w:eastAsia="Calibri"/>
          <w:bCs w:val="0"/>
          <w:iCs w:val="0"/>
          <w:color w:val="000000"/>
          <w:sz w:val="28"/>
          <w:szCs w:val="28"/>
          <w:lang w:eastAsia="en-US"/>
        </w:rPr>
        <w:t xml:space="preserve"> РТЦК та СП на </w:t>
      </w:r>
      <w:proofErr w:type="spellStart"/>
      <w:r w:rsidRPr="003746E6">
        <w:rPr>
          <w:rFonts w:eastAsia="Calibri"/>
          <w:bCs w:val="0"/>
          <w:iCs w:val="0"/>
          <w:color w:val="000000"/>
          <w:sz w:val="28"/>
          <w:szCs w:val="28"/>
          <w:lang w:eastAsia="en-US"/>
        </w:rPr>
        <w:t>придбання</w:t>
      </w:r>
      <w:proofErr w:type="spellEnd"/>
      <w:r w:rsidRPr="003746E6">
        <w:rPr>
          <w:rFonts w:eastAsia="Calibri"/>
          <w:bCs w:val="0"/>
          <w:iCs w:val="0"/>
          <w:color w:val="000000"/>
          <w:sz w:val="28"/>
          <w:szCs w:val="28"/>
          <w:lang w:eastAsia="en-US"/>
        </w:rPr>
        <w:t xml:space="preserve"> </w:t>
      </w:r>
      <w:proofErr w:type="spellStart"/>
      <w:proofErr w:type="gramStart"/>
      <w:r w:rsidRPr="003746E6">
        <w:rPr>
          <w:rFonts w:eastAsia="Calibri"/>
          <w:bCs w:val="0"/>
          <w:iCs w:val="0"/>
          <w:color w:val="000000"/>
          <w:sz w:val="28"/>
          <w:szCs w:val="28"/>
          <w:lang w:eastAsia="en-US"/>
        </w:rPr>
        <w:t>типографської</w:t>
      </w:r>
      <w:proofErr w:type="spellEnd"/>
      <w:r w:rsidRPr="003746E6">
        <w:rPr>
          <w:rFonts w:eastAsia="Calibri"/>
          <w:bCs w:val="0"/>
          <w:iCs w:val="0"/>
          <w:color w:val="000000"/>
          <w:sz w:val="28"/>
          <w:szCs w:val="28"/>
          <w:lang w:eastAsia="en-US"/>
        </w:rPr>
        <w:t xml:space="preserve">  </w:t>
      </w:r>
      <w:proofErr w:type="spellStart"/>
      <w:r w:rsidRPr="003746E6">
        <w:rPr>
          <w:rFonts w:eastAsia="Calibri"/>
          <w:bCs w:val="0"/>
          <w:iCs w:val="0"/>
          <w:color w:val="000000"/>
          <w:sz w:val="28"/>
          <w:szCs w:val="28"/>
          <w:lang w:eastAsia="en-US"/>
        </w:rPr>
        <w:t>продукції</w:t>
      </w:r>
      <w:proofErr w:type="spellEnd"/>
      <w:proofErr w:type="gramEnd"/>
      <w:r w:rsidRPr="003746E6">
        <w:rPr>
          <w:rFonts w:eastAsia="Calibri"/>
          <w:bCs w:val="0"/>
          <w:iCs w:val="0"/>
          <w:color w:val="000000"/>
          <w:sz w:val="28"/>
          <w:szCs w:val="28"/>
          <w:lang w:eastAsia="en-US"/>
        </w:rPr>
        <w:t xml:space="preserve"> та </w:t>
      </w:r>
      <w:proofErr w:type="spellStart"/>
      <w:r w:rsidRPr="003746E6">
        <w:rPr>
          <w:rFonts w:eastAsia="Calibri"/>
          <w:bCs w:val="0"/>
          <w:iCs w:val="0"/>
          <w:color w:val="000000"/>
          <w:sz w:val="28"/>
          <w:szCs w:val="28"/>
          <w:lang w:eastAsia="en-US"/>
        </w:rPr>
        <w:t>канцелярського</w:t>
      </w:r>
      <w:proofErr w:type="spellEnd"/>
      <w:r w:rsidRPr="003746E6">
        <w:rPr>
          <w:rFonts w:eastAsia="Calibri"/>
          <w:bCs w:val="0"/>
          <w:iCs w:val="0"/>
          <w:color w:val="000000"/>
          <w:sz w:val="28"/>
          <w:szCs w:val="28"/>
          <w:lang w:eastAsia="en-US"/>
        </w:rPr>
        <w:t xml:space="preserve"> </w:t>
      </w:r>
      <w:proofErr w:type="spellStart"/>
      <w:r w:rsidRPr="003746E6">
        <w:rPr>
          <w:rFonts w:eastAsia="Calibri"/>
          <w:bCs w:val="0"/>
          <w:iCs w:val="0"/>
          <w:color w:val="000000"/>
          <w:sz w:val="28"/>
          <w:szCs w:val="28"/>
          <w:lang w:eastAsia="en-US"/>
        </w:rPr>
        <w:t>приладдя</w:t>
      </w:r>
      <w:proofErr w:type="spellEnd"/>
      <w:r w:rsidRPr="003746E6">
        <w:rPr>
          <w:rFonts w:eastAsia="Calibri"/>
          <w:bCs w:val="0"/>
          <w:iCs w:val="0"/>
          <w:color w:val="000000"/>
          <w:sz w:val="28"/>
          <w:szCs w:val="28"/>
          <w:lang w:eastAsia="en-US"/>
        </w:rPr>
        <w:t xml:space="preserve"> для </w:t>
      </w:r>
      <w:proofErr w:type="spellStart"/>
      <w:r w:rsidRPr="003746E6">
        <w:rPr>
          <w:rFonts w:eastAsia="Calibri"/>
          <w:bCs w:val="0"/>
          <w:iCs w:val="0"/>
          <w:color w:val="000000"/>
          <w:sz w:val="28"/>
          <w:szCs w:val="28"/>
          <w:lang w:eastAsia="en-US"/>
        </w:rPr>
        <w:t>забезпечення</w:t>
      </w:r>
      <w:proofErr w:type="spellEnd"/>
      <w:r w:rsidRPr="003746E6">
        <w:rPr>
          <w:rFonts w:eastAsia="Calibri"/>
          <w:bCs w:val="0"/>
          <w:iCs w:val="0"/>
          <w:color w:val="000000"/>
          <w:sz w:val="28"/>
          <w:szCs w:val="28"/>
          <w:lang w:eastAsia="en-US"/>
        </w:rPr>
        <w:t xml:space="preserve"> </w:t>
      </w:r>
      <w:proofErr w:type="spellStart"/>
      <w:r w:rsidRPr="003746E6">
        <w:rPr>
          <w:rFonts w:eastAsia="Calibri"/>
          <w:bCs w:val="0"/>
          <w:iCs w:val="0"/>
          <w:color w:val="000000"/>
          <w:sz w:val="28"/>
          <w:szCs w:val="28"/>
          <w:lang w:eastAsia="en-US"/>
        </w:rPr>
        <w:t>якісної</w:t>
      </w:r>
      <w:proofErr w:type="spellEnd"/>
      <w:r w:rsidRPr="003746E6">
        <w:rPr>
          <w:rFonts w:eastAsia="Calibri"/>
          <w:bCs w:val="0"/>
          <w:iCs w:val="0"/>
          <w:color w:val="000000"/>
          <w:sz w:val="28"/>
          <w:szCs w:val="28"/>
          <w:lang w:eastAsia="en-US"/>
        </w:rPr>
        <w:t xml:space="preserve"> </w:t>
      </w:r>
      <w:proofErr w:type="spellStart"/>
      <w:r w:rsidRPr="003746E6">
        <w:rPr>
          <w:rFonts w:eastAsia="Calibri"/>
          <w:bCs w:val="0"/>
          <w:iCs w:val="0"/>
          <w:color w:val="000000"/>
          <w:sz w:val="28"/>
          <w:szCs w:val="28"/>
          <w:lang w:eastAsia="en-US"/>
        </w:rPr>
        <w:t>роботи</w:t>
      </w:r>
      <w:proofErr w:type="spellEnd"/>
      <w:r w:rsidRPr="003746E6">
        <w:rPr>
          <w:rFonts w:eastAsia="Calibri"/>
          <w:bCs w:val="0"/>
          <w:iCs w:val="0"/>
          <w:color w:val="000000"/>
          <w:sz w:val="28"/>
          <w:szCs w:val="28"/>
          <w:lang w:eastAsia="en-US"/>
        </w:rPr>
        <w:t xml:space="preserve"> </w:t>
      </w:r>
      <w:proofErr w:type="spellStart"/>
      <w:r w:rsidRPr="003746E6">
        <w:rPr>
          <w:rFonts w:eastAsia="Calibri"/>
          <w:bCs w:val="0"/>
          <w:iCs w:val="0"/>
          <w:color w:val="000000"/>
          <w:sz w:val="28"/>
          <w:szCs w:val="28"/>
          <w:lang w:eastAsia="en-US"/>
        </w:rPr>
        <w:t>даного</w:t>
      </w:r>
      <w:proofErr w:type="spellEnd"/>
      <w:r w:rsidRPr="003746E6">
        <w:rPr>
          <w:rFonts w:eastAsia="Calibri"/>
          <w:bCs w:val="0"/>
          <w:iCs w:val="0"/>
          <w:color w:val="000000"/>
          <w:sz w:val="28"/>
          <w:szCs w:val="28"/>
          <w:lang w:eastAsia="en-US"/>
        </w:rPr>
        <w:t xml:space="preserve"> </w:t>
      </w:r>
      <w:proofErr w:type="spellStart"/>
      <w:r w:rsidRPr="003746E6">
        <w:rPr>
          <w:rFonts w:eastAsia="Calibri"/>
          <w:bCs w:val="0"/>
          <w:iCs w:val="0"/>
          <w:color w:val="000000"/>
          <w:sz w:val="28"/>
          <w:szCs w:val="28"/>
          <w:lang w:eastAsia="en-US"/>
        </w:rPr>
        <w:t>відділу</w:t>
      </w:r>
      <w:proofErr w:type="spellEnd"/>
      <w:r w:rsidRPr="003746E6">
        <w:rPr>
          <w:rFonts w:eastAsia="Calibri"/>
          <w:bCs w:val="0"/>
          <w:iCs w:val="0"/>
          <w:color w:val="000000"/>
          <w:sz w:val="28"/>
          <w:szCs w:val="28"/>
          <w:lang w:eastAsia="en-US"/>
        </w:rPr>
        <w:t>;</w:t>
      </w:r>
    </w:p>
    <w:p w:rsidR="007A60A7" w:rsidRPr="003746E6" w:rsidRDefault="007A60A7" w:rsidP="007A60A7">
      <w:pPr>
        <w:numPr>
          <w:ilvl w:val="0"/>
          <w:numId w:val="4"/>
        </w:numPr>
        <w:ind w:left="0" w:firstLine="709"/>
        <w:contextualSpacing/>
        <w:jc w:val="both"/>
        <w:rPr>
          <w:rFonts w:eastAsia="Calibri"/>
          <w:bCs w:val="0"/>
          <w:iCs w:val="0"/>
          <w:sz w:val="28"/>
          <w:szCs w:val="28"/>
          <w:lang w:eastAsia="uk-UA"/>
        </w:rPr>
      </w:pPr>
      <w:r w:rsidRPr="003746E6">
        <w:rPr>
          <w:rFonts w:eastAsia="Calibri"/>
          <w:bCs w:val="0"/>
          <w:iCs w:val="0"/>
          <w:color w:val="000000"/>
          <w:sz w:val="28"/>
          <w:szCs w:val="28"/>
          <w:lang w:eastAsia="en-US"/>
        </w:rPr>
        <w:t xml:space="preserve">44 тис. грн. - </w:t>
      </w:r>
      <w:r w:rsidRPr="003746E6">
        <w:rPr>
          <w:rFonts w:eastAsia="Calibri"/>
          <w:bCs w:val="0"/>
          <w:iCs w:val="0"/>
          <w:sz w:val="28"/>
          <w:szCs w:val="28"/>
          <w:lang w:eastAsia="en-US"/>
        </w:rPr>
        <w:t>КП «</w:t>
      </w:r>
      <w:proofErr w:type="spellStart"/>
      <w:r w:rsidRPr="003746E6">
        <w:rPr>
          <w:rFonts w:eastAsia="Calibri"/>
          <w:bCs w:val="0"/>
          <w:iCs w:val="0"/>
          <w:sz w:val="28"/>
          <w:szCs w:val="28"/>
          <w:lang w:eastAsia="en-US"/>
        </w:rPr>
        <w:t>Погребищенська</w:t>
      </w:r>
      <w:proofErr w:type="spellEnd"/>
      <w:r w:rsidRPr="003746E6">
        <w:rPr>
          <w:rFonts w:eastAsia="Calibri"/>
          <w:bCs w:val="0"/>
          <w:iCs w:val="0"/>
          <w:sz w:val="28"/>
          <w:szCs w:val="28"/>
          <w:lang w:eastAsia="en-US"/>
        </w:rPr>
        <w:t xml:space="preserve"> </w:t>
      </w:r>
      <w:proofErr w:type="gramStart"/>
      <w:r w:rsidRPr="003746E6">
        <w:rPr>
          <w:rFonts w:eastAsia="Calibri"/>
          <w:bCs w:val="0"/>
          <w:iCs w:val="0"/>
          <w:sz w:val="28"/>
          <w:szCs w:val="28"/>
          <w:lang w:eastAsia="en-US"/>
        </w:rPr>
        <w:t xml:space="preserve">центральна  </w:t>
      </w:r>
      <w:proofErr w:type="spellStart"/>
      <w:r w:rsidRPr="003746E6">
        <w:rPr>
          <w:rFonts w:eastAsia="Calibri"/>
          <w:bCs w:val="0"/>
          <w:iCs w:val="0"/>
          <w:sz w:val="28"/>
          <w:szCs w:val="28"/>
          <w:lang w:eastAsia="en-US"/>
        </w:rPr>
        <w:t>лікарня</w:t>
      </w:r>
      <w:proofErr w:type="spellEnd"/>
      <w:proofErr w:type="gramEnd"/>
      <w:r w:rsidRPr="003746E6">
        <w:rPr>
          <w:rFonts w:eastAsia="Calibri"/>
          <w:bCs w:val="0"/>
          <w:iCs w:val="0"/>
          <w:sz w:val="28"/>
          <w:szCs w:val="28"/>
          <w:lang w:eastAsia="en-US"/>
        </w:rPr>
        <w:t xml:space="preserve">»  для </w:t>
      </w:r>
      <w:proofErr w:type="spellStart"/>
      <w:r w:rsidRPr="003746E6">
        <w:rPr>
          <w:rFonts w:eastAsia="Calibri"/>
          <w:bCs w:val="0"/>
          <w:iCs w:val="0"/>
          <w:sz w:val="28"/>
          <w:szCs w:val="28"/>
          <w:lang w:eastAsia="en-US"/>
        </w:rPr>
        <w:t>забезпечення</w:t>
      </w:r>
      <w:proofErr w:type="spellEnd"/>
      <w:r w:rsidRPr="003746E6">
        <w:rPr>
          <w:rFonts w:eastAsia="Calibri"/>
          <w:bCs w:val="0"/>
          <w:iCs w:val="0"/>
          <w:sz w:val="28"/>
          <w:szCs w:val="28"/>
          <w:lang w:eastAsia="en-US"/>
        </w:rPr>
        <w:t xml:space="preserve"> </w:t>
      </w:r>
      <w:proofErr w:type="spellStart"/>
      <w:r w:rsidRPr="003746E6">
        <w:rPr>
          <w:rFonts w:eastAsia="Calibri"/>
          <w:bCs w:val="0"/>
          <w:iCs w:val="0"/>
          <w:sz w:val="28"/>
          <w:szCs w:val="28"/>
          <w:lang w:eastAsia="en-US"/>
        </w:rPr>
        <w:t>роботи</w:t>
      </w:r>
      <w:proofErr w:type="spellEnd"/>
      <w:r w:rsidRPr="003746E6">
        <w:rPr>
          <w:rFonts w:eastAsia="Calibri"/>
          <w:bCs w:val="0"/>
          <w:iCs w:val="0"/>
          <w:sz w:val="28"/>
          <w:szCs w:val="28"/>
          <w:lang w:eastAsia="en-US"/>
        </w:rPr>
        <w:t xml:space="preserve"> </w:t>
      </w:r>
      <w:proofErr w:type="spellStart"/>
      <w:r w:rsidRPr="003746E6">
        <w:rPr>
          <w:rFonts w:eastAsia="Calibri"/>
          <w:bCs w:val="0"/>
          <w:iCs w:val="0"/>
          <w:sz w:val="28"/>
          <w:szCs w:val="28"/>
          <w:lang w:eastAsia="en-US"/>
        </w:rPr>
        <w:t>військово-лікарської</w:t>
      </w:r>
      <w:proofErr w:type="spellEnd"/>
      <w:r w:rsidRPr="003746E6">
        <w:rPr>
          <w:rFonts w:eastAsia="Calibri"/>
          <w:bCs w:val="0"/>
          <w:iCs w:val="0"/>
          <w:sz w:val="28"/>
          <w:szCs w:val="28"/>
          <w:lang w:eastAsia="en-US"/>
        </w:rPr>
        <w:t xml:space="preserve"> </w:t>
      </w:r>
      <w:proofErr w:type="spellStart"/>
      <w:r w:rsidRPr="003746E6">
        <w:rPr>
          <w:rFonts w:eastAsia="Calibri"/>
          <w:bCs w:val="0"/>
          <w:iCs w:val="0"/>
          <w:sz w:val="28"/>
          <w:szCs w:val="28"/>
          <w:lang w:eastAsia="en-US"/>
        </w:rPr>
        <w:t>комісії</w:t>
      </w:r>
      <w:proofErr w:type="spellEnd"/>
      <w:r w:rsidRPr="003746E6">
        <w:rPr>
          <w:rFonts w:eastAsia="Calibri"/>
          <w:bCs w:val="0"/>
          <w:iCs w:val="0"/>
          <w:sz w:val="28"/>
          <w:szCs w:val="28"/>
          <w:lang w:eastAsia="en-US"/>
        </w:rPr>
        <w:t>;</w:t>
      </w:r>
    </w:p>
    <w:p w:rsidR="007A60A7" w:rsidRPr="003746E6" w:rsidRDefault="007A60A7" w:rsidP="007A60A7">
      <w:pPr>
        <w:numPr>
          <w:ilvl w:val="0"/>
          <w:numId w:val="4"/>
        </w:numPr>
        <w:ind w:left="0" w:firstLine="709"/>
        <w:contextualSpacing/>
        <w:jc w:val="both"/>
        <w:rPr>
          <w:rFonts w:eastAsia="Calibri"/>
          <w:bCs w:val="0"/>
          <w:iCs w:val="0"/>
          <w:sz w:val="28"/>
          <w:szCs w:val="28"/>
          <w:lang w:eastAsia="uk-UA"/>
        </w:rPr>
      </w:pPr>
      <w:r w:rsidRPr="003746E6">
        <w:rPr>
          <w:rFonts w:eastAsia="Calibri"/>
          <w:bCs w:val="0"/>
          <w:iCs w:val="0"/>
          <w:sz w:val="28"/>
          <w:szCs w:val="28"/>
          <w:lang w:eastAsia="en-US"/>
        </w:rPr>
        <w:t xml:space="preserve">50 тис. грн. – </w:t>
      </w:r>
      <w:proofErr w:type="spellStart"/>
      <w:r w:rsidRPr="003746E6">
        <w:rPr>
          <w:rFonts w:eastAsia="Calibri"/>
          <w:bCs w:val="0"/>
          <w:iCs w:val="0"/>
          <w:sz w:val="28"/>
          <w:szCs w:val="28"/>
          <w:lang w:eastAsia="en-US"/>
        </w:rPr>
        <w:t>службі</w:t>
      </w:r>
      <w:proofErr w:type="spellEnd"/>
      <w:r w:rsidRPr="003746E6">
        <w:rPr>
          <w:rFonts w:eastAsia="Calibri"/>
          <w:bCs w:val="0"/>
          <w:iCs w:val="0"/>
          <w:sz w:val="28"/>
          <w:szCs w:val="28"/>
          <w:lang w:eastAsia="en-US"/>
        </w:rPr>
        <w:t xml:space="preserve"> у справах </w:t>
      </w:r>
      <w:proofErr w:type="spellStart"/>
      <w:r w:rsidRPr="003746E6">
        <w:rPr>
          <w:rFonts w:eastAsia="Calibri"/>
          <w:bCs w:val="0"/>
          <w:iCs w:val="0"/>
          <w:sz w:val="28"/>
          <w:szCs w:val="28"/>
          <w:lang w:eastAsia="en-US"/>
        </w:rPr>
        <w:t>дітей</w:t>
      </w:r>
      <w:proofErr w:type="spellEnd"/>
      <w:r w:rsidRPr="003746E6">
        <w:rPr>
          <w:rFonts w:eastAsia="Calibri"/>
          <w:bCs w:val="0"/>
          <w:iCs w:val="0"/>
          <w:sz w:val="28"/>
          <w:szCs w:val="28"/>
          <w:lang w:eastAsia="en-US"/>
        </w:rPr>
        <w:t xml:space="preserve"> </w:t>
      </w:r>
      <w:proofErr w:type="spellStart"/>
      <w:r w:rsidRPr="003746E6">
        <w:rPr>
          <w:rFonts w:eastAsia="Calibri"/>
          <w:bCs w:val="0"/>
          <w:iCs w:val="0"/>
          <w:sz w:val="28"/>
          <w:szCs w:val="28"/>
          <w:lang w:eastAsia="en-US"/>
        </w:rPr>
        <w:t>Погребищенської</w:t>
      </w:r>
      <w:proofErr w:type="spellEnd"/>
      <w:r w:rsidRPr="003746E6">
        <w:rPr>
          <w:rFonts w:eastAsia="Calibri"/>
          <w:bCs w:val="0"/>
          <w:iCs w:val="0"/>
          <w:sz w:val="28"/>
          <w:szCs w:val="28"/>
          <w:lang w:eastAsia="en-US"/>
        </w:rPr>
        <w:t xml:space="preserve"> </w:t>
      </w:r>
      <w:proofErr w:type="spellStart"/>
      <w:r w:rsidRPr="003746E6">
        <w:rPr>
          <w:rFonts w:eastAsia="Calibri"/>
          <w:bCs w:val="0"/>
          <w:iCs w:val="0"/>
          <w:sz w:val="28"/>
          <w:szCs w:val="28"/>
          <w:lang w:eastAsia="en-US"/>
        </w:rPr>
        <w:t>міської</w:t>
      </w:r>
      <w:proofErr w:type="spellEnd"/>
      <w:r w:rsidRPr="003746E6">
        <w:rPr>
          <w:rFonts w:eastAsia="Calibri"/>
          <w:bCs w:val="0"/>
          <w:iCs w:val="0"/>
          <w:sz w:val="28"/>
          <w:szCs w:val="28"/>
          <w:lang w:eastAsia="en-US"/>
        </w:rPr>
        <w:t xml:space="preserve"> </w:t>
      </w:r>
      <w:proofErr w:type="gramStart"/>
      <w:r w:rsidRPr="003746E6">
        <w:rPr>
          <w:rFonts w:eastAsia="Calibri"/>
          <w:bCs w:val="0"/>
          <w:iCs w:val="0"/>
          <w:sz w:val="28"/>
          <w:szCs w:val="28"/>
          <w:lang w:eastAsia="en-US"/>
        </w:rPr>
        <w:t>ради  на</w:t>
      </w:r>
      <w:proofErr w:type="gramEnd"/>
      <w:r w:rsidRPr="003746E6">
        <w:rPr>
          <w:rFonts w:eastAsia="Calibri"/>
          <w:bCs w:val="0"/>
          <w:iCs w:val="0"/>
          <w:sz w:val="28"/>
          <w:szCs w:val="28"/>
          <w:lang w:eastAsia="en-US"/>
        </w:rPr>
        <w:t xml:space="preserve"> </w:t>
      </w:r>
      <w:proofErr w:type="spellStart"/>
      <w:r w:rsidRPr="003746E6">
        <w:rPr>
          <w:rFonts w:eastAsia="Calibri"/>
          <w:bCs w:val="0"/>
          <w:iCs w:val="0"/>
          <w:sz w:val="28"/>
          <w:szCs w:val="28"/>
          <w:lang w:eastAsia="en-US"/>
        </w:rPr>
        <w:t>придбання</w:t>
      </w:r>
      <w:proofErr w:type="spellEnd"/>
      <w:r w:rsidRPr="003746E6">
        <w:rPr>
          <w:rFonts w:eastAsia="Calibri"/>
          <w:bCs w:val="0"/>
          <w:iCs w:val="0"/>
          <w:sz w:val="28"/>
          <w:szCs w:val="28"/>
          <w:lang w:eastAsia="en-US"/>
        </w:rPr>
        <w:t xml:space="preserve"> </w:t>
      </w:r>
      <w:proofErr w:type="spellStart"/>
      <w:r w:rsidRPr="003746E6">
        <w:rPr>
          <w:rFonts w:eastAsia="Calibri"/>
          <w:bCs w:val="0"/>
          <w:iCs w:val="0"/>
          <w:sz w:val="28"/>
          <w:szCs w:val="28"/>
          <w:lang w:eastAsia="en-US"/>
        </w:rPr>
        <w:t>пально-мастильних</w:t>
      </w:r>
      <w:proofErr w:type="spellEnd"/>
      <w:r w:rsidRPr="003746E6">
        <w:rPr>
          <w:rFonts w:eastAsia="Calibri"/>
          <w:bCs w:val="0"/>
          <w:iCs w:val="0"/>
          <w:sz w:val="28"/>
          <w:szCs w:val="28"/>
          <w:lang w:eastAsia="en-US"/>
        </w:rPr>
        <w:t xml:space="preserve"> </w:t>
      </w:r>
      <w:proofErr w:type="spellStart"/>
      <w:r w:rsidRPr="003746E6">
        <w:rPr>
          <w:rFonts w:eastAsia="Calibri"/>
          <w:bCs w:val="0"/>
          <w:iCs w:val="0"/>
          <w:sz w:val="28"/>
          <w:szCs w:val="28"/>
          <w:lang w:eastAsia="en-US"/>
        </w:rPr>
        <w:t>матеріалів</w:t>
      </w:r>
      <w:proofErr w:type="spellEnd"/>
      <w:r w:rsidRPr="003746E6">
        <w:rPr>
          <w:rFonts w:eastAsia="Calibri"/>
          <w:bCs w:val="0"/>
          <w:iCs w:val="0"/>
          <w:sz w:val="28"/>
          <w:szCs w:val="28"/>
          <w:lang w:eastAsia="en-US"/>
        </w:rPr>
        <w:t xml:space="preserve"> та </w:t>
      </w:r>
      <w:proofErr w:type="spellStart"/>
      <w:r w:rsidRPr="003746E6">
        <w:rPr>
          <w:rFonts w:eastAsia="Calibri"/>
          <w:bCs w:val="0"/>
          <w:iCs w:val="0"/>
          <w:sz w:val="28"/>
          <w:szCs w:val="28"/>
          <w:lang w:eastAsia="en-US"/>
        </w:rPr>
        <w:t>запасних</w:t>
      </w:r>
      <w:proofErr w:type="spellEnd"/>
      <w:r w:rsidRPr="003746E6">
        <w:rPr>
          <w:rFonts w:eastAsia="Calibri"/>
          <w:bCs w:val="0"/>
          <w:iCs w:val="0"/>
          <w:sz w:val="28"/>
          <w:szCs w:val="28"/>
          <w:lang w:eastAsia="en-US"/>
        </w:rPr>
        <w:t xml:space="preserve"> </w:t>
      </w:r>
      <w:proofErr w:type="spellStart"/>
      <w:r w:rsidRPr="003746E6">
        <w:rPr>
          <w:rFonts w:eastAsia="Calibri"/>
          <w:bCs w:val="0"/>
          <w:iCs w:val="0"/>
          <w:sz w:val="28"/>
          <w:szCs w:val="28"/>
          <w:lang w:eastAsia="en-US"/>
        </w:rPr>
        <w:t>частин</w:t>
      </w:r>
      <w:proofErr w:type="spellEnd"/>
      <w:r w:rsidRPr="003746E6">
        <w:rPr>
          <w:rFonts w:eastAsia="Calibri"/>
          <w:bCs w:val="0"/>
          <w:iCs w:val="0"/>
          <w:sz w:val="28"/>
          <w:szCs w:val="28"/>
          <w:lang w:eastAsia="en-US"/>
        </w:rPr>
        <w:t xml:space="preserve"> для </w:t>
      </w:r>
      <w:proofErr w:type="spellStart"/>
      <w:r w:rsidRPr="003746E6">
        <w:rPr>
          <w:rFonts w:eastAsia="Calibri"/>
          <w:bCs w:val="0"/>
          <w:iCs w:val="0"/>
          <w:sz w:val="28"/>
          <w:szCs w:val="28"/>
          <w:lang w:eastAsia="en-US"/>
        </w:rPr>
        <w:t>забезпеч</w:t>
      </w:r>
      <w:r w:rsidRPr="003746E6">
        <w:rPr>
          <w:rFonts w:eastAsia="Calibri"/>
          <w:bCs w:val="0"/>
          <w:iCs w:val="0"/>
          <w:sz w:val="28"/>
          <w:szCs w:val="28"/>
          <w:lang w:eastAsia="uk-UA"/>
        </w:rPr>
        <w:t>ення</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здійснення</w:t>
      </w:r>
      <w:proofErr w:type="spellEnd"/>
      <w:r w:rsidRPr="003746E6">
        <w:rPr>
          <w:rFonts w:eastAsia="Calibri"/>
          <w:bCs w:val="0"/>
          <w:iCs w:val="0"/>
          <w:sz w:val="28"/>
          <w:szCs w:val="28"/>
          <w:lang w:eastAsia="uk-UA"/>
        </w:rPr>
        <w:t xml:space="preserve"> </w:t>
      </w:r>
      <w:proofErr w:type="spellStart"/>
      <w:r w:rsidRPr="003746E6">
        <w:rPr>
          <w:rFonts w:eastAsia="Calibri"/>
          <w:bCs w:val="0"/>
          <w:iCs w:val="0"/>
          <w:sz w:val="28"/>
          <w:szCs w:val="28"/>
          <w:lang w:eastAsia="uk-UA"/>
        </w:rPr>
        <w:t>заходів</w:t>
      </w:r>
      <w:proofErr w:type="spellEnd"/>
      <w:r w:rsidRPr="003746E6">
        <w:rPr>
          <w:rFonts w:eastAsia="Calibri"/>
          <w:bCs w:val="0"/>
          <w:iCs w:val="0"/>
          <w:sz w:val="28"/>
          <w:szCs w:val="28"/>
          <w:lang w:eastAsia="uk-UA"/>
        </w:rPr>
        <w:t xml:space="preserve"> оперативно-</w:t>
      </w:r>
      <w:proofErr w:type="spellStart"/>
      <w:r w:rsidRPr="003746E6">
        <w:rPr>
          <w:rFonts w:eastAsia="Calibri"/>
          <w:bCs w:val="0"/>
          <w:iCs w:val="0"/>
          <w:sz w:val="28"/>
          <w:szCs w:val="28"/>
          <w:lang w:eastAsia="uk-UA"/>
        </w:rPr>
        <w:t>профілактичного</w:t>
      </w:r>
      <w:proofErr w:type="spellEnd"/>
      <w:r w:rsidRPr="003746E6">
        <w:rPr>
          <w:rFonts w:eastAsia="Calibri"/>
          <w:bCs w:val="0"/>
          <w:iCs w:val="0"/>
          <w:sz w:val="28"/>
          <w:szCs w:val="28"/>
          <w:lang w:eastAsia="uk-UA"/>
        </w:rPr>
        <w:t xml:space="preserve"> та </w:t>
      </w:r>
      <w:proofErr w:type="spellStart"/>
      <w:r w:rsidRPr="003746E6">
        <w:rPr>
          <w:rFonts w:eastAsia="Calibri"/>
          <w:bCs w:val="0"/>
          <w:iCs w:val="0"/>
          <w:sz w:val="28"/>
          <w:szCs w:val="28"/>
          <w:lang w:eastAsia="en-US"/>
        </w:rPr>
        <w:t>попереджувального</w:t>
      </w:r>
      <w:proofErr w:type="spellEnd"/>
      <w:r w:rsidRPr="003746E6">
        <w:rPr>
          <w:rFonts w:eastAsia="Calibri"/>
          <w:bCs w:val="0"/>
          <w:iCs w:val="0"/>
          <w:sz w:val="28"/>
          <w:szCs w:val="28"/>
          <w:lang w:eastAsia="en-US"/>
        </w:rPr>
        <w:t xml:space="preserve"> характеру.</w:t>
      </w:r>
    </w:p>
    <w:p w:rsidR="007A60A7" w:rsidRPr="007A60A7" w:rsidRDefault="007A60A7" w:rsidP="007A60A7">
      <w:pPr>
        <w:ind w:firstLine="709"/>
        <w:jc w:val="both"/>
        <w:rPr>
          <w:bCs w:val="0"/>
          <w:iCs w:val="0"/>
          <w:sz w:val="24"/>
          <w:lang w:val="uk-UA" w:eastAsia="uk-UA"/>
        </w:rPr>
      </w:pPr>
      <w:r w:rsidRPr="007A60A7">
        <w:rPr>
          <w:bCs w:val="0"/>
          <w:iCs w:val="0"/>
          <w:color w:val="000000"/>
          <w:sz w:val="28"/>
          <w:szCs w:val="28"/>
          <w:lang w:val="uk-UA" w:eastAsia="uk-UA"/>
        </w:rPr>
        <w:t xml:space="preserve">Впродовж </w:t>
      </w:r>
      <w:r w:rsidRPr="007A60A7">
        <w:rPr>
          <w:iCs w:val="0"/>
          <w:color w:val="000000"/>
          <w:sz w:val="28"/>
          <w:szCs w:val="28"/>
          <w:lang w:val="uk-UA" w:eastAsia="uk-UA"/>
        </w:rPr>
        <w:t>2023</w:t>
      </w:r>
      <w:r w:rsidRPr="007A60A7">
        <w:rPr>
          <w:bCs w:val="0"/>
          <w:iCs w:val="0"/>
          <w:color w:val="000000"/>
          <w:sz w:val="28"/>
          <w:szCs w:val="28"/>
          <w:lang w:val="uk-UA" w:eastAsia="uk-UA"/>
        </w:rPr>
        <w:t xml:space="preserve"> року сектором поліцейської діяльності №1 відділу поліції №4 Вінницького РУП ГУНП у Вінницькій області до </w:t>
      </w:r>
      <w:r w:rsidRPr="007A60A7">
        <w:rPr>
          <w:bCs w:val="0"/>
          <w:iCs w:val="0"/>
          <w:color w:val="000000"/>
          <w:sz w:val="28"/>
          <w:szCs w:val="28"/>
          <w:shd w:val="clear" w:color="auto" w:fill="FFFFFF"/>
          <w:lang w:val="uk-UA" w:eastAsia="uk-UA"/>
        </w:rPr>
        <w:t xml:space="preserve">єдиного обліку заяв та повідомлень про вчинення кримінальних правопорушень та інших подій зареєстровано 2494 </w:t>
      </w:r>
      <w:r w:rsidRPr="007A60A7">
        <w:rPr>
          <w:iCs w:val="0"/>
          <w:color w:val="000000"/>
          <w:sz w:val="28"/>
          <w:szCs w:val="28"/>
          <w:lang w:val="uk-UA" w:eastAsia="uk-UA"/>
        </w:rPr>
        <w:t xml:space="preserve"> заяви, </w:t>
      </w:r>
      <w:r w:rsidRPr="007A60A7">
        <w:rPr>
          <w:bCs w:val="0"/>
          <w:iCs w:val="0"/>
          <w:color w:val="000000"/>
          <w:sz w:val="28"/>
          <w:szCs w:val="28"/>
          <w:lang w:val="uk-UA" w:eastAsia="uk-UA"/>
        </w:rPr>
        <w:t xml:space="preserve">повідомлень про вчинені кримінальні правопорушення та інші події, з ознаками кримінальних правопорушень – </w:t>
      </w:r>
      <w:r w:rsidRPr="007A60A7">
        <w:rPr>
          <w:iCs w:val="0"/>
          <w:color w:val="000000"/>
          <w:sz w:val="28"/>
          <w:szCs w:val="28"/>
          <w:lang w:val="uk-UA" w:eastAsia="uk-UA"/>
        </w:rPr>
        <w:t>161.</w:t>
      </w:r>
    </w:p>
    <w:p w:rsidR="007A60A7" w:rsidRPr="007A60A7" w:rsidRDefault="007A60A7" w:rsidP="007A60A7">
      <w:pPr>
        <w:widowControl w:val="0"/>
        <w:ind w:firstLine="709"/>
        <w:jc w:val="both"/>
        <w:rPr>
          <w:bCs w:val="0"/>
          <w:iCs w:val="0"/>
          <w:sz w:val="28"/>
          <w:szCs w:val="28"/>
          <w:lang w:val="uk-UA"/>
        </w:rPr>
      </w:pPr>
      <w:r w:rsidRPr="007A60A7">
        <w:rPr>
          <w:bCs w:val="0"/>
          <w:iCs w:val="0"/>
          <w:sz w:val="28"/>
          <w:szCs w:val="28"/>
          <w:lang w:val="uk-UA"/>
        </w:rPr>
        <w:t>Для забезпечення безпеки дорожнього руху, реагування на скоєні правопорушення та інші події, підтримання публічної безпеки та правопорядку здійснюється позмінно обслуговування силами</w:t>
      </w:r>
      <w:r w:rsidRPr="007A60A7">
        <w:rPr>
          <w:b/>
          <w:bCs w:val="0"/>
          <w:iCs w:val="0"/>
          <w:sz w:val="28"/>
          <w:szCs w:val="28"/>
          <w:lang w:val="uk-UA"/>
        </w:rPr>
        <w:t xml:space="preserve"> </w:t>
      </w:r>
      <w:r w:rsidRPr="007A60A7">
        <w:rPr>
          <w:bCs w:val="0"/>
          <w:iCs w:val="0"/>
          <w:sz w:val="28"/>
          <w:szCs w:val="28"/>
          <w:lang w:val="uk-UA"/>
        </w:rPr>
        <w:t>8 співробітників. За звітний період безпосередньо працівниками сектору реагування патрульної поліції було</w:t>
      </w:r>
      <w:r w:rsidRPr="007A60A7">
        <w:rPr>
          <w:rFonts w:eastAsia="MS Mincho"/>
          <w:bCs w:val="0"/>
          <w:iCs w:val="0"/>
          <w:sz w:val="28"/>
          <w:szCs w:val="28"/>
          <w:lang w:val="uk-UA"/>
        </w:rPr>
        <w:t xml:space="preserve"> виявлено 2374 адміністративні правопорушення, на які складено відповідні адміністративні протоколи</w:t>
      </w:r>
      <w:r w:rsidRPr="007A60A7">
        <w:rPr>
          <w:bCs w:val="0"/>
          <w:iCs w:val="0"/>
          <w:sz w:val="28"/>
          <w:szCs w:val="28"/>
          <w:lang w:val="uk-UA"/>
        </w:rPr>
        <w:t>.</w:t>
      </w:r>
    </w:p>
    <w:p w:rsidR="007A60A7" w:rsidRPr="007A60A7" w:rsidRDefault="007A60A7" w:rsidP="007A60A7">
      <w:pPr>
        <w:tabs>
          <w:tab w:val="left" w:pos="993"/>
        </w:tabs>
        <w:ind w:firstLine="709"/>
        <w:jc w:val="both"/>
        <w:rPr>
          <w:bCs w:val="0"/>
          <w:iCs w:val="0"/>
          <w:sz w:val="28"/>
          <w:szCs w:val="28"/>
          <w:lang w:val="x-none" w:eastAsia="x-none"/>
        </w:rPr>
      </w:pPr>
      <w:r w:rsidRPr="007A60A7">
        <w:rPr>
          <w:bCs w:val="0"/>
          <w:iCs w:val="0"/>
          <w:sz w:val="28"/>
          <w:szCs w:val="28"/>
          <w:lang w:val="x-none" w:eastAsia="x-none"/>
        </w:rPr>
        <w:t xml:space="preserve">СПД №1 </w:t>
      </w:r>
      <w:r w:rsidRPr="007A60A7">
        <w:rPr>
          <w:bCs w:val="0"/>
          <w:iCs w:val="0"/>
          <w:sz w:val="28"/>
          <w:szCs w:val="28"/>
          <w:lang w:val="x-none" w:eastAsia="uk-UA"/>
        </w:rPr>
        <w:t>відділу поліції №4 Вінницького РУП ГУНП у Вінницькій області</w:t>
      </w:r>
      <w:r w:rsidRPr="007A60A7">
        <w:rPr>
          <w:bCs w:val="0"/>
          <w:iCs w:val="0"/>
          <w:sz w:val="28"/>
          <w:szCs w:val="28"/>
          <w:lang w:val="x-none" w:eastAsia="x-none"/>
        </w:rPr>
        <w:t xml:space="preserve"> проводяться профілактичні заходи щодо протидії незаконному виготовленню та реалізації алкогольної продукції. За звітний рік під час відпрацювання суб’єктів господарювання, які здійснюють діяльність у сфері обігу підакцизних товарів, було виявлено 899 адміністративних правопорушень.</w:t>
      </w:r>
    </w:p>
    <w:p w:rsidR="007A60A7" w:rsidRPr="007A60A7" w:rsidRDefault="007A60A7" w:rsidP="007A60A7">
      <w:pPr>
        <w:tabs>
          <w:tab w:val="left" w:pos="0"/>
        </w:tabs>
        <w:ind w:firstLine="709"/>
        <w:jc w:val="both"/>
        <w:rPr>
          <w:sz w:val="28"/>
          <w:szCs w:val="28"/>
        </w:rPr>
      </w:pPr>
      <w:proofErr w:type="spellStart"/>
      <w:r w:rsidRPr="007A60A7">
        <w:rPr>
          <w:sz w:val="28"/>
          <w:szCs w:val="28"/>
        </w:rPr>
        <w:lastRenderedPageBreak/>
        <w:t>Упродовж</w:t>
      </w:r>
      <w:proofErr w:type="spellEnd"/>
      <w:r w:rsidRPr="007A60A7">
        <w:rPr>
          <w:sz w:val="28"/>
          <w:szCs w:val="28"/>
        </w:rPr>
        <w:t xml:space="preserve"> </w:t>
      </w:r>
      <w:proofErr w:type="spellStart"/>
      <w:r w:rsidRPr="007A60A7">
        <w:rPr>
          <w:sz w:val="28"/>
          <w:szCs w:val="28"/>
        </w:rPr>
        <w:t>звітного</w:t>
      </w:r>
      <w:proofErr w:type="spellEnd"/>
      <w:r w:rsidRPr="007A60A7">
        <w:rPr>
          <w:sz w:val="28"/>
          <w:szCs w:val="28"/>
        </w:rPr>
        <w:t xml:space="preserve"> </w:t>
      </w:r>
      <w:proofErr w:type="spellStart"/>
      <w:r w:rsidRPr="007A60A7">
        <w:rPr>
          <w:sz w:val="28"/>
          <w:szCs w:val="28"/>
        </w:rPr>
        <w:t>періоду</w:t>
      </w:r>
      <w:proofErr w:type="spellEnd"/>
      <w:r w:rsidRPr="007A60A7">
        <w:rPr>
          <w:sz w:val="28"/>
          <w:szCs w:val="28"/>
        </w:rPr>
        <w:t xml:space="preserve"> </w:t>
      </w:r>
      <w:proofErr w:type="spellStart"/>
      <w:r w:rsidRPr="007A60A7">
        <w:rPr>
          <w:sz w:val="28"/>
          <w:szCs w:val="28"/>
        </w:rPr>
        <w:t>працівниками</w:t>
      </w:r>
      <w:proofErr w:type="spellEnd"/>
      <w:r w:rsidRPr="007A60A7">
        <w:rPr>
          <w:sz w:val="28"/>
          <w:szCs w:val="28"/>
        </w:rPr>
        <w:t xml:space="preserve"> </w:t>
      </w:r>
      <w:proofErr w:type="spellStart"/>
      <w:r w:rsidRPr="007A60A7">
        <w:rPr>
          <w:sz w:val="28"/>
          <w:szCs w:val="28"/>
        </w:rPr>
        <w:t>поліції</w:t>
      </w:r>
      <w:proofErr w:type="spellEnd"/>
      <w:r w:rsidRPr="007A60A7">
        <w:rPr>
          <w:sz w:val="28"/>
          <w:szCs w:val="28"/>
        </w:rPr>
        <w:t xml:space="preserve"> </w:t>
      </w:r>
      <w:proofErr w:type="spellStart"/>
      <w:r w:rsidRPr="007A60A7">
        <w:rPr>
          <w:sz w:val="28"/>
          <w:szCs w:val="28"/>
        </w:rPr>
        <w:t>винесено</w:t>
      </w:r>
      <w:proofErr w:type="spellEnd"/>
      <w:r w:rsidRPr="007A60A7">
        <w:rPr>
          <w:sz w:val="28"/>
          <w:szCs w:val="28"/>
        </w:rPr>
        <w:t xml:space="preserve"> 18 </w:t>
      </w:r>
      <w:proofErr w:type="spellStart"/>
      <w:r w:rsidRPr="007A60A7">
        <w:rPr>
          <w:sz w:val="28"/>
          <w:szCs w:val="28"/>
        </w:rPr>
        <w:t>т</w:t>
      </w:r>
      <w:r w:rsidRPr="007A60A7">
        <w:rPr>
          <w:color w:val="000000"/>
          <w:sz w:val="28"/>
          <w:szCs w:val="28"/>
        </w:rPr>
        <w:t>ермінових</w:t>
      </w:r>
      <w:proofErr w:type="spellEnd"/>
      <w:r w:rsidRPr="007A60A7">
        <w:rPr>
          <w:color w:val="000000"/>
          <w:sz w:val="28"/>
          <w:szCs w:val="28"/>
        </w:rPr>
        <w:t xml:space="preserve"> </w:t>
      </w:r>
      <w:proofErr w:type="spellStart"/>
      <w:r w:rsidRPr="007A60A7">
        <w:rPr>
          <w:color w:val="000000"/>
          <w:sz w:val="28"/>
          <w:szCs w:val="28"/>
        </w:rPr>
        <w:t>заборонних</w:t>
      </w:r>
      <w:proofErr w:type="spellEnd"/>
      <w:r w:rsidRPr="007A60A7">
        <w:rPr>
          <w:color w:val="000000"/>
          <w:sz w:val="28"/>
          <w:szCs w:val="28"/>
        </w:rPr>
        <w:t xml:space="preserve"> </w:t>
      </w:r>
      <w:proofErr w:type="spellStart"/>
      <w:r w:rsidRPr="007A60A7">
        <w:rPr>
          <w:color w:val="000000"/>
          <w:sz w:val="28"/>
          <w:szCs w:val="28"/>
        </w:rPr>
        <w:t>приписів</w:t>
      </w:r>
      <w:proofErr w:type="spellEnd"/>
      <w:r w:rsidRPr="007A60A7">
        <w:rPr>
          <w:color w:val="000000"/>
          <w:sz w:val="28"/>
          <w:szCs w:val="28"/>
        </w:rPr>
        <w:t xml:space="preserve"> </w:t>
      </w:r>
      <w:proofErr w:type="spellStart"/>
      <w:r w:rsidRPr="007A60A7">
        <w:rPr>
          <w:color w:val="000000"/>
          <w:sz w:val="28"/>
          <w:szCs w:val="28"/>
        </w:rPr>
        <w:t>стосовно</w:t>
      </w:r>
      <w:proofErr w:type="spellEnd"/>
      <w:r w:rsidRPr="007A60A7">
        <w:rPr>
          <w:color w:val="000000"/>
          <w:sz w:val="28"/>
          <w:szCs w:val="28"/>
        </w:rPr>
        <w:t xml:space="preserve"> </w:t>
      </w:r>
      <w:proofErr w:type="spellStart"/>
      <w:r w:rsidRPr="007A60A7">
        <w:rPr>
          <w:color w:val="000000"/>
          <w:sz w:val="28"/>
          <w:szCs w:val="28"/>
        </w:rPr>
        <w:t>кривдників</w:t>
      </w:r>
      <w:proofErr w:type="spellEnd"/>
      <w:r w:rsidRPr="007A60A7">
        <w:rPr>
          <w:sz w:val="28"/>
          <w:szCs w:val="28"/>
        </w:rPr>
        <w:t xml:space="preserve"> про </w:t>
      </w:r>
      <w:proofErr w:type="spellStart"/>
      <w:r w:rsidRPr="007A60A7">
        <w:rPr>
          <w:sz w:val="28"/>
          <w:szCs w:val="28"/>
        </w:rPr>
        <w:t>неприпустимість</w:t>
      </w:r>
      <w:proofErr w:type="spellEnd"/>
      <w:r w:rsidRPr="007A60A7">
        <w:rPr>
          <w:sz w:val="28"/>
          <w:szCs w:val="28"/>
        </w:rPr>
        <w:t xml:space="preserve"> </w:t>
      </w:r>
      <w:proofErr w:type="spellStart"/>
      <w:r w:rsidRPr="007A60A7">
        <w:rPr>
          <w:sz w:val="28"/>
          <w:szCs w:val="28"/>
        </w:rPr>
        <w:t>учинення</w:t>
      </w:r>
      <w:proofErr w:type="spellEnd"/>
      <w:r w:rsidRPr="007A60A7">
        <w:rPr>
          <w:sz w:val="28"/>
          <w:szCs w:val="28"/>
        </w:rPr>
        <w:t xml:space="preserve"> </w:t>
      </w:r>
      <w:proofErr w:type="spellStart"/>
      <w:r w:rsidRPr="007A60A7">
        <w:rPr>
          <w:sz w:val="28"/>
          <w:szCs w:val="28"/>
        </w:rPr>
        <w:t>домашнього</w:t>
      </w:r>
      <w:proofErr w:type="spellEnd"/>
      <w:r w:rsidRPr="007A60A7">
        <w:rPr>
          <w:sz w:val="28"/>
          <w:szCs w:val="28"/>
        </w:rPr>
        <w:t xml:space="preserve"> </w:t>
      </w:r>
      <w:proofErr w:type="spellStart"/>
      <w:r w:rsidRPr="007A60A7">
        <w:rPr>
          <w:sz w:val="28"/>
          <w:szCs w:val="28"/>
        </w:rPr>
        <w:t>насильства</w:t>
      </w:r>
      <w:proofErr w:type="spellEnd"/>
      <w:r w:rsidRPr="007A60A7">
        <w:rPr>
          <w:sz w:val="28"/>
          <w:szCs w:val="28"/>
        </w:rPr>
        <w:t>.</w:t>
      </w:r>
    </w:p>
    <w:p w:rsidR="007A60A7" w:rsidRPr="007A60A7" w:rsidRDefault="007A60A7" w:rsidP="007A60A7">
      <w:pPr>
        <w:ind w:firstLine="709"/>
        <w:jc w:val="both"/>
        <w:rPr>
          <w:sz w:val="28"/>
          <w:szCs w:val="28"/>
        </w:rPr>
      </w:pPr>
      <w:proofErr w:type="spellStart"/>
      <w:r w:rsidRPr="007A60A7">
        <w:rPr>
          <w:sz w:val="28"/>
          <w:szCs w:val="28"/>
        </w:rPr>
        <w:t>Дільнич</w:t>
      </w:r>
      <w:proofErr w:type="spellEnd"/>
      <w:r w:rsidR="006D16EF">
        <w:rPr>
          <w:sz w:val="28"/>
          <w:szCs w:val="28"/>
          <w:lang w:val="uk-UA"/>
        </w:rPr>
        <w:t>н</w:t>
      </w:r>
      <w:r w:rsidRPr="007A60A7">
        <w:rPr>
          <w:sz w:val="28"/>
          <w:szCs w:val="28"/>
        </w:rPr>
        <w:t xml:space="preserve">ими </w:t>
      </w:r>
      <w:proofErr w:type="spellStart"/>
      <w:r w:rsidRPr="007A60A7">
        <w:rPr>
          <w:sz w:val="28"/>
          <w:szCs w:val="28"/>
        </w:rPr>
        <w:t>офіцерами</w:t>
      </w:r>
      <w:proofErr w:type="spellEnd"/>
      <w:r w:rsidRPr="007A60A7">
        <w:rPr>
          <w:sz w:val="28"/>
          <w:szCs w:val="28"/>
        </w:rPr>
        <w:t xml:space="preserve"> </w:t>
      </w:r>
      <w:proofErr w:type="spellStart"/>
      <w:proofErr w:type="gramStart"/>
      <w:r w:rsidRPr="007A60A7">
        <w:rPr>
          <w:sz w:val="28"/>
          <w:szCs w:val="28"/>
        </w:rPr>
        <w:t>поліції</w:t>
      </w:r>
      <w:proofErr w:type="spellEnd"/>
      <w:r w:rsidRPr="007A60A7">
        <w:rPr>
          <w:sz w:val="28"/>
          <w:szCs w:val="28"/>
        </w:rPr>
        <w:t xml:space="preserve">  СПД</w:t>
      </w:r>
      <w:proofErr w:type="gramEnd"/>
      <w:r w:rsidRPr="007A60A7">
        <w:rPr>
          <w:sz w:val="28"/>
          <w:szCs w:val="28"/>
        </w:rPr>
        <w:t xml:space="preserve"> №1 ВП №4 </w:t>
      </w:r>
      <w:proofErr w:type="spellStart"/>
      <w:r w:rsidRPr="007A60A7">
        <w:rPr>
          <w:sz w:val="28"/>
          <w:szCs w:val="28"/>
        </w:rPr>
        <w:t>постійно</w:t>
      </w:r>
      <w:proofErr w:type="spellEnd"/>
      <w:r w:rsidRPr="007A60A7">
        <w:rPr>
          <w:sz w:val="28"/>
          <w:szCs w:val="28"/>
        </w:rPr>
        <w:t xml:space="preserve"> </w:t>
      </w:r>
      <w:proofErr w:type="spellStart"/>
      <w:r w:rsidRPr="007A60A7">
        <w:rPr>
          <w:sz w:val="28"/>
          <w:szCs w:val="28"/>
        </w:rPr>
        <w:t>проводяться</w:t>
      </w:r>
      <w:proofErr w:type="spellEnd"/>
      <w:r w:rsidRPr="007A60A7">
        <w:rPr>
          <w:sz w:val="28"/>
          <w:szCs w:val="28"/>
        </w:rPr>
        <w:t xml:space="preserve"> </w:t>
      </w:r>
      <w:proofErr w:type="spellStart"/>
      <w:r w:rsidRPr="007A60A7">
        <w:rPr>
          <w:sz w:val="28"/>
          <w:szCs w:val="28"/>
        </w:rPr>
        <w:t>превентивні</w:t>
      </w:r>
      <w:proofErr w:type="spellEnd"/>
      <w:r w:rsidRPr="007A60A7">
        <w:rPr>
          <w:sz w:val="28"/>
          <w:szCs w:val="28"/>
        </w:rPr>
        <w:t xml:space="preserve"> заходи по </w:t>
      </w:r>
      <w:proofErr w:type="spellStart"/>
      <w:r w:rsidRPr="007A60A7">
        <w:rPr>
          <w:sz w:val="28"/>
          <w:szCs w:val="28"/>
        </w:rPr>
        <w:t>відпрацюванню</w:t>
      </w:r>
      <w:proofErr w:type="spellEnd"/>
      <w:r w:rsidRPr="007A60A7">
        <w:rPr>
          <w:sz w:val="28"/>
          <w:szCs w:val="28"/>
        </w:rPr>
        <w:t xml:space="preserve"> </w:t>
      </w:r>
      <w:proofErr w:type="spellStart"/>
      <w:r w:rsidRPr="007A60A7">
        <w:rPr>
          <w:sz w:val="28"/>
          <w:szCs w:val="28"/>
        </w:rPr>
        <w:t>підоблікових</w:t>
      </w:r>
      <w:proofErr w:type="spellEnd"/>
      <w:r w:rsidRPr="007A60A7">
        <w:rPr>
          <w:sz w:val="28"/>
          <w:szCs w:val="28"/>
        </w:rPr>
        <w:t xml:space="preserve"> </w:t>
      </w:r>
      <w:proofErr w:type="spellStart"/>
      <w:r w:rsidRPr="007A60A7">
        <w:rPr>
          <w:sz w:val="28"/>
          <w:szCs w:val="28"/>
        </w:rPr>
        <w:t>осіб</w:t>
      </w:r>
      <w:proofErr w:type="spellEnd"/>
      <w:r w:rsidRPr="007A60A7">
        <w:rPr>
          <w:sz w:val="28"/>
          <w:szCs w:val="28"/>
        </w:rPr>
        <w:t xml:space="preserve"> з метою </w:t>
      </w:r>
      <w:proofErr w:type="spellStart"/>
      <w:r w:rsidRPr="007A60A7">
        <w:rPr>
          <w:sz w:val="28"/>
          <w:szCs w:val="28"/>
        </w:rPr>
        <w:t>поліпшення</w:t>
      </w:r>
      <w:proofErr w:type="spellEnd"/>
      <w:r w:rsidRPr="007A60A7">
        <w:rPr>
          <w:sz w:val="28"/>
          <w:szCs w:val="28"/>
        </w:rPr>
        <w:t xml:space="preserve"> </w:t>
      </w:r>
      <w:proofErr w:type="spellStart"/>
      <w:r w:rsidRPr="007A60A7">
        <w:rPr>
          <w:sz w:val="28"/>
          <w:szCs w:val="28"/>
        </w:rPr>
        <w:t>криміногенної</w:t>
      </w:r>
      <w:proofErr w:type="spellEnd"/>
      <w:r w:rsidRPr="007A60A7">
        <w:rPr>
          <w:sz w:val="28"/>
          <w:szCs w:val="28"/>
        </w:rPr>
        <w:t xml:space="preserve"> </w:t>
      </w:r>
      <w:proofErr w:type="spellStart"/>
      <w:r w:rsidRPr="007A60A7">
        <w:rPr>
          <w:sz w:val="28"/>
          <w:szCs w:val="28"/>
        </w:rPr>
        <w:t>ситуації</w:t>
      </w:r>
      <w:proofErr w:type="spellEnd"/>
      <w:r w:rsidRPr="007A60A7">
        <w:rPr>
          <w:sz w:val="28"/>
          <w:szCs w:val="28"/>
        </w:rPr>
        <w:t xml:space="preserve"> на </w:t>
      </w:r>
      <w:proofErr w:type="spellStart"/>
      <w:r w:rsidRPr="007A60A7">
        <w:rPr>
          <w:sz w:val="28"/>
          <w:szCs w:val="28"/>
        </w:rPr>
        <w:t>території</w:t>
      </w:r>
      <w:proofErr w:type="spellEnd"/>
      <w:r w:rsidRPr="007A60A7">
        <w:rPr>
          <w:sz w:val="28"/>
          <w:szCs w:val="28"/>
        </w:rPr>
        <w:t xml:space="preserve"> </w:t>
      </w:r>
      <w:proofErr w:type="spellStart"/>
      <w:r w:rsidRPr="007A60A7">
        <w:rPr>
          <w:sz w:val="28"/>
          <w:szCs w:val="28"/>
        </w:rPr>
        <w:t>обслуговування</w:t>
      </w:r>
      <w:proofErr w:type="spellEnd"/>
      <w:r w:rsidRPr="007A60A7">
        <w:rPr>
          <w:sz w:val="28"/>
          <w:szCs w:val="28"/>
        </w:rPr>
        <w:t xml:space="preserve">, </w:t>
      </w:r>
      <w:proofErr w:type="spellStart"/>
      <w:r w:rsidRPr="007A60A7">
        <w:rPr>
          <w:sz w:val="28"/>
          <w:szCs w:val="28"/>
        </w:rPr>
        <w:t>вжиття</w:t>
      </w:r>
      <w:proofErr w:type="spellEnd"/>
      <w:r w:rsidRPr="007A60A7">
        <w:rPr>
          <w:sz w:val="28"/>
          <w:szCs w:val="28"/>
        </w:rPr>
        <w:t xml:space="preserve"> </w:t>
      </w:r>
      <w:proofErr w:type="spellStart"/>
      <w:r w:rsidRPr="007A60A7">
        <w:rPr>
          <w:sz w:val="28"/>
          <w:szCs w:val="28"/>
        </w:rPr>
        <w:t>додаткових</w:t>
      </w:r>
      <w:proofErr w:type="spellEnd"/>
      <w:r w:rsidRPr="007A60A7">
        <w:rPr>
          <w:sz w:val="28"/>
          <w:szCs w:val="28"/>
        </w:rPr>
        <w:t xml:space="preserve"> </w:t>
      </w:r>
      <w:proofErr w:type="spellStart"/>
      <w:r w:rsidRPr="007A60A7">
        <w:rPr>
          <w:sz w:val="28"/>
          <w:szCs w:val="28"/>
        </w:rPr>
        <w:t>заходів</w:t>
      </w:r>
      <w:proofErr w:type="spellEnd"/>
      <w:r w:rsidRPr="007A60A7">
        <w:rPr>
          <w:sz w:val="28"/>
          <w:szCs w:val="28"/>
        </w:rPr>
        <w:t xml:space="preserve"> </w:t>
      </w:r>
      <w:proofErr w:type="spellStart"/>
      <w:r w:rsidRPr="007A60A7">
        <w:rPr>
          <w:sz w:val="28"/>
          <w:szCs w:val="28"/>
        </w:rPr>
        <w:t>щодо</w:t>
      </w:r>
      <w:proofErr w:type="spellEnd"/>
      <w:r w:rsidRPr="007A60A7">
        <w:rPr>
          <w:sz w:val="28"/>
          <w:szCs w:val="28"/>
        </w:rPr>
        <w:t xml:space="preserve"> </w:t>
      </w:r>
      <w:proofErr w:type="spellStart"/>
      <w:r w:rsidRPr="007A60A7">
        <w:rPr>
          <w:sz w:val="28"/>
          <w:szCs w:val="28"/>
        </w:rPr>
        <w:t>виконання</w:t>
      </w:r>
      <w:proofErr w:type="spellEnd"/>
      <w:r w:rsidRPr="007A60A7">
        <w:rPr>
          <w:sz w:val="28"/>
          <w:szCs w:val="28"/>
        </w:rPr>
        <w:t xml:space="preserve"> </w:t>
      </w:r>
      <w:proofErr w:type="spellStart"/>
      <w:r w:rsidRPr="007A60A7">
        <w:rPr>
          <w:sz w:val="28"/>
          <w:szCs w:val="28"/>
        </w:rPr>
        <w:t>вимог</w:t>
      </w:r>
      <w:proofErr w:type="spellEnd"/>
      <w:r w:rsidRPr="007A60A7">
        <w:rPr>
          <w:sz w:val="28"/>
          <w:szCs w:val="28"/>
        </w:rPr>
        <w:t xml:space="preserve"> </w:t>
      </w:r>
      <w:proofErr w:type="spellStart"/>
      <w:r w:rsidRPr="007A60A7">
        <w:rPr>
          <w:sz w:val="28"/>
          <w:szCs w:val="28"/>
        </w:rPr>
        <w:t>Законів</w:t>
      </w:r>
      <w:proofErr w:type="spellEnd"/>
      <w:r w:rsidRPr="007A60A7">
        <w:rPr>
          <w:sz w:val="28"/>
          <w:szCs w:val="28"/>
        </w:rPr>
        <w:t xml:space="preserve"> </w:t>
      </w:r>
      <w:proofErr w:type="spellStart"/>
      <w:r w:rsidRPr="007A60A7">
        <w:rPr>
          <w:sz w:val="28"/>
          <w:szCs w:val="28"/>
        </w:rPr>
        <w:t>України</w:t>
      </w:r>
      <w:proofErr w:type="spellEnd"/>
      <w:r w:rsidRPr="007A60A7">
        <w:rPr>
          <w:sz w:val="28"/>
          <w:szCs w:val="28"/>
        </w:rPr>
        <w:t xml:space="preserve"> «Про </w:t>
      </w:r>
      <w:proofErr w:type="spellStart"/>
      <w:r w:rsidRPr="007A60A7">
        <w:rPr>
          <w:sz w:val="28"/>
          <w:szCs w:val="28"/>
        </w:rPr>
        <w:t>адміністративний</w:t>
      </w:r>
      <w:proofErr w:type="spellEnd"/>
      <w:r w:rsidRPr="007A60A7">
        <w:rPr>
          <w:sz w:val="28"/>
          <w:szCs w:val="28"/>
        </w:rPr>
        <w:t xml:space="preserve"> </w:t>
      </w:r>
      <w:proofErr w:type="spellStart"/>
      <w:r w:rsidRPr="007A60A7">
        <w:rPr>
          <w:sz w:val="28"/>
          <w:szCs w:val="28"/>
        </w:rPr>
        <w:t>нагляд</w:t>
      </w:r>
      <w:proofErr w:type="spellEnd"/>
      <w:r w:rsidRPr="007A60A7">
        <w:rPr>
          <w:sz w:val="28"/>
          <w:szCs w:val="28"/>
        </w:rPr>
        <w:t xml:space="preserve"> за особами, </w:t>
      </w:r>
      <w:proofErr w:type="spellStart"/>
      <w:r w:rsidRPr="007A60A7">
        <w:rPr>
          <w:sz w:val="28"/>
          <w:szCs w:val="28"/>
        </w:rPr>
        <w:t>звільненими</w:t>
      </w:r>
      <w:proofErr w:type="spellEnd"/>
      <w:r w:rsidRPr="007A60A7">
        <w:rPr>
          <w:sz w:val="28"/>
          <w:szCs w:val="28"/>
        </w:rPr>
        <w:t xml:space="preserve"> з </w:t>
      </w:r>
      <w:proofErr w:type="spellStart"/>
      <w:r w:rsidRPr="007A60A7">
        <w:rPr>
          <w:sz w:val="28"/>
          <w:szCs w:val="28"/>
        </w:rPr>
        <w:t>місць</w:t>
      </w:r>
      <w:proofErr w:type="spellEnd"/>
      <w:r w:rsidRPr="007A60A7">
        <w:rPr>
          <w:sz w:val="28"/>
          <w:szCs w:val="28"/>
        </w:rPr>
        <w:t xml:space="preserve"> </w:t>
      </w:r>
      <w:proofErr w:type="spellStart"/>
      <w:r w:rsidRPr="007A60A7">
        <w:rPr>
          <w:sz w:val="28"/>
          <w:szCs w:val="28"/>
        </w:rPr>
        <w:t>позбавлення</w:t>
      </w:r>
      <w:proofErr w:type="spellEnd"/>
      <w:r w:rsidRPr="007A60A7">
        <w:rPr>
          <w:sz w:val="28"/>
          <w:szCs w:val="28"/>
        </w:rPr>
        <w:t xml:space="preserve"> </w:t>
      </w:r>
      <w:proofErr w:type="spellStart"/>
      <w:r w:rsidRPr="007A60A7">
        <w:rPr>
          <w:sz w:val="28"/>
          <w:szCs w:val="28"/>
        </w:rPr>
        <w:t>волі</w:t>
      </w:r>
      <w:proofErr w:type="spellEnd"/>
      <w:r w:rsidRPr="007A60A7">
        <w:rPr>
          <w:sz w:val="28"/>
          <w:szCs w:val="28"/>
        </w:rPr>
        <w:t xml:space="preserve">», «Про </w:t>
      </w:r>
      <w:proofErr w:type="spellStart"/>
      <w:r w:rsidRPr="007A60A7">
        <w:rPr>
          <w:sz w:val="28"/>
          <w:szCs w:val="28"/>
        </w:rPr>
        <w:t>запобігання</w:t>
      </w:r>
      <w:proofErr w:type="spellEnd"/>
      <w:r w:rsidRPr="007A60A7">
        <w:rPr>
          <w:sz w:val="28"/>
          <w:szCs w:val="28"/>
        </w:rPr>
        <w:t xml:space="preserve"> та </w:t>
      </w:r>
      <w:proofErr w:type="spellStart"/>
      <w:r w:rsidRPr="007A60A7">
        <w:rPr>
          <w:sz w:val="28"/>
          <w:szCs w:val="28"/>
        </w:rPr>
        <w:t>протидію</w:t>
      </w:r>
      <w:proofErr w:type="spellEnd"/>
      <w:r w:rsidRPr="007A60A7">
        <w:rPr>
          <w:sz w:val="28"/>
          <w:szCs w:val="28"/>
        </w:rPr>
        <w:t xml:space="preserve"> </w:t>
      </w:r>
      <w:proofErr w:type="spellStart"/>
      <w:r w:rsidRPr="007A60A7">
        <w:rPr>
          <w:sz w:val="28"/>
          <w:szCs w:val="28"/>
        </w:rPr>
        <w:t>домашньому</w:t>
      </w:r>
      <w:proofErr w:type="spellEnd"/>
      <w:r w:rsidRPr="007A60A7">
        <w:rPr>
          <w:sz w:val="28"/>
          <w:szCs w:val="28"/>
        </w:rPr>
        <w:t xml:space="preserve"> </w:t>
      </w:r>
      <w:proofErr w:type="spellStart"/>
      <w:r w:rsidRPr="007A60A7">
        <w:rPr>
          <w:sz w:val="28"/>
          <w:szCs w:val="28"/>
        </w:rPr>
        <w:t>насильству</w:t>
      </w:r>
      <w:proofErr w:type="spellEnd"/>
      <w:r w:rsidRPr="007A60A7">
        <w:rPr>
          <w:sz w:val="28"/>
          <w:szCs w:val="28"/>
        </w:rPr>
        <w:t xml:space="preserve">» </w:t>
      </w:r>
      <w:proofErr w:type="spellStart"/>
      <w:r w:rsidRPr="007A60A7">
        <w:rPr>
          <w:sz w:val="28"/>
          <w:szCs w:val="28"/>
        </w:rPr>
        <w:t>підвищення</w:t>
      </w:r>
      <w:proofErr w:type="spellEnd"/>
      <w:r w:rsidRPr="007A60A7">
        <w:rPr>
          <w:sz w:val="28"/>
          <w:szCs w:val="28"/>
        </w:rPr>
        <w:t xml:space="preserve"> </w:t>
      </w:r>
      <w:proofErr w:type="spellStart"/>
      <w:r w:rsidRPr="007A60A7">
        <w:rPr>
          <w:sz w:val="28"/>
          <w:szCs w:val="28"/>
        </w:rPr>
        <w:t>рівня</w:t>
      </w:r>
      <w:proofErr w:type="spellEnd"/>
      <w:r w:rsidRPr="007A60A7">
        <w:rPr>
          <w:sz w:val="28"/>
          <w:szCs w:val="28"/>
        </w:rPr>
        <w:t xml:space="preserve"> </w:t>
      </w:r>
      <w:proofErr w:type="spellStart"/>
      <w:r w:rsidRPr="007A60A7">
        <w:rPr>
          <w:sz w:val="28"/>
          <w:szCs w:val="28"/>
        </w:rPr>
        <w:t>індивідуально-попереджувальної</w:t>
      </w:r>
      <w:proofErr w:type="spellEnd"/>
      <w:r w:rsidRPr="007A60A7">
        <w:rPr>
          <w:sz w:val="28"/>
          <w:szCs w:val="28"/>
        </w:rPr>
        <w:t xml:space="preserve"> </w:t>
      </w:r>
      <w:proofErr w:type="spellStart"/>
      <w:r w:rsidRPr="007A60A7">
        <w:rPr>
          <w:sz w:val="28"/>
          <w:szCs w:val="28"/>
        </w:rPr>
        <w:t>роботи</w:t>
      </w:r>
      <w:proofErr w:type="spellEnd"/>
      <w:r w:rsidRPr="007A60A7">
        <w:rPr>
          <w:sz w:val="28"/>
          <w:szCs w:val="28"/>
        </w:rPr>
        <w:t xml:space="preserve"> з </w:t>
      </w:r>
      <w:proofErr w:type="spellStart"/>
      <w:r w:rsidRPr="007A60A7">
        <w:rPr>
          <w:sz w:val="28"/>
          <w:szCs w:val="28"/>
        </w:rPr>
        <w:t>раніше</w:t>
      </w:r>
      <w:proofErr w:type="spellEnd"/>
      <w:r w:rsidRPr="007A60A7">
        <w:rPr>
          <w:sz w:val="28"/>
          <w:szCs w:val="28"/>
        </w:rPr>
        <w:t xml:space="preserve"> </w:t>
      </w:r>
      <w:proofErr w:type="spellStart"/>
      <w:r w:rsidRPr="007A60A7">
        <w:rPr>
          <w:sz w:val="28"/>
          <w:szCs w:val="28"/>
        </w:rPr>
        <w:t>судимими</w:t>
      </w:r>
      <w:proofErr w:type="spellEnd"/>
      <w:r w:rsidRPr="007A60A7">
        <w:rPr>
          <w:sz w:val="28"/>
          <w:szCs w:val="28"/>
        </w:rPr>
        <w:t xml:space="preserve"> особами.</w:t>
      </w:r>
    </w:p>
    <w:p w:rsidR="007A60A7" w:rsidRPr="007A60A7" w:rsidRDefault="007A60A7" w:rsidP="007A60A7">
      <w:pPr>
        <w:ind w:firstLine="709"/>
        <w:jc w:val="both"/>
        <w:rPr>
          <w:sz w:val="28"/>
          <w:szCs w:val="28"/>
        </w:rPr>
      </w:pPr>
      <w:r w:rsidRPr="007A60A7">
        <w:rPr>
          <w:sz w:val="28"/>
          <w:szCs w:val="28"/>
        </w:rPr>
        <w:t xml:space="preserve">В </w:t>
      </w:r>
      <w:proofErr w:type="spellStart"/>
      <w:r w:rsidRPr="007A60A7">
        <w:rPr>
          <w:sz w:val="28"/>
          <w:szCs w:val="28"/>
        </w:rPr>
        <w:t>громаді</w:t>
      </w:r>
      <w:proofErr w:type="spellEnd"/>
      <w:r w:rsidRPr="007A60A7">
        <w:rPr>
          <w:sz w:val="28"/>
          <w:szCs w:val="28"/>
        </w:rPr>
        <w:t xml:space="preserve"> </w:t>
      </w:r>
      <w:proofErr w:type="spellStart"/>
      <w:r w:rsidRPr="007A60A7">
        <w:rPr>
          <w:sz w:val="28"/>
          <w:szCs w:val="28"/>
        </w:rPr>
        <w:t>продовжується</w:t>
      </w:r>
      <w:proofErr w:type="spellEnd"/>
      <w:r w:rsidRPr="007A60A7">
        <w:rPr>
          <w:sz w:val="28"/>
          <w:szCs w:val="28"/>
        </w:rPr>
        <w:t xml:space="preserve"> робота </w:t>
      </w:r>
      <w:proofErr w:type="spellStart"/>
      <w:r w:rsidRPr="007A60A7">
        <w:rPr>
          <w:sz w:val="28"/>
          <w:szCs w:val="28"/>
        </w:rPr>
        <w:t>стосовно</w:t>
      </w:r>
      <w:proofErr w:type="spellEnd"/>
      <w:r w:rsidRPr="007A60A7">
        <w:rPr>
          <w:sz w:val="28"/>
          <w:szCs w:val="28"/>
        </w:rPr>
        <w:t xml:space="preserve"> </w:t>
      </w:r>
      <w:proofErr w:type="spellStart"/>
      <w:r w:rsidRPr="007A60A7">
        <w:rPr>
          <w:sz w:val="28"/>
          <w:szCs w:val="28"/>
        </w:rPr>
        <w:t>втілення</w:t>
      </w:r>
      <w:proofErr w:type="spellEnd"/>
      <w:r w:rsidRPr="007A60A7">
        <w:rPr>
          <w:sz w:val="28"/>
          <w:szCs w:val="28"/>
        </w:rPr>
        <w:t xml:space="preserve"> засад та основ в </w:t>
      </w:r>
      <w:proofErr w:type="spellStart"/>
      <w:r w:rsidRPr="007A60A7">
        <w:rPr>
          <w:sz w:val="28"/>
          <w:szCs w:val="28"/>
        </w:rPr>
        <w:t>життя</w:t>
      </w:r>
      <w:proofErr w:type="spellEnd"/>
      <w:r w:rsidRPr="007A60A7">
        <w:rPr>
          <w:sz w:val="28"/>
          <w:szCs w:val="28"/>
        </w:rPr>
        <w:t xml:space="preserve"> державного проекту «</w:t>
      </w:r>
      <w:proofErr w:type="spellStart"/>
      <w:r w:rsidRPr="007A60A7">
        <w:rPr>
          <w:sz w:val="28"/>
          <w:szCs w:val="28"/>
        </w:rPr>
        <w:t>Поліцейський</w:t>
      </w:r>
      <w:proofErr w:type="spellEnd"/>
      <w:r w:rsidRPr="007A60A7">
        <w:rPr>
          <w:sz w:val="28"/>
          <w:szCs w:val="28"/>
        </w:rPr>
        <w:t xml:space="preserve"> </w:t>
      </w:r>
      <w:proofErr w:type="spellStart"/>
      <w:r w:rsidRPr="007A60A7">
        <w:rPr>
          <w:sz w:val="28"/>
          <w:szCs w:val="28"/>
        </w:rPr>
        <w:t>офіцер</w:t>
      </w:r>
      <w:proofErr w:type="spellEnd"/>
      <w:r w:rsidRPr="007A60A7">
        <w:rPr>
          <w:sz w:val="28"/>
          <w:szCs w:val="28"/>
        </w:rPr>
        <w:t xml:space="preserve"> </w:t>
      </w:r>
      <w:proofErr w:type="spellStart"/>
      <w:r w:rsidRPr="007A60A7">
        <w:rPr>
          <w:sz w:val="28"/>
          <w:szCs w:val="28"/>
        </w:rPr>
        <w:t>громади</w:t>
      </w:r>
      <w:proofErr w:type="spellEnd"/>
      <w:r w:rsidRPr="007A60A7">
        <w:rPr>
          <w:sz w:val="28"/>
          <w:szCs w:val="28"/>
        </w:rPr>
        <w:t xml:space="preserve">». </w:t>
      </w:r>
      <w:proofErr w:type="spellStart"/>
      <w:r w:rsidRPr="007A60A7">
        <w:rPr>
          <w:sz w:val="28"/>
          <w:szCs w:val="28"/>
        </w:rPr>
        <w:t>Зокрема</w:t>
      </w:r>
      <w:proofErr w:type="spellEnd"/>
      <w:r w:rsidRPr="007A60A7">
        <w:rPr>
          <w:sz w:val="28"/>
          <w:szCs w:val="28"/>
        </w:rPr>
        <w:t xml:space="preserve">, 12 </w:t>
      </w:r>
      <w:proofErr w:type="spellStart"/>
      <w:r w:rsidRPr="007A60A7">
        <w:rPr>
          <w:sz w:val="28"/>
          <w:szCs w:val="28"/>
        </w:rPr>
        <w:t>січня</w:t>
      </w:r>
      <w:proofErr w:type="spellEnd"/>
      <w:r w:rsidRPr="007A60A7">
        <w:rPr>
          <w:sz w:val="28"/>
          <w:szCs w:val="28"/>
        </w:rPr>
        <w:t xml:space="preserve"> 2023 року в с. </w:t>
      </w:r>
      <w:proofErr w:type="spellStart"/>
      <w:r w:rsidRPr="007A60A7">
        <w:rPr>
          <w:sz w:val="28"/>
          <w:szCs w:val="28"/>
        </w:rPr>
        <w:t>Плисків</w:t>
      </w:r>
      <w:proofErr w:type="spellEnd"/>
      <w:r w:rsidRPr="007A60A7">
        <w:rPr>
          <w:sz w:val="28"/>
          <w:szCs w:val="28"/>
        </w:rPr>
        <w:t xml:space="preserve"> </w:t>
      </w:r>
      <w:proofErr w:type="spellStart"/>
      <w:r w:rsidRPr="007A60A7">
        <w:rPr>
          <w:sz w:val="28"/>
          <w:szCs w:val="28"/>
        </w:rPr>
        <w:t>відкрито</w:t>
      </w:r>
      <w:proofErr w:type="spellEnd"/>
      <w:r w:rsidRPr="007A60A7">
        <w:rPr>
          <w:sz w:val="28"/>
          <w:szCs w:val="28"/>
        </w:rPr>
        <w:t xml:space="preserve"> </w:t>
      </w:r>
      <w:proofErr w:type="spellStart"/>
      <w:r w:rsidRPr="007A60A7">
        <w:rPr>
          <w:sz w:val="28"/>
          <w:szCs w:val="28"/>
        </w:rPr>
        <w:t>поліцейську</w:t>
      </w:r>
      <w:proofErr w:type="spellEnd"/>
      <w:r w:rsidRPr="007A60A7">
        <w:rPr>
          <w:sz w:val="28"/>
          <w:szCs w:val="28"/>
        </w:rPr>
        <w:t xml:space="preserve"> </w:t>
      </w:r>
      <w:proofErr w:type="spellStart"/>
      <w:r w:rsidRPr="007A60A7">
        <w:rPr>
          <w:sz w:val="28"/>
          <w:szCs w:val="28"/>
        </w:rPr>
        <w:t>станцію</w:t>
      </w:r>
      <w:proofErr w:type="spellEnd"/>
      <w:r w:rsidRPr="007A60A7">
        <w:rPr>
          <w:sz w:val="28"/>
          <w:szCs w:val="28"/>
        </w:rPr>
        <w:t>.</w:t>
      </w:r>
    </w:p>
    <w:p w:rsidR="007A60A7" w:rsidRPr="007A60A7" w:rsidRDefault="007A60A7" w:rsidP="007A60A7">
      <w:pPr>
        <w:tabs>
          <w:tab w:val="left" w:pos="9000"/>
          <w:tab w:val="left" w:pos="9360"/>
        </w:tabs>
        <w:ind w:firstLine="709"/>
        <w:jc w:val="both"/>
        <w:rPr>
          <w:sz w:val="28"/>
          <w:szCs w:val="28"/>
          <w:lang w:val="uk-UA" w:eastAsia="x-none"/>
        </w:rPr>
      </w:pPr>
      <w:r w:rsidRPr="007A60A7">
        <w:rPr>
          <w:sz w:val="28"/>
          <w:szCs w:val="28"/>
          <w:lang w:val="uk-UA" w:eastAsia="x-none"/>
        </w:rPr>
        <w:t xml:space="preserve">Відповідно до Плану основних заходів цивільного захисту Погребищенської міської </w:t>
      </w:r>
      <w:proofErr w:type="spellStart"/>
      <w:r w:rsidRPr="007A60A7">
        <w:rPr>
          <w:sz w:val="28"/>
          <w:szCs w:val="28"/>
          <w:lang w:val="uk-UA" w:eastAsia="x-none"/>
        </w:rPr>
        <w:t>субланки</w:t>
      </w:r>
      <w:proofErr w:type="spellEnd"/>
      <w:r w:rsidRPr="007A60A7">
        <w:rPr>
          <w:sz w:val="28"/>
          <w:szCs w:val="28"/>
          <w:lang w:val="uk-UA" w:eastAsia="x-none"/>
        </w:rPr>
        <w:t xml:space="preserve"> Вінницької районної ланки Вінницької територіальної підсистеми єдиної державної системи цивільного захисту на 2023 рік в Погребищенській міській територіальній громаді:</w:t>
      </w:r>
    </w:p>
    <w:p w:rsidR="007A60A7" w:rsidRPr="007A60A7" w:rsidRDefault="007A60A7" w:rsidP="007A60A7">
      <w:pPr>
        <w:tabs>
          <w:tab w:val="left" w:pos="9000"/>
          <w:tab w:val="left" w:pos="9360"/>
        </w:tabs>
        <w:ind w:firstLine="709"/>
        <w:jc w:val="both"/>
        <w:rPr>
          <w:sz w:val="28"/>
          <w:szCs w:val="28"/>
          <w:lang w:val="uk-UA" w:eastAsia="x-none"/>
        </w:rPr>
      </w:pPr>
      <w:r w:rsidRPr="007A60A7">
        <w:rPr>
          <w:sz w:val="28"/>
          <w:szCs w:val="28"/>
          <w:lang w:val="uk-UA" w:eastAsia="x-none"/>
        </w:rPr>
        <w:t xml:space="preserve">- 14.02.2023 року проведено штабне тренування на тему: </w:t>
      </w:r>
      <w:r w:rsidR="009C4548">
        <w:rPr>
          <w:sz w:val="28"/>
          <w:szCs w:val="28"/>
          <w:lang w:val="uk-UA" w:eastAsia="x-none"/>
        </w:rPr>
        <w:t>«</w:t>
      </w:r>
      <w:r w:rsidRPr="007A60A7">
        <w:rPr>
          <w:sz w:val="28"/>
          <w:szCs w:val="28"/>
          <w:lang w:val="uk-UA" w:eastAsia="x-none"/>
        </w:rPr>
        <w:t xml:space="preserve">Дії органів управління Погребищенської </w:t>
      </w:r>
      <w:proofErr w:type="spellStart"/>
      <w:r w:rsidRPr="007A60A7">
        <w:rPr>
          <w:sz w:val="28"/>
          <w:szCs w:val="28"/>
          <w:lang w:val="uk-UA" w:eastAsia="x-none"/>
        </w:rPr>
        <w:t>субланки</w:t>
      </w:r>
      <w:proofErr w:type="spellEnd"/>
      <w:r w:rsidRPr="007A60A7">
        <w:rPr>
          <w:sz w:val="28"/>
          <w:szCs w:val="28"/>
          <w:lang w:val="uk-UA" w:eastAsia="x-none"/>
        </w:rPr>
        <w:t xml:space="preserve"> районної ланки територіальної підсистеми єдиної державної системи цивільного захисту щодо дій в умовах паводку, пропуску льодоходу і повені</w:t>
      </w:r>
      <w:r w:rsidR="009C4548">
        <w:rPr>
          <w:sz w:val="28"/>
          <w:szCs w:val="28"/>
          <w:lang w:val="uk-UA" w:eastAsia="x-none"/>
        </w:rPr>
        <w:t>»</w:t>
      </w:r>
      <w:r w:rsidRPr="007A60A7">
        <w:rPr>
          <w:sz w:val="28"/>
          <w:szCs w:val="28"/>
          <w:lang w:val="uk-UA" w:eastAsia="x-none"/>
        </w:rPr>
        <w:t>.</w:t>
      </w:r>
    </w:p>
    <w:p w:rsidR="007A60A7" w:rsidRPr="007A60A7" w:rsidRDefault="007A60A7" w:rsidP="007A60A7">
      <w:pPr>
        <w:ind w:firstLine="709"/>
        <w:jc w:val="both"/>
        <w:rPr>
          <w:sz w:val="28"/>
          <w:szCs w:val="28"/>
        </w:rPr>
      </w:pPr>
      <w:r w:rsidRPr="007A60A7">
        <w:rPr>
          <w:sz w:val="28"/>
          <w:szCs w:val="28"/>
        </w:rPr>
        <w:t xml:space="preserve">- </w:t>
      </w:r>
      <w:proofErr w:type="spellStart"/>
      <w:r w:rsidRPr="007A60A7">
        <w:rPr>
          <w:sz w:val="28"/>
          <w:szCs w:val="28"/>
        </w:rPr>
        <w:t>здійснено</w:t>
      </w:r>
      <w:proofErr w:type="spellEnd"/>
      <w:r w:rsidRPr="007A60A7">
        <w:rPr>
          <w:sz w:val="28"/>
          <w:szCs w:val="28"/>
        </w:rPr>
        <w:t xml:space="preserve"> </w:t>
      </w:r>
      <w:proofErr w:type="spellStart"/>
      <w:r w:rsidRPr="007A60A7">
        <w:rPr>
          <w:sz w:val="28"/>
          <w:szCs w:val="28"/>
        </w:rPr>
        <w:t>технічні</w:t>
      </w:r>
      <w:proofErr w:type="spellEnd"/>
      <w:r w:rsidRPr="007A60A7">
        <w:rPr>
          <w:sz w:val="28"/>
          <w:szCs w:val="28"/>
        </w:rPr>
        <w:t xml:space="preserve"> </w:t>
      </w:r>
      <w:proofErr w:type="spellStart"/>
      <w:r w:rsidRPr="007A60A7">
        <w:rPr>
          <w:sz w:val="28"/>
          <w:szCs w:val="28"/>
        </w:rPr>
        <w:t>перевірки</w:t>
      </w:r>
      <w:proofErr w:type="spellEnd"/>
      <w:r w:rsidRPr="007A60A7">
        <w:rPr>
          <w:sz w:val="28"/>
          <w:szCs w:val="28"/>
        </w:rPr>
        <w:t xml:space="preserve"> </w:t>
      </w:r>
      <w:proofErr w:type="spellStart"/>
      <w:r w:rsidRPr="007A60A7">
        <w:rPr>
          <w:sz w:val="28"/>
          <w:szCs w:val="28"/>
        </w:rPr>
        <w:t>працездатності</w:t>
      </w:r>
      <w:proofErr w:type="spellEnd"/>
      <w:r w:rsidRPr="007A60A7">
        <w:rPr>
          <w:sz w:val="28"/>
          <w:szCs w:val="28"/>
        </w:rPr>
        <w:t xml:space="preserve"> </w:t>
      </w:r>
      <w:proofErr w:type="spellStart"/>
      <w:r w:rsidRPr="007A60A7">
        <w:rPr>
          <w:sz w:val="28"/>
          <w:szCs w:val="28"/>
        </w:rPr>
        <w:t>внутрішньообласної</w:t>
      </w:r>
      <w:proofErr w:type="spellEnd"/>
      <w:r w:rsidRPr="007A60A7">
        <w:rPr>
          <w:sz w:val="28"/>
          <w:szCs w:val="28"/>
        </w:rPr>
        <w:t xml:space="preserve"> </w:t>
      </w:r>
      <w:proofErr w:type="spellStart"/>
      <w:r w:rsidRPr="007A60A7">
        <w:rPr>
          <w:sz w:val="28"/>
          <w:szCs w:val="28"/>
        </w:rPr>
        <w:t>системи</w:t>
      </w:r>
      <w:proofErr w:type="spellEnd"/>
      <w:r w:rsidRPr="007A60A7">
        <w:rPr>
          <w:sz w:val="28"/>
          <w:szCs w:val="28"/>
        </w:rPr>
        <w:t xml:space="preserve"> </w:t>
      </w:r>
      <w:proofErr w:type="spellStart"/>
      <w:r w:rsidRPr="007A60A7">
        <w:rPr>
          <w:sz w:val="28"/>
          <w:szCs w:val="28"/>
        </w:rPr>
        <w:t>централізованого</w:t>
      </w:r>
      <w:proofErr w:type="spellEnd"/>
      <w:r w:rsidRPr="007A60A7">
        <w:rPr>
          <w:sz w:val="28"/>
          <w:szCs w:val="28"/>
        </w:rPr>
        <w:t xml:space="preserve"> </w:t>
      </w:r>
      <w:proofErr w:type="spellStart"/>
      <w:r w:rsidRPr="007A60A7">
        <w:rPr>
          <w:sz w:val="28"/>
          <w:szCs w:val="28"/>
        </w:rPr>
        <w:t>оповіщення</w:t>
      </w:r>
      <w:proofErr w:type="spellEnd"/>
      <w:r w:rsidRPr="007A60A7">
        <w:rPr>
          <w:sz w:val="28"/>
          <w:szCs w:val="28"/>
        </w:rPr>
        <w:t xml:space="preserve"> </w:t>
      </w:r>
      <w:proofErr w:type="spellStart"/>
      <w:r w:rsidRPr="007A60A7">
        <w:rPr>
          <w:sz w:val="28"/>
          <w:szCs w:val="28"/>
        </w:rPr>
        <w:t>області</w:t>
      </w:r>
      <w:proofErr w:type="spellEnd"/>
      <w:r w:rsidRPr="007A60A7">
        <w:rPr>
          <w:sz w:val="28"/>
          <w:szCs w:val="28"/>
        </w:rPr>
        <w:t xml:space="preserve"> - 30 </w:t>
      </w:r>
      <w:proofErr w:type="spellStart"/>
      <w:r w:rsidRPr="007A60A7">
        <w:rPr>
          <w:sz w:val="28"/>
          <w:szCs w:val="28"/>
        </w:rPr>
        <w:t>березня</w:t>
      </w:r>
      <w:proofErr w:type="spellEnd"/>
      <w:r w:rsidRPr="007A60A7">
        <w:rPr>
          <w:sz w:val="28"/>
          <w:szCs w:val="28"/>
        </w:rPr>
        <w:t xml:space="preserve">, 29 червня, 28 вересня та 29 </w:t>
      </w:r>
      <w:proofErr w:type="spellStart"/>
      <w:r w:rsidRPr="007A60A7">
        <w:rPr>
          <w:sz w:val="28"/>
          <w:szCs w:val="28"/>
        </w:rPr>
        <w:t>грудня</w:t>
      </w:r>
      <w:proofErr w:type="spellEnd"/>
      <w:r w:rsidRPr="007A60A7">
        <w:rPr>
          <w:sz w:val="28"/>
          <w:szCs w:val="28"/>
        </w:rPr>
        <w:t xml:space="preserve"> </w:t>
      </w:r>
      <w:proofErr w:type="spellStart"/>
      <w:r w:rsidRPr="007A60A7">
        <w:rPr>
          <w:sz w:val="28"/>
          <w:szCs w:val="28"/>
        </w:rPr>
        <w:t>квартальні</w:t>
      </w:r>
      <w:proofErr w:type="spellEnd"/>
      <w:r w:rsidRPr="007A60A7">
        <w:rPr>
          <w:sz w:val="28"/>
          <w:szCs w:val="28"/>
        </w:rPr>
        <w:t xml:space="preserve">, а 30 листопада </w:t>
      </w:r>
      <w:proofErr w:type="spellStart"/>
      <w:r w:rsidRPr="007A60A7">
        <w:rPr>
          <w:sz w:val="28"/>
          <w:szCs w:val="28"/>
        </w:rPr>
        <w:t>річну</w:t>
      </w:r>
      <w:proofErr w:type="spellEnd"/>
      <w:r w:rsidRPr="007A60A7">
        <w:rPr>
          <w:sz w:val="28"/>
          <w:szCs w:val="28"/>
        </w:rPr>
        <w:t>.</w:t>
      </w:r>
    </w:p>
    <w:p w:rsidR="007A60A7" w:rsidRPr="007A60A7" w:rsidRDefault="007A60A7" w:rsidP="007A60A7">
      <w:pPr>
        <w:ind w:firstLine="709"/>
        <w:jc w:val="both"/>
        <w:rPr>
          <w:sz w:val="28"/>
          <w:szCs w:val="28"/>
        </w:rPr>
      </w:pPr>
      <w:r w:rsidRPr="007A60A7">
        <w:rPr>
          <w:sz w:val="28"/>
          <w:szCs w:val="28"/>
        </w:rPr>
        <w:t xml:space="preserve">В рамках </w:t>
      </w:r>
      <w:proofErr w:type="spellStart"/>
      <w:r w:rsidRPr="007A60A7">
        <w:rPr>
          <w:sz w:val="28"/>
          <w:szCs w:val="28"/>
        </w:rPr>
        <w:t>дії</w:t>
      </w:r>
      <w:proofErr w:type="spellEnd"/>
      <w:r w:rsidRPr="007A60A7">
        <w:rPr>
          <w:sz w:val="28"/>
          <w:szCs w:val="28"/>
        </w:rPr>
        <w:t xml:space="preserve"> </w:t>
      </w:r>
      <w:proofErr w:type="spellStart"/>
      <w:r w:rsidRPr="007A60A7">
        <w:rPr>
          <w:sz w:val="28"/>
          <w:szCs w:val="28"/>
        </w:rPr>
        <w:t>Комплексн</w:t>
      </w:r>
      <w:r w:rsidRPr="007A60A7">
        <w:rPr>
          <w:sz w:val="28"/>
          <w:szCs w:val="28"/>
          <w:lang w:val="uk-UA"/>
        </w:rPr>
        <w:t>ої</w:t>
      </w:r>
      <w:proofErr w:type="spellEnd"/>
      <w:r w:rsidRPr="007A60A7">
        <w:rPr>
          <w:sz w:val="28"/>
          <w:szCs w:val="28"/>
        </w:rPr>
        <w:t xml:space="preserve"> </w:t>
      </w:r>
      <w:proofErr w:type="spellStart"/>
      <w:r w:rsidRPr="007A60A7">
        <w:rPr>
          <w:sz w:val="28"/>
          <w:szCs w:val="28"/>
        </w:rPr>
        <w:t>програм</w:t>
      </w:r>
      <w:proofErr w:type="spellEnd"/>
      <w:r w:rsidRPr="007A60A7">
        <w:rPr>
          <w:sz w:val="28"/>
          <w:szCs w:val="28"/>
          <w:lang w:val="uk-UA"/>
        </w:rPr>
        <w:t>и</w:t>
      </w:r>
      <w:r w:rsidRPr="007A60A7">
        <w:rPr>
          <w:sz w:val="28"/>
          <w:szCs w:val="28"/>
        </w:rPr>
        <w:t xml:space="preserve"> </w:t>
      </w:r>
      <w:proofErr w:type="spellStart"/>
      <w:r w:rsidRPr="007A60A7">
        <w:rPr>
          <w:sz w:val="28"/>
          <w:szCs w:val="28"/>
        </w:rPr>
        <w:t>захисту</w:t>
      </w:r>
      <w:proofErr w:type="spellEnd"/>
      <w:r w:rsidRPr="007A60A7">
        <w:rPr>
          <w:sz w:val="28"/>
          <w:szCs w:val="28"/>
        </w:rPr>
        <w:t xml:space="preserve"> </w:t>
      </w:r>
      <w:proofErr w:type="spellStart"/>
      <w:r w:rsidRPr="007A60A7">
        <w:rPr>
          <w:sz w:val="28"/>
          <w:szCs w:val="28"/>
        </w:rPr>
        <w:t>населення</w:t>
      </w:r>
      <w:proofErr w:type="spellEnd"/>
      <w:r w:rsidRPr="007A60A7">
        <w:rPr>
          <w:sz w:val="28"/>
          <w:szCs w:val="28"/>
        </w:rPr>
        <w:t xml:space="preserve"> і </w:t>
      </w:r>
      <w:proofErr w:type="spellStart"/>
      <w:r w:rsidRPr="007A60A7">
        <w:rPr>
          <w:sz w:val="28"/>
          <w:szCs w:val="28"/>
        </w:rPr>
        <w:t>території</w:t>
      </w:r>
      <w:proofErr w:type="spellEnd"/>
      <w:r w:rsidRPr="007A60A7">
        <w:rPr>
          <w:sz w:val="28"/>
          <w:szCs w:val="28"/>
        </w:rPr>
        <w:t xml:space="preserve"> </w:t>
      </w:r>
      <w:proofErr w:type="spellStart"/>
      <w:r w:rsidRPr="007A60A7">
        <w:rPr>
          <w:sz w:val="28"/>
          <w:szCs w:val="28"/>
        </w:rPr>
        <w:t>Погребищенської</w:t>
      </w:r>
      <w:proofErr w:type="spellEnd"/>
      <w:r w:rsidRPr="007A60A7">
        <w:rPr>
          <w:sz w:val="28"/>
          <w:szCs w:val="28"/>
        </w:rPr>
        <w:t xml:space="preserve"> </w:t>
      </w:r>
      <w:proofErr w:type="spellStart"/>
      <w:r w:rsidRPr="007A60A7">
        <w:rPr>
          <w:sz w:val="28"/>
          <w:szCs w:val="28"/>
        </w:rPr>
        <w:t>міської</w:t>
      </w:r>
      <w:proofErr w:type="spellEnd"/>
      <w:r w:rsidRPr="007A60A7">
        <w:rPr>
          <w:sz w:val="28"/>
          <w:szCs w:val="28"/>
        </w:rPr>
        <w:t xml:space="preserve"> </w:t>
      </w:r>
      <w:proofErr w:type="spellStart"/>
      <w:r w:rsidRPr="007A60A7">
        <w:rPr>
          <w:sz w:val="28"/>
          <w:szCs w:val="28"/>
        </w:rPr>
        <w:t>територіальної</w:t>
      </w:r>
      <w:proofErr w:type="spellEnd"/>
      <w:r w:rsidRPr="007A60A7">
        <w:rPr>
          <w:sz w:val="28"/>
          <w:szCs w:val="28"/>
        </w:rPr>
        <w:t xml:space="preserve"> </w:t>
      </w:r>
      <w:proofErr w:type="spellStart"/>
      <w:r w:rsidRPr="007A60A7">
        <w:rPr>
          <w:sz w:val="28"/>
          <w:szCs w:val="28"/>
        </w:rPr>
        <w:t>громади</w:t>
      </w:r>
      <w:proofErr w:type="spellEnd"/>
      <w:r w:rsidRPr="007A60A7">
        <w:rPr>
          <w:sz w:val="28"/>
          <w:szCs w:val="28"/>
        </w:rPr>
        <w:t xml:space="preserve"> у 2023 </w:t>
      </w:r>
      <w:proofErr w:type="spellStart"/>
      <w:r w:rsidRPr="007A60A7">
        <w:rPr>
          <w:sz w:val="28"/>
          <w:szCs w:val="28"/>
        </w:rPr>
        <w:t>році</w:t>
      </w:r>
      <w:proofErr w:type="spellEnd"/>
      <w:r w:rsidRPr="007A60A7">
        <w:rPr>
          <w:sz w:val="28"/>
          <w:szCs w:val="28"/>
        </w:rPr>
        <w:t xml:space="preserve"> </w:t>
      </w:r>
      <w:proofErr w:type="spellStart"/>
      <w:r w:rsidRPr="007A60A7">
        <w:rPr>
          <w:sz w:val="28"/>
          <w:szCs w:val="28"/>
        </w:rPr>
        <w:t>перераховано</w:t>
      </w:r>
      <w:proofErr w:type="spellEnd"/>
      <w:r w:rsidRPr="007A60A7">
        <w:rPr>
          <w:sz w:val="28"/>
          <w:szCs w:val="28"/>
        </w:rPr>
        <w:t xml:space="preserve"> 172,258 тис. грн. на </w:t>
      </w:r>
      <w:proofErr w:type="spellStart"/>
      <w:r w:rsidRPr="007A60A7">
        <w:rPr>
          <w:sz w:val="28"/>
          <w:szCs w:val="28"/>
        </w:rPr>
        <w:t>технічне</w:t>
      </w:r>
      <w:proofErr w:type="spellEnd"/>
      <w:r w:rsidRPr="007A60A7">
        <w:rPr>
          <w:sz w:val="28"/>
          <w:szCs w:val="28"/>
        </w:rPr>
        <w:t xml:space="preserve"> та </w:t>
      </w:r>
      <w:proofErr w:type="spellStart"/>
      <w:r w:rsidRPr="007A60A7">
        <w:rPr>
          <w:sz w:val="28"/>
          <w:szCs w:val="28"/>
        </w:rPr>
        <w:t>організаційне</w:t>
      </w:r>
      <w:proofErr w:type="spellEnd"/>
      <w:r w:rsidRPr="007A60A7">
        <w:rPr>
          <w:sz w:val="28"/>
          <w:szCs w:val="28"/>
        </w:rPr>
        <w:t xml:space="preserve"> </w:t>
      </w:r>
      <w:proofErr w:type="spellStart"/>
      <w:r w:rsidRPr="007A60A7">
        <w:rPr>
          <w:sz w:val="28"/>
          <w:szCs w:val="28"/>
        </w:rPr>
        <w:t>забезпечення</w:t>
      </w:r>
      <w:proofErr w:type="spellEnd"/>
      <w:r w:rsidRPr="007A60A7">
        <w:rPr>
          <w:sz w:val="28"/>
          <w:szCs w:val="28"/>
        </w:rPr>
        <w:t xml:space="preserve"> </w:t>
      </w:r>
      <w:proofErr w:type="spellStart"/>
      <w:r w:rsidRPr="007A60A7">
        <w:rPr>
          <w:sz w:val="28"/>
          <w:szCs w:val="28"/>
        </w:rPr>
        <w:t>роботи</w:t>
      </w:r>
      <w:proofErr w:type="spellEnd"/>
      <w:r w:rsidRPr="007A60A7">
        <w:rPr>
          <w:sz w:val="28"/>
          <w:szCs w:val="28"/>
        </w:rPr>
        <w:t xml:space="preserve"> </w:t>
      </w:r>
      <w:proofErr w:type="spellStart"/>
      <w:r w:rsidRPr="007A60A7">
        <w:rPr>
          <w:sz w:val="28"/>
          <w:szCs w:val="28"/>
        </w:rPr>
        <w:t>постів</w:t>
      </w:r>
      <w:proofErr w:type="spellEnd"/>
      <w:r w:rsidRPr="007A60A7">
        <w:rPr>
          <w:sz w:val="28"/>
          <w:szCs w:val="28"/>
        </w:rPr>
        <w:t xml:space="preserve"> </w:t>
      </w:r>
      <w:proofErr w:type="spellStart"/>
      <w:r w:rsidRPr="007A60A7">
        <w:rPr>
          <w:sz w:val="28"/>
          <w:szCs w:val="28"/>
        </w:rPr>
        <w:t>радіаційного</w:t>
      </w:r>
      <w:proofErr w:type="spellEnd"/>
      <w:r w:rsidRPr="007A60A7">
        <w:rPr>
          <w:sz w:val="28"/>
          <w:szCs w:val="28"/>
        </w:rPr>
        <w:t xml:space="preserve"> та </w:t>
      </w:r>
      <w:proofErr w:type="spellStart"/>
      <w:r w:rsidRPr="007A60A7">
        <w:rPr>
          <w:sz w:val="28"/>
          <w:szCs w:val="28"/>
        </w:rPr>
        <w:t>хімічного</w:t>
      </w:r>
      <w:proofErr w:type="spellEnd"/>
      <w:r w:rsidRPr="007A60A7">
        <w:rPr>
          <w:sz w:val="28"/>
          <w:szCs w:val="28"/>
        </w:rPr>
        <w:t xml:space="preserve"> </w:t>
      </w:r>
      <w:proofErr w:type="spellStart"/>
      <w:r w:rsidRPr="007A60A7">
        <w:rPr>
          <w:sz w:val="28"/>
          <w:szCs w:val="28"/>
        </w:rPr>
        <w:t>спостереження</w:t>
      </w:r>
      <w:proofErr w:type="spellEnd"/>
      <w:r w:rsidRPr="007A60A7">
        <w:rPr>
          <w:sz w:val="28"/>
          <w:szCs w:val="28"/>
        </w:rPr>
        <w:t xml:space="preserve"> і </w:t>
      </w:r>
      <w:proofErr w:type="spellStart"/>
      <w:r w:rsidRPr="007A60A7">
        <w:rPr>
          <w:sz w:val="28"/>
          <w:szCs w:val="28"/>
        </w:rPr>
        <w:t>формувань</w:t>
      </w:r>
      <w:proofErr w:type="spellEnd"/>
      <w:r w:rsidRPr="007A60A7">
        <w:rPr>
          <w:sz w:val="28"/>
          <w:szCs w:val="28"/>
        </w:rPr>
        <w:t xml:space="preserve"> </w:t>
      </w:r>
      <w:proofErr w:type="spellStart"/>
      <w:r w:rsidRPr="007A60A7">
        <w:rPr>
          <w:sz w:val="28"/>
          <w:szCs w:val="28"/>
        </w:rPr>
        <w:t>цивільного</w:t>
      </w:r>
      <w:proofErr w:type="spellEnd"/>
      <w:r w:rsidRPr="007A60A7">
        <w:rPr>
          <w:sz w:val="28"/>
          <w:szCs w:val="28"/>
        </w:rPr>
        <w:t xml:space="preserve"> </w:t>
      </w:r>
      <w:proofErr w:type="spellStart"/>
      <w:r w:rsidRPr="007A60A7">
        <w:rPr>
          <w:sz w:val="28"/>
          <w:szCs w:val="28"/>
        </w:rPr>
        <w:t>захисту</w:t>
      </w:r>
      <w:proofErr w:type="spellEnd"/>
      <w:r w:rsidRPr="007A60A7">
        <w:rPr>
          <w:sz w:val="28"/>
          <w:szCs w:val="28"/>
        </w:rPr>
        <w:t>:</w:t>
      </w:r>
    </w:p>
    <w:p w:rsidR="007A60A7" w:rsidRPr="007A60A7" w:rsidRDefault="007A60A7" w:rsidP="007A60A7">
      <w:pPr>
        <w:ind w:firstLine="709"/>
        <w:jc w:val="both"/>
        <w:rPr>
          <w:sz w:val="28"/>
          <w:szCs w:val="28"/>
        </w:rPr>
      </w:pPr>
      <w:r w:rsidRPr="007A60A7">
        <w:rPr>
          <w:sz w:val="28"/>
          <w:szCs w:val="28"/>
        </w:rPr>
        <w:t xml:space="preserve">- </w:t>
      </w:r>
      <w:proofErr w:type="spellStart"/>
      <w:r w:rsidRPr="007A60A7">
        <w:rPr>
          <w:sz w:val="28"/>
          <w:szCs w:val="28"/>
        </w:rPr>
        <w:t>засобами</w:t>
      </w:r>
      <w:proofErr w:type="spellEnd"/>
      <w:r w:rsidRPr="007A60A7">
        <w:rPr>
          <w:sz w:val="28"/>
          <w:szCs w:val="28"/>
        </w:rPr>
        <w:t xml:space="preserve"> </w:t>
      </w:r>
      <w:proofErr w:type="spellStart"/>
      <w:r w:rsidRPr="007A60A7">
        <w:rPr>
          <w:sz w:val="28"/>
          <w:szCs w:val="28"/>
        </w:rPr>
        <w:t>індивідуального</w:t>
      </w:r>
      <w:proofErr w:type="spellEnd"/>
      <w:r w:rsidRPr="007A60A7">
        <w:rPr>
          <w:sz w:val="28"/>
          <w:szCs w:val="28"/>
        </w:rPr>
        <w:t xml:space="preserve"> </w:t>
      </w:r>
      <w:proofErr w:type="spellStart"/>
      <w:r w:rsidRPr="007A60A7">
        <w:rPr>
          <w:sz w:val="28"/>
          <w:szCs w:val="28"/>
        </w:rPr>
        <w:t>захисту</w:t>
      </w:r>
      <w:proofErr w:type="spellEnd"/>
      <w:r w:rsidRPr="007A60A7">
        <w:rPr>
          <w:sz w:val="28"/>
          <w:szCs w:val="28"/>
        </w:rPr>
        <w:t xml:space="preserve"> </w:t>
      </w:r>
      <w:proofErr w:type="spellStart"/>
      <w:r w:rsidRPr="007A60A7">
        <w:rPr>
          <w:sz w:val="28"/>
          <w:szCs w:val="28"/>
        </w:rPr>
        <w:t>шкіри</w:t>
      </w:r>
      <w:proofErr w:type="spellEnd"/>
      <w:r w:rsidRPr="007A60A7">
        <w:rPr>
          <w:sz w:val="28"/>
          <w:szCs w:val="28"/>
        </w:rPr>
        <w:t xml:space="preserve"> та </w:t>
      </w:r>
      <w:proofErr w:type="spellStart"/>
      <w:r w:rsidRPr="007A60A7">
        <w:rPr>
          <w:sz w:val="28"/>
          <w:szCs w:val="28"/>
        </w:rPr>
        <w:t>органів</w:t>
      </w:r>
      <w:proofErr w:type="spellEnd"/>
      <w:r w:rsidRPr="007A60A7">
        <w:rPr>
          <w:sz w:val="28"/>
          <w:szCs w:val="28"/>
        </w:rPr>
        <w:t xml:space="preserve"> </w:t>
      </w:r>
      <w:proofErr w:type="spellStart"/>
      <w:r w:rsidRPr="007A60A7">
        <w:rPr>
          <w:sz w:val="28"/>
          <w:szCs w:val="28"/>
        </w:rPr>
        <w:t>дихання</w:t>
      </w:r>
      <w:proofErr w:type="spellEnd"/>
      <w:r w:rsidRPr="007A60A7">
        <w:rPr>
          <w:sz w:val="28"/>
          <w:szCs w:val="28"/>
        </w:rPr>
        <w:t>;</w:t>
      </w:r>
    </w:p>
    <w:p w:rsidR="007A60A7" w:rsidRPr="007A60A7" w:rsidRDefault="007A60A7" w:rsidP="007A60A7">
      <w:pPr>
        <w:ind w:firstLine="709"/>
        <w:jc w:val="both"/>
        <w:rPr>
          <w:sz w:val="28"/>
          <w:szCs w:val="28"/>
        </w:rPr>
      </w:pPr>
      <w:r w:rsidRPr="007A60A7">
        <w:rPr>
          <w:sz w:val="28"/>
          <w:szCs w:val="28"/>
        </w:rPr>
        <w:t xml:space="preserve">- </w:t>
      </w:r>
      <w:proofErr w:type="spellStart"/>
      <w:r w:rsidRPr="007A60A7">
        <w:rPr>
          <w:sz w:val="28"/>
          <w:szCs w:val="28"/>
        </w:rPr>
        <w:t>сучасними</w:t>
      </w:r>
      <w:proofErr w:type="spellEnd"/>
      <w:r w:rsidRPr="007A60A7">
        <w:rPr>
          <w:sz w:val="28"/>
          <w:szCs w:val="28"/>
        </w:rPr>
        <w:t xml:space="preserve"> </w:t>
      </w:r>
      <w:proofErr w:type="spellStart"/>
      <w:r w:rsidRPr="007A60A7">
        <w:rPr>
          <w:sz w:val="28"/>
          <w:szCs w:val="28"/>
        </w:rPr>
        <w:t>засобами</w:t>
      </w:r>
      <w:proofErr w:type="spellEnd"/>
      <w:r w:rsidRPr="007A60A7">
        <w:rPr>
          <w:sz w:val="28"/>
          <w:szCs w:val="28"/>
        </w:rPr>
        <w:t xml:space="preserve"> </w:t>
      </w:r>
      <w:proofErr w:type="spellStart"/>
      <w:r w:rsidRPr="007A60A7">
        <w:rPr>
          <w:sz w:val="28"/>
          <w:szCs w:val="28"/>
        </w:rPr>
        <w:t>радіаційної</w:t>
      </w:r>
      <w:proofErr w:type="spellEnd"/>
      <w:r w:rsidRPr="007A60A7">
        <w:rPr>
          <w:sz w:val="28"/>
          <w:szCs w:val="28"/>
        </w:rPr>
        <w:t xml:space="preserve"> та </w:t>
      </w:r>
      <w:proofErr w:type="spellStart"/>
      <w:r w:rsidRPr="007A60A7">
        <w:rPr>
          <w:sz w:val="28"/>
          <w:szCs w:val="28"/>
        </w:rPr>
        <w:t>хімічної</w:t>
      </w:r>
      <w:proofErr w:type="spellEnd"/>
      <w:r w:rsidRPr="007A60A7">
        <w:rPr>
          <w:sz w:val="28"/>
          <w:szCs w:val="28"/>
        </w:rPr>
        <w:t xml:space="preserve"> </w:t>
      </w:r>
      <w:proofErr w:type="spellStart"/>
      <w:r w:rsidRPr="007A60A7">
        <w:rPr>
          <w:sz w:val="28"/>
          <w:szCs w:val="28"/>
        </w:rPr>
        <w:t>розвідки</w:t>
      </w:r>
      <w:proofErr w:type="spellEnd"/>
      <w:r w:rsidRPr="007A60A7">
        <w:rPr>
          <w:sz w:val="28"/>
          <w:szCs w:val="28"/>
        </w:rPr>
        <w:t>.</w:t>
      </w:r>
    </w:p>
    <w:p w:rsidR="007A60A7" w:rsidRPr="007A60A7" w:rsidRDefault="007A60A7" w:rsidP="007A60A7">
      <w:pPr>
        <w:suppressAutoHyphens/>
        <w:ind w:firstLine="709"/>
        <w:contextualSpacing/>
        <w:jc w:val="both"/>
        <w:rPr>
          <w:bCs w:val="0"/>
          <w:iCs w:val="0"/>
          <w:sz w:val="28"/>
          <w:szCs w:val="28"/>
          <w:lang w:val="uk-UA" w:eastAsia="zh-CN"/>
        </w:rPr>
      </w:pPr>
      <w:r w:rsidRPr="007A60A7">
        <w:rPr>
          <w:bCs w:val="0"/>
          <w:iCs w:val="0"/>
          <w:sz w:val="28"/>
          <w:szCs w:val="28"/>
          <w:lang w:val="uk-UA" w:eastAsia="uk-UA"/>
        </w:rPr>
        <w:t>Відділом з питань оборонної роботи, цивільного захисту та взаємодії з правоохоронними органами Погребищенської міської ради</w:t>
      </w:r>
      <w:r w:rsidRPr="007A60A7">
        <w:rPr>
          <w:bCs w:val="0"/>
          <w:iCs w:val="0"/>
          <w:sz w:val="28"/>
          <w:szCs w:val="28"/>
          <w:lang w:val="uk-UA" w:eastAsia="zh-CN"/>
        </w:rPr>
        <w:t xml:space="preserve"> забезпечується  підтримання в постійній готовності запасний пункт управління </w:t>
      </w:r>
      <w:r w:rsidRPr="007A60A7">
        <w:rPr>
          <w:bCs w:val="0"/>
          <w:iCs w:val="0"/>
          <w:sz w:val="28"/>
          <w:szCs w:val="28"/>
          <w:lang w:val="uk-UA" w:eastAsia="uk-UA"/>
        </w:rPr>
        <w:t>Погребищенської міської ради.</w:t>
      </w:r>
    </w:p>
    <w:p w:rsidR="007A60A7" w:rsidRPr="007A60A7" w:rsidRDefault="007A60A7" w:rsidP="007A60A7">
      <w:pPr>
        <w:suppressAutoHyphens/>
        <w:ind w:firstLine="709"/>
        <w:contextualSpacing/>
        <w:jc w:val="both"/>
        <w:rPr>
          <w:bCs w:val="0"/>
          <w:iCs w:val="0"/>
          <w:sz w:val="28"/>
          <w:szCs w:val="28"/>
          <w:lang w:val="uk-UA" w:eastAsia="zh-CN"/>
        </w:rPr>
      </w:pPr>
      <w:r w:rsidRPr="007A60A7">
        <w:rPr>
          <w:bCs w:val="0"/>
          <w:iCs w:val="0"/>
          <w:sz w:val="28"/>
          <w:szCs w:val="28"/>
          <w:lang w:val="uk-UA" w:eastAsia="zh-CN"/>
        </w:rPr>
        <w:t xml:space="preserve">На території громади є 26 протирадіаційних </w:t>
      </w:r>
      <w:proofErr w:type="spellStart"/>
      <w:r w:rsidRPr="007A60A7">
        <w:rPr>
          <w:bCs w:val="0"/>
          <w:iCs w:val="0"/>
          <w:sz w:val="28"/>
          <w:szCs w:val="28"/>
          <w:lang w:val="uk-UA" w:eastAsia="zh-CN"/>
        </w:rPr>
        <w:t>укриттів</w:t>
      </w:r>
      <w:proofErr w:type="spellEnd"/>
      <w:r w:rsidRPr="007A60A7">
        <w:rPr>
          <w:bCs w:val="0"/>
          <w:iCs w:val="0"/>
          <w:sz w:val="28"/>
          <w:szCs w:val="28"/>
          <w:lang w:val="uk-UA" w:eastAsia="zh-CN"/>
        </w:rPr>
        <w:t xml:space="preserve"> та 32 найпростіших укриття. З метою належного утримання балансоутримувачами захисних споруд цивільного захисту, збереження існуючого фонду захисних споруд, розташованих на території громади, та їх готовності до використання проведено спеціальні огляди стану готовності захисних споруд цивільного захисту у квітні-травні 2023 р.</w:t>
      </w:r>
    </w:p>
    <w:p w:rsidR="007A60A7" w:rsidRPr="007A60A7" w:rsidRDefault="007A60A7" w:rsidP="007A60A7">
      <w:pPr>
        <w:suppressAutoHyphens/>
        <w:ind w:firstLine="709"/>
        <w:contextualSpacing/>
        <w:jc w:val="both"/>
        <w:rPr>
          <w:bCs w:val="0"/>
          <w:iCs w:val="0"/>
          <w:sz w:val="28"/>
          <w:szCs w:val="28"/>
          <w:lang w:val="uk-UA" w:eastAsia="zh-CN"/>
        </w:rPr>
      </w:pPr>
      <w:r w:rsidRPr="007A60A7">
        <w:rPr>
          <w:bCs w:val="0"/>
          <w:iCs w:val="0"/>
          <w:sz w:val="28"/>
          <w:szCs w:val="28"/>
          <w:lang w:val="uk-UA" w:eastAsia="zh-CN"/>
        </w:rPr>
        <w:t>Крім того</w:t>
      </w:r>
      <w:r w:rsidR="006D16EF">
        <w:rPr>
          <w:bCs w:val="0"/>
          <w:iCs w:val="0"/>
          <w:sz w:val="28"/>
          <w:szCs w:val="28"/>
          <w:lang w:val="uk-UA" w:eastAsia="zh-CN"/>
        </w:rPr>
        <w:t>,</w:t>
      </w:r>
      <w:r w:rsidRPr="007A60A7">
        <w:rPr>
          <w:bCs w:val="0"/>
          <w:iCs w:val="0"/>
          <w:sz w:val="28"/>
          <w:szCs w:val="28"/>
          <w:lang w:val="uk-UA" w:eastAsia="zh-CN"/>
        </w:rPr>
        <w:t xml:space="preserve"> на виконання протоколу засідання Кабінету Міністрів України від 01.06.2023 «Щодо функціонування захисних споруд цивільного захисту» 02.06.2023 року було проведено засідання міської комісії з питань ТЕБ та НС та прийнято рішення організувати оперативні групи з проведення контрольних </w:t>
      </w:r>
      <w:r w:rsidRPr="007A60A7">
        <w:rPr>
          <w:bCs w:val="0"/>
          <w:iCs w:val="0"/>
          <w:sz w:val="28"/>
          <w:szCs w:val="28"/>
          <w:lang w:val="uk-UA" w:eastAsia="zh-CN"/>
        </w:rPr>
        <w:lastRenderedPageBreak/>
        <w:t>оглядів наявного стану готовності захисних споруд цивільного захисту до використання за призначенням, розташованих на території громади. 03.06. та 04.06.2023 року ці групи провели контрольні огляди наявного стану готовності захисних споруд цивільного захисту, під час огляду особлива увага зверталась на забезпечення необхідного внутрішнього обладнання.</w:t>
      </w:r>
    </w:p>
    <w:p w:rsidR="007A60A7" w:rsidRPr="007A60A7" w:rsidRDefault="007A60A7" w:rsidP="007A60A7">
      <w:pPr>
        <w:suppressAutoHyphens/>
        <w:ind w:firstLine="709"/>
        <w:contextualSpacing/>
        <w:jc w:val="both"/>
        <w:rPr>
          <w:bCs w:val="0"/>
          <w:iCs w:val="0"/>
          <w:sz w:val="28"/>
          <w:szCs w:val="28"/>
          <w:lang w:val="uk-UA" w:eastAsia="zh-CN"/>
        </w:rPr>
      </w:pPr>
      <w:r w:rsidRPr="007A60A7">
        <w:rPr>
          <w:iCs w:val="0"/>
          <w:sz w:val="28"/>
          <w:szCs w:val="28"/>
          <w:lang w:val="uk-UA" w:eastAsia="zh-CN"/>
        </w:rPr>
        <w:t xml:space="preserve">У 2023 році проведено 16 засідань міської комісії </w:t>
      </w:r>
      <w:proofErr w:type="spellStart"/>
      <w:r w:rsidR="009C4548" w:rsidRPr="009C4548">
        <w:rPr>
          <w:sz w:val="28"/>
          <w:szCs w:val="28"/>
          <w:lang w:eastAsia="zh-CN"/>
        </w:rPr>
        <w:t>техногенно-екологічної</w:t>
      </w:r>
      <w:proofErr w:type="spellEnd"/>
      <w:r w:rsidR="009C4548" w:rsidRPr="009C4548">
        <w:rPr>
          <w:sz w:val="28"/>
          <w:szCs w:val="28"/>
          <w:lang w:eastAsia="zh-CN"/>
        </w:rPr>
        <w:t xml:space="preserve"> </w:t>
      </w:r>
      <w:proofErr w:type="spellStart"/>
      <w:r w:rsidR="009C4548" w:rsidRPr="009C4548">
        <w:rPr>
          <w:sz w:val="28"/>
          <w:szCs w:val="28"/>
          <w:lang w:eastAsia="zh-CN"/>
        </w:rPr>
        <w:t>безпеки</w:t>
      </w:r>
      <w:proofErr w:type="spellEnd"/>
      <w:r w:rsidR="009C4548" w:rsidRPr="009C4548">
        <w:rPr>
          <w:sz w:val="28"/>
          <w:szCs w:val="28"/>
          <w:lang w:eastAsia="zh-CN"/>
        </w:rPr>
        <w:t xml:space="preserve"> та </w:t>
      </w:r>
      <w:proofErr w:type="spellStart"/>
      <w:r w:rsidR="009C4548" w:rsidRPr="009C4548">
        <w:rPr>
          <w:sz w:val="28"/>
          <w:szCs w:val="28"/>
          <w:lang w:eastAsia="zh-CN"/>
        </w:rPr>
        <w:t>надзвичайних</w:t>
      </w:r>
      <w:proofErr w:type="spellEnd"/>
      <w:r w:rsidR="009C4548" w:rsidRPr="009C4548">
        <w:rPr>
          <w:sz w:val="28"/>
          <w:szCs w:val="28"/>
          <w:lang w:eastAsia="zh-CN"/>
        </w:rPr>
        <w:t xml:space="preserve"> </w:t>
      </w:r>
      <w:proofErr w:type="spellStart"/>
      <w:r w:rsidR="009C4548" w:rsidRPr="009C4548">
        <w:rPr>
          <w:sz w:val="28"/>
          <w:szCs w:val="28"/>
          <w:lang w:eastAsia="zh-CN"/>
        </w:rPr>
        <w:t>ситуацій</w:t>
      </w:r>
      <w:proofErr w:type="spellEnd"/>
      <w:r w:rsidRPr="007A60A7">
        <w:rPr>
          <w:iCs w:val="0"/>
          <w:sz w:val="28"/>
          <w:szCs w:val="28"/>
          <w:lang w:val="uk-UA" w:eastAsia="zh-CN"/>
        </w:rPr>
        <w:t xml:space="preserve">, на яких </w:t>
      </w:r>
      <w:r w:rsidRPr="007A60A7">
        <w:rPr>
          <w:bCs w:val="0"/>
          <w:iCs w:val="0"/>
          <w:sz w:val="28"/>
          <w:szCs w:val="28"/>
          <w:lang w:val="uk-UA" w:eastAsia="zh-CN"/>
        </w:rPr>
        <w:t xml:space="preserve">затверджено план роботи </w:t>
      </w:r>
      <w:r w:rsidRPr="007A60A7">
        <w:rPr>
          <w:iCs w:val="0"/>
          <w:sz w:val="28"/>
          <w:szCs w:val="28"/>
          <w:lang w:val="uk-UA" w:eastAsia="zh-CN"/>
        </w:rPr>
        <w:t xml:space="preserve">міської комісії </w:t>
      </w:r>
      <w:proofErr w:type="spellStart"/>
      <w:r w:rsidR="009C4548" w:rsidRPr="009C4548">
        <w:rPr>
          <w:sz w:val="28"/>
          <w:szCs w:val="28"/>
          <w:lang w:eastAsia="zh-CN"/>
        </w:rPr>
        <w:t>техногенно-екологічної</w:t>
      </w:r>
      <w:proofErr w:type="spellEnd"/>
      <w:r w:rsidR="009C4548" w:rsidRPr="009C4548">
        <w:rPr>
          <w:sz w:val="28"/>
          <w:szCs w:val="28"/>
          <w:lang w:eastAsia="zh-CN"/>
        </w:rPr>
        <w:t xml:space="preserve"> </w:t>
      </w:r>
      <w:proofErr w:type="spellStart"/>
      <w:r w:rsidR="009C4548" w:rsidRPr="009C4548">
        <w:rPr>
          <w:sz w:val="28"/>
          <w:szCs w:val="28"/>
          <w:lang w:eastAsia="zh-CN"/>
        </w:rPr>
        <w:t>безпеки</w:t>
      </w:r>
      <w:proofErr w:type="spellEnd"/>
      <w:r w:rsidR="009C4548" w:rsidRPr="009C4548">
        <w:rPr>
          <w:sz w:val="28"/>
          <w:szCs w:val="28"/>
          <w:lang w:eastAsia="zh-CN"/>
        </w:rPr>
        <w:t xml:space="preserve"> та </w:t>
      </w:r>
      <w:proofErr w:type="spellStart"/>
      <w:r w:rsidR="009C4548" w:rsidRPr="009C4548">
        <w:rPr>
          <w:sz w:val="28"/>
          <w:szCs w:val="28"/>
          <w:lang w:eastAsia="zh-CN"/>
        </w:rPr>
        <w:t>надзвичайних</w:t>
      </w:r>
      <w:proofErr w:type="spellEnd"/>
      <w:r w:rsidR="009C4548" w:rsidRPr="009C4548">
        <w:rPr>
          <w:sz w:val="28"/>
          <w:szCs w:val="28"/>
          <w:lang w:eastAsia="zh-CN"/>
        </w:rPr>
        <w:t xml:space="preserve"> </w:t>
      </w:r>
      <w:proofErr w:type="spellStart"/>
      <w:r w:rsidR="009C4548" w:rsidRPr="009C4548">
        <w:rPr>
          <w:sz w:val="28"/>
          <w:szCs w:val="28"/>
          <w:lang w:eastAsia="zh-CN"/>
        </w:rPr>
        <w:t>ситуацій</w:t>
      </w:r>
      <w:proofErr w:type="spellEnd"/>
      <w:r w:rsidRPr="007A60A7">
        <w:rPr>
          <w:iCs w:val="0"/>
          <w:sz w:val="28"/>
          <w:szCs w:val="28"/>
          <w:lang w:val="uk-UA" w:eastAsia="zh-CN"/>
        </w:rPr>
        <w:t>, розглянуто питання щодо оптимізації матеріального резерву, розроблено заходи запобігання загибелі людей на водних об’єктах, заходи пожежної безпеки у весняно-літній період, про готовність та реагування на спалах кору,</w:t>
      </w:r>
      <w:r w:rsidRPr="007A60A7">
        <w:rPr>
          <w:bCs w:val="0"/>
          <w:iCs w:val="0"/>
          <w:sz w:val="28"/>
          <w:szCs w:val="28"/>
          <w:lang w:val="uk-UA" w:eastAsia="zh-CN"/>
        </w:rPr>
        <w:t xml:space="preserve"> та інші невідкладні питання.</w:t>
      </w:r>
    </w:p>
    <w:p w:rsidR="007A60A7" w:rsidRPr="007A60A7" w:rsidRDefault="007A60A7" w:rsidP="007A60A7">
      <w:pPr>
        <w:ind w:firstLine="709"/>
        <w:jc w:val="both"/>
        <w:rPr>
          <w:sz w:val="28"/>
          <w:szCs w:val="28"/>
        </w:rPr>
      </w:pPr>
      <w:r w:rsidRPr="007A60A7">
        <w:rPr>
          <w:sz w:val="28"/>
          <w:szCs w:val="28"/>
        </w:rPr>
        <w:t xml:space="preserve">В </w:t>
      </w:r>
      <w:proofErr w:type="spellStart"/>
      <w:r w:rsidRPr="007A60A7">
        <w:rPr>
          <w:sz w:val="28"/>
          <w:szCs w:val="28"/>
        </w:rPr>
        <w:t>громаді</w:t>
      </w:r>
      <w:proofErr w:type="spellEnd"/>
      <w:r w:rsidRPr="007A60A7">
        <w:rPr>
          <w:sz w:val="28"/>
          <w:szCs w:val="28"/>
        </w:rPr>
        <w:t xml:space="preserve"> створено </w:t>
      </w:r>
      <w:proofErr w:type="spellStart"/>
      <w:r w:rsidRPr="007A60A7">
        <w:rPr>
          <w:sz w:val="28"/>
          <w:szCs w:val="28"/>
        </w:rPr>
        <w:t>консультаційний</w:t>
      </w:r>
      <w:proofErr w:type="spellEnd"/>
      <w:r w:rsidRPr="007A60A7">
        <w:rPr>
          <w:sz w:val="28"/>
          <w:szCs w:val="28"/>
        </w:rPr>
        <w:t xml:space="preserve"> пункт з </w:t>
      </w:r>
      <w:proofErr w:type="spellStart"/>
      <w:r w:rsidRPr="007A60A7">
        <w:rPr>
          <w:sz w:val="28"/>
          <w:szCs w:val="28"/>
        </w:rPr>
        <w:t>питань</w:t>
      </w:r>
      <w:proofErr w:type="spellEnd"/>
      <w:r w:rsidRPr="007A60A7">
        <w:rPr>
          <w:sz w:val="28"/>
          <w:szCs w:val="28"/>
        </w:rPr>
        <w:t xml:space="preserve"> </w:t>
      </w:r>
      <w:proofErr w:type="spellStart"/>
      <w:r w:rsidRPr="007A60A7">
        <w:rPr>
          <w:sz w:val="28"/>
          <w:szCs w:val="28"/>
        </w:rPr>
        <w:t>цивільного</w:t>
      </w:r>
      <w:proofErr w:type="spellEnd"/>
      <w:r w:rsidRPr="007A60A7">
        <w:rPr>
          <w:sz w:val="28"/>
          <w:szCs w:val="28"/>
        </w:rPr>
        <w:t xml:space="preserve"> </w:t>
      </w:r>
      <w:proofErr w:type="spellStart"/>
      <w:r w:rsidRPr="007A60A7">
        <w:rPr>
          <w:sz w:val="28"/>
          <w:szCs w:val="28"/>
        </w:rPr>
        <w:t>захисту</w:t>
      </w:r>
      <w:proofErr w:type="spellEnd"/>
      <w:r w:rsidRPr="007A60A7">
        <w:rPr>
          <w:sz w:val="28"/>
          <w:szCs w:val="28"/>
        </w:rPr>
        <w:t xml:space="preserve"> при </w:t>
      </w:r>
      <w:proofErr w:type="spellStart"/>
      <w:r w:rsidRPr="007A60A7">
        <w:rPr>
          <w:sz w:val="28"/>
          <w:szCs w:val="28"/>
        </w:rPr>
        <w:t>центрі</w:t>
      </w:r>
      <w:proofErr w:type="spellEnd"/>
      <w:r w:rsidRPr="007A60A7">
        <w:rPr>
          <w:sz w:val="28"/>
          <w:szCs w:val="28"/>
        </w:rPr>
        <w:t xml:space="preserve"> </w:t>
      </w:r>
      <w:proofErr w:type="spellStart"/>
      <w:r w:rsidRPr="007A60A7">
        <w:rPr>
          <w:sz w:val="28"/>
          <w:szCs w:val="28"/>
        </w:rPr>
        <w:t>надання</w:t>
      </w:r>
      <w:proofErr w:type="spellEnd"/>
      <w:r w:rsidRPr="007A60A7">
        <w:rPr>
          <w:sz w:val="28"/>
          <w:szCs w:val="28"/>
        </w:rPr>
        <w:t xml:space="preserve"> </w:t>
      </w:r>
      <w:proofErr w:type="spellStart"/>
      <w:r w:rsidRPr="007A60A7">
        <w:rPr>
          <w:sz w:val="28"/>
          <w:szCs w:val="28"/>
        </w:rPr>
        <w:t>адміністративних</w:t>
      </w:r>
      <w:proofErr w:type="spellEnd"/>
      <w:r w:rsidRPr="007A60A7">
        <w:rPr>
          <w:sz w:val="28"/>
          <w:szCs w:val="28"/>
        </w:rPr>
        <w:t xml:space="preserve"> </w:t>
      </w:r>
      <w:proofErr w:type="spellStart"/>
      <w:r w:rsidRPr="007A60A7">
        <w:rPr>
          <w:sz w:val="28"/>
          <w:szCs w:val="28"/>
        </w:rPr>
        <w:t>послуг</w:t>
      </w:r>
      <w:proofErr w:type="spellEnd"/>
      <w:r w:rsidRPr="007A60A7">
        <w:rPr>
          <w:sz w:val="28"/>
          <w:szCs w:val="28"/>
        </w:rPr>
        <w:t xml:space="preserve"> </w:t>
      </w:r>
      <w:proofErr w:type="spellStart"/>
      <w:r w:rsidRPr="007A60A7">
        <w:rPr>
          <w:sz w:val="28"/>
          <w:szCs w:val="28"/>
        </w:rPr>
        <w:t>міської</w:t>
      </w:r>
      <w:proofErr w:type="spellEnd"/>
      <w:r w:rsidRPr="007A60A7">
        <w:rPr>
          <w:sz w:val="28"/>
          <w:szCs w:val="28"/>
        </w:rPr>
        <w:t xml:space="preserve"> ради.</w:t>
      </w:r>
    </w:p>
    <w:p w:rsidR="007A60A7" w:rsidRPr="003746E6" w:rsidRDefault="007A60A7" w:rsidP="007A60A7">
      <w:pPr>
        <w:ind w:firstLine="709"/>
        <w:jc w:val="both"/>
        <w:rPr>
          <w:sz w:val="28"/>
          <w:szCs w:val="28"/>
          <w:lang w:val="uk-UA"/>
        </w:rPr>
      </w:pPr>
      <w:r w:rsidRPr="007A60A7">
        <w:rPr>
          <w:sz w:val="28"/>
          <w:szCs w:val="28"/>
        </w:rPr>
        <w:t xml:space="preserve">На </w:t>
      </w:r>
      <w:proofErr w:type="spellStart"/>
      <w:r w:rsidRPr="007A60A7">
        <w:rPr>
          <w:sz w:val="28"/>
          <w:szCs w:val="28"/>
        </w:rPr>
        <w:t>період</w:t>
      </w:r>
      <w:proofErr w:type="spellEnd"/>
      <w:r w:rsidRPr="007A60A7">
        <w:rPr>
          <w:sz w:val="28"/>
          <w:szCs w:val="28"/>
        </w:rPr>
        <w:t xml:space="preserve"> </w:t>
      </w:r>
      <w:proofErr w:type="spellStart"/>
      <w:r w:rsidRPr="007A60A7">
        <w:rPr>
          <w:sz w:val="28"/>
          <w:szCs w:val="28"/>
        </w:rPr>
        <w:t>осінньо-зимового</w:t>
      </w:r>
      <w:proofErr w:type="spellEnd"/>
      <w:r w:rsidRPr="007A60A7">
        <w:rPr>
          <w:sz w:val="28"/>
          <w:szCs w:val="28"/>
        </w:rPr>
        <w:t xml:space="preserve"> </w:t>
      </w:r>
      <w:proofErr w:type="spellStart"/>
      <w:r w:rsidRPr="007A60A7">
        <w:rPr>
          <w:sz w:val="28"/>
          <w:szCs w:val="28"/>
        </w:rPr>
        <w:t>періоду</w:t>
      </w:r>
      <w:proofErr w:type="spellEnd"/>
      <w:r w:rsidRPr="007A60A7">
        <w:rPr>
          <w:sz w:val="28"/>
          <w:szCs w:val="28"/>
        </w:rPr>
        <w:t xml:space="preserve"> </w:t>
      </w:r>
      <w:proofErr w:type="spellStart"/>
      <w:r w:rsidRPr="007A60A7">
        <w:rPr>
          <w:sz w:val="28"/>
          <w:szCs w:val="28"/>
        </w:rPr>
        <w:t>міською</w:t>
      </w:r>
      <w:proofErr w:type="spellEnd"/>
      <w:r w:rsidRPr="007A60A7">
        <w:rPr>
          <w:sz w:val="28"/>
          <w:szCs w:val="28"/>
        </w:rPr>
        <w:t xml:space="preserve"> радою створено 2 </w:t>
      </w:r>
      <w:r w:rsidRPr="007A60A7">
        <w:rPr>
          <w:sz w:val="28"/>
          <w:szCs w:val="28"/>
          <w:lang w:val="uk-UA"/>
        </w:rPr>
        <w:t>п</w:t>
      </w:r>
      <w:proofErr w:type="spellStart"/>
      <w:r w:rsidRPr="007A60A7">
        <w:rPr>
          <w:sz w:val="28"/>
          <w:szCs w:val="28"/>
        </w:rPr>
        <w:t>ункти</w:t>
      </w:r>
      <w:proofErr w:type="spellEnd"/>
      <w:r w:rsidRPr="007A60A7">
        <w:rPr>
          <w:sz w:val="28"/>
          <w:szCs w:val="28"/>
        </w:rPr>
        <w:t xml:space="preserve"> </w:t>
      </w:r>
      <w:r w:rsidRPr="007A60A7">
        <w:rPr>
          <w:sz w:val="28"/>
          <w:szCs w:val="28"/>
          <w:lang w:val="uk-UA"/>
        </w:rPr>
        <w:t>н</w:t>
      </w:r>
      <w:proofErr w:type="spellStart"/>
      <w:r w:rsidRPr="007A60A7">
        <w:rPr>
          <w:sz w:val="28"/>
          <w:szCs w:val="28"/>
        </w:rPr>
        <w:t>езламності</w:t>
      </w:r>
      <w:proofErr w:type="spellEnd"/>
      <w:r w:rsidRPr="007A60A7">
        <w:rPr>
          <w:sz w:val="28"/>
          <w:szCs w:val="28"/>
          <w:lang w:val="uk-UA"/>
        </w:rPr>
        <w:t xml:space="preserve">. </w:t>
      </w:r>
      <w:r w:rsidRPr="003746E6">
        <w:rPr>
          <w:sz w:val="28"/>
          <w:szCs w:val="28"/>
          <w:lang w:val="uk-UA"/>
        </w:rPr>
        <w:t>Проводиться робота щодо забезпечення всіх пунктів незламності матеріально-технічними засобами, відповідно до постанови Кабінету Міністрів України від 17.12.2022 № 1401 «Питання організації та функціонування пунктів незламності», передбачено запаси пально-мастильних матеріалів для забезпечення безперебійної роботи генераторів під час роботи пунктів незламності у осінньо-зимовий</w:t>
      </w:r>
      <w:r w:rsidRPr="007A60A7">
        <w:rPr>
          <w:sz w:val="28"/>
          <w:szCs w:val="28"/>
        </w:rPr>
        <w:t> </w:t>
      </w:r>
      <w:r w:rsidRPr="003746E6">
        <w:rPr>
          <w:sz w:val="28"/>
          <w:szCs w:val="28"/>
          <w:lang w:val="uk-UA"/>
        </w:rPr>
        <w:t>період.</w:t>
      </w:r>
    </w:p>
    <w:p w:rsidR="007A60A7" w:rsidRPr="007A60A7" w:rsidRDefault="007A60A7" w:rsidP="007A60A7">
      <w:pPr>
        <w:tabs>
          <w:tab w:val="left" w:pos="9000"/>
          <w:tab w:val="left" w:pos="9360"/>
        </w:tabs>
        <w:ind w:firstLine="709"/>
        <w:jc w:val="both"/>
        <w:rPr>
          <w:bCs w:val="0"/>
          <w:sz w:val="28"/>
          <w:szCs w:val="28"/>
          <w:lang w:val="uk-UA" w:eastAsia="x-none"/>
        </w:rPr>
      </w:pPr>
      <w:r w:rsidRPr="007A60A7">
        <w:rPr>
          <w:b/>
          <w:sz w:val="28"/>
          <w:szCs w:val="28"/>
          <w:u w:val="single"/>
          <w:lang w:val="uk-UA" w:eastAsia="x-none"/>
        </w:rPr>
        <w:t>Надання адміністративних послуг</w:t>
      </w:r>
    </w:p>
    <w:p w:rsidR="007A60A7" w:rsidRPr="007A60A7" w:rsidRDefault="007A60A7" w:rsidP="007A60A7">
      <w:pPr>
        <w:ind w:firstLine="709"/>
        <w:jc w:val="both"/>
        <w:rPr>
          <w:bCs w:val="0"/>
          <w:iCs w:val="0"/>
          <w:sz w:val="28"/>
          <w:szCs w:val="28"/>
          <w:lang w:val="uk-UA"/>
        </w:rPr>
      </w:pPr>
      <w:r w:rsidRPr="007A60A7">
        <w:rPr>
          <w:bCs w:val="0"/>
          <w:iCs w:val="0"/>
          <w:sz w:val="28"/>
          <w:szCs w:val="28"/>
          <w:lang w:val="uk-UA"/>
        </w:rPr>
        <w:t>В Центрі надання адміністративних послуг Погребищенської міської ради суб’єкт звернення може отримати будь-яку із 328-</w:t>
      </w:r>
      <w:r w:rsidR="009C4548">
        <w:rPr>
          <w:bCs w:val="0"/>
          <w:iCs w:val="0"/>
          <w:sz w:val="28"/>
          <w:szCs w:val="28"/>
          <w:lang w:val="uk-UA"/>
        </w:rPr>
        <w:t>м</w:t>
      </w:r>
      <w:r w:rsidRPr="007A60A7">
        <w:rPr>
          <w:bCs w:val="0"/>
          <w:iCs w:val="0"/>
          <w:sz w:val="28"/>
          <w:szCs w:val="28"/>
          <w:lang w:val="uk-UA"/>
        </w:rPr>
        <w:t xml:space="preserve">и послуг згідно із затвердженим Переліком адміністративних послуг в 9 сферах діяльності, а саме: адміністративні послуги міської ради та її виконавчих органів; адміністративні послуги територіальних органів виконавчої влади, інших державних органів. Це, зокрема, послуги в сфері державної реєстрації нерухомого майна, громадських формувань, реєстрації місця проживання, отримання дозвільних документів у сфері архітектурно-будівельного контролю, земельні питання, послуги соціального характеру  та ін. </w:t>
      </w:r>
    </w:p>
    <w:p w:rsidR="007A60A7" w:rsidRPr="007A60A7" w:rsidRDefault="007A60A7" w:rsidP="007A60A7">
      <w:pPr>
        <w:ind w:firstLine="709"/>
        <w:jc w:val="both"/>
        <w:rPr>
          <w:bCs w:val="0"/>
          <w:iCs w:val="0"/>
          <w:sz w:val="28"/>
          <w:szCs w:val="28"/>
          <w:lang w:val="uk-UA"/>
        </w:rPr>
      </w:pPr>
      <w:r w:rsidRPr="007A60A7">
        <w:rPr>
          <w:bCs w:val="0"/>
          <w:iCs w:val="0"/>
          <w:sz w:val="28"/>
          <w:szCs w:val="28"/>
          <w:lang w:val="uk-UA"/>
        </w:rPr>
        <w:t xml:space="preserve">Протягом 2023 року  Центром надання адміністративних послуг Погребищенської міської ради надано 14472 послуги, в т. ч.: </w:t>
      </w:r>
    </w:p>
    <w:p w:rsidR="007A60A7" w:rsidRPr="007A60A7" w:rsidRDefault="007A60A7" w:rsidP="007A60A7">
      <w:pPr>
        <w:ind w:firstLine="709"/>
        <w:jc w:val="both"/>
        <w:rPr>
          <w:bCs w:val="0"/>
          <w:iCs w:val="0"/>
          <w:sz w:val="28"/>
          <w:szCs w:val="28"/>
          <w:lang w:val="uk-UA"/>
        </w:rPr>
      </w:pPr>
      <w:r w:rsidRPr="007A60A7">
        <w:rPr>
          <w:bCs w:val="0"/>
          <w:iCs w:val="0"/>
          <w:sz w:val="28"/>
          <w:szCs w:val="28"/>
          <w:lang w:val="uk-UA"/>
        </w:rPr>
        <w:t>2503 послуги щодо державної реєстрації речових прав та видачі інформаційних довідок;</w:t>
      </w:r>
    </w:p>
    <w:p w:rsidR="007A60A7" w:rsidRPr="007A60A7" w:rsidRDefault="007A60A7" w:rsidP="007A60A7">
      <w:pPr>
        <w:ind w:firstLine="709"/>
        <w:jc w:val="both"/>
        <w:rPr>
          <w:bCs w:val="0"/>
          <w:iCs w:val="0"/>
          <w:sz w:val="28"/>
          <w:szCs w:val="28"/>
          <w:lang w:val="uk-UA"/>
        </w:rPr>
      </w:pPr>
      <w:r w:rsidRPr="007A60A7">
        <w:rPr>
          <w:bCs w:val="0"/>
          <w:iCs w:val="0"/>
          <w:sz w:val="28"/>
          <w:szCs w:val="28"/>
          <w:lang w:val="uk-UA"/>
        </w:rPr>
        <w:t xml:space="preserve">2017 послуг </w:t>
      </w:r>
      <w:r w:rsidRPr="007A60A7">
        <w:rPr>
          <w:bCs w:val="0"/>
          <w:iCs w:val="0"/>
          <w:sz w:val="28"/>
          <w:szCs w:val="28"/>
          <w:lang w:val="uk-UA" w:eastAsia="uk-UA"/>
        </w:rPr>
        <w:t xml:space="preserve">відділу </w:t>
      </w:r>
      <w:r w:rsidRPr="007A60A7">
        <w:rPr>
          <w:bCs w:val="0"/>
          <w:iCs w:val="0"/>
          <w:sz w:val="28"/>
          <w:szCs w:val="28"/>
          <w:lang w:val="uk-UA"/>
        </w:rPr>
        <w:t xml:space="preserve"> регулювання земельних відносин, охорони навколишнього природного середовища </w:t>
      </w:r>
      <w:r w:rsidRPr="007A60A7">
        <w:rPr>
          <w:bCs w:val="0"/>
          <w:iCs w:val="0"/>
          <w:sz w:val="28"/>
          <w:szCs w:val="28"/>
          <w:lang w:val="uk-UA" w:eastAsia="uk-UA"/>
        </w:rPr>
        <w:t>Погребищенської міської ради</w:t>
      </w:r>
      <w:r w:rsidRPr="007A60A7">
        <w:rPr>
          <w:bCs w:val="0"/>
          <w:iCs w:val="0"/>
          <w:sz w:val="28"/>
          <w:szCs w:val="28"/>
          <w:lang w:val="uk-UA"/>
        </w:rPr>
        <w:t xml:space="preserve"> та </w:t>
      </w:r>
      <w:r w:rsidRPr="007A60A7">
        <w:rPr>
          <w:bCs w:val="0"/>
          <w:iCs w:val="0"/>
          <w:color w:val="000000"/>
          <w:sz w:val="28"/>
          <w:szCs w:val="28"/>
          <w:shd w:val="clear" w:color="auto" w:fill="FFFFFF"/>
          <w:lang w:val="uk-UA"/>
        </w:rPr>
        <w:t xml:space="preserve">Управління Державного земельного кадастру Головного управління </w:t>
      </w:r>
      <w:proofErr w:type="spellStart"/>
      <w:r w:rsidRPr="007A60A7">
        <w:rPr>
          <w:bCs w:val="0"/>
          <w:iCs w:val="0"/>
          <w:color w:val="000000"/>
          <w:sz w:val="28"/>
          <w:szCs w:val="28"/>
          <w:shd w:val="clear" w:color="auto" w:fill="FFFFFF"/>
          <w:lang w:val="uk-UA"/>
        </w:rPr>
        <w:t>Держгеокадастру</w:t>
      </w:r>
      <w:proofErr w:type="spellEnd"/>
      <w:r w:rsidRPr="007A60A7">
        <w:rPr>
          <w:bCs w:val="0"/>
          <w:iCs w:val="0"/>
          <w:color w:val="000000"/>
          <w:sz w:val="28"/>
          <w:szCs w:val="28"/>
          <w:shd w:val="clear" w:color="auto" w:fill="FFFFFF"/>
          <w:lang w:val="uk-UA"/>
        </w:rPr>
        <w:t> у Вінницькій області</w:t>
      </w:r>
      <w:r w:rsidRPr="007A60A7">
        <w:rPr>
          <w:bCs w:val="0"/>
          <w:i/>
          <w:sz w:val="28"/>
          <w:szCs w:val="28"/>
          <w:lang w:val="uk-UA"/>
        </w:rPr>
        <w:t>,</w:t>
      </w:r>
      <w:r w:rsidRPr="007A60A7">
        <w:rPr>
          <w:bCs w:val="0"/>
          <w:iCs w:val="0"/>
          <w:sz w:val="28"/>
          <w:szCs w:val="28"/>
          <w:lang w:val="uk-UA"/>
        </w:rPr>
        <w:t xml:space="preserve"> </w:t>
      </w:r>
    </w:p>
    <w:p w:rsidR="007A60A7" w:rsidRPr="007A60A7" w:rsidRDefault="007A60A7" w:rsidP="007A60A7">
      <w:pPr>
        <w:ind w:firstLine="709"/>
        <w:jc w:val="both"/>
        <w:rPr>
          <w:bCs w:val="0"/>
          <w:iCs w:val="0"/>
          <w:sz w:val="28"/>
          <w:szCs w:val="28"/>
          <w:lang w:val="uk-UA"/>
        </w:rPr>
      </w:pPr>
      <w:r w:rsidRPr="007A60A7">
        <w:rPr>
          <w:bCs w:val="0"/>
          <w:iCs w:val="0"/>
          <w:sz w:val="28"/>
          <w:szCs w:val="28"/>
          <w:lang w:val="uk-UA"/>
        </w:rPr>
        <w:t xml:space="preserve">1677 послуг з реєстрації місця проживання особи, </w:t>
      </w:r>
    </w:p>
    <w:p w:rsidR="007A60A7" w:rsidRPr="007A60A7" w:rsidRDefault="007A60A7" w:rsidP="007A60A7">
      <w:pPr>
        <w:ind w:firstLine="709"/>
        <w:jc w:val="both"/>
        <w:rPr>
          <w:bCs w:val="0"/>
          <w:iCs w:val="0"/>
          <w:sz w:val="28"/>
          <w:szCs w:val="28"/>
          <w:lang w:val="uk-UA"/>
        </w:rPr>
      </w:pPr>
      <w:r w:rsidRPr="007A60A7">
        <w:rPr>
          <w:bCs w:val="0"/>
          <w:iCs w:val="0"/>
          <w:sz w:val="28"/>
          <w:szCs w:val="28"/>
          <w:lang w:val="uk-UA"/>
        </w:rPr>
        <w:t>5667 послуг з видачі довідок (</w:t>
      </w:r>
      <w:r w:rsidRPr="007A60A7">
        <w:rPr>
          <w:bCs w:val="0"/>
          <w:iCs w:val="0"/>
          <w:color w:val="000000"/>
          <w:sz w:val="28"/>
          <w:szCs w:val="28"/>
          <w:lang w:val="uk-UA"/>
        </w:rPr>
        <w:t>це - довідки про склад зареєстрованих осіб  у житловому приміщенн</w:t>
      </w:r>
      <w:r w:rsidR="006D16EF">
        <w:rPr>
          <w:bCs w:val="0"/>
          <w:iCs w:val="0"/>
          <w:color w:val="000000"/>
          <w:sz w:val="28"/>
          <w:szCs w:val="28"/>
          <w:lang w:val="uk-UA"/>
        </w:rPr>
        <w:t>і</w:t>
      </w:r>
      <w:r w:rsidRPr="007A60A7">
        <w:rPr>
          <w:bCs w:val="0"/>
          <w:iCs w:val="0"/>
          <w:color w:val="000000"/>
          <w:sz w:val="28"/>
          <w:szCs w:val="28"/>
          <w:lang w:val="uk-UA"/>
        </w:rPr>
        <w:t xml:space="preserve">/будинку,  витяг з реєстру територіальної громади </w:t>
      </w:r>
      <w:r w:rsidRPr="007A60A7">
        <w:rPr>
          <w:bCs w:val="0"/>
          <w:iCs w:val="0"/>
          <w:sz w:val="28"/>
          <w:szCs w:val="28"/>
          <w:lang w:val="uk-UA"/>
        </w:rPr>
        <w:t xml:space="preserve">та інші), </w:t>
      </w:r>
    </w:p>
    <w:p w:rsidR="007A60A7" w:rsidRPr="007A60A7" w:rsidRDefault="007A60A7" w:rsidP="007A60A7">
      <w:pPr>
        <w:ind w:firstLine="709"/>
        <w:jc w:val="both"/>
        <w:rPr>
          <w:bCs w:val="0"/>
          <w:iCs w:val="0"/>
          <w:sz w:val="28"/>
          <w:szCs w:val="28"/>
          <w:lang w:val="uk-UA"/>
        </w:rPr>
      </w:pPr>
      <w:r w:rsidRPr="007A60A7">
        <w:rPr>
          <w:bCs w:val="0"/>
          <w:iCs w:val="0"/>
          <w:sz w:val="28"/>
          <w:szCs w:val="28"/>
          <w:lang w:val="uk-UA"/>
        </w:rPr>
        <w:lastRenderedPageBreak/>
        <w:t>301</w:t>
      </w:r>
      <w:r w:rsidR="00D94AE4">
        <w:rPr>
          <w:bCs w:val="0"/>
          <w:iCs w:val="0"/>
          <w:sz w:val="28"/>
          <w:szCs w:val="28"/>
          <w:lang w:val="uk-UA"/>
        </w:rPr>
        <w:t xml:space="preserve"> послуга</w:t>
      </w:r>
      <w:r w:rsidRPr="007A60A7">
        <w:rPr>
          <w:bCs w:val="0"/>
          <w:iCs w:val="0"/>
          <w:sz w:val="28"/>
          <w:szCs w:val="28"/>
          <w:lang w:val="uk-UA"/>
        </w:rPr>
        <w:t xml:space="preserve"> - управління з питань житлово-комунального господарства, транспорту і зв’язку, управління комунальною власністю, містобудування та архітектури, </w:t>
      </w:r>
    </w:p>
    <w:p w:rsidR="007A60A7" w:rsidRPr="007A60A7" w:rsidRDefault="007A60A7" w:rsidP="007A60A7">
      <w:pPr>
        <w:ind w:firstLine="709"/>
        <w:jc w:val="both"/>
        <w:rPr>
          <w:bCs w:val="0"/>
          <w:iCs w:val="0"/>
          <w:sz w:val="28"/>
          <w:szCs w:val="28"/>
          <w:lang w:val="uk-UA"/>
        </w:rPr>
      </w:pPr>
      <w:r w:rsidRPr="007A60A7">
        <w:rPr>
          <w:bCs w:val="0"/>
          <w:sz w:val="28"/>
          <w:szCs w:val="28"/>
          <w:lang w:val="uk-UA"/>
        </w:rPr>
        <w:t xml:space="preserve">409 </w:t>
      </w:r>
      <w:r w:rsidR="00D94AE4">
        <w:rPr>
          <w:bCs w:val="0"/>
          <w:sz w:val="28"/>
          <w:szCs w:val="28"/>
          <w:lang w:val="uk-UA"/>
        </w:rPr>
        <w:t xml:space="preserve">послуг </w:t>
      </w:r>
      <w:r w:rsidRPr="007A60A7">
        <w:rPr>
          <w:bCs w:val="0"/>
          <w:sz w:val="28"/>
          <w:szCs w:val="28"/>
          <w:lang w:val="uk-UA"/>
        </w:rPr>
        <w:t>- визначення</w:t>
      </w:r>
      <w:r w:rsidRPr="007A60A7">
        <w:rPr>
          <w:bCs w:val="0"/>
          <w:spacing w:val="-8"/>
          <w:sz w:val="28"/>
          <w:szCs w:val="28"/>
          <w:lang w:val="uk-UA"/>
        </w:rPr>
        <w:t xml:space="preserve"> </w:t>
      </w:r>
      <w:r w:rsidRPr="007A60A7">
        <w:rPr>
          <w:bCs w:val="0"/>
          <w:sz w:val="28"/>
          <w:szCs w:val="28"/>
          <w:lang w:val="uk-UA"/>
        </w:rPr>
        <w:t>обсягу</w:t>
      </w:r>
      <w:r w:rsidRPr="007A60A7">
        <w:rPr>
          <w:bCs w:val="0"/>
          <w:spacing w:val="-7"/>
          <w:sz w:val="28"/>
          <w:szCs w:val="28"/>
          <w:lang w:val="uk-UA"/>
        </w:rPr>
        <w:t xml:space="preserve"> </w:t>
      </w:r>
      <w:r w:rsidRPr="007A60A7">
        <w:rPr>
          <w:bCs w:val="0"/>
          <w:sz w:val="28"/>
          <w:szCs w:val="28"/>
          <w:lang w:val="uk-UA"/>
        </w:rPr>
        <w:t>компенсації</w:t>
      </w:r>
      <w:r w:rsidRPr="007A60A7">
        <w:rPr>
          <w:bCs w:val="0"/>
          <w:spacing w:val="-8"/>
          <w:sz w:val="28"/>
          <w:szCs w:val="28"/>
          <w:lang w:val="uk-UA"/>
        </w:rPr>
        <w:t xml:space="preserve"> </w:t>
      </w:r>
      <w:r w:rsidRPr="007A60A7">
        <w:rPr>
          <w:bCs w:val="0"/>
          <w:sz w:val="28"/>
          <w:szCs w:val="28"/>
          <w:lang w:val="uk-UA"/>
        </w:rPr>
        <w:t>витрат</w:t>
      </w:r>
      <w:r w:rsidRPr="007A60A7">
        <w:rPr>
          <w:bCs w:val="0"/>
          <w:spacing w:val="-8"/>
          <w:sz w:val="28"/>
          <w:szCs w:val="28"/>
          <w:lang w:val="uk-UA"/>
        </w:rPr>
        <w:t xml:space="preserve"> </w:t>
      </w:r>
      <w:r w:rsidRPr="007A60A7">
        <w:rPr>
          <w:bCs w:val="0"/>
          <w:sz w:val="28"/>
          <w:szCs w:val="28"/>
          <w:lang w:val="uk-UA"/>
        </w:rPr>
        <w:t>власника</w:t>
      </w:r>
      <w:r w:rsidRPr="007A60A7">
        <w:rPr>
          <w:bCs w:val="0"/>
          <w:spacing w:val="-7"/>
          <w:sz w:val="28"/>
          <w:szCs w:val="28"/>
          <w:lang w:val="uk-UA"/>
        </w:rPr>
        <w:t xml:space="preserve"> </w:t>
      </w:r>
      <w:r w:rsidRPr="007A60A7">
        <w:rPr>
          <w:bCs w:val="0"/>
          <w:sz w:val="28"/>
          <w:szCs w:val="28"/>
          <w:lang w:val="uk-UA"/>
        </w:rPr>
        <w:t>жилого</w:t>
      </w:r>
      <w:r w:rsidRPr="007A60A7">
        <w:rPr>
          <w:bCs w:val="0"/>
          <w:spacing w:val="-7"/>
          <w:sz w:val="28"/>
          <w:szCs w:val="28"/>
          <w:lang w:val="uk-UA"/>
        </w:rPr>
        <w:t xml:space="preserve"> </w:t>
      </w:r>
      <w:r w:rsidRPr="007A60A7">
        <w:rPr>
          <w:bCs w:val="0"/>
          <w:sz w:val="28"/>
          <w:szCs w:val="28"/>
          <w:lang w:val="uk-UA"/>
        </w:rPr>
        <w:t>приміщення,</w:t>
      </w:r>
      <w:r w:rsidRPr="007A60A7">
        <w:rPr>
          <w:bCs w:val="0"/>
          <w:spacing w:val="-6"/>
          <w:sz w:val="28"/>
          <w:szCs w:val="28"/>
          <w:lang w:val="uk-UA"/>
        </w:rPr>
        <w:t xml:space="preserve"> </w:t>
      </w:r>
      <w:r w:rsidRPr="007A60A7">
        <w:rPr>
          <w:bCs w:val="0"/>
          <w:sz w:val="28"/>
          <w:szCs w:val="28"/>
          <w:lang w:val="uk-UA"/>
        </w:rPr>
        <w:t>що</w:t>
      </w:r>
      <w:r w:rsidRPr="007A60A7">
        <w:rPr>
          <w:bCs w:val="0"/>
          <w:spacing w:val="-8"/>
          <w:sz w:val="28"/>
          <w:szCs w:val="28"/>
          <w:lang w:val="uk-UA"/>
        </w:rPr>
        <w:t xml:space="preserve"> </w:t>
      </w:r>
      <w:r w:rsidRPr="007A60A7">
        <w:rPr>
          <w:bCs w:val="0"/>
          <w:sz w:val="28"/>
          <w:szCs w:val="28"/>
          <w:lang w:val="uk-UA"/>
        </w:rPr>
        <w:t>пов'язані</w:t>
      </w:r>
      <w:r w:rsidRPr="007A60A7">
        <w:rPr>
          <w:bCs w:val="0"/>
          <w:spacing w:val="-6"/>
          <w:sz w:val="28"/>
          <w:szCs w:val="28"/>
          <w:lang w:val="uk-UA"/>
        </w:rPr>
        <w:t xml:space="preserve"> </w:t>
      </w:r>
      <w:r w:rsidRPr="007A60A7">
        <w:rPr>
          <w:bCs w:val="0"/>
          <w:sz w:val="28"/>
          <w:szCs w:val="28"/>
          <w:lang w:val="uk-UA"/>
        </w:rPr>
        <w:t>з</w:t>
      </w:r>
      <w:r w:rsidRPr="007A60A7">
        <w:rPr>
          <w:bCs w:val="0"/>
          <w:spacing w:val="-57"/>
          <w:sz w:val="28"/>
          <w:szCs w:val="28"/>
          <w:lang w:val="uk-UA"/>
        </w:rPr>
        <w:t xml:space="preserve"> </w:t>
      </w:r>
      <w:r w:rsidR="00D94AE4">
        <w:rPr>
          <w:bCs w:val="0"/>
          <w:spacing w:val="-57"/>
          <w:sz w:val="28"/>
          <w:szCs w:val="28"/>
          <w:lang w:val="uk-UA"/>
        </w:rPr>
        <w:t xml:space="preserve">        </w:t>
      </w:r>
      <w:r w:rsidRPr="007A60A7">
        <w:rPr>
          <w:bCs w:val="0"/>
          <w:sz w:val="28"/>
          <w:szCs w:val="28"/>
          <w:lang w:val="uk-UA"/>
        </w:rPr>
        <w:t>безоплатним</w:t>
      </w:r>
      <w:r w:rsidRPr="007A60A7">
        <w:rPr>
          <w:bCs w:val="0"/>
          <w:spacing w:val="-1"/>
          <w:sz w:val="28"/>
          <w:szCs w:val="28"/>
          <w:lang w:val="uk-UA"/>
        </w:rPr>
        <w:t xml:space="preserve"> </w:t>
      </w:r>
      <w:r w:rsidRPr="007A60A7">
        <w:rPr>
          <w:bCs w:val="0"/>
          <w:sz w:val="28"/>
          <w:szCs w:val="28"/>
          <w:lang w:val="uk-UA"/>
        </w:rPr>
        <w:t>розміщенням</w:t>
      </w:r>
      <w:r w:rsidRPr="007A60A7">
        <w:rPr>
          <w:bCs w:val="0"/>
          <w:spacing w:val="-1"/>
          <w:sz w:val="28"/>
          <w:szCs w:val="28"/>
          <w:lang w:val="uk-UA"/>
        </w:rPr>
        <w:t xml:space="preserve"> </w:t>
      </w:r>
      <w:r w:rsidRPr="007A60A7">
        <w:rPr>
          <w:bCs w:val="0"/>
          <w:sz w:val="28"/>
          <w:szCs w:val="28"/>
          <w:lang w:val="uk-UA"/>
        </w:rPr>
        <w:t>внутрішньо переміщених</w:t>
      </w:r>
      <w:r w:rsidRPr="007A60A7">
        <w:rPr>
          <w:bCs w:val="0"/>
          <w:spacing w:val="-1"/>
          <w:sz w:val="28"/>
          <w:szCs w:val="28"/>
          <w:lang w:val="uk-UA"/>
        </w:rPr>
        <w:t xml:space="preserve"> </w:t>
      </w:r>
      <w:r w:rsidRPr="007A60A7">
        <w:rPr>
          <w:bCs w:val="0"/>
          <w:sz w:val="28"/>
          <w:szCs w:val="28"/>
          <w:lang w:val="uk-UA"/>
        </w:rPr>
        <w:t xml:space="preserve">осіб (програма «Прихисток»), </w:t>
      </w:r>
    </w:p>
    <w:p w:rsidR="009C4548" w:rsidRDefault="007A60A7" w:rsidP="009C4548">
      <w:pPr>
        <w:ind w:firstLine="709"/>
        <w:jc w:val="both"/>
        <w:rPr>
          <w:bCs w:val="0"/>
          <w:sz w:val="28"/>
          <w:szCs w:val="28"/>
          <w:lang w:val="uk-UA"/>
        </w:rPr>
      </w:pPr>
      <w:r w:rsidRPr="007A60A7">
        <w:rPr>
          <w:bCs w:val="0"/>
          <w:iCs w:val="0"/>
          <w:sz w:val="28"/>
          <w:szCs w:val="28"/>
          <w:lang w:val="uk-UA"/>
        </w:rPr>
        <w:t>1886 - послуги соціального характеру з  01.09.2023 року</w:t>
      </w:r>
      <w:r w:rsidR="009C4548">
        <w:rPr>
          <w:bCs w:val="0"/>
          <w:sz w:val="28"/>
          <w:szCs w:val="28"/>
          <w:lang w:val="uk-UA"/>
        </w:rPr>
        <w:t>,</w:t>
      </w:r>
    </w:p>
    <w:p w:rsidR="007A60A7" w:rsidRPr="007A60A7" w:rsidRDefault="009C4548" w:rsidP="009C4548">
      <w:pPr>
        <w:ind w:firstLine="709"/>
        <w:jc w:val="both"/>
        <w:rPr>
          <w:bCs w:val="0"/>
          <w:iCs w:val="0"/>
          <w:sz w:val="28"/>
          <w:szCs w:val="28"/>
          <w:lang w:val="uk-UA"/>
        </w:rPr>
      </w:pPr>
      <w:r w:rsidRPr="007A60A7">
        <w:rPr>
          <w:bCs w:val="0"/>
          <w:sz w:val="28"/>
          <w:szCs w:val="28"/>
          <w:lang w:val="uk-UA"/>
        </w:rPr>
        <w:t xml:space="preserve">12 – інші послуги (реєстрація пошкодженого майна, послуги  </w:t>
      </w:r>
      <w:r w:rsidRPr="007A60A7">
        <w:rPr>
          <w:bCs w:val="0"/>
          <w:iCs w:val="0"/>
          <w:color w:val="000000"/>
          <w:sz w:val="28"/>
          <w:szCs w:val="28"/>
          <w:lang w:val="uk-UA" w:eastAsia="uk-UA"/>
        </w:rPr>
        <w:t>Державної інспекції архітектури та містобудування України</w:t>
      </w:r>
      <w:r w:rsidRPr="007A60A7">
        <w:rPr>
          <w:bCs w:val="0"/>
          <w:sz w:val="28"/>
          <w:szCs w:val="28"/>
          <w:lang w:val="uk-UA"/>
        </w:rPr>
        <w:t>)</w:t>
      </w:r>
      <w:r>
        <w:rPr>
          <w:bCs w:val="0"/>
          <w:sz w:val="28"/>
          <w:szCs w:val="28"/>
          <w:lang w:val="uk-UA"/>
        </w:rPr>
        <w:t>.</w:t>
      </w:r>
    </w:p>
    <w:p w:rsidR="007A60A7" w:rsidRPr="007A60A7" w:rsidRDefault="007A60A7" w:rsidP="007A60A7">
      <w:pPr>
        <w:ind w:firstLine="709"/>
        <w:jc w:val="both"/>
        <w:rPr>
          <w:bCs w:val="0"/>
          <w:iCs w:val="0"/>
          <w:sz w:val="28"/>
          <w:szCs w:val="28"/>
          <w:lang w:val="uk-UA"/>
        </w:rPr>
      </w:pPr>
      <w:r w:rsidRPr="007A60A7">
        <w:rPr>
          <w:bCs w:val="0"/>
          <w:iCs w:val="0"/>
          <w:color w:val="000000"/>
          <w:sz w:val="28"/>
          <w:szCs w:val="28"/>
          <w:bdr w:val="none" w:sz="0" w:space="0" w:color="auto" w:frame="1"/>
          <w:lang w:val="uk-UA" w:eastAsia="uk-UA"/>
        </w:rPr>
        <w:t xml:space="preserve">Найбільш запитуваними традиційно залишаються  послуги з реєстрації місця проживання, державної реєстрації </w:t>
      </w:r>
      <w:r w:rsidRPr="007A60A7">
        <w:rPr>
          <w:bCs w:val="0"/>
          <w:iCs w:val="0"/>
          <w:sz w:val="28"/>
          <w:szCs w:val="28"/>
          <w:lang w:val="uk-UA"/>
        </w:rPr>
        <w:t>речових прав</w:t>
      </w:r>
      <w:r w:rsidRPr="007A60A7">
        <w:rPr>
          <w:bCs w:val="0"/>
          <w:iCs w:val="0"/>
          <w:color w:val="000000"/>
          <w:sz w:val="28"/>
          <w:szCs w:val="28"/>
          <w:bdr w:val="none" w:sz="0" w:space="0" w:color="auto" w:frame="1"/>
          <w:lang w:val="uk-UA" w:eastAsia="uk-UA"/>
        </w:rPr>
        <w:t xml:space="preserve">, витяги з Державного земельного кадастру, </w:t>
      </w:r>
      <w:r w:rsidRPr="007A60A7">
        <w:rPr>
          <w:bCs w:val="0"/>
          <w:iCs w:val="0"/>
          <w:color w:val="000000"/>
          <w:sz w:val="28"/>
          <w:szCs w:val="28"/>
          <w:lang w:val="uk-UA"/>
        </w:rPr>
        <w:t>довідки про склад зареєстрованих осіб  у житловому приміщенн</w:t>
      </w:r>
      <w:r w:rsidR="006D16EF">
        <w:rPr>
          <w:bCs w:val="0"/>
          <w:iCs w:val="0"/>
          <w:color w:val="000000"/>
          <w:sz w:val="28"/>
          <w:szCs w:val="28"/>
          <w:lang w:val="uk-UA"/>
        </w:rPr>
        <w:t>і/</w:t>
      </w:r>
      <w:r w:rsidRPr="007A60A7">
        <w:rPr>
          <w:bCs w:val="0"/>
          <w:iCs w:val="0"/>
          <w:color w:val="000000"/>
          <w:sz w:val="28"/>
          <w:szCs w:val="28"/>
          <w:lang w:val="uk-UA"/>
        </w:rPr>
        <w:t xml:space="preserve">будинку та витяги з реєстру територіальної громади, </w:t>
      </w:r>
      <w:r w:rsidRPr="007A60A7">
        <w:rPr>
          <w:bCs w:val="0"/>
          <w:iCs w:val="0"/>
          <w:sz w:val="28"/>
          <w:szCs w:val="28"/>
          <w:lang w:val="uk-UA"/>
        </w:rPr>
        <w:t>послуги соціального характеру</w:t>
      </w:r>
      <w:r w:rsidRPr="007A60A7">
        <w:rPr>
          <w:bCs w:val="0"/>
          <w:iCs w:val="0"/>
          <w:color w:val="000000"/>
          <w:sz w:val="28"/>
          <w:szCs w:val="28"/>
          <w:lang w:val="uk-UA"/>
        </w:rPr>
        <w:t>.</w:t>
      </w:r>
      <w:r w:rsidRPr="007A60A7">
        <w:rPr>
          <w:bCs w:val="0"/>
          <w:iCs w:val="0"/>
          <w:color w:val="000000"/>
          <w:sz w:val="28"/>
          <w:szCs w:val="28"/>
          <w:bdr w:val="none" w:sz="0" w:space="0" w:color="auto" w:frame="1"/>
          <w:lang w:val="uk-UA" w:eastAsia="uk-UA"/>
        </w:rPr>
        <w:t xml:space="preserve"> </w:t>
      </w:r>
    </w:p>
    <w:p w:rsidR="007A60A7" w:rsidRPr="007A60A7" w:rsidRDefault="009C4548" w:rsidP="007A60A7">
      <w:pPr>
        <w:ind w:firstLine="709"/>
        <w:jc w:val="both"/>
        <w:rPr>
          <w:bCs w:val="0"/>
          <w:iCs w:val="0"/>
          <w:sz w:val="28"/>
          <w:szCs w:val="28"/>
          <w:lang w:val="uk-UA"/>
        </w:rPr>
      </w:pPr>
      <w:r>
        <w:rPr>
          <w:bCs w:val="0"/>
          <w:iCs w:val="0"/>
          <w:sz w:val="28"/>
          <w:szCs w:val="28"/>
          <w:lang w:val="uk-UA"/>
        </w:rPr>
        <w:t>Н</w:t>
      </w:r>
      <w:r w:rsidR="007A60A7" w:rsidRPr="007A60A7">
        <w:rPr>
          <w:bCs w:val="0"/>
          <w:iCs w:val="0"/>
          <w:sz w:val="28"/>
          <w:szCs w:val="28"/>
          <w:lang w:val="uk-UA"/>
        </w:rPr>
        <w:t>айбільша кількість звернень зареєстрована по послугах з видачі довідок (</w:t>
      </w:r>
      <w:r w:rsidR="007A60A7" w:rsidRPr="007A60A7">
        <w:rPr>
          <w:bCs w:val="0"/>
          <w:iCs w:val="0"/>
          <w:color w:val="000000"/>
          <w:sz w:val="28"/>
          <w:szCs w:val="28"/>
          <w:lang w:val="uk-UA"/>
        </w:rPr>
        <w:t>довідки про склад зареєстрованих осіб  у житловому приміщенн</w:t>
      </w:r>
      <w:r w:rsidR="006D16EF">
        <w:rPr>
          <w:bCs w:val="0"/>
          <w:iCs w:val="0"/>
          <w:color w:val="000000"/>
          <w:sz w:val="28"/>
          <w:szCs w:val="28"/>
          <w:lang w:val="uk-UA"/>
        </w:rPr>
        <w:t>і</w:t>
      </w:r>
      <w:r w:rsidR="007A60A7" w:rsidRPr="007A60A7">
        <w:rPr>
          <w:bCs w:val="0"/>
          <w:iCs w:val="0"/>
          <w:color w:val="000000"/>
          <w:sz w:val="28"/>
          <w:szCs w:val="28"/>
          <w:lang w:val="uk-UA"/>
        </w:rPr>
        <w:t>/будинку</w:t>
      </w:r>
      <w:r w:rsidR="009F732E">
        <w:rPr>
          <w:bCs w:val="0"/>
          <w:iCs w:val="0"/>
          <w:color w:val="000000"/>
          <w:sz w:val="28"/>
          <w:szCs w:val="28"/>
          <w:lang w:val="uk-UA"/>
        </w:rPr>
        <w:t xml:space="preserve"> </w:t>
      </w:r>
      <w:r w:rsidRPr="009F732E">
        <w:rPr>
          <w:bCs w:val="0"/>
          <w:iCs w:val="0"/>
          <w:color w:val="000000"/>
          <w:sz w:val="28"/>
          <w:szCs w:val="28"/>
          <w:lang w:val="uk-UA"/>
        </w:rPr>
        <w:t>(</w:t>
      </w:r>
      <w:r w:rsidR="009F732E" w:rsidRPr="009F732E">
        <w:rPr>
          <w:bCs w:val="0"/>
          <w:iCs w:val="0"/>
          <w:color w:val="000000"/>
          <w:sz w:val="28"/>
          <w:szCs w:val="28"/>
          <w:lang w:val="uk-UA"/>
        </w:rPr>
        <w:t>17,8</w:t>
      </w:r>
      <w:r w:rsidRPr="009F732E">
        <w:rPr>
          <w:bCs w:val="0"/>
          <w:iCs w:val="0"/>
          <w:color w:val="000000"/>
          <w:sz w:val="28"/>
          <w:szCs w:val="28"/>
          <w:lang w:val="uk-UA"/>
        </w:rPr>
        <w:t>%)</w:t>
      </w:r>
      <w:r w:rsidR="007A60A7" w:rsidRPr="009F732E">
        <w:rPr>
          <w:bCs w:val="0"/>
          <w:iCs w:val="0"/>
          <w:color w:val="000000"/>
          <w:sz w:val="28"/>
          <w:szCs w:val="28"/>
          <w:lang w:val="uk-UA"/>
        </w:rPr>
        <w:t>,</w:t>
      </w:r>
      <w:r w:rsidR="007A60A7" w:rsidRPr="007A60A7">
        <w:rPr>
          <w:bCs w:val="0"/>
          <w:iCs w:val="0"/>
          <w:color w:val="000000"/>
          <w:sz w:val="28"/>
          <w:szCs w:val="28"/>
          <w:lang w:val="uk-UA"/>
        </w:rPr>
        <w:t xml:space="preserve">  витяг з реєстру територіальної громади (39,2%), </w:t>
      </w:r>
      <w:r w:rsidR="007A60A7" w:rsidRPr="007A60A7">
        <w:rPr>
          <w:bCs w:val="0"/>
          <w:iCs w:val="0"/>
          <w:sz w:val="28"/>
          <w:szCs w:val="28"/>
          <w:lang w:val="uk-UA"/>
        </w:rPr>
        <w:t xml:space="preserve">послуги щодо державної реєстрації речових прав та видачі інформаційних довідок з реєстру речових прав на нерухоме майно  (17,3%), послуги  </w:t>
      </w:r>
      <w:r w:rsidR="007A60A7" w:rsidRPr="007A60A7">
        <w:rPr>
          <w:iCs w:val="0"/>
          <w:sz w:val="28"/>
          <w:szCs w:val="28"/>
          <w:lang w:val="uk-UA" w:eastAsia="uk-UA"/>
        </w:rPr>
        <w:t xml:space="preserve">відділу </w:t>
      </w:r>
      <w:r w:rsidR="007A60A7" w:rsidRPr="007A60A7">
        <w:rPr>
          <w:iCs w:val="0"/>
          <w:sz w:val="28"/>
          <w:szCs w:val="28"/>
          <w:lang w:val="uk-UA"/>
        </w:rPr>
        <w:t xml:space="preserve"> регулювання земельних відносин, охорони навколишнього природного середовища </w:t>
      </w:r>
      <w:r w:rsidR="007A60A7" w:rsidRPr="007A60A7">
        <w:rPr>
          <w:iCs w:val="0"/>
          <w:sz w:val="28"/>
          <w:szCs w:val="28"/>
          <w:lang w:val="uk-UA" w:eastAsia="uk-UA"/>
        </w:rPr>
        <w:t xml:space="preserve">Погребищенської міської ради та </w:t>
      </w:r>
      <w:r w:rsidR="007A60A7" w:rsidRPr="007A60A7">
        <w:rPr>
          <w:bCs w:val="0"/>
          <w:iCs w:val="0"/>
          <w:color w:val="000000"/>
          <w:sz w:val="28"/>
          <w:szCs w:val="28"/>
          <w:shd w:val="clear" w:color="auto" w:fill="FFFFFF"/>
          <w:lang w:val="uk-UA"/>
        </w:rPr>
        <w:t xml:space="preserve">Управління Державного земельного кадастру Головного управління </w:t>
      </w:r>
      <w:proofErr w:type="spellStart"/>
      <w:r w:rsidR="007A60A7" w:rsidRPr="007A60A7">
        <w:rPr>
          <w:bCs w:val="0"/>
          <w:iCs w:val="0"/>
          <w:color w:val="000000"/>
          <w:sz w:val="28"/>
          <w:szCs w:val="28"/>
          <w:shd w:val="clear" w:color="auto" w:fill="FFFFFF"/>
          <w:lang w:val="uk-UA"/>
        </w:rPr>
        <w:t>Держгеокадастру</w:t>
      </w:r>
      <w:proofErr w:type="spellEnd"/>
      <w:r w:rsidR="007A60A7" w:rsidRPr="007A60A7">
        <w:rPr>
          <w:bCs w:val="0"/>
          <w:iCs w:val="0"/>
          <w:color w:val="000000"/>
          <w:sz w:val="28"/>
          <w:szCs w:val="28"/>
          <w:shd w:val="clear" w:color="auto" w:fill="FFFFFF"/>
          <w:lang w:val="uk-UA"/>
        </w:rPr>
        <w:t> у Вінницькій області</w:t>
      </w:r>
      <w:r w:rsidR="007A60A7" w:rsidRPr="007A60A7">
        <w:rPr>
          <w:b/>
          <w:i/>
          <w:sz w:val="28"/>
          <w:szCs w:val="28"/>
          <w:lang w:val="uk-UA"/>
        </w:rPr>
        <w:t xml:space="preserve"> </w:t>
      </w:r>
      <w:r w:rsidR="007A60A7" w:rsidRPr="007A60A7">
        <w:rPr>
          <w:bCs w:val="0"/>
          <w:iCs w:val="0"/>
          <w:sz w:val="28"/>
          <w:szCs w:val="28"/>
          <w:lang w:val="uk-UA"/>
        </w:rPr>
        <w:t xml:space="preserve">(13,9%), </w:t>
      </w:r>
      <w:r w:rsidR="007A60A7" w:rsidRPr="007A60A7">
        <w:rPr>
          <w:bCs w:val="0"/>
          <w:color w:val="000000"/>
          <w:sz w:val="28"/>
          <w:szCs w:val="28"/>
          <w:bdr w:val="none" w:sz="0" w:space="0" w:color="auto" w:frame="1"/>
          <w:lang w:val="uk-UA" w:eastAsia="uk-UA"/>
        </w:rPr>
        <w:t>послуги з реєстрації місця проживання – 11,6%</w:t>
      </w:r>
      <w:r w:rsidR="007A60A7" w:rsidRPr="007A60A7">
        <w:rPr>
          <w:bCs w:val="0"/>
          <w:iCs w:val="0"/>
          <w:sz w:val="28"/>
          <w:szCs w:val="28"/>
          <w:lang w:val="uk-UA"/>
        </w:rPr>
        <w:t xml:space="preserve">. </w:t>
      </w:r>
    </w:p>
    <w:p w:rsidR="007A60A7" w:rsidRPr="007A60A7" w:rsidRDefault="007A60A7" w:rsidP="007A60A7">
      <w:pPr>
        <w:shd w:val="clear" w:color="auto" w:fill="FFFFFF"/>
        <w:ind w:firstLine="709"/>
        <w:jc w:val="both"/>
        <w:textAlignment w:val="baseline"/>
        <w:rPr>
          <w:rFonts w:eastAsia="Calibri"/>
          <w:bCs w:val="0"/>
          <w:color w:val="000000"/>
          <w:sz w:val="28"/>
          <w:szCs w:val="28"/>
          <w:bdr w:val="none" w:sz="0" w:space="0" w:color="auto" w:frame="1"/>
          <w:lang w:val="uk-UA" w:eastAsia="uk-UA"/>
        </w:rPr>
      </w:pPr>
      <w:r w:rsidRPr="007A60A7">
        <w:rPr>
          <w:rFonts w:eastAsia="Calibri"/>
          <w:bCs w:val="0"/>
          <w:color w:val="000000"/>
          <w:sz w:val="28"/>
          <w:szCs w:val="28"/>
          <w:lang w:val="uk-UA" w:eastAsia="en-US"/>
        </w:rPr>
        <w:t>Центром надання адміністративних послуг постійно надаються консультації з питань отримання адміністративних послуг, дозволів та погоджень.</w:t>
      </w:r>
    </w:p>
    <w:p w:rsidR="007A60A7" w:rsidRPr="007A60A7" w:rsidRDefault="007A60A7" w:rsidP="007A60A7">
      <w:pPr>
        <w:shd w:val="clear" w:color="auto" w:fill="FFFFFF"/>
        <w:ind w:firstLine="709"/>
        <w:jc w:val="both"/>
        <w:textAlignment w:val="baseline"/>
        <w:rPr>
          <w:rFonts w:eastAsia="Calibri"/>
          <w:bCs w:val="0"/>
          <w:color w:val="000000"/>
          <w:sz w:val="28"/>
          <w:szCs w:val="28"/>
          <w:bdr w:val="none" w:sz="0" w:space="0" w:color="auto" w:frame="1"/>
          <w:lang w:val="uk-UA" w:eastAsia="uk-UA"/>
        </w:rPr>
      </w:pPr>
      <w:r w:rsidRPr="007A60A7">
        <w:rPr>
          <w:bCs w:val="0"/>
          <w:iCs w:val="0"/>
          <w:color w:val="000000"/>
          <w:sz w:val="28"/>
          <w:szCs w:val="28"/>
          <w:bdr w:val="none" w:sz="0" w:space="0" w:color="auto" w:frame="1"/>
          <w:lang w:val="uk-UA" w:eastAsia="uk-UA"/>
        </w:rPr>
        <w:t xml:space="preserve">До бюджету міської територіальної громади протягом звітного періоду </w:t>
      </w:r>
      <w:r w:rsidRPr="007A60A7">
        <w:rPr>
          <w:rFonts w:eastAsia="Calibri"/>
          <w:bCs w:val="0"/>
          <w:iCs w:val="0"/>
          <w:sz w:val="28"/>
          <w:szCs w:val="28"/>
          <w:lang w:val="uk-UA" w:eastAsia="en-US"/>
        </w:rPr>
        <w:t>за надання адміністративних послуг</w:t>
      </w:r>
      <w:r w:rsidRPr="007A60A7">
        <w:rPr>
          <w:rFonts w:ascii="Calibri" w:eastAsia="Calibri" w:hAnsi="Calibri"/>
          <w:bCs w:val="0"/>
          <w:iCs w:val="0"/>
          <w:sz w:val="28"/>
          <w:szCs w:val="28"/>
          <w:lang w:val="uk-UA" w:eastAsia="en-US"/>
        </w:rPr>
        <w:t xml:space="preserve"> </w:t>
      </w:r>
      <w:r w:rsidRPr="007A60A7">
        <w:rPr>
          <w:bCs w:val="0"/>
          <w:iCs w:val="0"/>
          <w:color w:val="000000"/>
          <w:sz w:val="28"/>
          <w:szCs w:val="28"/>
          <w:bdr w:val="none" w:sz="0" w:space="0" w:color="auto" w:frame="1"/>
          <w:lang w:val="uk-UA" w:eastAsia="uk-UA"/>
        </w:rPr>
        <w:t xml:space="preserve">надійшли кошти  у сумі </w:t>
      </w:r>
      <w:r w:rsidRPr="007A60A7">
        <w:rPr>
          <w:rFonts w:eastAsia="Calibri"/>
          <w:bCs w:val="0"/>
          <w:iCs w:val="0"/>
          <w:sz w:val="28"/>
          <w:szCs w:val="28"/>
          <w:lang w:val="uk-UA" w:eastAsia="en-US"/>
        </w:rPr>
        <w:t>605,4</w:t>
      </w:r>
      <w:r w:rsidRPr="007A60A7">
        <w:rPr>
          <w:bCs w:val="0"/>
          <w:iCs w:val="0"/>
          <w:color w:val="000000"/>
          <w:sz w:val="28"/>
          <w:szCs w:val="28"/>
          <w:bdr w:val="none" w:sz="0" w:space="0" w:color="auto" w:frame="1"/>
          <w:lang w:val="uk-UA" w:eastAsia="uk-UA"/>
        </w:rPr>
        <w:t xml:space="preserve"> тис. грн, що сплачені при отриманні:</w:t>
      </w:r>
    </w:p>
    <w:p w:rsidR="007A60A7" w:rsidRPr="00D94AE4" w:rsidRDefault="007A60A7" w:rsidP="00D94AE4">
      <w:pPr>
        <w:pStyle w:val="af4"/>
        <w:numPr>
          <w:ilvl w:val="0"/>
          <w:numId w:val="4"/>
        </w:numPr>
        <w:shd w:val="clear" w:color="auto" w:fill="FFFFFF"/>
        <w:jc w:val="both"/>
        <w:textAlignment w:val="baseline"/>
        <w:rPr>
          <w:color w:val="424242"/>
          <w:sz w:val="27"/>
          <w:szCs w:val="27"/>
          <w:lang w:val="uk-UA" w:eastAsia="uk-UA"/>
        </w:rPr>
      </w:pPr>
      <w:r w:rsidRPr="00D94AE4">
        <w:rPr>
          <w:color w:val="000000"/>
          <w:bdr w:val="none" w:sz="0" w:space="0" w:color="auto" w:frame="1"/>
          <w:lang w:val="uk-UA" w:eastAsia="uk-UA"/>
        </w:rPr>
        <w:t xml:space="preserve"> послуг з реєстрації речових прав на нерухоме майно – </w:t>
      </w:r>
      <w:r w:rsidRPr="00D94AE4">
        <w:rPr>
          <w:lang w:val="uk-UA"/>
        </w:rPr>
        <w:t>415,9 тис. грн</w:t>
      </w:r>
      <w:r w:rsidRPr="00D94AE4">
        <w:rPr>
          <w:color w:val="000000"/>
          <w:bdr w:val="none" w:sz="0" w:space="0" w:color="auto" w:frame="1"/>
          <w:lang w:val="uk-UA" w:eastAsia="uk-UA"/>
        </w:rPr>
        <w:t>;</w:t>
      </w:r>
    </w:p>
    <w:p w:rsidR="007A60A7" w:rsidRPr="00D94AE4" w:rsidRDefault="007A60A7" w:rsidP="00D94AE4">
      <w:pPr>
        <w:pStyle w:val="af4"/>
        <w:numPr>
          <w:ilvl w:val="0"/>
          <w:numId w:val="4"/>
        </w:numPr>
        <w:shd w:val="clear" w:color="auto" w:fill="FFFFFF"/>
        <w:jc w:val="both"/>
        <w:textAlignment w:val="baseline"/>
        <w:rPr>
          <w:color w:val="000000"/>
          <w:bdr w:val="none" w:sz="0" w:space="0" w:color="auto" w:frame="1"/>
          <w:lang w:val="uk-UA" w:eastAsia="uk-UA"/>
        </w:rPr>
      </w:pPr>
      <w:r w:rsidRPr="00D94AE4">
        <w:rPr>
          <w:color w:val="000000"/>
          <w:bdr w:val="none" w:sz="0" w:space="0" w:color="auto" w:frame="1"/>
          <w:lang w:val="uk-UA" w:eastAsia="uk-UA"/>
        </w:rPr>
        <w:t xml:space="preserve"> послуг з видачі витягів з Державного земельного кадастру – 122,1тис. грн.;</w:t>
      </w:r>
    </w:p>
    <w:p w:rsidR="007A60A7" w:rsidRPr="00D94AE4" w:rsidRDefault="007A60A7" w:rsidP="00D94AE4">
      <w:pPr>
        <w:pStyle w:val="af4"/>
        <w:numPr>
          <w:ilvl w:val="0"/>
          <w:numId w:val="4"/>
        </w:numPr>
        <w:shd w:val="clear" w:color="auto" w:fill="FFFFFF"/>
        <w:jc w:val="both"/>
        <w:textAlignment w:val="baseline"/>
        <w:rPr>
          <w:color w:val="000000"/>
          <w:bdr w:val="none" w:sz="0" w:space="0" w:color="auto" w:frame="1"/>
          <w:lang w:val="uk-UA" w:eastAsia="uk-UA"/>
        </w:rPr>
      </w:pPr>
      <w:r w:rsidRPr="00D94AE4">
        <w:rPr>
          <w:color w:val="000000"/>
          <w:bdr w:val="none" w:sz="0" w:space="0" w:color="auto" w:frame="1"/>
          <w:lang w:val="uk-UA" w:eastAsia="uk-UA"/>
        </w:rPr>
        <w:t xml:space="preserve"> послуг з реєстрації місця проживання – 67,4 тис. грн.</w:t>
      </w:r>
    </w:p>
    <w:p w:rsidR="007A60A7" w:rsidRPr="007A60A7" w:rsidRDefault="007A60A7" w:rsidP="007A60A7">
      <w:pPr>
        <w:shd w:val="clear" w:color="auto" w:fill="FFFFFF"/>
        <w:ind w:firstLine="709"/>
        <w:jc w:val="both"/>
        <w:textAlignment w:val="baseline"/>
        <w:rPr>
          <w:rFonts w:eastAsia="Calibri"/>
          <w:bCs w:val="0"/>
          <w:color w:val="000000"/>
          <w:sz w:val="28"/>
          <w:szCs w:val="28"/>
          <w:lang w:val="uk-UA" w:eastAsia="en-US"/>
        </w:rPr>
      </w:pPr>
      <w:r w:rsidRPr="007A60A7">
        <w:rPr>
          <w:rFonts w:eastAsia="Calibri"/>
          <w:bCs w:val="0"/>
          <w:iCs w:val="0"/>
          <w:color w:val="000000"/>
          <w:spacing w:val="7"/>
          <w:sz w:val="28"/>
          <w:szCs w:val="28"/>
          <w:shd w:val="clear" w:color="auto" w:fill="FFFFFF"/>
          <w:lang w:val="uk-UA" w:eastAsia="en-US"/>
        </w:rPr>
        <w:t>Ц</w:t>
      </w:r>
      <w:r w:rsidR="009C4548">
        <w:rPr>
          <w:rFonts w:eastAsia="Calibri"/>
          <w:bCs w:val="0"/>
          <w:iCs w:val="0"/>
          <w:color w:val="000000"/>
          <w:spacing w:val="7"/>
          <w:sz w:val="28"/>
          <w:szCs w:val="28"/>
          <w:shd w:val="clear" w:color="auto" w:fill="FFFFFF"/>
          <w:lang w:val="uk-UA" w:eastAsia="en-US"/>
        </w:rPr>
        <w:t>ентр надання адміністративних послуг</w:t>
      </w:r>
      <w:r w:rsidRPr="007A60A7">
        <w:rPr>
          <w:rFonts w:eastAsia="Calibri"/>
          <w:bCs w:val="0"/>
          <w:iCs w:val="0"/>
          <w:color w:val="000000"/>
          <w:spacing w:val="7"/>
          <w:sz w:val="28"/>
          <w:szCs w:val="28"/>
          <w:shd w:val="clear" w:color="auto" w:fill="FFFFFF"/>
          <w:lang w:val="uk-UA" w:eastAsia="en-US"/>
        </w:rPr>
        <w:t xml:space="preserve"> постійно працює над вдосконаленням своєї роботи, забезпеченням розширення спектру послуг. Нині у Центрі доступними для громадян стали послуги </w:t>
      </w:r>
      <w:r w:rsidRPr="007A60A7">
        <w:rPr>
          <w:rFonts w:eastAsia="Calibri"/>
          <w:bCs w:val="0"/>
          <w:iCs w:val="0"/>
          <w:color w:val="000000"/>
          <w:sz w:val="28"/>
          <w:szCs w:val="28"/>
          <w:lang w:val="uk-UA" w:eastAsia="uk-UA"/>
        </w:rPr>
        <w:t xml:space="preserve">Державної інспекції архітектури та містобудування України. </w:t>
      </w:r>
      <w:r w:rsidRPr="007A60A7">
        <w:rPr>
          <w:rFonts w:eastAsia="Calibri"/>
          <w:bCs w:val="0"/>
          <w:iCs w:val="0"/>
          <w:color w:val="000000"/>
          <w:spacing w:val="7"/>
          <w:sz w:val="28"/>
          <w:szCs w:val="28"/>
          <w:shd w:val="clear" w:color="auto" w:fill="FFFFFF"/>
          <w:lang w:val="uk-UA" w:eastAsia="en-US"/>
        </w:rPr>
        <w:t xml:space="preserve">Отож, подати повідомлення про початок виконання будівельних робіт чи декларацію про готовність об’єкта до експлуатації  вже можна у </w:t>
      </w:r>
      <w:r w:rsidR="009C4548">
        <w:rPr>
          <w:rFonts w:eastAsia="Calibri"/>
          <w:bCs w:val="0"/>
          <w:iCs w:val="0"/>
          <w:color w:val="000000"/>
          <w:spacing w:val="7"/>
          <w:sz w:val="28"/>
          <w:szCs w:val="28"/>
          <w:shd w:val="clear" w:color="auto" w:fill="FFFFFF"/>
          <w:lang w:val="uk-UA" w:eastAsia="en-US"/>
        </w:rPr>
        <w:t>центрі надання адміністративних послуг</w:t>
      </w:r>
      <w:r w:rsidRPr="007A60A7">
        <w:rPr>
          <w:rFonts w:eastAsia="Calibri"/>
          <w:bCs w:val="0"/>
          <w:iCs w:val="0"/>
          <w:color w:val="000000"/>
          <w:spacing w:val="7"/>
          <w:sz w:val="28"/>
          <w:szCs w:val="28"/>
          <w:shd w:val="clear" w:color="auto" w:fill="FFFFFF"/>
          <w:lang w:val="uk-UA" w:eastAsia="en-US"/>
        </w:rPr>
        <w:t>.</w:t>
      </w:r>
      <w:r w:rsidRPr="007A60A7">
        <w:rPr>
          <w:rFonts w:eastAsia="Calibri"/>
          <w:bCs w:val="0"/>
          <w:iCs w:val="0"/>
          <w:color w:val="000000"/>
          <w:sz w:val="28"/>
          <w:szCs w:val="28"/>
          <w:bdr w:val="none" w:sz="0" w:space="0" w:color="auto" w:frame="1"/>
          <w:lang w:val="uk-UA" w:eastAsia="uk-UA"/>
        </w:rPr>
        <w:t xml:space="preserve"> </w:t>
      </w:r>
    </w:p>
    <w:p w:rsidR="00F7366C" w:rsidRPr="00452453" w:rsidRDefault="007A60A7" w:rsidP="00452453">
      <w:pPr>
        <w:ind w:firstLine="709"/>
        <w:jc w:val="both"/>
        <w:rPr>
          <w:bCs w:val="0"/>
          <w:iCs w:val="0"/>
          <w:sz w:val="28"/>
          <w:szCs w:val="28"/>
          <w:lang w:val="uk-UA"/>
        </w:rPr>
      </w:pPr>
      <w:r w:rsidRPr="003746E6">
        <w:rPr>
          <w:bCs w:val="0"/>
          <w:iCs w:val="0"/>
          <w:color w:val="000000"/>
          <w:sz w:val="28"/>
          <w:szCs w:val="28"/>
          <w:shd w:val="clear" w:color="auto" w:fill="FFFFFF"/>
          <w:lang w:val="uk-UA"/>
        </w:rPr>
        <w:t>З</w:t>
      </w:r>
      <w:r w:rsidRPr="007A60A7">
        <w:rPr>
          <w:bCs w:val="0"/>
          <w:iCs w:val="0"/>
          <w:color w:val="000000"/>
          <w:sz w:val="28"/>
          <w:szCs w:val="28"/>
          <w:shd w:val="clear" w:color="auto" w:fill="FFFFFF"/>
          <w:lang w:val="uk-UA"/>
        </w:rPr>
        <w:t xml:space="preserve"> метою забезпечення доступності та підвищення рівня обслуговування окремих категорій мешканців Погребищенської міської територіальної громади до отримання адміністративних </w:t>
      </w:r>
      <w:r w:rsidRPr="007A60A7">
        <w:rPr>
          <w:sz w:val="28"/>
          <w:szCs w:val="28"/>
          <w:lang w:val="uk-UA" w:bidi="hi-IN"/>
        </w:rPr>
        <w:t>та інших публічних</w:t>
      </w:r>
      <w:r w:rsidRPr="007A60A7">
        <w:rPr>
          <w:b/>
          <w:i/>
          <w:sz w:val="28"/>
          <w:szCs w:val="28"/>
          <w:lang w:val="uk-UA" w:bidi="hi-IN"/>
        </w:rPr>
        <w:t xml:space="preserve"> </w:t>
      </w:r>
      <w:r w:rsidRPr="007A60A7">
        <w:rPr>
          <w:bCs w:val="0"/>
          <w:iCs w:val="0"/>
          <w:color w:val="000000"/>
          <w:sz w:val="28"/>
          <w:szCs w:val="28"/>
          <w:shd w:val="clear" w:color="auto" w:fill="FFFFFF"/>
          <w:lang w:val="uk-UA"/>
        </w:rPr>
        <w:t xml:space="preserve">послуг </w:t>
      </w:r>
      <w:r w:rsidRPr="007A60A7">
        <w:rPr>
          <w:bCs w:val="0"/>
          <w:iCs w:val="0"/>
          <w:sz w:val="28"/>
          <w:szCs w:val="28"/>
          <w:lang w:val="uk-UA"/>
        </w:rPr>
        <w:t xml:space="preserve">утворено пересувне віддалене робоче місце адміністратора Центру надання адміністративних послуг </w:t>
      </w:r>
      <w:r w:rsidRPr="007A60A7">
        <w:rPr>
          <w:bCs w:val="0"/>
          <w:iCs w:val="0"/>
          <w:sz w:val="28"/>
          <w:szCs w:val="28"/>
          <w:lang w:val="uk-UA"/>
        </w:rPr>
        <w:lastRenderedPageBreak/>
        <w:t xml:space="preserve">Погребищенської міської ради </w:t>
      </w:r>
      <w:r w:rsidRPr="007A60A7">
        <w:rPr>
          <w:bCs w:val="0"/>
          <w:color w:val="000000"/>
          <w:sz w:val="28"/>
          <w:szCs w:val="28"/>
          <w:lang w:val="uk-UA" w:bidi="hi-IN"/>
        </w:rPr>
        <w:t xml:space="preserve">із застосуванням </w:t>
      </w:r>
      <w:r w:rsidRPr="007A60A7">
        <w:rPr>
          <w:bCs w:val="0"/>
          <w:iCs w:val="0"/>
          <w:color w:val="000000"/>
          <w:sz w:val="28"/>
          <w:szCs w:val="28"/>
          <w:lang w:val="uk-UA"/>
        </w:rPr>
        <w:t>сервісу «Мобільний адміністратор</w:t>
      </w:r>
      <w:r w:rsidRPr="007A60A7">
        <w:rPr>
          <w:iCs w:val="0"/>
          <w:sz w:val="28"/>
          <w:szCs w:val="28"/>
          <w:lang w:val="uk-UA"/>
        </w:rPr>
        <w:t xml:space="preserve">».  </w:t>
      </w:r>
      <w:r w:rsidRPr="007A60A7">
        <w:rPr>
          <w:bCs w:val="0"/>
          <w:iCs w:val="0"/>
          <w:sz w:val="28"/>
          <w:szCs w:val="28"/>
          <w:lang w:val="uk-UA"/>
        </w:rPr>
        <w:t>Надання адміністративних</w:t>
      </w:r>
      <w:r w:rsidRPr="007A60A7">
        <w:rPr>
          <w:b/>
          <w:i/>
          <w:sz w:val="28"/>
          <w:szCs w:val="28"/>
          <w:lang w:val="uk-UA" w:bidi="hi-IN"/>
        </w:rPr>
        <w:t xml:space="preserve"> </w:t>
      </w:r>
      <w:r w:rsidRPr="007A60A7">
        <w:rPr>
          <w:sz w:val="28"/>
          <w:szCs w:val="28"/>
          <w:lang w:val="uk-UA" w:bidi="hi-IN"/>
        </w:rPr>
        <w:t>та інших публічних</w:t>
      </w:r>
      <w:r w:rsidRPr="007A60A7">
        <w:rPr>
          <w:bCs w:val="0"/>
          <w:iCs w:val="0"/>
          <w:sz w:val="28"/>
          <w:szCs w:val="28"/>
          <w:lang w:val="uk-UA"/>
        </w:rPr>
        <w:t xml:space="preserve"> послуг на пересувному віддаленому  робочому місці  здійснюється шляхом виїзду адміністратора в межах території </w:t>
      </w:r>
      <w:r w:rsidRPr="007A60A7">
        <w:rPr>
          <w:bCs w:val="0"/>
          <w:iCs w:val="0"/>
          <w:color w:val="000000"/>
          <w:sz w:val="28"/>
          <w:szCs w:val="28"/>
          <w:shd w:val="clear" w:color="auto" w:fill="FFFFFF"/>
          <w:lang w:val="uk-UA"/>
        </w:rPr>
        <w:t>Погребищенської міської територіальної громади</w:t>
      </w:r>
      <w:r w:rsidRPr="007A60A7">
        <w:rPr>
          <w:bCs w:val="0"/>
          <w:iCs w:val="0"/>
          <w:sz w:val="28"/>
          <w:szCs w:val="28"/>
          <w:lang w:val="uk-UA"/>
        </w:rPr>
        <w:t xml:space="preserve">  за місцем проживання / перебування суб’єкта звернення. </w:t>
      </w:r>
      <w:r w:rsidRPr="007A60A7">
        <w:rPr>
          <w:iCs w:val="0"/>
          <w:sz w:val="28"/>
          <w:szCs w:val="28"/>
          <w:lang w:val="uk-UA"/>
        </w:rPr>
        <w:t xml:space="preserve"> Також </w:t>
      </w:r>
      <w:r w:rsidRPr="007A60A7">
        <w:rPr>
          <w:bCs w:val="0"/>
          <w:iCs w:val="0"/>
          <w:color w:val="000000"/>
          <w:sz w:val="28"/>
          <w:szCs w:val="28"/>
          <w:bdr w:val="none" w:sz="0" w:space="0" w:color="auto" w:frame="1"/>
          <w:shd w:val="clear" w:color="auto" w:fill="FFFFFF"/>
          <w:lang w:val="uk-UA" w:eastAsia="uk-UA"/>
        </w:rPr>
        <w:t xml:space="preserve">покладено обов’язки </w:t>
      </w:r>
      <w:r w:rsidRPr="007A60A7">
        <w:rPr>
          <w:bCs w:val="0"/>
          <w:iCs w:val="0"/>
          <w:color w:val="000000"/>
          <w:sz w:val="28"/>
          <w:szCs w:val="28"/>
          <w:bdr w:val="none" w:sz="0" w:space="0" w:color="auto" w:frame="1"/>
          <w:lang w:val="uk-UA"/>
        </w:rPr>
        <w:t xml:space="preserve">адміністраторів </w:t>
      </w:r>
      <w:r w:rsidRPr="007A60A7">
        <w:rPr>
          <w:bCs w:val="0"/>
          <w:iCs w:val="0"/>
          <w:color w:val="000000"/>
          <w:sz w:val="28"/>
          <w:szCs w:val="28"/>
          <w:lang w:val="uk-UA"/>
        </w:rPr>
        <w:t xml:space="preserve">віддалених робочих місць Центру надання адміністративних послуг Погребищенської міської ради </w:t>
      </w:r>
      <w:r w:rsidRPr="007A60A7">
        <w:rPr>
          <w:bCs w:val="0"/>
          <w:iCs w:val="0"/>
          <w:color w:val="000000"/>
          <w:sz w:val="28"/>
          <w:szCs w:val="28"/>
          <w:bdr w:val="none" w:sz="0" w:space="0" w:color="auto" w:frame="1"/>
          <w:shd w:val="clear" w:color="auto" w:fill="FFFFFF"/>
          <w:lang w:val="uk-UA" w:eastAsia="uk-UA"/>
        </w:rPr>
        <w:t>з надання окремих  адміністративних послуг</w:t>
      </w:r>
      <w:r w:rsidRPr="007A60A7">
        <w:rPr>
          <w:bCs w:val="0"/>
          <w:iCs w:val="0"/>
          <w:color w:val="000000"/>
          <w:sz w:val="28"/>
          <w:szCs w:val="28"/>
          <w:lang w:val="uk-UA"/>
        </w:rPr>
        <w:t xml:space="preserve"> на </w:t>
      </w:r>
      <w:proofErr w:type="spellStart"/>
      <w:r w:rsidRPr="007A60A7">
        <w:rPr>
          <w:bCs w:val="0"/>
          <w:iCs w:val="0"/>
          <w:color w:val="000000"/>
          <w:sz w:val="28"/>
          <w:szCs w:val="28"/>
          <w:lang w:val="uk-UA"/>
        </w:rPr>
        <w:t>старост</w:t>
      </w:r>
      <w:proofErr w:type="spellEnd"/>
      <w:r w:rsidRPr="007A60A7">
        <w:rPr>
          <w:bCs w:val="0"/>
          <w:iCs w:val="0"/>
          <w:color w:val="000000"/>
          <w:sz w:val="28"/>
          <w:szCs w:val="28"/>
          <w:lang w:val="uk-UA"/>
        </w:rPr>
        <w:t xml:space="preserve"> </w:t>
      </w:r>
      <w:proofErr w:type="spellStart"/>
      <w:r w:rsidRPr="007A60A7">
        <w:rPr>
          <w:bCs w:val="0"/>
          <w:iCs w:val="0"/>
          <w:color w:val="000000"/>
          <w:sz w:val="28"/>
          <w:szCs w:val="28"/>
          <w:lang w:val="uk-UA"/>
        </w:rPr>
        <w:t>старостинських</w:t>
      </w:r>
      <w:proofErr w:type="spellEnd"/>
      <w:r w:rsidRPr="007A60A7">
        <w:rPr>
          <w:bCs w:val="0"/>
          <w:iCs w:val="0"/>
          <w:color w:val="000000"/>
          <w:sz w:val="28"/>
          <w:szCs w:val="28"/>
          <w:lang w:val="uk-UA"/>
        </w:rPr>
        <w:t xml:space="preserve"> округів Погребищенської</w:t>
      </w:r>
      <w:r w:rsidRPr="007A60A7">
        <w:rPr>
          <w:bCs w:val="0"/>
          <w:iCs w:val="0"/>
          <w:color w:val="000000"/>
          <w:sz w:val="28"/>
          <w:szCs w:val="28"/>
          <w:bdr w:val="none" w:sz="0" w:space="0" w:color="auto" w:frame="1"/>
          <w:shd w:val="clear" w:color="auto" w:fill="FFFFFF"/>
          <w:lang w:val="uk-UA" w:eastAsia="uk-UA"/>
        </w:rPr>
        <w:t xml:space="preserve"> міської ради.</w:t>
      </w:r>
    </w:p>
    <w:p w:rsidR="007A60A7" w:rsidRPr="003746E6" w:rsidRDefault="007A60A7" w:rsidP="007A60A7">
      <w:pPr>
        <w:ind w:firstLine="709"/>
        <w:jc w:val="both"/>
        <w:rPr>
          <w:b/>
          <w:sz w:val="28"/>
          <w:szCs w:val="28"/>
          <w:u w:val="single"/>
          <w:lang w:val="uk-UA"/>
        </w:rPr>
      </w:pPr>
      <w:r w:rsidRPr="003746E6">
        <w:rPr>
          <w:b/>
          <w:sz w:val="28"/>
          <w:szCs w:val="28"/>
          <w:u w:val="single"/>
          <w:lang w:val="uk-UA"/>
        </w:rPr>
        <w:t>Освіта</w:t>
      </w:r>
    </w:p>
    <w:p w:rsidR="007A60A7" w:rsidRPr="007A60A7" w:rsidRDefault="007A60A7" w:rsidP="007A60A7">
      <w:pPr>
        <w:ind w:firstLine="709"/>
        <w:jc w:val="both"/>
        <w:rPr>
          <w:color w:val="000000" w:themeColor="text1"/>
          <w:sz w:val="28"/>
          <w:szCs w:val="28"/>
          <w:lang w:val="uk-UA"/>
        </w:rPr>
      </w:pPr>
      <w:r w:rsidRPr="007A60A7">
        <w:rPr>
          <w:color w:val="000000" w:themeColor="text1"/>
          <w:sz w:val="28"/>
          <w:szCs w:val="36"/>
          <w:lang w:val="uk-UA"/>
        </w:rPr>
        <w:t>Станом на 01.01.2024 року на території Погребищенської міської територіальної громади функціонує</w:t>
      </w:r>
      <w:r w:rsidRPr="007A60A7">
        <w:rPr>
          <w:color w:val="000000" w:themeColor="text1"/>
          <w:szCs w:val="28"/>
          <w:lang w:val="uk-UA"/>
        </w:rPr>
        <w:t xml:space="preserve"> </w:t>
      </w:r>
      <w:r w:rsidRPr="007A60A7">
        <w:rPr>
          <w:color w:val="000000" w:themeColor="text1"/>
          <w:sz w:val="28"/>
          <w:szCs w:val="28"/>
          <w:lang w:val="uk-UA"/>
        </w:rPr>
        <w:t>15 закладів дошкільної освіти: 14 самостійних одиниць та 1 у структурі закладу загальної середньої освіти («</w:t>
      </w:r>
      <w:proofErr w:type="spellStart"/>
      <w:r w:rsidRPr="007A60A7">
        <w:rPr>
          <w:color w:val="000000" w:themeColor="text1"/>
          <w:sz w:val="28"/>
          <w:szCs w:val="28"/>
          <w:lang w:val="uk-UA"/>
        </w:rPr>
        <w:t>Малинківська</w:t>
      </w:r>
      <w:proofErr w:type="spellEnd"/>
      <w:r w:rsidRPr="007A60A7">
        <w:rPr>
          <w:color w:val="000000" w:themeColor="text1"/>
          <w:sz w:val="28"/>
          <w:szCs w:val="28"/>
          <w:lang w:val="uk-UA"/>
        </w:rPr>
        <w:t xml:space="preserve"> філія з дошкільним відділенням Погребищенського ліцею № 1»).</w:t>
      </w:r>
    </w:p>
    <w:p w:rsidR="007A60A7" w:rsidRPr="007A60A7" w:rsidRDefault="007A60A7" w:rsidP="007A60A7">
      <w:pPr>
        <w:ind w:firstLine="709"/>
        <w:jc w:val="both"/>
        <w:rPr>
          <w:color w:val="000000" w:themeColor="text1"/>
          <w:sz w:val="28"/>
          <w:szCs w:val="28"/>
          <w:lang w:val="uk-UA"/>
        </w:rPr>
      </w:pPr>
      <w:r w:rsidRPr="007A60A7">
        <w:rPr>
          <w:color w:val="000000" w:themeColor="text1"/>
          <w:sz w:val="28"/>
          <w:szCs w:val="28"/>
          <w:lang w:val="uk-UA"/>
        </w:rPr>
        <w:t>Дошкільну освіту здобуває 521 дитина віком від 2 до 6 (7) років. На базі закладів та структурного підрозділу дошкільної освіти функціонують 32 групи. Освітню роботу з дітьми дошкільного віку здійснюють 70 педагогічних працівників та 94 працівники обслуговуючого персоналу.</w:t>
      </w:r>
    </w:p>
    <w:p w:rsidR="007A60A7" w:rsidRPr="007A60A7" w:rsidRDefault="007A60A7" w:rsidP="007A60A7">
      <w:pPr>
        <w:ind w:firstLine="709"/>
        <w:jc w:val="both"/>
        <w:rPr>
          <w:color w:val="000000" w:themeColor="text1"/>
          <w:sz w:val="28"/>
          <w:szCs w:val="28"/>
          <w:lang w:val="uk-UA"/>
        </w:rPr>
      </w:pPr>
      <w:r w:rsidRPr="007A60A7">
        <w:rPr>
          <w:color w:val="000000" w:themeColor="text1"/>
          <w:sz w:val="28"/>
          <w:szCs w:val="28"/>
          <w:lang w:val="uk-UA"/>
        </w:rPr>
        <w:t xml:space="preserve">При здійсненні щорічного обліку дитячого населення відстежується тенденція щодо зменшення чисельності народжених та збільшення кількості </w:t>
      </w:r>
      <w:proofErr w:type="spellStart"/>
      <w:r w:rsidRPr="007A60A7">
        <w:rPr>
          <w:color w:val="000000" w:themeColor="text1"/>
          <w:sz w:val="28"/>
          <w:szCs w:val="28"/>
          <w:lang w:val="uk-UA"/>
        </w:rPr>
        <w:t>мігрованих</w:t>
      </w:r>
      <w:proofErr w:type="spellEnd"/>
      <w:r w:rsidRPr="007A60A7">
        <w:rPr>
          <w:color w:val="000000" w:themeColor="text1"/>
          <w:sz w:val="28"/>
          <w:szCs w:val="28"/>
          <w:lang w:val="uk-UA"/>
        </w:rPr>
        <w:t xml:space="preserve"> дітей разом з батьками. </w:t>
      </w:r>
    </w:p>
    <w:p w:rsidR="007A60A7" w:rsidRPr="007A60A7" w:rsidRDefault="007A60A7" w:rsidP="007A60A7">
      <w:pPr>
        <w:ind w:firstLine="426"/>
        <w:jc w:val="both"/>
        <w:rPr>
          <w:color w:val="000000" w:themeColor="text1"/>
          <w:sz w:val="28"/>
          <w:szCs w:val="28"/>
          <w:lang w:val="uk-UA"/>
        </w:rPr>
      </w:pPr>
      <w:r w:rsidRPr="007A60A7">
        <w:rPr>
          <w:color w:val="000000" w:themeColor="text1"/>
          <w:sz w:val="28"/>
          <w:szCs w:val="28"/>
          <w:lang w:val="uk-UA"/>
        </w:rPr>
        <w:tab/>
        <w:t xml:space="preserve">Із числа вихованців дошкільну освіту у закладах здобувають 37 внутрішньо переміщених дітей. </w:t>
      </w:r>
    </w:p>
    <w:p w:rsidR="007A60A7" w:rsidRPr="007A60A7" w:rsidRDefault="007A60A7" w:rsidP="007A60A7">
      <w:pPr>
        <w:ind w:firstLine="426"/>
        <w:jc w:val="both"/>
        <w:rPr>
          <w:bCs w:val="0"/>
          <w:iCs w:val="0"/>
          <w:color w:val="000000" w:themeColor="text1"/>
          <w:sz w:val="28"/>
          <w:szCs w:val="28"/>
          <w:shd w:val="clear" w:color="auto" w:fill="FFFFFF"/>
          <w:lang w:val="uk-UA"/>
        </w:rPr>
      </w:pPr>
      <w:r w:rsidRPr="007A60A7">
        <w:rPr>
          <w:b/>
          <w:iCs w:val="0"/>
          <w:color w:val="000000" w:themeColor="text1"/>
          <w:sz w:val="28"/>
          <w:szCs w:val="28"/>
          <w:shd w:val="clear" w:color="auto" w:fill="FFFFFF"/>
          <w:lang w:val="uk-UA"/>
        </w:rPr>
        <w:tab/>
      </w:r>
      <w:r w:rsidRPr="007A60A7">
        <w:rPr>
          <w:bCs w:val="0"/>
          <w:iCs w:val="0"/>
          <w:color w:val="000000" w:themeColor="text1"/>
          <w:sz w:val="28"/>
          <w:szCs w:val="28"/>
          <w:shd w:val="clear" w:color="auto" w:fill="FFFFFF"/>
          <w:lang w:val="uk-UA"/>
        </w:rPr>
        <w:t>У чотирьох  закладах дошкільної освіти</w:t>
      </w:r>
      <w:r w:rsidRPr="007A60A7">
        <w:rPr>
          <w:b/>
          <w:iCs w:val="0"/>
          <w:color w:val="000000" w:themeColor="text1"/>
          <w:sz w:val="28"/>
          <w:szCs w:val="28"/>
          <w:shd w:val="clear" w:color="auto" w:fill="FFFFFF"/>
          <w:lang w:val="uk-UA"/>
        </w:rPr>
        <w:t>,</w:t>
      </w:r>
      <w:r w:rsidRPr="007A60A7">
        <w:rPr>
          <w:bCs w:val="0"/>
          <w:iCs w:val="0"/>
          <w:color w:val="000000" w:themeColor="text1"/>
          <w:sz w:val="28"/>
          <w:szCs w:val="28"/>
          <w:shd w:val="clear" w:color="auto" w:fill="FFFFFF"/>
          <w:lang w:val="uk-UA"/>
        </w:rPr>
        <w:t> в числі дітей, які здобувають освіту, є  10 дітей з особливими освітніми потребами. У цих закладах створені інклюзивні групи та введено посади асистента вихователя.</w:t>
      </w:r>
    </w:p>
    <w:p w:rsidR="007A60A7" w:rsidRPr="007A60A7" w:rsidRDefault="007A60A7" w:rsidP="007A60A7">
      <w:pPr>
        <w:ind w:firstLine="709"/>
        <w:jc w:val="both"/>
        <w:rPr>
          <w:color w:val="000000" w:themeColor="text1"/>
          <w:sz w:val="28"/>
          <w:szCs w:val="28"/>
          <w:lang w:val="uk-UA"/>
        </w:rPr>
      </w:pPr>
      <w:r w:rsidRPr="007A60A7">
        <w:rPr>
          <w:color w:val="000000" w:themeColor="text1"/>
          <w:sz w:val="28"/>
          <w:szCs w:val="28"/>
          <w:lang w:val="uk-UA"/>
        </w:rPr>
        <w:t>У 2023 році на території Погребищенської міської територіальної громади функціонували 16 закладів загальної середньої освіти, з них: 10</w:t>
      </w:r>
      <w:r w:rsidR="009C4548">
        <w:rPr>
          <w:color w:val="000000" w:themeColor="text1"/>
          <w:sz w:val="28"/>
          <w:szCs w:val="28"/>
          <w:lang w:val="uk-UA"/>
        </w:rPr>
        <w:t xml:space="preserve"> </w:t>
      </w:r>
      <w:r w:rsidRPr="007A60A7">
        <w:rPr>
          <w:color w:val="000000" w:themeColor="text1"/>
          <w:sz w:val="28"/>
          <w:szCs w:val="28"/>
          <w:lang w:val="uk-UA"/>
        </w:rPr>
        <w:t xml:space="preserve">ліцеїв, 6 гімназій та 3 філії у складі </w:t>
      </w:r>
      <w:r w:rsidRPr="007A60A7">
        <w:rPr>
          <w:color w:val="000000" w:themeColor="text1"/>
          <w:sz w:val="28"/>
          <w:szCs w:val="36"/>
          <w:lang w:val="uk-UA"/>
        </w:rPr>
        <w:t xml:space="preserve">КЗ «Погребищенський ліцей №1» </w:t>
      </w:r>
      <w:r w:rsidRPr="007A60A7">
        <w:rPr>
          <w:color w:val="000000" w:themeColor="text1"/>
          <w:sz w:val="28"/>
          <w:szCs w:val="28"/>
          <w:lang w:val="uk-UA"/>
        </w:rPr>
        <w:t>– «</w:t>
      </w:r>
      <w:proofErr w:type="spellStart"/>
      <w:r w:rsidRPr="007A60A7">
        <w:rPr>
          <w:color w:val="000000" w:themeColor="text1"/>
          <w:sz w:val="28"/>
          <w:szCs w:val="28"/>
          <w:lang w:val="uk-UA"/>
        </w:rPr>
        <w:t>Павлівська</w:t>
      </w:r>
      <w:proofErr w:type="spellEnd"/>
      <w:r w:rsidRPr="007A60A7">
        <w:rPr>
          <w:color w:val="000000" w:themeColor="text1"/>
          <w:sz w:val="28"/>
          <w:szCs w:val="28"/>
          <w:lang w:val="uk-UA"/>
        </w:rPr>
        <w:t xml:space="preserve"> філія Погребищенського ліцею №1», «</w:t>
      </w:r>
      <w:proofErr w:type="spellStart"/>
      <w:r w:rsidRPr="007A60A7">
        <w:rPr>
          <w:color w:val="000000" w:themeColor="text1"/>
          <w:sz w:val="28"/>
          <w:szCs w:val="28"/>
          <w:lang w:val="uk-UA"/>
        </w:rPr>
        <w:t>Черемошненська</w:t>
      </w:r>
      <w:proofErr w:type="spellEnd"/>
      <w:r w:rsidRPr="007A60A7">
        <w:rPr>
          <w:color w:val="000000" w:themeColor="text1"/>
          <w:sz w:val="28"/>
          <w:szCs w:val="28"/>
          <w:lang w:val="uk-UA"/>
        </w:rPr>
        <w:t xml:space="preserve"> філія Погребищенського ліцею №1», «</w:t>
      </w:r>
      <w:proofErr w:type="spellStart"/>
      <w:r w:rsidRPr="007A60A7">
        <w:rPr>
          <w:color w:val="000000" w:themeColor="text1"/>
          <w:sz w:val="28"/>
          <w:szCs w:val="28"/>
          <w:lang w:val="uk-UA"/>
        </w:rPr>
        <w:t>Малинківська</w:t>
      </w:r>
      <w:proofErr w:type="spellEnd"/>
      <w:r w:rsidRPr="007A60A7">
        <w:rPr>
          <w:color w:val="000000" w:themeColor="text1"/>
          <w:sz w:val="28"/>
          <w:szCs w:val="28"/>
          <w:lang w:val="uk-UA"/>
        </w:rPr>
        <w:t xml:space="preserve"> філія з дошкільним відділенням Погребищенського ліцею №1», в яких навчається 2401 здобувач освіти.</w:t>
      </w:r>
    </w:p>
    <w:p w:rsidR="007A60A7" w:rsidRPr="007A60A7" w:rsidRDefault="007A60A7" w:rsidP="007A60A7">
      <w:pPr>
        <w:ind w:firstLine="709"/>
        <w:jc w:val="both"/>
        <w:rPr>
          <w:color w:val="000000" w:themeColor="text1"/>
          <w:sz w:val="28"/>
          <w:szCs w:val="28"/>
          <w:lang w:val="uk-UA"/>
        </w:rPr>
      </w:pPr>
      <w:r w:rsidRPr="007A60A7">
        <w:rPr>
          <w:color w:val="000000" w:themeColor="text1"/>
          <w:sz w:val="28"/>
          <w:szCs w:val="28"/>
          <w:lang w:val="uk-UA" w:eastAsia="uk-UA"/>
        </w:rPr>
        <w:t>У 2023/2024 навчальному році організовано діяльність 19 інклюзивних класів для 27 дітей з особливими освітніми потребами</w:t>
      </w:r>
    </w:p>
    <w:p w:rsidR="007A60A7" w:rsidRPr="007A60A7" w:rsidRDefault="007A60A7" w:rsidP="007A60A7">
      <w:pPr>
        <w:ind w:firstLine="709"/>
        <w:jc w:val="both"/>
        <w:rPr>
          <w:bCs w:val="0"/>
          <w:iCs w:val="0"/>
          <w:color w:val="000000" w:themeColor="text1"/>
          <w:sz w:val="28"/>
          <w:szCs w:val="28"/>
          <w:lang w:val="uk-UA"/>
        </w:rPr>
      </w:pPr>
      <w:r w:rsidRPr="007A60A7">
        <w:rPr>
          <w:bCs w:val="0"/>
          <w:iCs w:val="0"/>
          <w:color w:val="000000" w:themeColor="text1"/>
          <w:sz w:val="28"/>
          <w:szCs w:val="28"/>
          <w:lang w:val="uk-UA"/>
        </w:rPr>
        <w:t xml:space="preserve">В усіх закладах освіти облаштовані укриття, що дає їм можливість працювати в очному або в змішаному режимі. </w:t>
      </w:r>
    </w:p>
    <w:p w:rsidR="007A60A7" w:rsidRPr="007A60A7" w:rsidRDefault="007A60A7" w:rsidP="007A60A7">
      <w:pPr>
        <w:ind w:firstLine="709"/>
        <w:jc w:val="both"/>
        <w:rPr>
          <w:bCs w:val="0"/>
          <w:iCs w:val="0"/>
          <w:color w:val="000000" w:themeColor="text1"/>
          <w:sz w:val="28"/>
          <w:szCs w:val="28"/>
          <w:lang w:val="uk-UA"/>
        </w:rPr>
      </w:pPr>
      <w:r w:rsidRPr="007A60A7">
        <w:rPr>
          <w:bCs w:val="0"/>
          <w:iCs w:val="0"/>
          <w:color w:val="000000" w:themeColor="text1"/>
          <w:sz w:val="28"/>
          <w:szCs w:val="28"/>
          <w:lang w:val="uk-UA"/>
        </w:rPr>
        <w:t>В 2022-2023 навчальному році здійснювався підвіз 637 учнів та 64 вчителів, а в 2023</w:t>
      </w:r>
      <w:r w:rsidR="008A00F0">
        <w:rPr>
          <w:bCs w:val="0"/>
          <w:iCs w:val="0"/>
          <w:color w:val="000000" w:themeColor="text1"/>
          <w:sz w:val="28"/>
          <w:szCs w:val="28"/>
          <w:lang w:val="uk-UA"/>
        </w:rPr>
        <w:t>-</w:t>
      </w:r>
      <w:r w:rsidRPr="007A60A7">
        <w:rPr>
          <w:bCs w:val="0"/>
          <w:iCs w:val="0"/>
          <w:color w:val="000000" w:themeColor="text1"/>
          <w:sz w:val="28"/>
          <w:szCs w:val="28"/>
          <w:lang w:val="uk-UA"/>
        </w:rPr>
        <w:t xml:space="preserve">2024 навчальному році підвозиться 538 учнів з 40 населених пунктів до закладів загальної середньої освіти. Наявна кількість шкільних автобусів (6 од.) в повній мірі не забезпечує потреби в підвезенні учнів. На одинадцяти маршрутах задіяні приватні перевізники. </w:t>
      </w:r>
    </w:p>
    <w:p w:rsidR="007A60A7" w:rsidRPr="007A60A7" w:rsidRDefault="007A60A7" w:rsidP="007A60A7">
      <w:pPr>
        <w:ind w:firstLine="709"/>
        <w:jc w:val="both"/>
        <w:rPr>
          <w:bCs w:val="0"/>
          <w:iCs w:val="0"/>
          <w:color w:val="000000" w:themeColor="text1"/>
          <w:sz w:val="28"/>
          <w:szCs w:val="28"/>
          <w:lang w:val="uk-UA"/>
        </w:rPr>
      </w:pPr>
      <w:r w:rsidRPr="007A60A7">
        <w:rPr>
          <w:bCs w:val="0"/>
          <w:iCs w:val="0"/>
          <w:color w:val="000000" w:themeColor="text1"/>
          <w:sz w:val="28"/>
          <w:szCs w:val="28"/>
          <w:lang w:val="uk-UA"/>
        </w:rPr>
        <w:t>В 2023 році завершили навчання 124 учні 11-х класів, з них 11 з золотою медаллю і 7  зі срібною та 271 випускник 9-х класів, з них 29 з відзнакою.</w:t>
      </w:r>
    </w:p>
    <w:p w:rsidR="007A60A7" w:rsidRPr="007A60A7" w:rsidRDefault="007A60A7" w:rsidP="007A60A7">
      <w:pPr>
        <w:ind w:firstLine="709"/>
        <w:jc w:val="both"/>
        <w:rPr>
          <w:bCs w:val="0"/>
          <w:iCs w:val="0"/>
          <w:color w:val="000000" w:themeColor="text1"/>
          <w:sz w:val="28"/>
          <w:szCs w:val="28"/>
          <w:lang w:val="uk-UA"/>
        </w:rPr>
      </w:pPr>
      <w:r w:rsidRPr="007A60A7">
        <w:rPr>
          <w:bCs w:val="0"/>
          <w:iCs w:val="0"/>
          <w:color w:val="000000" w:themeColor="text1"/>
          <w:sz w:val="28"/>
          <w:szCs w:val="28"/>
          <w:lang w:val="uk-UA"/>
        </w:rPr>
        <w:lastRenderedPageBreak/>
        <w:t xml:space="preserve">В 2023 році учень КЗ “Погребищенський ліцей №2“ став переможцем в ІІІ (обласному) етапі Всеукраїнських олімпіад з </w:t>
      </w:r>
      <w:r w:rsidR="009C4548">
        <w:rPr>
          <w:bCs w:val="0"/>
          <w:iCs w:val="0"/>
          <w:color w:val="000000" w:themeColor="text1"/>
          <w:sz w:val="28"/>
          <w:szCs w:val="28"/>
          <w:lang w:val="uk-UA"/>
        </w:rPr>
        <w:t>і</w:t>
      </w:r>
      <w:r w:rsidRPr="007A60A7">
        <w:rPr>
          <w:bCs w:val="0"/>
          <w:iCs w:val="0"/>
          <w:color w:val="000000" w:themeColor="text1"/>
          <w:sz w:val="28"/>
          <w:szCs w:val="28"/>
          <w:lang w:val="uk-UA"/>
        </w:rPr>
        <w:t xml:space="preserve">нформаційних технологій. </w:t>
      </w:r>
    </w:p>
    <w:p w:rsidR="009C4548" w:rsidRDefault="007A60A7" w:rsidP="007A60A7">
      <w:pPr>
        <w:ind w:firstLine="709"/>
        <w:jc w:val="both"/>
        <w:rPr>
          <w:bCs w:val="0"/>
          <w:iCs w:val="0"/>
          <w:color w:val="000000" w:themeColor="text1"/>
          <w:sz w:val="28"/>
          <w:szCs w:val="28"/>
          <w:lang w:val="uk-UA" w:eastAsia="uk-UA"/>
        </w:rPr>
      </w:pPr>
      <w:r w:rsidRPr="007A60A7">
        <w:rPr>
          <w:bCs w:val="0"/>
          <w:iCs w:val="0"/>
          <w:color w:val="000000" w:themeColor="text1"/>
          <w:sz w:val="28"/>
          <w:szCs w:val="28"/>
          <w:lang w:val="uk-UA" w:eastAsia="uk-UA"/>
        </w:rPr>
        <w:t xml:space="preserve">В травні 2023 року відділом освіти Погребищенської міської ради було проведено міський етап Всеукраїнської дитячо-юнацької військово-патріотичної спортивної гри «Сокіл» («Джура»), яка є системною формою позакласної роботи з військово-патріотичного та морально-етичного виховання учнівської молоді, спортивно-оздоровчої роботи, прогресивною формою учнівського самоврядування, важливим засобом формування національно-патріотичної свідомості. Участь в грі взяли дев’ять роїв з восьми шкіл. </w:t>
      </w:r>
    </w:p>
    <w:p w:rsidR="007A60A7" w:rsidRPr="007A60A7" w:rsidRDefault="007A60A7" w:rsidP="007A60A7">
      <w:pPr>
        <w:ind w:firstLine="709"/>
        <w:jc w:val="both"/>
        <w:rPr>
          <w:bCs w:val="0"/>
          <w:iCs w:val="0"/>
          <w:color w:val="000000" w:themeColor="text1"/>
          <w:sz w:val="28"/>
          <w:szCs w:val="28"/>
          <w:lang w:val="uk-UA" w:eastAsia="uk-UA"/>
        </w:rPr>
      </w:pPr>
      <w:r w:rsidRPr="007A60A7">
        <w:rPr>
          <w:bCs w:val="0"/>
          <w:iCs w:val="0"/>
          <w:color w:val="000000" w:themeColor="text1"/>
          <w:sz w:val="28"/>
          <w:szCs w:val="28"/>
          <w:lang w:val="uk-UA" w:eastAsia="uk-UA"/>
        </w:rPr>
        <w:t>Рій «Я сам собі країна» Погребищенського ліцею №1 став переможцем у старшій віковій категорії на ІІ (обласному) етапі гри – зайняв І місце серед 28 роїв. Наприкінці літа вони брали участь у заключному, ІІІ етапі змагань, які відбулися у м. Львів.</w:t>
      </w:r>
    </w:p>
    <w:p w:rsidR="007A60A7" w:rsidRPr="007A60A7" w:rsidRDefault="007A60A7" w:rsidP="007A60A7">
      <w:pPr>
        <w:ind w:firstLine="709"/>
        <w:jc w:val="both"/>
        <w:rPr>
          <w:color w:val="000000" w:themeColor="text1"/>
          <w:sz w:val="28"/>
          <w:szCs w:val="28"/>
          <w:lang w:val="uk-UA"/>
        </w:rPr>
      </w:pPr>
      <w:r w:rsidRPr="007A60A7">
        <w:rPr>
          <w:color w:val="000000" w:themeColor="text1"/>
          <w:sz w:val="28"/>
          <w:szCs w:val="28"/>
          <w:lang w:val="uk-UA"/>
        </w:rPr>
        <w:t xml:space="preserve">У жовтні-листопаді 2023 року проведено І та ІІ етапи Всеукраїнських учнівських  олімпіад із 11 навчальних дисциплін. </w:t>
      </w:r>
    </w:p>
    <w:p w:rsidR="007A60A7" w:rsidRPr="007A60A7" w:rsidRDefault="007A60A7" w:rsidP="007A60A7">
      <w:pPr>
        <w:ind w:firstLine="709"/>
        <w:jc w:val="both"/>
        <w:rPr>
          <w:color w:val="000000" w:themeColor="text1"/>
          <w:sz w:val="28"/>
          <w:szCs w:val="28"/>
          <w:lang w:val="uk-UA"/>
        </w:rPr>
      </w:pPr>
      <w:r w:rsidRPr="007A60A7">
        <w:rPr>
          <w:color w:val="000000" w:themeColor="text1"/>
          <w:sz w:val="28"/>
          <w:szCs w:val="28"/>
          <w:lang w:val="uk-UA"/>
        </w:rPr>
        <w:t>ІІ етап Всеукраїнських учнівських олімпіад проводився між учнями 6 -11 класів закладів загальної середньої освіти Погребищенської</w:t>
      </w:r>
      <w:r w:rsidR="009C4548">
        <w:rPr>
          <w:color w:val="000000" w:themeColor="text1"/>
          <w:sz w:val="28"/>
          <w:szCs w:val="28"/>
          <w:lang w:val="uk-UA"/>
        </w:rPr>
        <w:t xml:space="preserve"> міської територіальної громади</w:t>
      </w:r>
      <w:r w:rsidRPr="007A60A7">
        <w:rPr>
          <w:color w:val="000000" w:themeColor="text1"/>
          <w:sz w:val="28"/>
          <w:szCs w:val="28"/>
          <w:lang w:val="uk-UA"/>
        </w:rPr>
        <w:t>.</w:t>
      </w:r>
    </w:p>
    <w:p w:rsidR="007A60A7" w:rsidRPr="007A60A7" w:rsidRDefault="007A60A7" w:rsidP="007A60A7">
      <w:pPr>
        <w:ind w:firstLine="709"/>
        <w:jc w:val="both"/>
        <w:rPr>
          <w:color w:val="000000" w:themeColor="text1"/>
          <w:sz w:val="28"/>
          <w:szCs w:val="28"/>
          <w:lang w:val="uk-UA"/>
        </w:rPr>
      </w:pPr>
      <w:r w:rsidRPr="007A60A7">
        <w:rPr>
          <w:color w:val="000000" w:themeColor="text1"/>
          <w:sz w:val="28"/>
          <w:szCs w:val="28"/>
          <w:lang w:val="uk-UA"/>
        </w:rPr>
        <w:t>Серед учнів – учасників за результатами ІІ етапу олімпіад визначено переможців І, ІІ, ІІІ ступенів. Всього членами журі визначено 130 призових місць: І місце –37 учнів, ІІ місце – 37 учні, ІІІ місце - 56 учнів.</w:t>
      </w:r>
      <w:r w:rsidRPr="007A60A7">
        <w:rPr>
          <w:color w:val="000000" w:themeColor="text1"/>
          <w:sz w:val="28"/>
          <w:szCs w:val="28"/>
          <w:lang w:val="uk-UA"/>
        </w:rPr>
        <w:tab/>
      </w:r>
      <w:r w:rsidRPr="007A60A7">
        <w:rPr>
          <w:color w:val="000000" w:themeColor="text1"/>
          <w:sz w:val="28"/>
          <w:szCs w:val="28"/>
          <w:lang w:val="uk-UA"/>
        </w:rPr>
        <w:tab/>
      </w:r>
    </w:p>
    <w:p w:rsidR="007A60A7" w:rsidRPr="007A60A7" w:rsidRDefault="007A60A7" w:rsidP="007A60A7">
      <w:pPr>
        <w:ind w:firstLine="709"/>
        <w:jc w:val="both"/>
        <w:rPr>
          <w:color w:val="000000" w:themeColor="text1"/>
          <w:sz w:val="28"/>
          <w:szCs w:val="28"/>
          <w:lang w:val="uk-UA"/>
        </w:rPr>
      </w:pPr>
      <w:r w:rsidRPr="007A60A7">
        <w:rPr>
          <w:color w:val="000000" w:themeColor="text1"/>
          <w:sz w:val="28"/>
          <w:szCs w:val="28"/>
          <w:lang w:val="uk-UA"/>
        </w:rPr>
        <w:t xml:space="preserve">У листопаді-грудні 2023 року проведено І та ІІ етапи таких конкурсів як: </w:t>
      </w:r>
    </w:p>
    <w:p w:rsidR="007A60A7" w:rsidRPr="009C4548" w:rsidRDefault="007A60A7" w:rsidP="009C4548">
      <w:pPr>
        <w:pStyle w:val="af4"/>
        <w:numPr>
          <w:ilvl w:val="0"/>
          <w:numId w:val="4"/>
        </w:numPr>
        <w:ind w:left="0" w:firstLine="567"/>
        <w:jc w:val="both"/>
        <w:rPr>
          <w:color w:val="000000" w:themeColor="text1"/>
          <w:lang w:val="uk-UA"/>
        </w:rPr>
      </w:pPr>
      <w:r w:rsidRPr="009C4548">
        <w:rPr>
          <w:color w:val="000000" w:themeColor="text1"/>
          <w:kern w:val="36"/>
          <w:shd w:val="clear" w:color="auto" w:fill="FFFFFF"/>
          <w:lang w:val="uk-UA"/>
        </w:rPr>
        <w:t>ХХІV</w:t>
      </w:r>
      <w:r w:rsidRPr="009C4548">
        <w:rPr>
          <w:color w:val="000000" w:themeColor="text1"/>
          <w:lang w:val="uk-UA"/>
        </w:rPr>
        <w:t xml:space="preserve"> Міжнародний конкурс з української мови імені Петра Яцика, в  ІІ етапі якого взяли участь 84 учні закладів загальної середньої освіти Погребищенської територіальної громади. За результатами конкурсу членами журі визначено 38 призових місця: І місце – 4 учні, ІІ місце - 16 учнів, ІІІ місце - 18 учнів;</w:t>
      </w:r>
    </w:p>
    <w:p w:rsidR="007A60A7" w:rsidRPr="009C4548" w:rsidRDefault="007A60A7" w:rsidP="009C4548">
      <w:pPr>
        <w:pStyle w:val="af4"/>
        <w:numPr>
          <w:ilvl w:val="0"/>
          <w:numId w:val="4"/>
        </w:numPr>
        <w:spacing w:after="0"/>
        <w:ind w:left="0" w:firstLine="567"/>
        <w:jc w:val="both"/>
        <w:rPr>
          <w:color w:val="000000" w:themeColor="text1"/>
          <w:sz w:val="24"/>
          <w:lang w:val="uk-UA" w:eastAsia="uk-UA"/>
        </w:rPr>
      </w:pPr>
      <w:r w:rsidRPr="009C4548">
        <w:rPr>
          <w:color w:val="000000" w:themeColor="text1"/>
          <w:kern w:val="36"/>
          <w:shd w:val="clear" w:color="auto" w:fill="FFFFFF"/>
          <w:lang w:val="uk-UA" w:eastAsia="uk-UA"/>
        </w:rPr>
        <w:t>ХІV</w:t>
      </w:r>
      <w:r w:rsidRPr="009C4548">
        <w:rPr>
          <w:color w:val="000000" w:themeColor="text1"/>
          <w:lang w:val="uk-UA" w:eastAsia="uk-UA"/>
        </w:rPr>
        <w:t xml:space="preserve"> Міжнародний мовно-літературний конкурс учнівської та студентської молоді імені Тараса Шевченка, в  ІІ етапі якого взяли участь 44 учні закладів загальної середньої освіти Погребищенської територіальної громади. За результатами конкурсу членами журі визначено 26 призових місць: І місце – 5 учнів, ІІ місце - 14 учнів, ІІІ місце - 10 учнів.</w:t>
      </w:r>
    </w:p>
    <w:p w:rsidR="007A60A7" w:rsidRPr="007A60A7" w:rsidRDefault="007A60A7" w:rsidP="009C4548">
      <w:pPr>
        <w:ind w:firstLine="709"/>
        <w:jc w:val="both"/>
        <w:rPr>
          <w:color w:val="000000" w:themeColor="text1"/>
          <w:sz w:val="28"/>
          <w:szCs w:val="28"/>
          <w:lang w:val="uk-UA"/>
        </w:rPr>
      </w:pPr>
      <w:bookmarkStart w:id="5" w:name="_Hlk155340646"/>
      <w:r w:rsidRPr="007A60A7">
        <w:rPr>
          <w:color w:val="000000" w:themeColor="text1"/>
          <w:sz w:val="28"/>
          <w:szCs w:val="28"/>
          <w:lang w:val="uk-UA"/>
        </w:rPr>
        <w:t xml:space="preserve">Успішна робота закладів освіти значною мірою залежить від навчально-матеріальної бази. </w:t>
      </w:r>
    </w:p>
    <w:bookmarkEnd w:id="5"/>
    <w:p w:rsidR="00943D18" w:rsidRDefault="008B483E" w:rsidP="00943D18">
      <w:pPr>
        <w:ind w:firstLine="709"/>
        <w:jc w:val="both"/>
        <w:rPr>
          <w:bCs w:val="0"/>
          <w:iCs w:val="0"/>
          <w:sz w:val="24"/>
          <w:lang w:val="uk-UA" w:eastAsia="uk-UA"/>
        </w:rPr>
      </w:pPr>
      <w:r>
        <w:rPr>
          <w:bCs w:val="0"/>
          <w:iCs w:val="0"/>
          <w:color w:val="000000"/>
          <w:sz w:val="28"/>
          <w:szCs w:val="28"/>
          <w:lang w:val="uk-UA" w:eastAsia="uk-UA"/>
        </w:rPr>
        <w:t>З</w:t>
      </w:r>
      <w:r w:rsidR="00943D18" w:rsidRPr="00943D18">
        <w:rPr>
          <w:bCs w:val="0"/>
          <w:iCs w:val="0"/>
          <w:color w:val="000000"/>
          <w:sz w:val="28"/>
          <w:szCs w:val="28"/>
          <w:lang w:val="uk-UA" w:eastAsia="uk-UA"/>
        </w:rPr>
        <w:t xml:space="preserve"> бюджету Погребищенської </w:t>
      </w:r>
      <w:r>
        <w:rPr>
          <w:bCs w:val="0"/>
          <w:iCs w:val="0"/>
          <w:color w:val="000000"/>
          <w:sz w:val="28"/>
          <w:szCs w:val="28"/>
          <w:lang w:val="uk-UA" w:eastAsia="uk-UA"/>
        </w:rPr>
        <w:t>міської територіальної громади</w:t>
      </w:r>
      <w:r w:rsidR="00943D18" w:rsidRPr="00943D18">
        <w:rPr>
          <w:bCs w:val="0"/>
          <w:iCs w:val="0"/>
          <w:color w:val="000000"/>
          <w:sz w:val="28"/>
          <w:szCs w:val="28"/>
          <w:lang w:val="uk-UA" w:eastAsia="uk-UA"/>
        </w:rPr>
        <w:t xml:space="preserve"> для закладів загальної середньої та дошкільної освіти виділено </w:t>
      </w:r>
      <w:r>
        <w:rPr>
          <w:bCs w:val="0"/>
          <w:iCs w:val="0"/>
          <w:color w:val="000000"/>
          <w:sz w:val="28"/>
          <w:szCs w:val="28"/>
          <w:lang w:val="uk-UA" w:eastAsia="uk-UA"/>
        </w:rPr>
        <w:t>кошти</w:t>
      </w:r>
      <w:r w:rsidR="00943D18" w:rsidRPr="00943D18">
        <w:rPr>
          <w:bCs w:val="0"/>
          <w:iCs w:val="0"/>
          <w:color w:val="000000"/>
          <w:sz w:val="28"/>
          <w:szCs w:val="28"/>
          <w:lang w:val="uk-UA" w:eastAsia="uk-UA"/>
        </w:rPr>
        <w:t xml:space="preserve"> на:</w:t>
      </w:r>
    </w:p>
    <w:p w:rsidR="00943D18" w:rsidRPr="00943D18" w:rsidRDefault="00943D18" w:rsidP="00943D18">
      <w:pPr>
        <w:pStyle w:val="af4"/>
        <w:numPr>
          <w:ilvl w:val="0"/>
          <w:numId w:val="4"/>
        </w:numPr>
        <w:jc w:val="both"/>
        <w:rPr>
          <w:sz w:val="24"/>
          <w:lang w:val="uk-UA" w:eastAsia="uk-UA"/>
        </w:rPr>
      </w:pPr>
      <w:r w:rsidRPr="00943D18">
        <w:rPr>
          <w:color w:val="000000"/>
          <w:lang w:val="uk-UA" w:eastAsia="uk-UA"/>
        </w:rPr>
        <w:t>підготовку до опалювального періоду (газ природний – 896, 915 тис. грн., дрова – 3 616,321 тис. грн.)</w:t>
      </w:r>
    </w:p>
    <w:p w:rsidR="00943D18" w:rsidRPr="00943D18" w:rsidRDefault="00943D18" w:rsidP="00943D18">
      <w:pPr>
        <w:pStyle w:val="af4"/>
        <w:numPr>
          <w:ilvl w:val="0"/>
          <w:numId w:val="4"/>
        </w:numPr>
        <w:jc w:val="both"/>
        <w:rPr>
          <w:sz w:val="24"/>
          <w:lang w:val="uk-UA" w:eastAsia="uk-UA"/>
        </w:rPr>
      </w:pPr>
      <w:r w:rsidRPr="00943D18">
        <w:rPr>
          <w:color w:val="000000"/>
          <w:lang w:val="uk-UA" w:eastAsia="uk-UA"/>
        </w:rPr>
        <w:t>оплату електричної енергії- 3 748,464 тис.</w:t>
      </w:r>
      <w:r w:rsidR="008B483E">
        <w:rPr>
          <w:color w:val="000000"/>
          <w:lang w:val="uk-UA" w:eastAsia="uk-UA"/>
        </w:rPr>
        <w:t xml:space="preserve"> </w:t>
      </w:r>
      <w:r w:rsidRPr="00943D18">
        <w:rPr>
          <w:color w:val="000000"/>
          <w:lang w:val="uk-UA" w:eastAsia="uk-UA"/>
        </w:rPr>
        <w:t>грн;</w:t>
      </w:r>
    </w:p>
    <w:p w:rsidR="00943D18" w:rsidRPr="00943D18" w:rsidRDefault="00943D18" w:rsidP="00943D18">
      <w:pPr>
        <w:pStyle w:val="af4"/>
        <w:numPr>
          <w:ilvl w:val="0"/>
          <w:numId w:val="4"/>
        </w:numPr>
        <w:jc w:val="both"/>
        <w:rPr>
          <w:sz w:val="24"/>
          <w:lang w:val="uk-UA" w:eastAsia="uk-UA"/>
        </w:rPr>
      </w:pPr>
      <w:r w:rsidRPr="00943D18">
        <w:rPr>
          <w:color w:val="000000"/>
          <w:lang w:val="uk-UA" w:eastAsia="uk-UA"/>
        </w:rPr>
        <w:t>придбання паливо-мастильних матеріалів – 1 993,807 тис. грн;</w:t>
      </w:r>
    </w:p>
    <w:p w:rsidR="00943D18" w:rsidRPr="00943D18" w:rsidRDefault="00943D18" w:rsidP="00943D18">
      <w:pPr>
        <w:pStyle w:val="af4"/>
        <w:numPr>
          <w:ilvl w:val="0"/>
          <w:numId w:val="4"/>
        </w:numPr>
        <w:jc w:val="both"/>
        <w:rPr>
          <w:sz w:val="24"/>
          <w:lang w:val="uk-UA" w:eastAsia="uk-UA"/>
        </w:rPr>
      </w:pPr>
      <w:r w:rsidRPr="00943D18">
        <w:rPr>
          <w:color w:val="000000"/>
          <w:lang w:val="uk-UA" w:eastAsia="uk-UA"/>
        </w:rPr>
        <w:t> покращення матеріально-технічної бази (техніка, обладнання, матеріали та запчастини, медикаменти ) -</w:t>
      </w:r>
      <w:r w:rsidRPr="00943D18">
        <w:rPr>
          <w:color w:val="C00000"/>
          <w:lang w:val="uk-UA" w:eastAsia="uk-UA"/>
        </w:rPr>
        <w:t xml:space="preserve">  </w:t>
      </w:r>
      <w:r w:rsidRPr="00943D18">
        <w:rPr>
          <w:color w:val="000000"/>
          <w:lang w:val="uk-UA" w:eastAsia="uk-UA"/>
        </w:rPr>
        <w:t xml:space="preserve">3 659,317 тис. грн. </w:t>
      </w:r>
    </w:p>
    <w:p w:rsidR="00943D18" w:rsidRPr="00943D18" w:rsidRDefault="00943D18" w:rsidP="00943D18">
      <w:pPr>
        <w:pStyle w:val="af4"/>
        <w:numPr>
          <w:ilvl w:val="0"/>
          <w:numId w:val="4"/>
        </w:numPr>
        <w:jc w:val="both"/>
        <w:rPr>
          <w:sz w:val="24"/>
          <w:lang w:val="uk-UA" w:eastAsia="uk-UA"/>
        </w:rPr>
      </w:pPr>
      <w:r w:rsidRPr="00943D18">
        <w:rPr>
          <w:color w:val="000000"/>
          <w:lang w:val="uk-UA" w:eastAsia="uk-UA"/>
        </w:rPr>
        <w:t>оплату комунальних послуг -215,878 тис.</w:t>
      </w:r>
      <w:r w:rsidR="008541C3">
        <w:rPr>
          <w:color w:val="000000"/>
          <w:lang w:val="uk-UA" w:eastAsia="uk-UA"/>
        </w:rPr>
        <w:t xml:space="preserve"> </w:t>
      </w:r>
      <w:r w:rsidRPr="00943D18">
        <w:rPr>
          <w:color w:val="000000"/>
          <w:lang w:val="uk-UA" w:eastAsia="uk-UA"/>
        </w:rPr>
        <w:t>грн</w:t>
      </w:r>
      <w:r w:rsidR="008541C3">
        <w:rPr>
          <w:color w:val="000000"/>
          <w:lang w:val="uk-UA" w:eastAsia="uk-UA"/>
        </w:rPr>
        <w:t>.</w:t>
      </w:r>
    </w:p>
    <w:p w:rsidR="00943D18" w:rsidRPr="00943D18" w:rsidRDefault="00943D18" w:rsidP="00943D18">
      <w:pPr>
        <w:pStyle w:val="af4"/>
        <w:numPr>
          <w:ilvl w:val="0"/>
          <w:numId w:val="4"/>
        </w:numPr>
        <w:jc w:val="both"/>
        <w:rPr>
          <w:sz w:val="24"/>
          <w:lang w:val="uk-UA" w:eastAsia="uk-UA"/>
        </w:rPr>
      </w:pPr>
      <w:r w:rsidRPr="00943D18">
        <w:rPr>
          <w:color w:val="000000"/>
          <w:lang w:val="uk-UA" w:eastAsia="uk-UA"/>
        </w:rPr>
        <w:lastRenderedPageBreak/>
        <w:t>підвезення учнів до закладів освіти – 4 163,530 тис. грн</w:t>
      </w:r>
    </w:p>
    <w:p w:rsidR="00943D18" w:rsidRPr="00943D18" w:rsidRDefault="00943D18" w:rsidP="00943D18">
      <w:pPr>
        <w:pStyle w:val="af4"/>
        <w:numPr>
          <w:ilvl w:val="0"/>
          <w:numId w:val="4"/>
        </w:numPr>
        <w:jc w:val="both"/>
        <w:rPr>
          <w:sz w:val="24"/>
          <w:lang w:val="uk-UA" w:eastAsia="uk-UA"/>
        </w:rPr>
      </w:pPr>
      <w:r w:rsidRPr="00943D18">
        <w:rPr>
          <w:color w:val="000000"/>
          <w:lang w:val="uk-UA" w:eastAsia="uk-UA"/>
        </w:rPr>
        <w:t xml:space="preserve"> придбання продуктів харчування  - 5 350,691 тис. грн.</w:t>
      </w:r>
    </w:p>
    <w:p w:rsidR="008B483E" w:rsidRPr="008B483E" w:rsidRDefault="00943D18" w:rsidP="008B483E">
      <w:pPr>
        <w:pStyle w:val="af4"/>
        <w:numPr>
          <w:ilvl w:val="0"/>
          <w:numId w:val="4"/>
        </w:numPr>
        <w:jc w:val="both"/>
        <w:rPr>
          <w:sz w:val="24"/>
          <w:lang w:val="uk-UA" w:eastAsia="uk-UA"/>
        </w:rPr>
      </w:pPr>
      <w:r w:rsidRPr="00943D18">
        <w:rPr>
          <w:color w:val="000000"/>
          <w:lang w:val="uk-UA" w:eastAsia="uk-UA"/>
        </w:rPr>
        <w:t>надання послуг по ремонту та обслуговуванню техніки та обладнання; обслуговування системи теплопостачання, водопостачання; інформаційні страхові та консультаційні послуги; виготовлення проектно-кошторисної  документації – 2 457,923 тис. грн.</w:t>
      </w:r>
    </w:p>
    <w:p w:rsidR="00943D18" w:rsidRDefault="00943D18" w:rsidP="00943D18">
      <w:pPr>
        <w:ind w:firstLine="709"/>
        <w:jc w:val="both"/>
        <w:rPr>
          <w:bCs w:val="0"/>
          <w:iCs w:val="0"/>
          <w:color w:val="000000"/>
          <w:sz w:val="28"/>
          <w:szCs w:val="28"/>
          <w:lang w:val="uk-UA" w:eastAsia="uk-UA"/>
        </w:rPr>
      </w:pPr>
      <w:r w:rsidRPr="00943D18">
        <w:rPr>
          <w:bCs w:val="0"/>
          <w:iCs w:val="0"/>
          <w:color w:val="000000"/>
          <w:sz w:val="28"/>
          <w:szCs w:val="28"/>
          <w:lang w:val="uk-UA" w:eastAsia="uk-UA"/>
        </w:rPr>
        <w:t> В звітному періоді виділено кошти в сумі 1 626,000 тис.</w:t>
      </w:r>
      <w:r w:rsidR="008541C3">
        <w:rPr>
          <w:bCs w:val="0"/>
          <w:iCs w:val="0"/>
          <w:color w:val="000000"/>
          <w:sz w:val="28"/>
          <w:szCs w:val="28"/>
          <w:lang w:val="uk-UA" w:eastAsia="uk-UA"/>
        </w:rPr>
        <w:t xml:space="preserve"> </w:t>
      </w:r>
      <w:r w:rsidRPr="00943D18">
        <w:rPr>
          <w:bCs w:val="0"/>
          <w:iCs w:val="0"/>
          <w:color w:val="000000"/>
          <w:sz w:val="28"/>
          <w:szCs w:val="28"/>
          <w:lang w:val="uk-UA" w:eastAsia="uk-UA"/>
        </w:rPr>
        <w:t>грн. до обласного бюджету на співфінансування придбання 1 шкільного автобуса.</w:t>
      </w:r>
    </w:p>
    <w:p w:rsidR="002910E5" w:rsidRPr="002910E5" w:rsidRDefault="002910E5" w:rsidP="002910E5">
      <w:pPr>
        <w:shd w:val="clear" w:color="auto" w:fill="FFFFFF"/>
        <w:ind w:firstLine="709"/>
        <w:jc w:val="both"/>
        <w:rPr>
          <w:bCs w:val="0"/>
          <w:iCs w:val="0"/>
          <w:sz w:val="28"/>
          <w:szCs w:val="28"/>
          <w:lang w:val="uk-UA" w:eastAsia="uk-UA"/>
        </w:rPr>
      </w:pPr>
      <w:r w:rsidRPr="002910E5">
        <w:rPr>
          <w:bCs w:val="0"/>
          <w:iCs w:val="0"/>
          <w:sz w:val="28"/>
          <w:szCs w:val="28"/>
          <w:lang w:val="uk-UA" w:eastAsia="uk-UA"/>
        </w:rPr>
        <w:t>Завершено к</w:t>
      </w:r>
      <w:r w:rsidRPr="002910E5">
        <w:rPr>
          <w:bCs w:val="0"/>
          <w:iCs w:val="0"/>
          <w:color w:val="000000"/>
          <w:kern w:val="2"/>
          <w:sz w:val="28"/>
          <w:szCs w:val="28"/>
          <w:highlight w:val="white"/>
          <w:lang w:val="uk-UA" w:eastAsia="zh-CN" w:bidi="hi-IN"/>
        </w:rPr>
        <w:t xml:space="preserve">апітальний ремонт будівлі початкової школи КЗ </w:t>
      </w:r>
      <w:r w:rsidR="0084726B">
        <w:rPr>
          <w:bCs w:val="0"/>
          <w:iCs w:val="0"/>
          <w:color w:val="000000"/>
          <w:kern w:val="2"/>
          <w:sz w:val="28"/>
          <w:szCs w:val="28"/>
          <w:highlight w:val="white"/>
          <w:lang w:val="uk-UA" w:eastAsia="zh-CN" w:bidi="hi-IN"/>
        </w:rPr>
        <w:t>«</w:t>
      </w:r>
      <w:r w:rsidRPr="002910E5">
        <w:rPr>
          <w:bCs w:val="0"/>
          <w:iCs w:val="0"/>
          <w:color w:val="000000"/>
          <w:kern w:val="2"/>
          <w:sz w:val="28"/>
          <w:szCs w:val="28"/>
          <w:highlight w:val="white"/>
          <w:lang w:val="uk-UA" w:eastAsia="zh-CN" w:bidi="hi-IN"/>
        </w:rPr>
        <w:t>Погребищенський опорний заклад загальної середньої освіти І-ІІІ ст. №1</w:t>
      </w:r>
      <w:r w:rsidR="0084726B">
        <w:rPr>
          <w:bCs w:val="0"/>
          <w:iCs w:val="0"/>
          <w:color w:val="000000"/>
          <w:kern w:val="2"/>
          <w:sz w:val="28"/>
          <w:szCs w:val="28"/>
          <w:lang w:val="uk-UA" w:eastAsia="zh-CN" w:bidi="hi-IN"/>
        </w:rPr>
        <w:t>»</w:t>
      </w:r>
      <w:r w:rsidR="0084726B">
        <w:rPr>
          <w:rFonts w:eastAsia="NSimSun"/>
          <w:bCs w:val="0"/>
          <w:iCs w:val="0"/>
          <w:kern w:val="2"/>
          <w:sz w:val="28"/>
          <w:szCs w:val="28"/>
          <w:lang w:val="uk-UA" w:eastAsia="zh-CN" w:bidi="hi-IN"/>
        </w:rPr>
        <w:t xml:space="preserve"> </w:t>
      </w:r>
      <w:r w:rsidRPr="002910E5">
        <w:rPr>
          <w:rFonts w:eastAsia="NSimSun"/>
          <w:bCs w:val="0"/>
          <w:iCs w:val="0"/>
          <w:kern w:val="2"/>
          <w:sz w:val="28"/>
          <w:szCs w:val="28"/>
          <w:lang w:val="uk-UA" w:eastAsia="zh-CN" w:bidi="hi-IN"/>
        </w:rPr>
        <w:t>-</w:t>
      </w:r>
      <w:r w:rsidRPr="002910E5">
        <w:rPr>
          <w:rFonts w:eastAsiaTheme="minorHAnsi"/>
          <w:bCs w:val="0"/>
          <w:iCs w:val="0"/>
          <w:sz w:val="28"/>
          <w:szCs w:val="28"/>
          <w:lang w:val="uk-UA" w:eastAsia="en-US"/>
        </w:rPr>
        <w:t xml:space="preserve"> здійснено </w:t>
      </w:r>
      <w:r w:rsidRPr="002910E5">
        <w:rPr>
          <w:bCs w:val="0"/>
          <w:iCs w:val="0"/>
          <w:sz w:val="28"/>
          <w:szCs w:val="28"/>
          <w:lang w:val="uk-UA" w:eastAsia="uk-UA"/>
        </w:rPr>
        <w:t>роботи по заміні  та утепленні покрівлі даху на загальну суму 4 013,869 тис. грн.</w:t>
      </w:r>
    </w:p>
    <w:p w:rsidR="00943D18" w:rsidRDefault="002910E5" w:rsidP="00943D18">
      <w:pPr>
        <w:ind w:firstLine="709"/>
        <w:jc w:val="both"/>
        <w:rPr>
          <w:bCs w:val="0"/>
          <w:iCs w:val="0"/>
          <w:color w:val="000000"/>
          <w:sz w:val="28"/>
          <w:szCs w:val="28"/>
          <w:lang w:val="uk-UA" w:eastAsia="uk-UA"/>
        </w:rPr>
      </w:pPr>
      <w:r w:rsidRPr="002910E5">
        <w:rPr>
          <w:bCs w:val="0"/>
          <w:iCs w:val="0"/>
          <w:color w:val="000000" w:themeColor="text1"/>
          <w:sz w:val="28"/>
          <w:szCs w:val="28"/>
          <w:lang w:val="uk-UA" w:eastAsia="uk-UA"/>
        </w:rPr>
        <w:t>Для шкільного автобуса КЗ «Борщагівський ліцей» придбано двигун на суму 153</w:t>
      </w:r>
      <w:r w:rsidR="0084726B">
        <w:rPr>
          <w:bCs w:val="0"/>
          <w:iCs w:val="0"/>
          <w:color w:val="000000" w:themeColor="text1"/>
          <w:sz w:val="28"/>
          <w:szCs w:val="28"/>
          <w:lang w:val="uk-UA" w:eastAsia="uk-UA"/>
        </w:rPr>
        <w:t xml:space="preserve"> тис. </w:t>
      </w:r>
      <w:r w:rsidRPr="002910E5">
        <w:rPr>
          <w:bCs w:val="0"/>
          <w:iCs w:val="0"/>
          <w:color w:val="000000" w:themeColor="text1"/>
          <w:sz w:val="28"/>
          <w:szCs w:val="28"/>
          <w:lang w:val="uk-UA" w:eastAsia="uk-UA"/>
        </w:rPr>
        <w:t>грн. та шини на суму 24</w:t>
      </w:r>
      <w:r w:rsidR="0084726B">
        <w:rPr>
          <w:bCs w:val="0"/>
          <w:iCs w:val="0"/>
          <w:color w:val="000000" w:themeColor="text1"/>
          <w:sz w:val="28"/>
          <w:szCs w:val="28"/>
          <w:lang w:val="uk-UA" w:eastAsia="uk-UA"/>
        </w:rPr>
        <w:t xml:space="preserve"> тис.</w:t>
      </w:r>
      <w:r w:rsidRPr="002910E5">
        <w:rPr>
          <w:bCs w:val="0"/>
          <w:iCs w:val="0"/>
          <w:color w:val="000000" w:themeColor="text1"/>
          <w:sz w:val="28"/>
          <w:szCs w:val="28"/>
          <w:lang w:val="uk-UA" w:eastAsia="uk-UA"/>
        </w:rPr>
        <w:t xml:space="preserve"> грн.</w:t>
      </w:r>
      <w:r w:rsidR="00943D18" w:rsidRPr="00943D18">
        <w:rPr>
          <w:bCs w:val="0"/>
          <w:iCs w:val="0"/>
          <w:color w:val="000000"/>
          <w:sz w:val="28"/>
          <w:szCs w:val="28"/>
          <w:lang w:val="uk-UA" w:eastAsia="uk-UA"/>
        </w:rPr>
        <w:t xml:space="preserve"> </w:t>
      </w:r>
    </w:p>
    <w:p w:rsidR="002910E5" w:rsidRPr="00943D18" w:rsidRDefault="00943D18" w:rsidP="00943D18">
      <w:pPr>
        <w:ind w:firstLine="709"/>
        <w:jc w:val="both"/>
        <w:rPr>
          <w:bCs w:val="0"/>
          <w:iCs w:val="0"/>
          <w:sz w:val="24"/>
          <w:lang w:val="uk-UA" w:eastAsia="uk-UA"/>
        </w:rPr>
      </w:pPr>
      <w:r w:rsidRPr="00943D18">
        <w:rPr>
          <w:bCs w:val="0"/>
          <w:iCs w:val="0"/>
          <w:color w:val="000000"/>
          <w:sz w:val="28"/>
          <w:szCs w:val="28"/>
          <w:lang w:val="uk-UA" w:eastAsia="uk-UA"/>
        </w:rPr>
        <w:t xml:space="preserve">За рахунок благодійних коштів замінено </w:t>
      </w:r>
      <w:r>
        <w:rPr>
          <w:bCs w:val="0"/>
          <w:iCs w:val="0"/>
          <w:color w:val="000000"/>
          <w:sz w:val="28"/>
          <w:szCs w:val="28"/>
          <w:lang w:val="uk-UA" w:eastAsia="uk-UA"/>
        </w:rPr>
        <w:t>30 вікон</w:t>
      </w:r>
      <w:r w:rsidRPr="00943D18">
        <w:rPr>
          <w:bCs w:val="0"/>
          <w:iCs w:val="0"/>
          <w:color w:val="000000"/>
          <w:sz w:val="28"/>
          <w:szCs w:val="28"/>
          <w:lang w:val="uk-UA" w:eastAsia="uk-UA"/>
        </w:rPr>
        <w:t xml:space="preserve"> в </w:t>
      </w:r>
      <w:proofErr w:type="spellStart"/>
      <w:r w:rsidRPr="00943D18">
        <w:rPr>
          <w:bCs w:val="0"/>
          <w:iCs w:val="0"/>
          <w:color w:val="000000"/>
          <w:sz w:val="28"/>
          <w:szCs w:val="28"/>
          <w:lang w:val="uk-UA" w:eastAsia="uk-UA"/>
        </w:rPr>
        <w:t>Новофастівському</w:t>
      </w:r>
      <w:proofErr w:type="spellEnd"/>
      <w:r w:rsidRPr="00943D18">
        <w:rPr>
          <w:bCs w:val="0"/>
          <w:iCs w:val="0"/>
          <w:color w:val="000000"/>
          <w:sz w:val="28"/>
          <w:szCs w:val="28"/>
          <w:lang w:val="uk-UA" w:eastAsia="uk-UA"/>
        </w:rPr>
        <w:t xml:space="preserve"> ліце</w:t>
      </w:r>
      <w:r w:rsidR="006D6705">
        <w:rPr>
          <w:bCs w:val="0"/>
          <w:iCs w:val="0"/>
          <w:color w:val="000000"/>
          <w:sz w:val="28"/>
          <w:szCs w:val="28"/>
          <w:lang w:val="uk-UA" w:eastAsia="uk-UA"/>
        </w:rPr>
        <w:t>ї на суму 500 тис</w:t>
      </w:r>
      <w:r w:rsidR="0084726B">
        <w:rPr>
          <w:bCs w:val="0"/>
          <w:iCs w:val="0"/>
          <w:color w:val="000000"/>
          <w:sz w:val="28"/>
          <w:szCs w:val="28"/>
          <w:lang w:val="uk-UA" w:eastAsia="uk-UA"/>
        </w:rPr>
        <w:t>.</w:t>
      </w:r>
      <w:r w:rsidR="006D6705">
        <w:rPr>
          <w:bCs w:val="0"/>
          <w:iCs w:val="0"/>
          <w:color w:val="000000"/>
          <w:sz w:val="28"/>
          <w:szCs w:val="28"/>
          <w:lang w:val="uk-UA" w:eastAsia="uk-UA"/>
        </w:rPr>
        <w:t xml:space="preserve"> грн</w:t>
      </w:r>
      <w:r w:rsidRPr="00943D18">
        <w:rPr>
          <w:bCs w:val="0"/>
          <w:iCs w:val="0"/>
          <w:color w:val="000000"/>
          <w:sz w:val="28"/>
          <w:szCs w:val="28"/>
          <w:lang w:val="uk-UA" w:eastAsia="uk-UA"/>
        </w:rPr>
        <w:t>.</w:t>
      </w:r>
    </w:p>
    <w:p w:rsidR="007A60A7" w:rsidRPr="007A60A7" w:rsidRDefault="007A60A7" w:rsidP="007A60A7">
      <w:pPr>
        <w:ind w:firstLine="709"/>
        <w:jc w:val="both"/>
        <w:rPr>
          <w:bCs w:val="0"/>
          <w:iCs w:val="0"/>
          <w:color w:val="000000" w:themeColor="text1"/>
          <w:sz w:val="28"/>
          <w:szCs w:val="28"/>
          <w:lang w:val="uk-UA"/>
        </w:rPr>
      </w:pPr>
      <w:r w:rsidRPr="007A60A7">
        <w:rPr>
          <w:b/>
          <w:color w:val="000000" w:themeColor="text1"/>
          <w:sz w:val="28"/>
          <w:szCs w:val="28"/>
          <w:u w:val="single"/>
          <w:lang w:val="uk-UA"/>
        </w:rPr>
        <w:t xml:space="preserve">КЗ «Погребищенський центр дитячої та юнацької творчості» </w:t>
      </w:r>
    </w:p>
    <w:p w:rsidR="007A60A7" w:rsidRPr="007A60A7" w:rsidRDefault="007A60A7" w:rsidP="007A60A7">
      <w:pPr>
        <w:shd w:val="clear" w:color="auto" w:fill="FFFFFF"/>
        <w:ind w:firstLine="709"/>
        <w:jc w:val="both"/>
        <w:rPr>
          <w:bCs w:val="0"/>
          <w:iCs w:val="0"/>
          <w:color w:val="000000" w:themeColor="text1"/>
          <w:sz w:val="24"/>
          <w:lang w:val="uk-UA"/>
        </w:rPr>
      </w:pPr>
      <w:r w:rsidRPr="007A60A7">
        <w:rPr>
          <w:bCs w:val="0"/>
          <w:iCs w:val="0"/>
          <w:color w:val="000000" w:themeColor="text1"/>
          <w:sz w:val="28"/>
          <w:szCs w:val="28"/>
          <w:lang w:val="uk-UA"/>
        </w:rPr>
        <w:t xml:space="preserve">Протягом  2023  року у КЗ «Погребищенський Центр дитячої та юнацької творчості» працювали 34 гуртки та клуби. На базах шкіл Погребищенської громади працювало 12 гуртків. </w:t>
      </w:r>
    </w:p>
    <w:p w:rsidR="007A60A7" w:rsidRPr="007A60A7" w:rsidRDefault="007A60A7" w:rsidP="007A60A7">
      <w:pPr>
        <w:shd w:val="clear" w:color="auto" w:fill="FFFFFF"/>
        <w:ind w:firstLine="709"/>
        <w:jc w:val="both"/>
        <w:rPr>
          <w:bCs w:val="0"/>
          <w:iCs w:val="0"/>
          <w:color w:val="000000" w:themeColor="text1"/>
          <w:sz w:val="24"/>
          <w:lang w:val="uk-UA"/>
        </w:rPr>
      </w:pPr>
      <w:r w:rsidRPr="007A60A7">
        <w:rPr>
          <w:bCs w:val="0"/>
          <w:iCs w:val="0"/>
          <w:color w:val="000000" w:themeColor="text1"/>
          <w:sz w:val="28"/>
          <w:szCs w:val="28"/>
          <w:lang w:val="uk-UA"/>
        </w:rPr>
        <w:t xml:space="preserve">Всі творчі об’єднання, відповідно напрямків роботи, були розподілені на 5 відділів: художньо-естетичного виховання, військово-патріотичний, технічної творчості, гуманітарний, соціально-реабілітаційний. </w:t>
      </w:r>
    </w:p>
    <w:p w:rsidR="007A60A7" w:rsidRPr="007A60A7" w:rsidRDefault="007A60A7" w:rsidP="007A60A7">
      <w:pPr>
        <w:shd w:val="clear" w:color="auto" w:fill="FFFFFF"/>
        <w:ind w:firstLine="709"/>
        <w:jc w:val="both"/>
        <w:rPr>
          <w:bCs w:val="0"/>
          <w:iCs w:val="0"/>
          <w:color w:val="000000" w:themeColor="text1"/>
          <w:sz w:val="24"/>
          <w:lang w:val="uk-UA"/>
        </w:rPr>
      </w:pPr>
      <w:r w:rsidRPr="007A60A7">
        <w:rPr>
          <w:bCs w:val="0"/>
          <w:iCs w:val="0"/>
          <w:color w:val="000000" w:themeColor="text1"/>
          <w:sz w:val="28"/>
          <w:szCs w:val="28"/>
          <w:lang w:val="uk-UA"/>
        </w:rPr>
        <w:t xml:space="preserve">Загальна кількість вихованців, учнів, слухачів, що займались в творчих об’єднаннях закладу станом на 31.12.2023 року  - 414, охоплено роботою по підготовці та участі в навчально-виховних заходах (шляхом додавання учасників заходів)- 885 дітей. </w:t>
      </w:r>
    </w:p>
    <w:p w:rsidR="007A60A7" w:rsidRPr="007A60A7" w:rsidRDefault="007A60A7" w:rsidP="007A60A7">
      <w:pPr>
        <w:shd w:val="clear" w:color="auto" w:fill="FFFFFF"/>
        <w:ind w:firstLine="709"/>
        <w:jc w:val="both"/>
        <w:rPr>
          <w:bCs w:val="0"/>
          <w:iCs w:val="0"/>
          <w:color w:val="000000" w:themeColor="text1"/>
          <w:sz w:val="28"/>
          <w:szCs w:val="28"/>
          <w:lang w:val="uk-UA"/>
        </w:rPr>
      </w:pPr>
      <w:r w:rsidRPr="007A60A7">
        <w:rPr>
          <w:bCs w:val="0"/>
          <w:iCs w:val="0"/>
          <w:color w:val="000000" w:themeColor="text1"/>
          <w:sz w:val="28"/>
          <w:szCs w:val="28"/>
          <w:lang w:val="uk-UA"/>
        </w:rPr>
        <w:t xml:space="preserve">Згідно </w:t>
      </w:r>
      <w:r w:rsidR="0084726B">
        <w:rPr>
          <w:bCs w:val="0"/>
          <w:iCs w:val="0"/>
          <w:color w:val="000000" w:themeColor="text1"/>
          <w:sz w:val="28"/>
          <w:szCs w:val="28"/>
          <w:lang w:val="uk-UA"/>
        </w:rPr>
        <w:t xml:space="preserve">з </w:t>
      </w:r>
      <w:r w:rsidRPr="007A60A7">
        <w:rPr>
          <w:bCs w:val="0"/>
          <w:iCs w:val="0"/>
          <w:color w:val="000000" w:themeColor="text1"/>
          <w:sz w:val="28"/>
          <w:szCs w:val="28"/>
          <w:lang w:val="uk-UA"/>
        </w:rPr>
        <w:t>соціальн</w:t>
      </w:r>
      <w:r w:rsidR="0084726B">
        <w:rPr>
          <w:bCs w:val="0"/>
          <w:iCs w:val="0"/>
          <w:color w:val="000000" w:themeColor="text1"/>
          <w:sz w:val="28"/>
          <w:szCs w:val="28"/>
          <w:lang w:val="uk-UA"/>
        </w:rPr>
        <w:t>им</w:t>
      </w:r>
      <w:r w:rsidRPr="007A60A7">
        <w:rPr>
          <w:bCs w:val="0"/>
          <w:iCs w:val="0"/>
          <w:color w:val="000000" w:themeColor="text1"/>
          <w:sz w:val="28"/>
          <w:szCs w:val="28"/>
          <w:lang w:val="uk-UA"/>
        </w:rPr>
        <w:t xml:space="preserve"> паспорт</w:t>
      </w:r>
      <w:r w:rsidR="0084726B">
        <w:rPr>
          <w:bCs w:val="0"/>
          <w:iCs w:val="0"/>
          <w:color w:val="000000" w:themeColor="text1"/>
          <w:sz w:val="28"/>
          <w:szCs w:val="28"/>
          <w:lang w:val="uk-UA"/>
        </w:rPr>
        <w:t>ом</w:t>
      </w:r>
      <w:r w:rsidRPr="007A60A7">
        <w:rPr>
          <w:bCs w:val="0"/>
          <w:iCs w:val="0"/>
          <w:color w:val="000000" w:themeColor="text1"/>
          <w:sz w:val="28"/>
          <w:szCs w:val="28"/>
          <w:lang w:val="uk-UA"/>
        </w:rPr>
        <w:t xml:space="preserve"> КЗ «Погребищенський Центр дитячої та юнацької творчості»  у 2023 </w:t>
      </w:r>
      <w:proofErr w:type="spellStart"/>
      <w:r w:rsidRPr="007A60A7">
        <w:rPr>
          <w:bCs w:val="0"/>
          <w:iCs w:val="0"/>
          <w:color w:val="000000" w:themeColor="text1"/>
          <w:sz w:val="28"/>
          <w:szCs w:val="28"/>
          <w:lang w:val="uk-UA"/>
        </w:rPr>
        <w:t>н.р</w:t>
      </w:r>
      <w:proofErr w:type="spellEnd"/>
      <w:r w:rsidRPr="007A60A7">
        <w:rPr>
          <w:bCs w:val="0"/>
          <w:iCs w:val="0"/>
          <w:color w:val="000000" w:themeColor="text1"/>
          <w:sz w:val="28"/>
          <w:szCs w:val="28"/>
          <w:lang w:val="uk-UA"/>
        </w:rPr>
        <w:t xml:space="preserve">. в закладі навчалось 80 дітей  дошкільного віку, 216 - молодших школярів, 78 - середнього шкільного віку, 40- старшокласників, з них 164 хлопчики та 250 </w:t>
      </w:r>
      <w:proofErr w:type="spellStart"/>
      <w:r w:rsidRPr="007A60A7">
        <w:rPr>
          <w:bCs w:val="0"/>
          <w:iCs w:val="0"/>
          <w:color w:val="000000" w:themeColor="text1"/>
          <w:sz w:val="28"/>
          <w:szCs w:val="28"/>
          <w:lang w:val="uk-UA"/>
        </w:rPr>
        <w:t>дівчаток</w:t>
      </w:r>
      <w:proofErr w:type="spellEnd"/>
      <w:r w:rsidRPr="007A60A7">
        <w:rPr>
          <w:bCs w:val="0"/>
          <w:iCs w:val="0"/>
          <w:color w:val="000000" w:themeColor="text1"/>
          <w:sz w:val="28"/>
          <w:szCs w:val="28"/>
          <w:lang w:val="uk-UA"/>
        </w:rPr>
        <w:t>,  загальна кількість  дітей пільгових категорій – 143.</w:t>
      </w:r>
    </w:p>
    <w:p w:rsidR="007A60A7" w:rsidRPr="007A60A7" w:rsidRDefault="007A60A7" w:rsidP="007A60A7">
      <w:pPr>
        <w:shd w:val="clear" w:color="auto" w:fill="FFFFFF"/>
        <w:ind w:firstLine="709"/>
        <w:jc w:val="both"/>
        <w:rPr>
          <w:color w:val="000000" w:themeColor="text1"/>
          <w:sz w:val="28"/>
          <w:szCs w:val="28"/>
          <w:lang w:val="uk-UA"/>
        </w:rPr>
      </w:pPr>
      <w:r w:rsidRPr="007A60A7">
        <w:rPr>
          <w:color w:val="000000" w:themeColor="text1"/>
          <w:sz w:val="28"/>
          <w:szCs w:val="28"/>
          <w:lang w:val="uk-UA"/>
        </w:rPr>
        <w:t>З метою</w:t>
      </w:r>
      <w:r w:rsidRPr="007A60A7">
        <w:rPr>
          <w:b/>
          <w:bCs w:val="0"/>
          <w:i/>
          <w:iCs w:val="0"/>
          <w:color w:val="000000" w:themeColor="text1"/>
          <w:sz w:val="28"/>
          <w:szCs w:val="28"/>
          <w:lang w:val="uk-UA"/>
        </w:rPr>
        <w:t> </w:t>
      </w:r>
      <w:r w:rsidRPr="007A60A7">
        <w:rPr>
          <w:color w:val="000000" w:themeColor="text1"/>
          <w:sz w:val="28"/>
          <w:szCs w:val="28"/>
          <w:lang w:val="uk-UA"/>
        </w:rPr>
        <w:t>надання психологічної підтримки дітям, які опинилися у складних життєвих обставинах внаслідок воєнних дій та вимушеної евакуації, формування у вихованців свідомого й відповідального ставлення до власного здоров’я, навичок безпечної поведінки, було відкрито клуб соціально – реабілітаційного напряму позашкільної освіти «Школа безпеки»».</w:t>
      </w:r>
    </w:p>
    <w:p w:rsidR="0084726B" w:rsidRDefault="007A60A7" w:rsidP="007A60A7">
      <w:pPr>
        <w:shd w:val="clear" w:color="auto" w:fill="FFFFFF"/>
        <w:ind w:firstLine="709"/>
        <w:jc w:val="both"/>
        <w:rPr>
          <w:color w:val="000000" w:themeColor="text1"/>
          <w:sz w:val="28"/>
          <w:szCs w:val="28"/>
          <w:lang w:val="uk-UA"/>
        </w:rPr>
      </w:pPr>
      <w:r w:rsidRPr="007A60A7">
        <w:rPr>
          <w:color w:val="000000" w:themeColor="text1"/>
          <w:sz w:val="28"/>
          <w:szCs w:val="28"/>
          <w:lang w:val="uk-UA"/>
        </w:rPr>
        <w:t>У  серпні  в закладі працював клуб підготовки до школи «</w:t>
      </w:r>
      <w:proofErr w:type="spellStart"/>
      <w:r w:rsidRPr="007A60A7">
        <w:rPr>
          <w:color w:val="000000" w:themeColor="text1"/>
          <w:sz w:val="28"/>
          <w:szCs w:val="28"/>
          <w:lang w:val="uk-UA"/>
        </w:rPr>
        <w:t>Навчалочка</w:t>
      </w:r>
      <w:proofErr w:type="spellEnd"/>
      <w:r w:rsidRPr="007A60A7">
        <w:rPr>
          <w:color w:val="000000" w:themeColor="text1"/>
          <w:sz w:val="28"/>
          <w:szCs w:val="28"/>
          <w:lang w:val="uk-UA"/>
        </w:rPr>
        <w:t xml:space="preserve">» в якому відпочивали та навчались  35 майбутніх першокласників.  </w:t>
      </w:r>
    </w:p>
    <w:p w:rsidR="0084726B" w:rsidRDefault="007A60A7" w:rsidP="007A60A7">
      <w:pPr>
        <w:shd w:val="clear" w:color="auto" w:fill="FFFFFF"/>
        <w:ind w:firstLine="709"/>
        <w:jc w:val="both"/>
        <w:rPr>
          <w:color w:val="000000" w:themeColor="text1"/>
          <w:sz w:val="28"/>
          <w:szCs w:val="28"/>
          <w:lang w:val="uk-UA"/>
        </w:rPr>
      </w:pPr>
      <w:r w:rsidRPr="007A60A7">
        <w:rPr>
          <w:color w:val="000000" w:themeColor="text1"/>
          <w:sz w:val="28"/>
          <w:szCs w:val="28"/>
          <w:lang w:val="uk-UA"/>
        </w:rPr>
        <w:t>Протягом року заклад активно співпрацював з волонтерськими організаціями області та країни, громадською організацією «Вісь», міжнародними благодійними організаціями UNICEF, СОС «Дитячі містечка України»</w:t>
      </w:r>
      <w:r w:rsidR="0084726B">
        <w:rPr>
          <w:color w:val="000000" w:themeColor="text1"/>
          <w:sz w:val="28"/>
          <w:szCs w:val="28"/>
          <w:lang w:val="uk-UA"/>
        </w:rPr>
        <w:t>.</w:t>
      </w:r>
    </w:p>
    <w:p w:rsidR="007A60A7" w:rsidRPr="007A60A7" w:rsidRDefault="007A60A7" w:rsidP="007A60A7">
      <w:pPr>
        <w:shd w:val="clear" w:color="auto" w:fill="FFFFFF"/>
        <w:ind w:firstLine="709"/>
        <w:jc w:val="both"/>
        <w:rPr>
          <w:bCs w:val="0"/>
          <w:iCs w:val="0"/>
          <w:color w:val="000000" w:themeColor="text1"/>
          <w:sz w:val="24"/>
          <w:lang w:val="uk-UA"/>
        </w:rPr>
      </w:pPr>
      <w:r w:rsidRPr="007A60A7">
        <w:rPr>
          <w:color w:val="000000" w:themeColor="text1"/>
          <w:sz w:val="28"/>
          <w:szCs w:val="28"/>
          <w:lang w:val="uk-UA"/>
        </w:rPr>
        <w:lastRenderedPageBreak/>
        <w:t xml:space="preserve"> Представники  громадської організації «Вісь», спільно з педагогами закладу  провели заходи  для  соціально-емоційного зміцнення дітей та їх батьків. Педагогічний та учнівський  колективи були активними учасниками творчих та благодійних заходів на підтримку ЗСУ, а саме:  малюнок на передову  «Тим хто небо над нами тримає»,  відкритий флешмоб  «Вітаємо воїнів ЗСУ», виготовлення оберегів для воїнів ЗСУ «З повагою та вдячністю». Також брали участь у волонтерському русі громади -колективні </w:t>
      </w:r>
      <w:proofErr w:type="spellStart"/>
      <w:r w:rsidRPr="007A60A7">
        <w:rPr>
          <w:color w:val="000000" w:themeColor="text1"/>
          <w:sz w:val="28"/>
          <w:szCs w:val="28"/>
          <w:lang w:val="uk-UA"/>
        </w:rPr>
        <w:t>донати</w:t>
      </w:r>
      <w:proofErr w:type="spellEnd"/>
      <w:r w:rsidRPr="007A60A7">
        <w:rPr>
          <w:color w:val="000000" w:themeColor="text1"/>
          <w:sz w:val="28"/>
          <w:szCs w:val="28"/>
          <w:lang w:val="uk-UA"/>
        </w:rPr>
        <w:t xml:space="preserve"> на потреби воїнів ЗСУ, виготовлення окопних свічок та багато іншого.</w:t>
      </w:r>
    </w:p>
    <w:p w:rsidR="007A60A7" w:rsidRPr="007A60A7" w:rsidRDefault="007A60A7" w:rsidP="007A60A7">
      <w:pPr>
        <w:ind w:firstLine="709"/>
        <w:jc w:val="both"/>
        <w:rPr>
          <w:bCs w:val="0"/>
          <w:iCs w:val="0"/>
          <w:color w:val="000000"/>
          <w:sz w:val="28"/>
          <w:szCs w:val="28"/>
          <w:u w:val="single"/>
          <w:lang w:val="uk-UA" w:eastAsia="uk-UA"/>
        </w:rPr>
      </w:pPr>
      <w:r w:rsidRPr="007A60A7">
        <w:rPr>
          <w:b/>
          <w:bCs w:val="0"/>
          <w:iCs w:val="0"/>
          <w:color w:val="000000"/>
          <w:sz w:val="28"/>
          <w:szCs w:val="28"/>
          <w:u w:val="single"/>
          <w:lang w:val="uk-UA" w:eastAsia="uk-UA"/>
        </w:rPr>
        <w:t xml:space="preserve">КУ «Центр професійного розвитку педагогічних працівників Погребищенської міської ради» </w:t>
      </w:r>
    </w:p>
    <w:p w:rsidR="007A60A7" w:rsidRPr="007A60A7" w:rsidRDefault="007A60A7" w:rsidP="007A60A7">
      <w:pPr>
        <w:ind w:firstLine="709"/>
        <w:jc w:val="both"/>
        <w:rPr>
          <w:bCs w:val="0"/>
          <w:iCs w:val="0"/>
          <w:color w:val="000000"/>
          <w:sz w:val="28"/>
          <w:szCs w:val="28"/>
          <w:lang w:val="uk-UA" w:eastAsia="uk-UA"/>
        </w:rPr>
      </w:pPr>
      <w:bookmarkStart w:id="6" w:name="_Hlk160549177"/>
      <w:r w:rsidRPr="007A60A7">
        <w:rPr>
          <w:bCs w:val="0"/>
          <w:iCs w:val="0"/>
          <w:color w:val="000000"/>
          <w:sz w:val="28"/>
          <w:szCs w:val="28"/>
          <w:lang w:val="uk-UA" w:eastAsia="uk-UA"/>
        </w:rPr>
        <w:t xml:space="preserve">У 2022-2023 навчальному  році діяльність комунальної установи «Центр професійного розвитку педагогічних працівників Погребищенської міської ради» здійснювалася через реалізацію теми «Удосконалення моделі інформаційного освітнього середовища для інноваційного розвитку сучасного педагога в умовах Нової української школи» шляхом: впровадження нормативно-правових законів та актів у галузі дошкільної, позашкільної та повної загальної середньої освіти; сприяння професійному розвитку педагогічних працівників, їх психологічній підтримці та консультуванню; забезпечення академічної свободи педагогів у виборі напрямків власного педагогічного розвитку. </w:t>
      </w:r>
    </w:p>
    <w:p w:rsidR="007A60A7" w:rsidRPr="007A60A7" w:rsidRDefault="007A60A7" w:rsidP="007A60A7">
      <w:pPr>
        <w:ind w:firstLine="709"/>
        <w:jc w:val="both"/>
        <w:rPr>
          <w:rFonts w:eastAsia="Calibri"/>
          <w:bCs w:val="0"/>
          <w:iCs w:val="0"/>
          <w:sz w:val="28"/>
          <w:szCs w:val="28"/>
          <w:lang w:val="uk-UA" w:eastAsia="en-US"/>
        </w:rPr>
      </w:pPr>
      <w:r w:rsidRPr="007A60A7">
        <w:rPr>
          <w:rFonts w:eastAsia="Calibri"/>
          <w:bCs w:val="0"/>
          <w:iCs w:val="0"/>
          <w:sz w:val="28"/>
          <w:szCs w:val="28"/>
          <w:lang w:val="uk-UA" w:eastAsia="en-US"/>
        </w:rPr>
        <w:t xml:space="preserve">  Центр спрямовував діяльність відповідно до кадрового потенціалу педагогів, який становить 50%-вчителів вищої категорії, 33-% І категорії,  10%-ІІ категорії,7%- спеціаліст  </w:t>
      </w:r>
    </w:p>
    <w:p w:rsidR="007A60A7" w:rsidRDefault="007A60A7" w:rsidP="007A60A7">
      <w:pPr>
        <w:ind w:firstLine="709"/>
        <w:jc w:val="both"/>
        <w:rPr>
          <w:bCs w:val="0"/>
          <w:iCs w:val="0"/>
          <w:color w:val="000000"/>
          <w:sz w:val="28"/>
          <w:szCs w:val="28"/>
          <w:lang w:val="uk-UA" w:eastAsia="uk-UA"/>
        </w:rPr>
      </w:pPr>
      <w:r w:rsidRPr="007A60A7">
        <w:rPr>
          <w:bCs w:val="0"/>
          <w:iCs w:val="0"/>
          <w:color w:val="000000"/>
          <w:sz w:val="28"/>
          <w:szCs w:val="28"/>
          <w:lang w:val="uk-UA" w:eastAsia="uk-UA"/>
        </w:rPr>
        <w:t xml:space="preserve">   Центр обслуговує біля 500 педагогічних працівників із 1</w:t>
      </w:r>
      <w:r w:rsidR="00F7366C">
        <w:rPr>
          <w:bCs w:val="0"/>
          <w:iCs w:val="0"/>
          <w:color w:val="000000"/>
          <w:sz w:val="28"/>
          <w:szCs w:val="28"/>
          <w:lang w:val="uk-UA" w:eastAsia="uk-UA"/>
        </w:rPr>
        <w:t>6</w:t>
      </w:r>
      <w:r w:rsidRPr="007A60A7">
        <w:rPr>
          <w:bCs w:val="0"/>
          <w:iCs w:val="0"/>
          <w:color w:val="000000"/>
          <w:sz w:val="28"/>
          <w:szCs w:val="28"/>
          <w:lang w:val="uk-UA" w:eastAsia="uk-UA"/>
        </w:rPr>
        <w:t xml:space="preserve"> закладів</w:t>
      </w:r>
      <w:r w:rsidR="00F7366C">
        <w:rPr>
          <w:bCs w:val="0"/>
          <w:iCs w:val="0"/>
          <w:color w:val="000000"/>
          <w:sz w:val="28"/>
          <w:szCs w:val="28"/>
          <w:lang w:val="uk-UA" w:eastAsia="uk-UA"/>
        </w:rPr>
        <w:t xml:space="preserve"> загальної середньої</w:t>
      </w:r>
      <w:r w:rsidRPr="007A60A7">
        <w:rPr>
          <w:bCs w:val="0"/>
          <w:iCs w:val="0"/>
          <w:color w:val="000000"/>
          <w:sz w:val="28"/>
          <w:szCs w:val="28"/>
          <w:lang w:val="uk-UA" w:eastAsia="uk-UA"/>
        </w:rPr>
        <w:t xml:space="preserve"> освіти, 14 закладів дошкільної освіти, Інклюзивного центру, Центру дитячої та юнацької творчості та дитячо-юнацьк</w:t>
      </w:r>
      <w:r w:rsidR="0084726B">
        <w:rPr>
          <w:bCs w:val="0"/>
          <w:iCs w:val="0"/>
          <w:color w:val="000000"/>
          <w:sz w:val="28"/>
          <w:szCs w:val="28"/>
          <w:lang w:val="uk-UA" w:eastAsia="uk-UA"/>
        </w:rPr>
        <w:t>ої</w:t>
      </w:r>
      <w:r w:rsidRPr="007A60A7">
        <w:rPr>
          <w:bCs w:val="0"/>
          <w:iCs w:val="0"/>
          <w:color w:val="000000"/>
          <w:sz w:val="28"/>
          <w:szCs w:val="28"/>
          <w:lang w:val="uk-UA" w:eastAsia="uk-UA"/>
        </w:rPr>
        <w:t xml:space="preserve"> спортивн</w:t>
      </w:r>
      <w:r w:rsidR="0084726B">
        <w:rPr>
          <w:bCs w:val="0"/>
          <w:iCs w:val="0"/>
          <w:color w:val="000000"/>
          <w:sz w:val="28"/>
          <w:szCs w:val="28"/>
          <w:lang w:val="uk-UA" w:eastAsia="uk-UA"/>
        </w:rPr>
        <w:t>ої</w:t>
      </w:r>
      <w:r w:rsidRPr="007A60A7">
        <w:rPr>
          <w:bCs w:val="0"/>
          <w:iCs w:val="0"/>
          <w:color w:val="000000"/>
          <w:sz w:val="28"/>
          <w:szCs w:val="28"/>
          <w:lang w:val="uk-UA" w:eastAsia="uk-UA"/>
        </w:rPr>
        <w:t xml:space="preserve"> школ</w:t>
      </w:r>
      <w:r w:rsidR="0084726B">
        <w:rPr>
          <w:bCs w:val="0"/>
          <w:iCs w:val="0"/>
          <w:color w:val="000000"/>
          <w:sz w:val="28"/>
          <w:szCs w:val="28"/>
          <w:lang w:val="uk-UA" w:eastAsia="uk-UA"/>
        </w:rPr>
        <w:t>и</w:t>
      </w:r>
      <w:r w:rsidRPr="007A60A7">
        <w:rPr>
          <w:bCs w:val="0"/>
          <w:iCs w:val="0"/>
          <w:color w:val="000000"/>
          <w:sz w:val="28"/>
          <w:szCs w:val="28"/>
          <w:lang w:val="uk-UA" w:eastAsia="uk-UA"/>
        </w:rPr>
        <w:t>.</w:t>
      </w:r>
    </w:p>
    <w:p w:rsidR="0084726B" w:rsidRDefault="0084726B" w:rsidP="007A60A7">
      <w:pPr>
        <w:ind w:firstLine="709"/>
        <w:jc w:val="both"/>
        <w:rPr>
          <w:bCs w:val="0"/>
          <w:iCs w:val="0"/>
          <w:color w:val="000000"/>
          <w:sz w:val="28"/>
          <w:szCs w:val="28"/>
          <w:lang w:val="uk-UA" w:eastAsia="uk-UA"/>
        </w:rPr>
      </w:pPr>
      <w:r>
        <w:rPr>
          <w:bCs w:val="0"/>
          <w:iCs w:val="0"/>
          <w:color w:val="000000"/>
          <w:sz w:val="28"/>
          <w:szCs w:val="28"/>
          <w:lang w:val="uk-UA" w:eastAsia="uk-UA"/>
        </w:rPr>
        <w:t>На базі центру працює:</w:t>
      </w:r>
    </w:p>
    <w:p w:rsidR="007A60A7" w:rsidRPr="0084726B" w:rsidRDefault="0084726B" w:rsidP="0084726B">
      <w:pPr>
        <w:pStyle w:val="af4"/>
        <w:numPr>
          <w:ilvl w:val="0"/>
          <w:numId w:val="23"/>
        </w:numPr>
        <w:ind w:left="0" w:firstLine="360"/>
        <w:jc w:val="both"/>
        <w:rPr>
          <w:color w:val="000000"/>
          <w:lang w:val="uk-UA" w:eastAsia="uk-UA"/>
        </w:rPr>
      </w:pPr>
      <w:r w:rsidRPr="0084726B">
        <w:rPr>
          <w:color w:val="000000"/>
          <w:lang w:val="uk-UA" w:eastAsia="uk-UA"/>
        </w:rPr>
        <w:t>школа управлінського менеджменту для керівників закладів освіти;</w:t>
      </w:r>
    </w:p>
    <w:p w:rsidR="0084726B" w:rsidRPr="0084726B" w:rsidRDefault="0084726B" w:rsidP="0084726B">
      <w:pPr>
        <w:pStyle w:val="af4"/>
        <w:numPr>
          <w:ilvl w:val="0"/>
          <w:numId w:val="23"/>
        </w:numPr>
        <w:ind w:left="0" w:firstLine="360"/>
        <w:jc w:val="both"/>
        <w:rPr>
          <w:color w:val="000000"/>
          <w:lang w:val="uk-UA" w:eastAsia="uk-UA"/>
        </w:rPr>
      </w:pPr>
      <w:r w:rsidRPr="0084726B">
        <w:rPr>
          <w:color w:val="000000"/>
          <w:lang w:val="uk-UA" w:eastAsia="uk-UA"/>
        </w:rPr>
        <w:t xml:space="preserve">інтерактивна школа для заступників директорів з навчально-виховної роботи; </w:t>
      </w:r>
    </w:p>
    <w:p w:rsidR="0084726B" w:rsidRPr="0084726B" w:rsidRDefault="0084726B" w:rsidP="0084726B">
      <w:pPr>
        <w:pStyle w:val="af4"/>
        <w:numPr>
          <w:ilvl w:val="0"/>
          <w:numId w:val="23"/>
        </w:numPr>
        <w:ind w:left="0" w:firstLine="360"/>
        <w:jc w:val="both"/>
        <w:rPr>
          <w:color w:val="000000"/>
          <w:lang w:val="uk-UA" w:eastAsia="uk-UA"/>
        </w:rPr>
      </w:pPr>
      <w:r w:rsidRPr="0084726B">
        <w:rPr>
          <w:color w:val="000000"/>
          <w:lang w:val="uk-UA" w:eastAsia="uk-UA"/>
        </w:rPr>
        <w:t>школа управлінської компетентності керівника закладів дошкільної освіти;</w:t>
      </w:r>
    </w:p>
    <w:p w:rsidR="0084726B" w:rsidRPr="0084726B" w:rsidRDefault="0084726B" w:rsidP="0084726B">
      <w:pPr>
        <w:pStyle w:val="af4"/>
        <w:numPr>
          <w:ilvl w:val="0"/>
          <w:numId w:val="23"/>
        </w:numPr>
        <w:ind w:left="0" w:firstLine="360"/>
        <w:jc w:val="both"/>
        <w:rPr>
          <w:color w:val="000000"/>
          <w:lang w:val="uk-UA" w:eastAsia="uk-UA"/>
        </w:rPr>
      </w:pPr>
      <w:r w:rsidRPr="0084726B">
        <w:rPr>
          <w:color w:val="000000"/>
          <w:lang w:val="uk-UA" w:eastAsia="uk-UA"/>
        </w:rPr>
        <w:t>школа адаптації молодого вчителя;</w:t>
      </w:r>
    </w:p>
    <w:p w:rsidR="007A60A7" w:rsidRPr="0084726B" w:rsidRDefault="0084726B" w:rsidP="0084726B">
      <w:pPr>
        <w:pStyle w:val="af4"/>
        <w:numPr>
          <w:ilvl w:val="0"/>
          <w:numId w:val="23"/>
        </w:numPr>
        <w:ind w:left="0" w:firstLine="360"/>
        <w:jc w:val="both"/>
        <w:rPr>
          <w:color w:val="000000"/>
          <w:lang w:val="uk-UA" w:eastAsia="uk-UA"/>
        </w:rPr>
      </w:pPr>
      <w:r w:rsidRPr="0084726B">
        <w:rPr>
          <w:color w:val="000000"/>
          <w:lang w:val="uk-UA" w:eastAsia="uk-UA"/>
        </w:rPr>
        <w:t>педагогічна студія професійного зростання для вчителів;</w:t>
      </w:r>
    </w:p>
    <w:p w:rsidR="0084726B" w:rsidRDefault="0084726B" w:rsidP="0084726B">
      <w:pPr>
        <w:pStyle w:val="af4"/>
        <w:numPr>
          <w:ilvl w:val="0"/>
          <w:numId w:val="23"/>
        </w:numPr>
        <w:ind w:left="0" w:firstLine="360"/>
        <w:jc w:val="both"/>
        <w:rPr>
          <w:color w:val="000000"/>
          <w:lang w:val="uk-UA" w:eastAsia="uk-UA"/>
        </w:rPr>
      </w:pPr>
      <w:r w:rsidRPr="0084726B">
        <w:rPr>
          <w:color w:val="000000"/>
          <w:lang w:val="uk-UA" w:eastAsia="uk-UA"/>
        </w:rPr>
        <w:t>майстерня формування та розвитку іт-</w:t>
      </w:r>
      <w:proofErr w:type="spellStart"/>
      <w:r w:rsidRPr="0084726B">
        <w:rPr>
          <w:color w:val="000000"/>
          <w:lang w:val="uk-UA" w:eastAsia="uk-UA"/>
        </w:rPr>
        <w:t>компетентностей</w:t>
      </w:r>
      <w:proofErr w:type="spellEnd"/>
      <w:r w:rsidRPr="0084726B">
        <w:rPr>
          <w:color w:val="000000"/>
          <w:lang w:val="uk-UA" w:eastAsia="uk-UA"/>
        </w:rPr>
        <w:t xml:space="preserve"> педагога;</w:t>
      </w:r>
    </w:p>
    <w:p w:rsidR="00F7366C" w:rsidRPr="0084726B" w:rsidRDefault="007A60A7" w:rsidP="0084726B">
      <w:pPr>
        <w:ind w:firstLine="426"/>
        <w:jc w:val="both"/>
        <w:rPr>
          <w:color w:val="000000"/>
          <w:sz w:val="28"/>
          <w:szCs w:val="32"/>
          <w:lang w:val="uk-UA" w:eastAsia="uk-UA"/>
        </w:rPr>
      </w:pPr>
      <w:r w:rsidRPr="0084726B">
        <w:rPr>
          <w:color w:val="000000"/>
          <w:sz w:val="28"/>
          <w:szCs w:val="32"/>
          <w:lang w:val="uk-UA" w:eastAsia="uk-UA"/>
        </w:rPr>
        <w:t>Маркетингові послуги Центру надаються</w:t>
      </w:r>
      <w:r w:rsidRPr="0084726B">
        <w:rPr>
          <w:b/>
          <w:color w:val="000000"/>
          <w:sz w:val="28"/>
          <w:szCs w:val="32"/>
          <w:lang w:val="uk-UA" w:eastAsia="uk-UA"/>
        </w:rPr>
        <w:t xml:space="preserve"> </w:t>
      </w:r>
      <w:r w:rsidRPr="0084726B">
        <w:rPr>
          <w:color w:val="000000"/>
          <w:sz w:val="28"/>
          <w:szCs w:val="32"/>
          <w:lang w:val="uk-UA" w:eastAsia="uk-UA"/>
        </w:rPr>
        <w:t>у підготовці шкільної документації керівникам закладів освіти та вчителям-</w:t>
      </w:r>
      <w:proofErr w:type="spellStart"/>
      <w:r w:rsidRPr="0084726B">
        <w:rPr>
          <w:color w:val="000000"/>
          <w:sz w:val="28"/>
          <w:szCs w:val="32"/>
          <w:lang w:val="uk-UA" w:eastAsia="uk-UA"/>
        </w:rPr>
        <w:t>предметникам</w:t>
      </w:r>
      <w:proofErr w:type="spellEnd"/>
      <w:r w:rsidRPr="0084726B">
        <w:rPr>
          <w:color w:val="000000"/>
          <w:sz w:val="28"/>
          <w:szCs w:val="32"/>
          <w:lang w:val="uk-UA" w:eastAsia="uk-UA"/>
        </w:rPr>
        <w:t xml:space="preserve">, випускається щомісяця освітній портал з методичними рекомендаціями, порадами, листами, буклетами.  </w:t>
      </w:r>
      <w:bookmarkEnd w:id="6"/>
    </w:p>
    <w:p w:rsidR="007A60A7" w:rsidRPr="007A60A7" w:rsidRDefault="007A60A7" w:rsidP="007A60A7">
      <w:pPr>
        <w:ind w:firstLine="709"/>
        <w:jc w:val="both"/>
        <w:rPr>
          <w:b/>
          <w:color w:val="000000" w:themeColor="text1"/>
          <w:sz w:val="28"/>
          <w:szCs w:val="28"/>
          <w:lang w:val="uk-UA"/>
        </w:rPr>
      </w:pPr>
      <w:r w:rsidRPr="007A60A7">
        <w:rPr>
          <w:b/>
          <w:color w:val="000000" w:themeColor="text1"/>
          <w:sz w:val="28"/>
          <w:szCs w:val="28"/>
          <w:u w:val="single"/>
          <w:lang w:val="uk-UA"/>
        </w:rPr>
        <w:t xml:space="preserve">КУ «Погребищенський </w:t>
      </w:r>
      <w:proofErr w:type="spellStart"/>
      <w:r w:rsidRPr="007A60A7">
        <w:rPr>
          <w:b/>
          <w:color w:val="000000" w:themeColor="text1"/>
          <w:sz w:val="28"/>
          <w:szCs w:val="28"/>
          <w:u w:val="single"/>
          <w:lang w:val="uk-UA"/>
        </w:rPr>
        <w:t>інклюзивно</w:t>
      </w:r>
      <w:proofErr w:type="spellEnd"/>
      <w:r w:rsidRPr="007A60A7">
        <w:rPr>
          <w:b/>
          <w:color w:val="000000" w:themeColor="text1"/>
          <w:sz w:val="28"/>
          <w:szCs w:val="28"/>
          <w:u w:val="single"/>
          <w:lang w:val="uk-UA"/>
        </w:rPr>
        <w:t xml:space="preserve">-ресурсний центр» </w:t>
      </w:r>
    </w:p>
    <w:p w:rsidR="007A60A7" w:rsidRPr="007A60A7" w:rsidRDefault="007A60A7" w:rsidP="007A60A7">
      <w:pPr>
        <w:widowControl w:val="0"/>
        <w:ind w:firstLine="709"/>
        <w:jc w:val="both"/>
        <w:rPr>
          <w:bCs w:val="0"/>
          <w:iCs w:val="0"/>
          <w:color w:val="000000" w:themeColor="text1"/>
          <w:sz w:val="24"/>
          <w:lang w:val="uk-UA"/>
        </w:rPr>
      </w:pPr>
      <w:r w:rsidRPr="007A60A7">
        <w:rPr>
          <w:bCs w:val="0"/>
          <w:iCs w:val="0"/>
          <w:color w:val="000000" w:themeColor="text1"/>
          <w:sz w:val="28"/>
          <w:szCs w:val="28"/>
          <w:lang w:val="uk-UA"/>
        </w:rPr>
        <w:t xml:space="preserve">   Станом на кінець грудня 2023 року на обліку в </w:t>
      </w:r>
      <w:r w:rsidRPr="007A60A7">
        <w:rPr>
          <w:bCs w:val="0"/>
          <w:color w:val="000000" w:themeColor="text1"/>
          <w:sz w:val="28"/>
          <w:szCs w:val="28"/>
          <w:lang w:val="uk-UA"/>
        </w:rPr>
        <w:t xml:space="preserve">КУ «Погребищенський </w:t>
      </w:r>
      <w:proofErr w:type="spellStart"/>
      <w:r w:rsidRPr="007A60A7">
        <w:rPr>
          <w:bCs w:val="0"/>
          <w:color w:val="000000" w:themeColor="text1"/>
          <w:sz w:val="28"/>
          <w:szCs w:val="28"/>
          <w:lang w:val="uk-UA"/>
        </w:rPr>
        <w:t>інклюзивно</w:t>
      </w:r>
      <w:proofErr w:type="spellEnd"/>
      <w:r w:rsidRPr="007A60A7">
        <w:rPr>
          <w:bCs w:val="0"/>
          <w:color w:val="000000" w:themeColor="text1"/>
          <w:sz w:val="28"/>
          <w:szCs w:val="28"/>
          <w:lang w:val="uk-UA"/>
        </w:rPr>
        <w:t>-ресурсний центр»</w:t>
      </w:r>
      <w:r w:rsidRPr="007A60A7">
        <w:rPr>
          <w:bCs w:val="0"/>
          <w:iCs w:val="0"/>
          <w:color w:val="000000" w:themeColor="text1"/>
          <w:sz w:val="28"/>
          <w:szCs w:val="28"/>
          <w:lang w:val="uk-UA"/>
        </w:rPr>
        <w:t xml:space="preserve"> перебуває 110 осіб віком від 2 до 22 років, які пройшли комплексну психолого-педагогічну оцінку з 2019 р. по 2023 р. З них – 57 осіб – повторно. Зокрема в цьому році комплексну оцінку пройшло 35 дітей (з них 22 дитини вперше, 13- повторно, 13</w:t>
      </w:r>
      <w:r w:rsidRPr="007A60A7">
        <w:rPr>
          <w:bCs w:val="0"/>
          <w:iCs w:val="0"/>
          <w:color w:val="000000" w:themeColor="text1"/>
          <w:sz w:val="28"/>
          <w:szCs w:val="28"/>
          <w:shd w:val="clear" w:color="auto" w:fill="FFFFFF"/>
          <w:lang w:val="uk-UA"/>
        </w:rPr>
        <w:t xml:space="preserve"> дошкільного віку, 12 – шкільного). </w:t>
      </w:r>
    </w:p>
    <w:p w:rsidR="007A60A7" w:rsidRPr="007A60A7" w:rsidRDefault="007A60A7" w:rsidP="007A60A7">
      <w:pPr>
        <w:ind w:firstLine="709"/>
        <w:jc w:val="both"/>
        <w:rPr>
          <w:bCs w:val="0"/>
          <w:iCs w:val="0"/>
          <w:color w:val="000000" w:themeColor="text1"/>
          <w:sz w:val="24"/>
          <w:lang w:val="uk-UA"/>
        </w:rPr>
      </w:pPr>
      <w:r w:rsidRPr="007A60A7">
        <w:rPr>
          <w:bCs w:val="0"/>
          <w:iCs w:val="0"/>
          <w:color w:val="000000" w:themeColor="text1"/>
          <w:sz w:val="28"/>
          <w:szCs w:val="28"/>
          <w:lang w:val="uk-UA"/>
        </w:rPr>
        <w:lastRenderedPageBreak/>
        <w:t>Центр забезпечений кваліфікованими кадрами</w:t>
      </w:r>
      <w:r w:rsidR="0084726B">
        <w:rPr>
          <w:bCs w:val="0"/>
          <w:iCs w:val="0"/>
          <w:color w:val="000000" w:themeColor="text1"/>
          <w:sz w:val="28"/>
          <w:szCs w:val="28"/>
          <w:lang w:val="uk-UA"/>
        </w:rPr>
        <w:t>.</w:t>
      </w:r>
    </w:p>
    <w:p w:rsidR="007A60A7" w:rsidRPr="007A60A7" w:rsidRDefault="007A60A7" w:rsidP="007A60A7">
      <w:pPr>
        <w:widowControl w:val="0"/>
        <w:ind w:firstLine="709"/>
        <w:jc w:val="both"/>
        <w:rPr>
          <w:bCs w:val="0"/>
          <w:iCs w:val="0"/>
          <w:color w:val="000000" w:themeColor="text1"/>
          <w:sz w:val="24"/>
          <w:lang w:val="uk-UA"/>
        </w:rPr>
      </w:pPr>
      <w:r w:rsidRPr="007A60A7">
        <w:rPr>
          <w:bCs w:val="0"/>
          <w:iCs w:val="0"/>
          <w:color w:val="000000" w:themeColor="text1"/>
          <w:sz w:val="28"/>
          <w:szCs w:val="28"/>
          <w:shd w:val="clear" w:color="auto" w:fill="FFFFFF"/>
          <w:lang w:val="uk-UA"/>
        </w:rPr>
        <w:t xml:space="preserve">Завдяки комплексному підходу по створенню умов для надання послуг в </w:t>
      </w:r>
      <w:r w:rsidRPr="007A60A7">
        <w:rPr>
          <w:bCs w:val="0"/>
          <w:color w:val="000000" w:themeColor="text1"/>
          <w:sz w:val="28"/>
          <w:szCs w:val="28"/>
          <w:lang w:val="uk-UA"/>
        </w:rPr>
        <w:t xml:space="preserve">КУ «Погребищенський ІРЦ» </w:t>
      </w:r>
      <w:r w:rsidRPr="007A60A7">
        <w:rPr>
          <w:bCs w:val="0"/>
          <w:iCs w:val="0"/>
          <w:color w:val="000000" w:themeColor="text1"/>
          <w:sz w:val="28"/>
          <w:szCs w:val="28"/>
          <w:shd w:val="clear" w:color="auto" w:fill="FFFFFF"/>
          <w:lang w:val="uk-UA"/>
        </w:rPr>
        <w:t xml:space="preserve">збільшилась кількість батьків, які звертаються за консультацією, розширилась тематика та якість консультацій, збільшилась кількість дітей раннього віку, чиї батьки звертаються в Центр за допомогою. </w:t>
      </w:r>
    </w:p>
    <w:p w:rsidR="007A60A7" w:rsidRDefault="007A60A7" w:rsidP="007A60A7">
      <w:pPr>
        <w:widowControl w:val="0"/>
        <w:ind w:firstLine="709"/>
        <w:jc w:val="both"/>
        <w:rPr>
          <w:bCs w:val="0"/>
          <w:iCs w:val="0"/>
          <w:color w:val="000000" w:themeColor="text1"/>
          <w:sz w:val="28"/>
          <w:szCs w:val="28"/>
          <w:shd w:val="clear" w:color="auto" w:fill="FFFFFF"/>
          <w:lang w:val="uk-UA"/>
        </w:rPr>
      </w:pPr>
      <w:r w:rsidRPr="007A60A7">
        <w:rPr>
          <w:bCs w:val="0"/>
          <w:iCs w:val="0"/>
          <w:color w:val="000000" w:themeColor="text1"/>
          <w:sz w:val="28"/>
          <w:szCs w:val="28"/>
          <w:shd w:val="clear" w:color="auto" w:fill="FFFFFF"/>
          <w:lang w:val="uk-UA"/>
        </w:rPr>
        <w:t xml:space="preserve">В 2023 році для батьків фахівцями </w:t>
      </w:r>
      <w:r w:rsidRPr="007A60A7">
        <w:rPr>
          <w:bCs w:val="0"/>
          <w:color w:val="000000" w:themeColor="text1"/>
          <w:sz w:val="28"/>
          <w:szCs w:val="28"/>
          <w:lang w:val="uk-UA"/>
        </w:rPr>
        <w:t xml:space="preserve">КУ «Погребищенський </w:t>
      </w:r>
      <w:proofErr w:type="spellStart"/>
      <w:r w:rsidR="0084726B">
        <w:rPr>
          <w:bCs w:val="0"/>
          <w:color w:val="000000" w:themeColor="text1"/>
          <w:sz w:val="28"/>
          <w:szCs w:val="28"/>
          <w:lang w:val="uk-UA"/>
        </w:rPr>
        <w:t>інклюзивно</w:t>
      </w:r>
      <w:proofErr w:type="spellEnd"/>
      <w:r w:rsidR="0084726B">
        <w:rPr>
          <w:bCs w:val="0"/>
          <w:color w:val="000000" w:themeColor="text1"/>
          <w:sz w:val="28"/>
          <w:szCs w:val="28"/>
          <w:lang w:val="uk-UA"/>
        </w:rPr>
        <w:t>-ресурсний центр</w:t>
      </w:r>
      <w:r w:rsidRPr="007A60A7">
        <w:rPr>
          <w:bCs w:val="0"/>
          <w:color w:val="000000" w:themeColor="text1"/>
          <w:sz w:val="28"/>
          <w:szCs w:val="28"/>
          <w:lang w:val="uk-UA"/>
        </w:rPr>
        <w:t>»</w:t>
      </w:r>
      <w:r w:rsidRPr="007A60A7">
        <w:rPr>
          <w:bCs w:val="0"/>
          <w:iCs w:val="0"/>
          <w:color w:val="000000" w:themeColor="text1"/>
          <w:sz w:val="28"/>
          <w:szCs w:val="28"/>
          <w:shd w:val="clear" w:color="auto" w:fill="FFFFFF"/>
          <w:lang w:val="uk-UA"/>
        </w:rPr>
        <w:t xml:space="preserve"> проведено 48 семінарів та тренінгів, 4 семінари для педагогів, 439 консультацій для батьків та 92 консультації для педагогів; з дітьми проведено 572 корекційно-</w:t>
      </w:r>
      <w:proofErr w:type="spellStart"/>
      <w:r w:rsidRPr="007A60A7">
        <w:rPr>
          <w:bCs w:val="0"/>
          <w:iCs w:val="0"/>
          <w:color w:val="000000" w:themeColor="text1"/>
          <w:sz w:val="28"/>
          <w:szCs w:val="28"/>
          <w:shd w:val="clear" w:color="auto" w:fill="FFFFFF"/>
          <w:lang w:val="uk-UA"/>
        </w:rPr>
        <w:t>розвитков</w:t>
      </w:r>
      <w:r w:rsidR="0084726B">
        <w:rPr>
          <w:bCs w:val="0"/>
          <w:iCs w:val="0"/>
          <w:color w:val="000000" w:themeColor="text1"/>
          <w:sz w:val="28"/>
          <w:szCs w:val="28"/>
          <w:shd w:val="clear" w:color="auto" w:fill="FFFFFF"/>
          <w:lang w:val="uk-UA"/>
        </w:rPr>
        <w:t>их</w:t>
      </w:r>
      <w:proofErr w:type="spellEnd"/>
      <w:r w:rsidRPr="007A60A7">
        <w:rPr>
          <w:bCs w:val="0"/>
          <w:iCs w:val="0"/>
          <w:color w:val="000000" w:themeColor="text1"/>
          <w:sz w:val="28"/>
          <w:szCs w:val="28"/>
          <w:shd w:val="clear" w:color="auto" w:fill="FFFFFF"/>
          <w:lang w:val="uk-UA"/>
        </w:rPr>
        <w:t xml:space="preserve"> занят</w:t>
      </w:r>
      <w:r w:rsidR="0084726B">
        <w:rPr>
          <w:bCs w:val="0"/>
          <w:iCs w:val="0"/>
          <w:color w:val="000000" w:themeColor="text1"/>
          <w:sz w:val="28"/>
          <w:szCs w:val="28"/>
          <w:shd w:val="clear" w:color="auto" w:fill="FFFFFF"/>
          <w:lang w:val="uk-UA"/>
        </w:rPr>
        <w:t>ь</w:t>
      </w:r>
      <w:r w:rsidRPr="007A60A7">
        <w:rPr>
          <w:bCs w:val="0"/>
          <w:iCs w:val="0"/>
          <w:color w:val="000000" w:themeColor="text1"/>
          <w:sz w:val="28"/>
          <w:szCs w:val="28"/>
          <w:shd w:val="clear" w:color="auto" w:fill="FFFFFF"/>
          <w:lang w:val="uk-UA"/>
        </w:rPr>
        <w:t>.</w:t>
      </w:r>
    </w:p>
    <w:p w:rsidR="00FE32E5" w:rsidRDefault="00FE32E5" w:rsidP="007A60A7">
      <w:pPr>
        <w:widowControl w:val="0"/>
        <w:ind w:firstLine="709"/>
        <w:jc w:val="both"/>
        <w:rPr>
          <w:b/>
          <w:iCs w:val="0"/>
          <w:color w:val="000000" w:themeColor="text1"/>
          <w:sz w:val="28"/>
          <w:szCs w:val="28"/>
          <w:u w:val="single"/>
          <w:shd w:val="clear" w:color="auto" w:fill="FFFFFF"/>
          <w:lang w:val="uk-UA"/>
        </w:rPr>
      </w:pPr>
      <w:r w:rsidRPr="00FE32E5">
        <w:rPr>
          <w:b/>
          <w:iCs w:val="0"/>
          <w:color w:val="000000" w:themeColor="text1"/>
          <w:sz w:val="28"/>
          <w:szCs w:val="28"/>
          <w:u w:val="single"/>
          <w:shd w:val="clear" w:color="auto" w:fill="FFFFFF"/>
          <w:lang w:val="uk-UA"/>
        </w:rPr>
        <w:t>Спорт</w:t>
      </w:r>
    </w:p>
    <w:p w:rsidR="00FE32E5" w:rsidRPr="00FE32E5" w:rsidRDefault="00FE32E5" w:rsidP="007A60A7">
      <w:pPr>
        <w:widowControl w:val="0"/>
        <w:ind w:firstLine="709"/>
        <w:jc w:val="both"/>
        <w:rPr>
          <w:b/>
          <w:iCs w:val="0"/>
          <w:color w:val="000000" w:themeColor="text1"/>
          <w:sz w:val="28"/>
          <w:szCs w:val="28"/>
          <w:shd w:val="clear" w:color="auto" w:fill="FFFFFF"/>
          <w:lang w:val="uk-UA"/>
        </w:rPr>
      </w:pPr>
      <w:r w:rsidRPr="00FE32E5">
        <w:rPr>
          <w:b/>
          <w:iCs w:val="0"/>
          <w:color w:val="000000" w:themeColor="text1"/>
          <w:sz w:val="28"/>
          <w:szCs w:val="28"/>
          <w:shd w:val="clear" w:color="auto" w:fill="FFFFFF"/>
          <w:lang w:val="uk-UA"/>
        </w:rPr>
        <w:t>Сектор фізичної культури і спорту управління соціального захисту населення Погребищенської міської ради</w:t>
      </w:r>
    </w:p>
    <w:p w:rsidR="00FE32E5" w:rsidRPr="007A60A7" w:rsidRDefault="00FE32E5" w:rsidP="00FE32E5">
      <w:pPr>
        <w:ind w:firstLine="709"/>
        <w:jc w:val="both"/>
        <w:rPr>
          <w:bCs w:val="0"/>
          <w:iCs w:val="0"/>
          <w:sz w:val="28"/>
          <w:szCs w:val="28"/>
          <w:lang w:val="uk-UA"/>
        </w:rPr>
      </w:pPr>
      <w:r>
        <w:rPr>
          <w:iCs w:val="0"/>
          <w:color w:val="000000"/>
          <w:sz w:val="28"/>
          <w:szCs w:val="28"/>
          <w:lang w:val="uk-UA"/>
        </w:rPr>
        <w:t>Для</w:t>
      </w:r>
      <w:r w:rsidRPr="007A60A7">
        <w:rPr>
          <w:iCs w:val="0"/>
          <w:color w:val="000000"/>
          <w:sz w:val="28"/>
          <w:szCs w:val="28"/>
          <w:lang w:val="uk-UA"/>
        </w:rPr>
        <w:t xml:space="preserve"> проведення міських змагань, підготовки та участі спортсменів громади різних вікових груп у спортивних заходах обласного, всеукраїнського рівня та міжнародних рівнів з олімпійських видів спорту було використано </w:t>
      </w:r>
      <w:r>
        <w:rPr>
          <w:iCs w:val="0"/>
          <w:color w:val="000000"/>
          <w:sz w:val="28"/>
          <w:szCs w:val="28"/>
          <w:lang w:val="uk-UA"/>
        </w:rPr>
        <w:t>202,142 тис. грн.</w:t>
      </w:r>
      <w:r w:rsidRPr="007A60A7">
        <w:rPr>
          <w:bCs w:val="0"/>
          <w:iCs w:val="0"/>
          <w:sz w:val="28"/>
          <w:szCs w:val="28"/>
          <w:lang w:val="uk-UA"/>
        </w:rPr>
        <w:t xml:space="preserve">  </w:t>
      </w:r>
    </w:p>
    <w:p w:rsidR="00FE32E5" w:rsidRPr="00F7366C" w:rsidRDefault="00FE32E5" w:rsidP="00FE32E5">
      <w:pPr>
        <w:spacing w:line="276" w:lineRule="auto"/>
        <w:contextualSpacing/>
        <w:jc w:val="both"/>
        <w:rPr>
          <w:bCs w:val="0"/>
          <w:iCs w:val="0"/>
          <w:sz w:val="28"/>
          <w:szCs w:val="28"/>
          <w:lang w:val="uk-UA"/>
        </w:rPr>
      </w:pPr>
      <w:r w:rsidRPr="00F7366C">
        <w:rPr>
          <w:bCs w:val="0"/>
          <w:iCs w:val="0"/>
          <w:sz w:val="28"/>
          <w:szCs w:val="28"/>
          <w:lang w:val="uk-UA"/>
        </w:rPr>
        <w:t xml:space="preserve">      Протягом 2023 року в громаді відповідно до </w:t>
      </w:r>
      <w:r>
        <w:rPr>
          <w:iCs w:val="0"/>
          <w:color w:val="000000"/>
          <w:sz w:val="28"/>
          <w:szCs w:val="28"/>
          <w:lang w:val="uk-UA"/>
        </w:rPr>
        <w:t>к</w:t>
      </w:r>
      <w:r w:rsidRPr="00F7366C">
        <w:rPr>
          <w:iCs w:val="0"/>
          <w:color w:val="000000"/>
          <w:sz w:val="28"/>
          <w:szCs w:val="28"/>
          <w:lang w:val="uk-UA"/>
        </w:rPr>
        <w:t>алендарного плану  фізкультурно-оздоровчих та спортивних заходів Погребищенської міської територіальної громади на 2023 рік</w:t>
      </w:r>
      <w:r w:rsidRPr="00F7366C">
        <w:rPr>
          <w:bCs w:val="0"/>
          <w:iCs w:val="0"/>
          <w:sz w:val="28"/>
          <w:szCs w:val="28"/>
          <w:lang w:val="uk-UA"/>
        </w:rPr>
        <w:t xml:space="preserve">  було проведено </w:t>
      </w:r>
      <w:r w:rsidRPr="00F7366C">
        <w:rPr>
          <w:bCs w:val="0"/>
          <w:iCs w:val="0"/>
          <w:sz w:val="28"/>
          <w:szCs w:val="28"/>
        </w:rPr>
        <w:t>61</w:t>
      </w:r>
      <w:r w:rsidRPr="00F7366C">
        <w:rPr>
          <w:bCs w:val="0"/>
          <w:iCs w:val="0"/>
          <w:sz w:val="28"/>
          <w:szCs w:val="28"/>
          <w:lang w:val="uk-UA"/>
        </w:rPr>
        <w:t xml:space="preserve"> </w:t>
      </w:r>
      <w:proofErr w:type="spellStart"/>
      <w:r w:rsidRPr="00F7366C">
        <w:rPr>
          <w:bCs w:val="0"/>
          <w:iCs w:val="0"/>
          <w:sz w:val="28"/>
          <w:szCs w:val="28"/>
          <w:lang w:val="uk-UA"/>
        </w:rPr>
        <w:t>спортивни</w:t>
      </w:r>
      <w:proofErr w:type="spellEnd"/>
      <w:r w:rsidRPr="00F7366C">
        <w:rPr>
          <w:bCs w:val="0"/>
          <w:iCs w:val="0"/>
          <w:sz w:val="28"/>
          <w:szCs w:val="28"/>
        </w:rPr>
        <w:t>й</w:t>
      </w:r>
      <w:r w:rsidRPr="00F7366C">
        <w:rPr>
          <w:bCs w:val="0"/>
          <w:iCs w:val="0"/>
          <w:sz w:val="28"/>
          <w:szCs w:val="28"/>
          <w:lang w:val="uk-UA"/>
        </w:rPr>
        <w:t xml:space="preserve"> захід, в яких взяли участь 1906 учасни</w:t>
      </w:r>
      <w:r>
        <w:rPr>
          <w:bCs w:val="0"/>
          <w:iCs w:val="0"/>
          <w:sz w:val="28"/>
          <w:szCs w:val="28"/>
          <w:lang w:val="uk-UA"/>
        </w:rPr>
        <w:t>ків</w:t>
      </w:r>
      <w:r w:rsidRPr="00F7366C">
        <w:rPr>
          <w:bCs w:val="0"/>
          <w:iCs w:val="0"/>
          <w:sz w:val="28"/>
          <w:szCs w:val="28"/>
          <w:lang w:val="uk-UA"/>
        </w:rPr>
        <w:t xml:space="preserve"> та за межами громади наші спортсмени </w:t>
      </w:r>
      <w:r>
        <w:rPr>
          <w:bCs w:val="0"/>
          <w:iCs w:val="0"/>
          <w:sz w:val="28"/>
          <w:szCs w:val="28"/>
          <w:lang w:val="uk-UA"/>
        </w:rPr>
        <w:t xml:space="preserve">брали </w:t>
      </w:r>
      <w:r w:rsidRPr="00F7366C">
        <w:rPr>
          <w:bCs w:val="0"/>
          <w:iCs w:val="0"/>
          <w:sz w:val="28"/>
          <w:szCs w:val="28"/>
          <w:lang w:val="uk-UA"/>
        </w:rPr>
        <w:t>участь у  36 спортивних заходах.</w:t>
      </w:r>
    </w:p>
    <w:p w:rsidR="00FE32E5" w:rsidRPr="00FE32E5" w:rsidRDefault="00FE32E5" w:rsidP="00FE32E5">
      <w:pPr>
        <w:spacing w:line="276" w:lineRule="auto"/>
        <w:contextualSpacing/>
        <w:jc w:val="both"/>
        <w:rPr>
          <w:bCs w:val="0"/>
          <w:iCs w:val="0"/>
          <w:sz w:val="28"/>
          <w:szCs w:val="28"/>
          <w:lang w:val="uk-UA"/>
        </w:rPr>
      </w:pPr>
      <w:r w:rsidRPr="00F7366C">
        <w:rPr>
          <w:bCs w:val="0"/>
          <w:iCs w:val="0"/>
          <w:sz w:val="28"/>
          <w:szCs w:val="28"/>
          <w:lang w:val="uk-UA"/>
        </w:rPr>
        <w:t xml:space="preserve"> </w:t>
      </w:r>
      <w:r>
        <w:rPr>
          <w:bCs w:val="0"/>
          <w:iCs w:val="0"/>
          <w:sz w:val="28"/>
          <w:szCs w:val="28"/>
          <w:lang w:val="uk-UA"/>
        </w:rPr>
        <w:t xml:space="preserve">    </w:t>
      </w:r>
      <w:r w:rsidRPr="00FE32E5">
        <w:rPr>
          <w:bCs w:val="0"/>
          <w:iCs w:val="0"/>
          <w:sz w:val="28"/>
          <w:szCs w:val="28"/>
          <w:lang w:val="uk-UA"/>
        </w:rPr>
        <w:t>Протягом 2023 року спортсмени нашої громади брали участь  у змаганнях та отримували призові місця:</w:t>
      </w:r>
    </w:p>
    <w:p w:rsidR="00FE32E5" w:rsidRPr="00FE32E5" w:rsidRDefault="00FE32E5" w:rsidP="00FE32E5">
      <w:pPr>
        <w:spacing w:line="276" w:lineRule="auto"/>
        <w:contextualSpacing/>
        <w:jc w:val="both"/>
        <w:rPr>
          <w:bCs w:val="0"/>
          <w:iCs w:val="0"/>
          <w:sz w:val="28"/>
          <w:szCs w:val="28"/>
          <w:lang w:val="uk-UA"/>
        </w:rPr>
      </w:pPr>
      <w:r w:rsidRPr="00FE32E5">
        <w:rPr>
          <w:bCs w:val="0"/>
          <w:iCs w:val="0"/>
          <w:sz w:val="28"/>
          <w:szCs w:val="28"/>
          <w:lang w:val="uk-UA"/>
        </w:rPr>
        <w:t>У обласних змаганнях:</w:t>
      </w:r>
    </w:p>
    <w:p w:rsidR="00FE32E5" w:rsidRPr="00FE32E5" w:rsidRDefault="00FE32E5" w:rsidP="00FE32E5">
      <w:pPr>
        <w:spacing w:line="276" w:lineRule="auto"/>
        <w:contextualSpacing/>
        <w:jc w:val="both"/>
        <w:rPr>
          <w:bCs w:val="0"/>
          <w:iCs w:val="0"/>
          <w:sz w:val="28"/>
          <w:szCs w:val="28"/>
          <w:lang w:val="uk-UA"/>
        </w:rPr>
      </w:pPr>
      <w:r w:rsidRPr="00FE32E5">
        <w:rPr>
          <w:bCs w:val="0"/>
          <w:iCs w:val="0"/>
          <w:sz w:val="28"/>
          <w:szCs w:val="28"/>
          <w:lang w:val="uk-UA"/>
        </w:rPr>
        <w:t>З легкої атлетики – 3 особи;</w:t>
      </w:r>
    </w:p>
    <w:p w:rsidR="00FE32E5" w:rsidRPr="00FE32E5" w:rsidRDefault="00FE32E5" w:rsidP="00FE32E5">
      <w:pPr>
        <w:spacing w:line="276" w:lineRule="auto"/>
        <w:contextualSpacing/>
        <w:jc w:val="both"/>
        <w:rPr>
          <w:bCs w:val="0"/>
          <w:iCs w:val="0"/>
          <w:sz w:val="28"/>
          <w:szCs w:val="28"/>
          <w:lang w:val="uk-UA"/>
        </w:rPr>
      </w:pPr>
      <w:r w:rsidRPr="00FE32E5">
        <w:rPr>
          <w:bCs w:val="0"/>
          <w:iCs w:val="0"/>
          <w:sz w:val="28"/>
          <w:szCs w:val="28"/>
          <w:lang w:val="uk-UA"/>
        </w:rPr>
        <w:t>З бадмінтону - 4 особи;</w:t>
      </w:r>
    </w:p>
    <w:p w:rsidR="00FE32E5" w:rsidRPr="00FE32E5" w:rsidRDefault="00FE32E5" w:rsidP="00FE32E5">
      <w:pPr>
        <w:spacing w:line="276" w:lineRule="auto"/>
        <w:contextualSpacing/>
        <w:jc w:val="both"/>
        <w:rPr>
          <w:bCs w:val="0"/>
          <w:iCs w:val="0"/>
          <w:sz w:val="28"/>
          <w:szCs w:val="28"/>
          <w:lang w:val="uk-UA"/>
        </w:rPr>
      </w:pPr>
      <w:r w:rsidRPr="00FE32E5">
        <w:rPr>
          <w:bCs w:val="0"/>
          <w:iCs w:val="0"/>
          <w:sz w:val="28"/>
          <w:szCs w:val="28"/>
          <w:lang w:val="uk-UA"/>
        </w:rPr>
        <w:t>З футболу – 15 осіб;</w:t>
      </w:r>
    </w:p>
    <w:p w:rsidR="00FE32E5" w:rsidRPr="00FE32E5" w:rsidRDefault="00FE32E5" w:rsidP="00FE32E5">
      <w:pPr>
        <w:spacing w:line="276" w:lineRule="auto"/>
        <w:contextualSpacing/>
        <w:jc w:val="both"/>
        <w:rPr>
          <w:bCs w:val="0"/>
          <w:iCs w:val="0"/>
          <w:sz w:val="28"/>
          <w:szCs w:val="28"/>
          <w:lang w:val="uk-UA"/>
        </w:rPr>
      </w:pPr>
      <w:r w:rsidRPr="00FE32E5">
        <w:rPr>
          <w:bCs w:val="0"/>
          <w:iCs w:val="0"/>
          <w:sz w:val="28"/>
          <w:szCs w:val="28"/>
          <w:lang w:val="uk-UA"/>
        </w:rPr>
        <w:t xml:space="preserve">З </w:t>
      </w:r>
      <w:proofErr w:type="spellStart"/>
      <w:r w:rsidRPr="00FE32E5">
        <w:rPr>
          <w:bCs w:val="0"/>
          <w:iCs w:val="0"/>
          <w:sz w:val="28"/>
          <w:szCs w:val="28"/>
          <w:lang w:val="uk-UA"/>
        </w:rPr>
        <w:t>тхеквондо</w:t>
      </w:r>
      <w:proofErr w:type="spellEnd"/>
      <w:r w:rsidRPr="00FE32E5">
        <w:rPr>
          <w:bCs w:val="0"/>
          <w:iCs w:val="0"/>
          <w:sz w:val="28"/>
          <w:szCs w:val="28"/>
          <w:lang w:val="uk-UA"/>
        </w:rPr>
        <w:t xml:space="preserve"> ВТФ – 21 особа;</w:t>
      </w:r>
    </w:p>
    <w:p w:rsidR="00FE32E5" w:rsidRPr="00FE32E5" w:rsidRDefault="00FE32E5" w:rsidP="00FE32E5">
      <w:pPr>
        <w:spacing w:line="276" w:lineRule="auto"/>
        <w:contextualSpacing/>
        <w:jc w:val="both"/>
        <w:rPr>
          <w:bCs w:val="0"/>
          <w:iCs w:val="0"/>
          <w:sz w:val="28"/>
          <w:szCs w:val="28"/>
          <w:lang w:val="uk-UA"/>
        </w:rPr>
      </w:pPr>
      <w:r w:rsidRPr="00FE32E5">
        <w:rPr>
          <w:bCs w:val="0"/>
          <w:iCs w:val="0"/>
          <w:sz w:val="28"/>
          <w:szCs w:val="28"/>
          <w:lang w:val="uk-UA"/>
        </w:rPr>
        <w:t xml:space="preserve"> Зі змішаних єдиноборств ММА, бойового самбо – 12 осіб.</w:t>
      </w:r>
    </w:p>
    <w:p w:rsidR="00FE32E5" w:rsidRPr="00FE32E5" w:rsidRDefault="00FE32E5" w:rsidP="00FE32E5">
      <w:pPr>
        <w:spacing w:line="276" w:lineRule="auto"/>
        <w:contextualSpacing/>
        <w:jc w:val="both"/>
        <w:rPr>
          <w:bCs w:val="0"/>
          <w:iCs w:val="0"/>
          <w:sz w:val="28"/>
          <w:szCs w:val="28"/>
          <w:lang w:val="uk-UA"/>
        </w:rPr>
      </w:pPr>
      <w:r w:rsidRPr="00FE32E5">
        <w:rPr>
          <w:bCs w:val="0"/>
          <w:iCs w:val="0"/>
          <w:sz w:val="28"/>
          <w:szCs w:val="28"/>
          <w:lang w:val="uk-UA"/>
        </w:rPr>
        <w:t>У Всеукраїнських змаганнях:</w:t>
      </w:r>
    </w:p>
    <w:p w:rsidR="00FE32E5" w:rsidRPr="00FE32E5" w:rsidRDefault="00FE32E5" w:rsidP="00FE32E5">
      <w:pPr>
        <w:spacing w:line="276" w:lineRule="auto"/>
        <w:contextualSpacing/>
        <w:jc w:val="both"/>
        <w:rPr>
          <w:bCs w:val="0"/>
          <w:iCs w:val="0"/>
          <w:sz w:val="28"/>
          <w:szCs w:val="28"/>
          <w:lang w:val="uk-UA"/>
        </w:rPr>
      </w:pPr>
      <w:r w:rsidRPr="00FE32E5">
        <w:rPr>
          <w:bCs w:val="0"/>
          <w:iCs w:val="0"/>
          <w:sz w:val="28"/>
          <w:szCs w:val="28"/>
          <w:lang w:val="uk-UA"/>
        </w:rPr>
        <w:t>З футболу - 15 осіб;</w:t>
      </w:r>
    </w:p>
    <w:p w:rsidR="00FE32E5" w:rsidRPr="00FE32E5" w:rsidRDefault="00FE32E5" w:rsidP="00FE32E5">
      <w:pPr>
        <w:spacing w:line="276" w:lineRule="auto"/>
        <w:contextualSpacing/>
        <w:jc w:val="both"/>
        <w:rPr>
          <w:bCs w:val="0"/>
          <w:iCs w:val="0"/>
          <w:sz w:val="28"/>
          <w:szCs w:val="28"/>
          <w:lang w:val="uk-UA"/>
        </w:rPr>
      </w:pPr>
      <w:r w:rsidRPr="00FE32E5">
        <w:rPr>
          <w:bCs w:val="0"/>
          <w:iCs w:val="0"/>
          <w:sz w:val="28"/>
          <w:szCs w:val="28"/>
          <w:lang w:val="uk-UA"/>
        </w:rPr>
        <w:t xml:space="preserve"> З </w:t>
      </w:r>
      <w:proofErr w:type="spellStart"/>
      <w:r w:rsidRPr="00FE32E5">
        <w:rPr>
          <w:bCs w:val="0"/>
          <w:iCs w:val="0"/>
          <w:sz w:val="28"/>
          <w:szCs w:val="28"/>
          <w:lang w:val="uk-UA"/>
        </w:rPr>
        <w:t>тхеквондо</w:t>
      </w:r>
      <w:proofErr w:type="spellEnd"/>
      <w:r w:rsidRPr="00FE32E5">
        <w:rPr>
          <w:bCs w:val="0"/>
          <w:iCs w:val="0"/>
          <w:sz w:val="28"/>
          <w:szCs w:val="28"/>
          <w:lang w:val="uk-UA"/>
        </w:rPr>
        <w:t xml:space="preserve"> ВТФ – 15 осіб;</w:t>
      </w:r>
    </w:p>
    <w:p w:rsidR="00FE32E5" w:rsidRPr="00FE32E5" w:rsidRDefault="00FE32E5" w:rsidP="00FE32E5">
      <w:pPr>
        <w:spacing w:line="276" w:lineRule="auto"/>
        <w:contextualSpacing/>
        <w:jc w:val="both"/>
        <w:rPr>
          <w:bCs w:val="0"/>
          <w:iCs w:val="0"/>
          <w:sz w:val="28"/>
          <w:szCs w:val="28"/>
          <w:lang w:val="uk-UA"/>
        </w:rPr>
      </w:pPr>
      <w:r w:rsidRPr="00FE32E5">
        <w:rPr>
          <w:bCs w:val="0"/>
          <w:iCs w:val="0"/>
          <w:sz w:val="28"/>
          <w:szCs w:val="28"/>
          <w:lang w:val="uk-UA"/>
        </w:rPr>
        <w:t xml:space="preserve"> Зі змішаних єдиноборств ММА, бойового самбо – 24 особи.</w:t>
      </w:r>
    </w:p>
    <w:p w:rsidR="00FE32E5" w:rsidRPr="00FE32E5" w:rsidRDefault="00FE32E5" w:rsidP="00FE32E5">
      <w:pPr>
        <w:spacing w:line="276" w:lineRule="auto"/>
        <w:contextualSpacing/>
        <w:jc w:val="both"/>
        <w:rPr>
          <w:bCs w:val="0"/>
          <w:iCs w:val="0"/>
          <w:sz w:val="28"/>
          <w:szCs w:val="28"/>
          <w:lang w:val="uk-UA"/>
        </w:rPr>
      </w:pPr>
      <w:r w:rsidRPr="00FE32E5">
        <w:rPr>
          <w:bCs w:val="0"/>
          <w:iCs w:val="0"/>
          <w:sz w:val="28"/>
          <w:szCs w:val="28"/>
          <w:lang w:val="uk-UA"/>
        </w:rPr>
        <w:t>У Європейських іграх:</w:t>
      </w:r>
    </w:p>
    <w:p w:rsidR="00FE32E5" w:rsidRPr="00DF33CE" w:rsidRDefault="00FE32E5" w:rsidP="00FE32E5">
      <w:pPr>
        <w:spacing w:line="276" w:lineRule="auto"/>
        <w:contextualSpacing/>
        <w:jc w:val="both"/>
        <w:rPr>
          <w:bCs w:val="0"/>
          <w:iCs w:val="0"/>
          <w:sz w:val="28"/>
          <w:szCs w:val="28"/>
          <w:lang w:val="uk-UA"/>
        </w:rPr>
      </w:pPr>
      <w:proofErr w:type="spellStart"/>
      <w:r w:rsidRPr="00FE32E5">
        <w:rPr>
          <w:bCs w:val="0"/>
          <w:iCs w:val="0"/>
          <w:sz w:val="28"/>
          <w:szCs w:val="28"/>
          <w:lang w:val="uk-UA"/>
        </w:rPr>
        <w:t>Тхеквондо</w:t>
      </w:r>
      <w:proofErr w:type="spellEnd"/>
      <w:r w:rsidRPr="00FE32E5">
        <w:rPr>
          <w:bCs w:val="0"/>
          <w:iCs w:val="0"/>
          <w:sz w:val="28"/>
          <w:szCs w:val="28"/>
          <w:lang w:val="uk-UA"/>
        </w:rPr>
        <w:t xml:space="preserve"> ВТФ – 1 особа.</w:t>
      </w:r>
    </w:p>
    <w:p w:rsidR="00FE32E5" w:rsidRPr="00FE32E5" w:rsidRDefault="00FE32E5" w:rsidP="007A60A7">
      <w:pPr>
        <w:widowControl w:val="0"/>
        <w:ind w:firstLine="709"/>
        <w:jc w:val="both"/>
        <w:rPr>
          <w:b/>
          <w:iCs w:val="0"/>
          <w:color w:val="000000" w:themeColor="text1"/>
          <w:sz w:val="28"/>
          <w:szCs w:val="28"/>
          <w:u w:val="single"/>
          <w:shd w:val="clear" w:color="auto" w:fill="FFFFFF"/>
          <w:lang w:val="uk-UA"/>
        </w:rPr>
      </w:pPr>
    </w:p>
    <w:p w:rsidR="007A60A7" w:rsidRPr="00FE32E5" w:rsidRDefault="007A60A7" w:rsidP="007A60A7">
      <w:pPr>
        <w:ind w:firstLine="709"/>
        <w:jc w:val="both"/>
        <w:rPr>
          <w:b/>
          <w:bCs w:val="0"/>
          <w:iCs w:val="0"/>
          <w:color w:val="000000" w:themeColor="text1"/>
          <w:sz w:val="28"/>
          <w:szCs w:val="28"/>
          <w:lang w:val="uk-UA"/>
        </w:rPr>
      </w:pPr>
      <w:r w:rsidRPr="00FE32E5">
        <w:rPr>
          <w:b/>
          <w:bCs w:val="0"/>
          <w:iCs w:val="0"/>
          <w:color w:val="000000" w:themeColor="text1"/>
          <w:sz w:val="28"/>
          <w:szCs w:val="28"/>
          <w:lang w:val="uk-UA"/>
        </w:rPr>
        <w:t>КЗ «</w:t>
      </w:r>
      <w:bookmarkStart w:id="7" w:name="_Hlk160543070"/>
      <w:r w:rsidRPr="00FE32E5">
        <w:rPr>
          <w:b/>
          <w:bCs w:val="0"/>
          <w:iCs w:val="0"/>
          <w:color w:val="000000" w:themeColor="text1"/>
          <w:sz w:val="28"/>
          <w:szCs w:val="28"/>
          <w:lang w:val="uk-UA"/>
        </w:rPr>
        <w:t xml:space="preserve">Погребищенська </w:t>
      </w:r>
      <w:bookmarkStart w:id="8" w:name="_Hlk161576718"/>
      <w:r w:rsidRPr="00FE32E5">
        <w:rPr>
          <w:b/>
          <w:bCs w:val="0"/>
          <w:iCs w:val="0"/>
          <w:color w:val="000000" w:themeColor="text1"/>
          <w:sz w:val="28"/>
          <w:szCs w:val="28"/>
          <w:lang w:val="uk-UA"/>
        </w:rPr>
        <w:t>дитячо-юнацька спортивна школа</w:t>
      </w:r>
      <w:bookmarkEnd w:id="7"/>
      <w:bookmarkEnd w:id="8"/>
      <w:r w:rsidRPr="00FE32E5">
        <w:rPr>
          <w:b/>
          <w:bCs w:val="0"/>
          <w:iCs w:val="0"/>
          <w:color w:val="000000" w:themeColor="text1"/>
          <w:sz w:val="28"/>
          <w:szCs w:val="28"/>
          <w:lang w:val="uk-UA"/>
        </w:rPr>
        <w:t xml:space="preserve">» </w:t>
      </w:r>
    </w:p>
    <w:p w:rsidR="007A60A7" w:rsidRPr="007A60A7" w:rsidRDefault="007A60A7" w:rsidP="007A60A7">
      <w:pPr>
        <w:ind w:firstLine="709"/>
        <w:jc w:val="both"/>
        <w:rPr>
          <w:bCs w:val="0"/>
          <w:iCs w:val="0"/>
          <w:color w:val="000000" w:themeColor="text1"/>
          <w:sz w:val="24"/>
          <w:lang w:val="uk-UA"/>
        </w:rPr>
      </w:pPr>
      <w:r w:rsidRPr="007A60A7">
        <w:rPr>
          <w:bCs w:val="0"/>
          <w:iCs w:val="0"/>
          <w:color w:val="000000" w:themeColor="text1"/>
          <w:sz w:val="28"/>
          <w:szCs w:val="28"/>
          <w:lang w:val="uk-UA"/>
        </w:rPr>
        <w:t xml:space="preserve">В КЗ «Погребищенська дитячо-юнацька спортивна школа» на даний час функціонує 4 відділення з олімпійських видів спорту, це бадмінтон, легка атлетика, </w:t>
      </w:r>
      <w:proofErr w:type="spellStart"/>
      <w:r w:rsidRPr="007A60A7">
        <w:rPr>
          <w:bCs w:val="0"/>
          <w:iCs w:val="0"/>
          <w:color w:val="000000" w:themeColor="text1"/>
          <w:sz w:val="28"/>
          <w:szCs w:val="28"/>
          <w:lang w:val="uk-UA"/>
        </w:rPr>
        <w:t>тхеквондо</w:t>
      </w:r>
      <w:proofErr w:type="spellEnd"/>
      <w:r w:rsidRPr="007A60A7">
        <w:rPr>
          <w:bCs w:val="0"/>
          <w:iCs w:val="0"/>
          <w:color w:val="000000" w:themeColor="text1"/>
          <w:sz w:val="28"/>
          <w:szCs w:val="28"/>
          <w:lang w:val="uk-UA"/>
        </w:rPr>
        <w:t xml:space="preserve"> ВТФ та футбол, в яких займається 200 учнів-спортсменів. Працює 11 тренерів-викладачів з них 8 за сумісництвом, які мають вищу </w:t>
      </w:r>
      <w:r w:rsidRPr="007A60A7">
        <w:rPr>
          <w:bCs w:val="0"/>
          <w:iCs w:val="0"/>
          <w:color w:val="000000" w:themeColor="text1"/>
          <w:sz w:val="28"/>
          <w:szCs w:val="28"/>
          <w:lang w:val="uk-UA"/>
        </w:rPr>
        <w:lastRenderedPageBreak/>
        <w:t>спеціальну освіту із них другу категорію 3 тренери, вищу категорію 1 тренер, всі інші без категорії.</w:t>
      </w:r>
    </w:p>
    <w:p w:rsidR="007A60A7" w:rsidRPr="007A60A7" w:rsidRDefault="007A60A7" w:rsidP="007A60A7">
      <w:pPr>
        <w:ind w:firstLine="709"/>
        <w:jc w:val="both"/>
        <w:rPr>
          <w:bCs w:val="0"/>
          <w:iCs w:val="0"/>
          <w:color w:val="000000" w:themeColor="text1"/>
          <w:sz w:val="28"/>
          <w:szCs w:val="28"/>
          <w:lang w:val="uk-UA"/>
        </w:rPr>
      </w:pPr>
      <w:r w:rsidRPr="007A60A7">
        <w:rPr>
          <w:bCs w:val="0"/>
          <w:iCs w:val="0"/>
          <w:color w:val="000000" w:themeColor="text1"/>
          <w:sz w:val="28"/>
          <w:szCs w:val="28"/>
          <w:lang w:val="uk-UA"/>
        </w:rPr>
        <w:t>Заняття проводяться на спортивних базах КЗ «Погребищенський ліцей №1», КЗ «Погребищенський ліцей  №2», КЗ «</w:t>
      </w:r>
      <w:proofErr w:type="spellStart"/>
      <w:r w:rsidRPr="007A60A7">
        <w:rPr>
          <w:bCs w:val="0"/>
          <w:iCs w:val="0"/>
          <w:color w:val="000000" w:themeColor="text1"/>
          <w:sz w:val="28"/>
          <w:szCs w:val="28"/>
          <w:lang w:val="uk-UA"/>
        </w:rPr>
        <w:t>Гопчицький</w:t>
      </w:r>
      <w:proofErr w:type="spellEnd"/>
      <w:r w:rsidRPr="007A60A7">
        <w:rPr>
          <w:bCs w:val="0"/>
          <w:iCs w:val="0"/>
          <w:color w:val="000000" w:themeColor="text1"/>
          <w:sz w:val="28"/>
          <w:szCs w:val="28"/>
          <w:lang w:val="uk-UA"/>
        </w:rPr>
        <w:t xml:space="preserve"> ліцей», Погребищенського ВПУ-42, Погребищенського медичного фахового коледжу, стадіону «Колос» і в орендованому спортивному залі </w:t>
      </w:r>
      <w:r w:rsidRPr="003746E6">
        <w:rPr>
          <w:color w:val="000000" w:themeColor="text1"/>
          <w:sz w:val="28"/>
          <w:szCs w:val="28"/>
          <w:lang w:val="uk-UA"/>
        </w:rPr>
        <w:t>сектору поліцейської діяльності №1 відділу поліції №4 ВРУП ГУНП у Вінницькій області</w:t>
      </w:r>
      <w:r w:rsidRPr="007A60A7">
        <w:rPr>
          <w:bCs w:val="0"/>
          <w:iCs w:val="0"/>
          <w:color w:val="000000" w:themeColor="text1"/>
          <w:sz w:val="28"/>
          <w:szCs w:val="28"/>
          <w:lang w:val="uk-UA"/>
        </w:rPr>
        <w:t>.</w:t>
      </w:r>
    </w:p>
    <w:p w:rsidR="007A60A7" w:rsidRPr="007A60A7" w:rsidRDefault="007A60A7" w:rsidP="007A60A7">
      <w:pPr>
        <w:ind w:firstLine="709"/>
        <w:jc w:val="both"/>
        <w:rPr>
          <w:bCs w:val="0"/>
          <w:iCs w:val="0"/>
          <w:color w:val="000000" w:themeColor="text1"/>
          <w:sz w:val="24"/>
          <w:lang w:val="uk-UA"/>
        </w:rPr>
      </w:pPr>
      <w:r w:rsidRPr="007A60A7">
        <w:rPr>
          <w:bCs w:val="0"/>
          <w:iCs w:val="0"/>
          <w:color w:val="000000" w:themeColor="text1"/>
          <w:sz w:val="28"/>
          <w:szCs w:val="28"/>
          <w:lang w:val="uk-UA"/>
        </w:rPr>
        <w:t xml:space="preserve">Відповідно до календарного плану фізкультурно-оздоровчих та спортивно-масових заходів Вінницької області на 2023 рік вихованці </w:t>
      </w:r>
      <w:r w:rsidR="0084726B" w:rsidRPr="0084726B">
        <w:rPr>
          <w:bCs w:val="0"/>
          <w:iCs w:val="0"/>
          <w:color w:val="000000" w:themeColor="text1"/>
          <w:sz w:val="28"/>
          <w:szCs w:val="28"/>
          <w:lang w:val="uk-UA"/>
        </w:rPr>
        <w:t>дитячо-юнацьк</w:t>
      </w:r>
      <w:r w:rsidR="0084726B">
        <w:rPr>
          <w:bCs w:val="0"/>
          <w:iCs w:val="0"/>
          <w:color w:val="000000" w:themeColor="text1"/>
          <w:sz w:val="28"/>
          <w:szCs w:val="28"/>
          <w:lang w:val="uk-UA"/>
        </w:rPr>
        <w:t>ої</w:t>
      </w:r>
      <w:r w:rsidR="0084726B" w:rsidRPr="0084726B">
        <w:rPr>
          <w:bCs w:val="0"/>
          <w:iCs w:val="0"/>
          <w:color w:val="000000" w:themeColor="text1"/>
          <w:sz w:val="28"/>
          <w:szCs w:val="28"/>
          <w:lang w:val="uk-UA"/>
        </w:rPr>
        <w:t xml:space="preserve"> спортивн</w:t>
      </w:r>
      <w:r w:rsidR="0084726B">
        <w:rPr>
          <w:bCs w:val="0"/>
          <w:iCs w:val="0"/>
          <w:color w:val="000000" w:themeColor="text1"/>
          <w:sz w:val="28"/>
          <w:szCs w:val="28"/>
          <w:lang w:val="uk-UA"/>
        </w:rPr>
        <w:t>ої</w:t>
      </w:r>
      <w:r w:rsidR="0084726B" w:rsidRPr="0084726B">
        <w:rPr>
          <w:bCs w:val="0"/>
          <w:iCs w:val="0"/>
          <w:color w:val="000000" w:themeColor="text1"/>
          <w:sz w:val="28"/>
          <w:szCs w:val="28"/>
          <w:lang w:val="uk-UA"/>
        </w:rPr>
        <w:t xml:space="preserve"> школ</w:t>
      </w:r>
      <w:r w:rsidR="0084726B">
        <w:rPr>
          <w:bCs w:val="0"/>
          <w:iCs w:val="0"/>
          <w:color w:val="000000" w:themeColor="text1"/>
          <w:sz w:val="28"/>
          <w:szCs w:val="28"/>
          <w:lang w:val="uk-UA"/>
        </w:rPr>
        <w:t>и</w:t>
      </w:r>
      <w:r w:rsidRPr="007A60A7">
        <w:rPr>
          <w:bCs w:val="0"/>
          <w:iCs w:val="0"/>
          <w:color w:val="000000" w:themeColor="text1"/>
          <w:sz w:val="28"/>
          <w:szCs w:val="28"/>
          <w:lang w:val="uk-UA"/>
        </w:rPr>
        <w:t xml:space="preserve"> взяли участь в обласних змаганнях, зокрема футболісти </w:t>
      </w:r>
      <w:r w:rsidR="0084726B" w:rsidRPr="0084726B">
        <w:rPr>
          <w:bCs w:val="0"/>
          <w:iCs w:val="0"/>
          <w:color w:val="000000" w:themeColor="text1"/>
          <w:sz w:val="28"/>
          <w:szCs w:val="28"/>
          <w:lang w:val="uk-UA"/>
        </w:rPr>
        <w:t>дитячо-юнацьк</w:t>
      </w:r>
      <w:r w:rsidR="0084726B">
        <w:rPr>
          <w:bCs w:val="0"/>
          <w:iCs w:val="0"/>
          <w:color w:val="000000" w:themeColor="text1"/>
          <w:sz w:val="28"/>
          <w:szCs w:val="28"/>
          <w:lang w:val="uk-UA"/>
        </w:rPr>
        <w:t>ої</w:t>
      </w:r>
      <w:r w:rsidR="0084726B" w:rsidRPr="0084726B">
        <w:rPr>
          <w:bCs w:val="0"/>
          <w:iCs w:val="0"/>
          <w:color w:val="000000" w:themeColor="text1"/>
          <w:sz w:val="28"/>
          <w:szCs w:val="28"/>
          <w:lang w:val="uk-UA"/>
        </w:rPr>
        <w:t xml:space="preserve"> спортивн</w:t>
      </w:r>
      <w:r w:rsidR="0084726B">
        <w:rPr>
          <w:bCs w:val="0"/>
          <w:iCs w:val="0"/>
          <w:color w:val="000000" w:themeColor="text1"/>
          <w:sz w:val="28"/>
          <w:szCs w:val="28"/>
          <w:lang w:val="uk-UA"/>
        </w:rPr>
        <w:t>ої</w:t>
      </w:r>
      <w:r w:rsidR="0084726B" w:rsidRPr="0084726B">
        <w:rPr>
          <w:bCs w:val="0"/>
          <w:iCs w:val="0"/>
          <w:color w:val="000000" w:themeColor="text1"/>
          <w:sz w:val="28"/>
          <w:szCs w:val="28"/>
          <w:lang w:val="uk-UA"/>
        </w:rPr>
        <w:t xml:space="preserve"> школ</w:t>
      </w:r>
      <w:r w:rsidR="0084726B">
        <w:rPr>
          <w:bCs w:val="0"/>
          <w:iCs w:val="0"/>
          <w:color w:val="000000" w:themeColor="text1"/>
          <w:sz w:val="28"/>
          <w:szCs w:val="28"/>
          <w:lang w:val="uk-UA"/>
        </w:rPr>
        <w:t>и</w:t>
      </w:r>
      <w:r w:rsidRPr="007A60A7">
        <w:rPr>
          <w:bCs w:val="0"/>
          <w:iCs w:val="0"/>
          <w:color w:val="000000" w:themeColor="text1"/>
          <w:sz w:val="28"/>
          <w:szCs w:val="28"/>
          <w:lang w:val="uk-UA"/>
        </w:rPr>
        <w:t xml:space="preserve"> брали участь  в чемпіонаті Вінницької області з </w:t>
      </w:r>
      <w:proofErr w:type="spellStart"/>
      <w:r w:rsidRPr="007A60A7">
        <w:rPr>
          <w:bCs w:val="0"/>
          <w:iCs w:val="0"/>
          <w:color w:val="000000" w:themeColor="text1"/>
          <w:sz w:val="28"/>
          <w:szCs w:val="28"/>
          <w:lang w:val="uk-UA"/>
        </w:rPr>
        <w:t>футзалу</w:t>
      </w:r>
      <w:proofErr w:type="spellEnd"/>
      <w:r w:rsidRPr="007A60A7">
        <w:rPr>
          <w:bCs w:val="0"/>
          <w:iCs w:val="0"/>
          <w:color w:val="000000" w:themeColor="text1"/>
          <w:sz w:val="28"/>
          <w:szCs w:val="28"/>
          <w:lang w:val="uk-UA"/>
        </w:rPr>
        <w:t xml:space="preserve"> серед юнаків 2011-2012 р. н.(третє місце), третє місце в міжобласному турнірі пам’яті  Жені Білика, перше місце в обласному турнірі “Золотий колосок” та перше місце у Всеукраїнському турнірі “Золотий колосок”.</w:t>
      </w:r>
    </w:p>
    <w:p w:rsidR="007A60A7" w:rsidRPr="007A60A7" w:rsidRDefault="007A60A7" w:rsidP="007A60A7">
      <w:pPr>
        <w:ind w:firstLine="709"/>
        <w:jc w:val="both"/>
        <w:rPr>
          <w:bCs w:val="0"/>
          <w:iCs w:val="0"/>
          <w:color w:val="000000" w:themeColor="text1"/>
          <w:sz w:val="24"/>
          <w:lang w:val="uk-UA"/>
        </w:rPr>
      </w:pPr>
      <w:r w:rsidRPr="007A60A7">
        <w:rPr>
          <w:bCs w:val="0"/>
          <w:iCs w:val="0"/>
          <w:color w:val="000000" w:themeColor="text1"/>
          <w:sz w:val="28"/>
          <w:szCs w:val="28"/>
          <w:lang w:val="uk-UA"/>
        </w:rPr>
        <w:t xml:space="preserve">В обласних змаганнях з бадмінтону </w:t>
      </w:r>
      <w:proofErr w:type="spellStart"/>
      <w:r w:rsidRPr="007A60A7">
        <w:rPr>
          <w:bCs w:val="0"/>
          <w:iCs w:val="0"/>
          <w:color w:val="000000" w:themeColor="text1"/>
          <w:sz w:val="28"/>
          <w:szCs w:val="28"/>
          <w:lang w:val="uk-UA"/>
        </w:rPr>
        <w:t>спорсмени</w:t>
      </w:r>
      <w:proofErr w:type="spellEnd"/>
      <w:r w:rsidRPr="007A60A7">
        <w:rPr>
          <w:bCs w:val="0"/>
          <w:iCs w:val="0"/>
          <w:color w:val="000000" w:themeColor="text1"/>
          <w:sz w:val="28"/>
          <w:szCs w:val="28"/>
          <w:lang w:val="uk-UA"/>
        </w:rPr>
        <w:t xml:space="preserve"> ДЮСШ стали призерами в одиночних(3-місце) та парних виступах(2-місце та 3-місце).</w:t>
      </w:r>
    </w:p>
    <w:p w:rsidR="007A60A7" w:rsidRPr="007A60A7" w:rsidRDefault="007A60A7" w:rsidP="009C1BCD">
      <w:pPr>
        <w:ind w:firstLine="709"/>
        <w:jc w:val="both"/>
        <w:rPr>
          <w:bCs w:val="0"/>
          <w:iCs w:val="0"/>
          <w:color w:val="000000" w:themeColor="text1"/>
          <w:sz w:val="24"/>
          <w:lang w:val="uk-UA"/>
        </w:rPr>
      </w:pPr>
      <w:r w:rsidRPr="007A60A7">
        <w:rPr>
          <w:bCs w:val="0"/>
          <w:iCs w:val="0"/>
          <w:color w:val="000000" w:themeColor="text1"/>
          <w:sz w:val="28"/>
          <w:szCs w:val="28"/>
          <w:lang w:val="uk-UA"/>
        </w:rPr>
        <w:t xml:space="preserve">Вихованці ДЮСШ брали активну участь в </w:t>
      </w:r>
      <w:r w:rsidR="009C1BCD">
        <w:rPr>
          <w:bCs w:val="0"/>
          <w:iCs w:val="0"/>
          <w:color w:val="000000" w:themeColor="text1"/>
          <w:sz w:val="28"/>
          <w:szCs w:val="28"/>
          <w:lang w:val="uk-UA"/>
        </w:rPr>
        <w:t xml:space="preserve">2 </w:t>
      </w:r>
      <w:r w:rsidRPr="007A60A7">
        <w:rPr>
          <w:bCs w:val="0"/>
          <w:iCs w:val="0"/>
          <w:color w:val="000000" w:themeColor="text1"/>
          <w:sz w:val="28"/>
          <w:szCs w:val="28"/>
          <w:lang w:val="uk-UA"/>
        </w:rPr>
        <w:t xml:space="preserve">обласних , </w:t>
      </w:r>
      <w:r w:rsidR="009C1BCD">
        <w:rPr>
          <w:bCs w:val="0"/>
          <w:iCs w:val="0"/>
          <w:color w:val="000000" w:themeColor="text1"/>
          <w:sz w:val="28"/>
          <w:szCs w:val="28"/>
          <w:lang w:val="uk-UA"/>
        </w:rPr>
        <w:t xml:space="preserve">3 </w:t>
      </w:r>
      <w:r w:rsidRPr="007A60A7">
        <w:rPr>
          <w:bCs w:val="0"/>
          <w:iCs w:val="0"/>
          <w:color w:val="000000" w:themeColor="text1"/>
          <w:sz w:val="28"/>
          <w:szCs w:val="28"/>
          <w:lang w:val="uk-UA"/>
        </w:rPr>
        <w:t xml:space="preserve">Всеукраїнських </w:t>
      </w:r>
      <w:r w:rsidR="009C1BCD">
        <w:rPr>
          <w:bCs w:val="0"/>
          <w:iCs w:val="0"/>
          <w:color w:val="000000" w:themeColor="text1"/>
          <w:sz w:val="28"/>
          <w:szCs w:val="28"/>
          <w:lang w:val="uk-UA"/>
        </w:rPr>
        <w:t>Є</w:t>
      </w:r>
      <w:r w:rsidRPr="007A60A7">
        <w:rPr>
          <w:bCs w:val="0"/>
          <w:iCs w:val="0"/>
          <w:color w:val="000000" w:themeColor="text1"/>
          <w:sz w:val="28"/>
          <w:szCs w:val="28"/>
          <w:lang w:val="uk-UA"/>
        </w:rPr>
        <w:t xml:space="preserve">вропейських </w:t>
      </w:r>
      <w:r w:rsidR="009C1BCD">
        <w:rPr>
          <w:bCs w:val="0"/>
          <w:iCs w:val="0"/>
          <w:color w:val="000000" w:themeColor="text1"/>
          <w:sz w:val="28"/>
          <w:szCs w:val="28"/>
          <w:lang w:val="uk-UA"/>
        </w:rPr>
        <w:t>іграх</w:t>
      </w:r>
      <w:r w:rsidRPr="007A60A7">
        <w:rPr>
          <w:bCs w:val="0"/>
          <w:iCs w:val="0"/>
          <w:color w:val="000000" w:themeColor="text1"/>
          <w:sz w:val="28"/>
          <w:szCs w:val="28"/>
          <w:lang w:val="uk-UA"/>
        </w:rPr>
        <w:t xml:space="preserve"> з </w:t>
      </w:r>
      <w:proofErr w:type="spellStart"/>
      <w:r w:rsidRPr="007A60A7">
        <w:rPr>
          <w:bCs w:val="0"/>
          <w:iCs w:val="0"/>
          <w:color w:val="000000" w:themeColor="text1"/>
          <w:sz w:val="28"/>
          <w:szCs w:val="28"/>
          <w:lang w:val="uk-UA"/>
        </w:rPr>
        <w:t>тхеквондо</w:t>
      </w:r>
      <w:proofErr w:type="spellEnd"/>
      <w:r w:rsidRPr="007A60A7">
        <w:rPr>
          <w:bCs w:val="0"/>
          <w:iCs w:val="0"/>
          <w:color w:val="000000" w:themeColor="text1"/>
          <w:sz w:val="28"/>
          <w:szCs w:val="28"/>
          <w:lang w:val="uk-UA"/>
        </w:rPr>
        <w:t xml:space="preserve"> ВТ</w:t>
      </w:r>
      <w:r w:rsidR="009C1BCD">
        <w:rPr>
          <w:bCs w:val="0"/>
          <w:iCs w:val="0"/>
          <w:color w:val="000000" w:themeColor="text1"/>
          <w:sz w:val="28"/>
          <w:szCs w:val="28"/>
          <w:lang w:val="uk-UA"/>
        </w:rPr>
        <w:t xml:space="preserve">Ф та літній </w:t>
      </w:r>
      <w:proofErr w:type="spellStart"/>
      <w:r w:rsidR="009C1BCD">
        <w:rPr>
          <w:bCs w:val="0"/>
          <w:iCs w:val="0"/>
          <w:color w:val="000000" w:themeColor="text1"/>
          <w:sz w:val="28"/>
          <w:szCs w:val="28"/>
          <w:lang w:val="uk-UA"/>
        </w:rPr>
        <w:t>Гімназіаді</w:t>
      </w:r>
      <w:proofErr w:type="spellEnd"/>
      <w:r w:rsidRPr="007A60A7">
        <w:rPr>
          <w:bCs w:val="0"/>
          <w:iCs w:val="0"/>
          <w:color w:val="000000" w:themeColor="text1"/>
          <w:sz w:val="28"/>
          <w:szCs w:val="28"/>
          <w:lang w:val="uk-UA"/>
        </w:rPr>
        <w:t>,  де ставали переможцями та призерами</w:t>
      </w:r>
      <w:r w:rsidR="009C1BCD">
        <w:rPr>
          <w:bCs w:val="0"/>
          <w:iCs w:val="0"/>
          <w:color w:val="000000" w:themeColor="text1"/>
          <w:sz w:val="28"/>
          <w:szCs w:val="28"/>
          <w:lang w:val="uk-UA"/>
        </w:rPr>
        <w:t>.</w:t>
      </w:r>
      <w:r w:rsidRPr="007A60A7">
        <w:rPr>
          <w:bCs w:val="0"/>
          <w:iCs w:val="0"/>
          <w:color w:val="000000" w:themeColor="text1"/>
          <w:sz w:val="28"/>
          <w:szCs w:val="28"/>
          <w:lang w:val="uk-UA"/>
        </w:rPr>
        <w:t xml:space="preserve"> </w:t>
      </w:r>
    </w:p>
    <w:p w:rsidR="007A60A7" w:rsidRPr="007A60A7" w:rsidRDefault="007A60A7" w:rsidP="007A60A7">
      <w:pPr>
        <w:ind w:firstLine="709"/>
        <w:jc w:val="both"/>
        <w:rPr>
          <w:bCs w:val="0"/>
          <w:iCs w:val="0"/>
          <w:color w:val="000000" w:themeColor="text1"/>
          <w:sz w:val="24"/>
          <w:lang w:val="uk-UA"/>
        </w:rPr>
      </w:pPr>
      <w:r w:rsidRPr="007A60A7">
        <w:rPr>
          <w:bCs w:val="0"/>
          <w:iCs w:val="0"/>
          <w:color w:val="000000" w:themeColor="text1"/>
          <w:sz w:val="28"/>
          <w:szCs w:val="28"/>
          <w:lang w:val="uk-UA"/>
        </w:rPr>
        <w:t>На Європейських іграх серед школярів в м. Белград (Сербія) учениця здобула 3-т</w:t>
      </w:r>
      <w:r w:rsidR="009C1BCD">
        <w:rPr>
          <w:bCs w:val="0"/>
          <w:iCs w:val="0"/>
          <w:color w:val="000000" w:themeColor="text1"/>
          <w:sz w:val="28"/>
          <w:szCs w:val="28"/>
          <w:lang w:val="uk-UA"/>
        </w:rPr>
        <w:t>є</w:t>
      </w:r>
      <w:r w:rsidRPr="007A60A7">
        <w:rPr>
          <w:bCs w:val="0"/>
          <w:iCs w:val="0"/>
          <w:color w:val="000000" w:themeColor="text1"/>
          <w:sz w:val="28"/>
          <w:szCs w:val="28"/>
          <w:lang w:val="uk-UA"/>
        </w:rPr>
        <w:t xml:space="preserve"> місце, двом учням присвоєно звання Майстер Спорту України з </w:t>
      </w:r>
      <w:proofErr w:type="spellStart"/>
      <w:r w:rsidRPr="007A60A7">
        <w:rPr>
          <w:bCs w:val="0"/>
          <w:iCs w:val="0"/>
          <w:color w:val="000000" w:themeColor="text1"/>
          <w:sz w:val="28"/>
          <w:szCs w:val="28"/>
          <w:lang w:val="uk-UA"/>
        </w:rPr>
        <w:t>тхеквондо</w:t>
      </w:r>
      <w:proofErr w:type="spellEnd"/>
      <w:r w:rsidRPr="007A60A7">
        <w:rPr>
          <w:bCs w:val="0"/>
          <w:iCs w:val="0"/>
          <w:color w:val="000000" w:themeColor="text1"/>
          <w:sz w:val="28"/>
          <w:szCs w:val="28"/>
          <w:lang w:val="uk-UA"/>
        </w:rPr>
        <w:t xml:space="preserve"> (ВТФ).</w:t>
      </w:r>
    </w:p>
    <w:p w:rsidR="007A60A7" w:rsidRPr="007A60A7" w:rsidRDefault="007A60A7" w:rsidP="007A60A7">
      <w:pPr>
        <w:ind w:firstLine="709"/>
        <w:jc w:val="both"/>
        <w:rPr>
          <w:bCs w:val="0"/>
          <w:iCs w:val="0"/>
          <w:color w:val="000000" w:themeColor="text1"/>
          <w:sz w:val="24"/>
          <w:lang w:val="uk-UA"/>
        </w:rPr>
      </w:pPr>
      <w:r w:rsidRPr="007A60A7">
        <w:rPr>
          <w:bCs w:val="0"/>
          <w:iCs w:val="0"/>
          <w:color w:val="000000" w:themeColor="text1"/>
          <w:sz w:val="28"/>
          <w:szCs w:val="28"/>
          <w:lang w:val="uk-UA"/>
        </w:rPr>
        <w:t>Учні-спортсмени брали участь в чемпіонаті Вінницької області з кросу  де здобули три призових місця.</w:t>
      </w:r>
    </w:p>
    <w:p w:rsidR="007A60A7" w:rsidRPr="007A60A7" w:rsidRDefault="007A60A7" w:rsidP="007A60A7">
      <w:pPr>
        <w:ind w:firstLine="709"/>
        <w:jc w:val="both"/>
        <w:rPr>
          <w:bCs w:val="0"/>
          <w:iCs w:val="0"/>
          <w:color w:val="000000" w:themeColor="text1"/>
          <w:sz w:val="24"/>
          <w:lang w:val="uk-UA"/>
        </w:rPr>
      </w:pPr>
      <w:r w:rsidRPr="007A60A7">
        <w:rPr>
          <w:bCs w:val="0"/>
          <w:iCs w:val="0"/>
          <w:color w:val="000000" w:themeColor="text1"/>
          <w:sz w:val="28"/>
          <w:szCs w:val="28"/>
          <w:lang w:val="uk-UA"/>
        </w:rPr>
        <w:t>У зв’язку з введення</w:t>
      </w:r>
      <w:r w:rsidR="009C1BCD">
        <w:rPr>
          <w:bCs w:val="0"/>
          <w:iCs w:val="0"/>
          <w:color w:val="000000" w:themeColor="text1"/>
          <w:sz w:val="28"/>
          <w:szCs w:val="28"/>
          <w:lang w:val="uk-UA"/>
        </w:rPr>
        <w:t>м</w:t>
      </w:r>
      <w:r w:rsidRPr="007A60A7">
        <w:rPr>
          <w:bCs w:val="0"/>
          <w:iCs w:val="0"/>
          <w:color w:val="000000" w:themeColor="text1"/>
          <w:sz w:val="28"/>
          <w:szCs w:val="28"/>
          <w:lang w:val="uk-UA"/>
        </w:rPr>
        <w:t xml:space="preserve"> воєнного стану, деякі змагання  відмінено. </w:t>
      </w:r>
    </w:p>
    <w:p w:rsidR="007A60A7" w:rsidRPr="007A60A7" w:rsidRDefault="007A60A7" w:rsidP="007A60A7">
      <w:pPr>
        <w:shd w:val="clear" w:color="auto" w:fill="FFFFFF"/>
        <w:ind w:firstLine="709"/>
        <w:jc w:val="both"/>
        <w:rPr>
          <w:rFonts w:eastAsia="Calibri"/>
          <w:b/>
          <w:color w:val="000000"/>
          <w:sz w:val="28"/>
          <w:szCs w:val="28"/>
          <w:u w:val="single"/>
          <w:lang w:val="uk-UA"/>
        </w:rPr>
      </w:pPr>
      <w:r w:rsidRPr="007A60A7">
        <w:rPr>
          <w:rFonts w:eastAsia="Calibri"/>
          <w:b/>
          <w:color w:val="000000"/>
          <w:sz w:val="28"/>
          <w:szCs w:val="28"/>
          <w:u w:val="single"/>
          <w:lang w:val="uk-UA"/>
        </w:rPr>
        <w:t>Розвиток культури</w:t>
      </w:r>
    </w:p>
    <w:p w:rsidR="007A60A7" w:rsidRPr="007A60A7" w:rsidRDefault="007A60A7" w:rsidP="007A60A7">
      <w:pPr>
        <w:ind w:firstLine="709"/>
        <w:jc w:val="both"/>
        <w:rPr>
          <w:iCs w:val="0"/>
          <w:sz w:val="28"/>
          <w:szCs w:val="28"/>
          <w:lang w:val="uk-UA"/>
        </w:rPr>
      </w:pPr>
      <w:r w:rsidRPr="007A60A7">
        <w:rPr>
          <w:iCs w:val="0"/>
          <w:sz w:val="28"/>
          <w:szCs w:val="28"/>
          <w:lang w:val="uk-UA"/>
        </w:rPr>
        <w:t>Мережа закладів культури в громаді налічує 76 закладів (6 закладів у 2023 році ліквідовано), в яких працює 135 працівників.</w:t>
      </w:r>
    </w:p>
    <w:p w:rsidR="007A60A7" w:rsidRPr="007A60A7" w:rsidRDefault="007A60A7" w:rsidP="007A60A7">
      <w:pPr>
        <w:ind w:firstLine="709"/>
        <w:jc w:val="both"/>
        <w:rPr>
          <w:iCs w:val="0"/>
          <w:sz w:val="28"/>
          <w:szCs w:val="28"/>
          <w:lang w:val="uk-UA"/>
        </w:rPr>
      </w:pPr>
      <w:r w:rsidRPr="007A60A7">
        <w:rPr>
          <w:iCs w:val="0"/>
          <w:sz w:val="28"/>
          <w:szCs w:val="28"/>
          <w:lang w:val="uk-UA"/>
        </w:rPr>
        <w:t xml:space="preserve"> - КЗ «Центр культури та дозвілля» із 38 структурними підрозділами (24 сільських будинки культури, 12 сільських клубів, 1 міський клуб, 1 міський будинок культури);</w:t>
      </w:r>
    </w:p>
    <w:p w:rsidR="007A60A7" w:rsidRPr="007A60A7" w:rsidRDefault="007A60A7" w:rsidP="007A60A7">
      <w:pPr>
        <w:ind w:firstLine="709"/>
        <w:jc w:val="both"/>
        <w:rPr>
          <w:iCs w:val="0"/>
          <w:sz w:val="28"/>
          <w:szCs w:val="28"/>
          <w:lang w:val="uk-UA"/>
        </w:rPr>
      </w:pPr>
      <w:r w:rsidRPr="007A60A7">
        <w:rPr>
          <w:iCs w:val="0"/>
          <w:sz w:val="28"/>
          <w:szCs w:val="28"/>
          <w:lang w:val="uk-UA"/>
        </w:rPr>
        <w:t>- КЗ «Публічна бібліотека Погребищенської міської ради», в структурі якої 1 бібліотека для дітей, 32 сільські бібліотеки;</w:t>
      </w:r>
    </w:p>
    <w:p w:rsidR="007A60A7" w:rsidRPr="007A60A7" w:rsidRDefault="007A60A7" w:rsidP="007A60A7">
      <w:pPr>
        <w:ind w:firstLine="709"/>
        <w:jc w:val="both"/>
        <w:rPr>
          <w:iCs w:val="0"/>
          <w:sz w:val="28"/>
          <w:szCs w:val="28"/>
          <w:lang w:val="uk-UA"/>
        </w:rPr>
      </w:pPr>
      <w:r w:rsidRPr="007A60A7">
        <w:rPr>
          <w:iCs w:val="0"/>
          <w:sz w:val="28"/>
          <w:szCs w:val="28"/>
          <w:lang w:val="uk-UA"/>
        </w:rPr>
        <w:t>- КУ «Погребищенський краєзнавчий музей ім. Н. А. Присяжнюк»;</w:t>
      </w:r>
    </w:p>
    <w:p w:rsidR="007A60A7" w:rsidRPr="007A60A7" w:rsidRDefault="007A60A7" w:rsidP="007A60A7">
      <w:pPr>
        <w:ind w:firstLine="709"/>
        <w:jc w:val="both"/>
        <w:rPr>
          <w:iCs w:val="0"/>
          <w:sz w:val="28"/>
          <w:szCs w:val="28"/>
          <w:lang w:val="uk-UA"/>
        </w:rPr>
      </w:pPr>
      <w:r w:rsidRPr="007A60A7">
        <w:rPr>
          <w:iCs w:val="0"/>
          <w:sz w:val="28"/>
          <w:szCs w:val="28"/>
          <w:lang w:val="uk-UA"/>
        </w:rPr>
        <w:t>- КУ «Музей історії села Гопчиця»;</w:t>
      </w:r>
    </w:p>
    <w:p w:rsidR="007A60A7" w:rsidRPr="007A60A7" w:rsidRDefault="007A60A7" w:rsidP="007A60A7">
      <w:pPr>
        <w:ind w:firstLine="709"/>
        <w:jc w:val="both"/>
        <w:rPr>
          <w:iCs w:val="0"/>
          <w:sz w:val="28"/>
          <w:szCs w:val="28"/>
          <w:lang w:val="uk-UA"/>
        </w:rPr>
      </w:pPr>
      <w:r w:rsidRPr="007A60A7">
        <w:rPr>
          <w:iCs w:val="0"/>
          <w:sz w:val="28"/>
          <w:szCs w:val="28"/>
          <w:lang w:val="uk-UA"/>
        </w:rPr>
        <w:t>- КЗ  «Погребищенська дитяча музична школа», в якій навчається 162 учні.</w:t>
      </w:r>
    </w:p>
    <w:p w:rsidR="007A60A7" w:rsidRPr="007A60A7" w:rsidRDefault="007A60A7" w:rsidP="007A60A7">
      <w:pPr>
        <w:ind w:firstLine="709"/>
        <w:jc w:val="both"/>
        <w:rPr>
          <w:iCs w:val="0"/>
          <w:sz w:val="28"/>
          <w:szCs w:val="28"/>
          <w:lang w:val="uk-UA"/>
        </w:rPr>
      </w:pPr>
      <w:r w:rsidRPr="007A60A7">
        <w:rPr>
          <w:iCs w:val="0"/>
          <w:sz w:val="28"/>
          <w:szCs w:val="28"/>
          <w:lang w:val="uk-UA"/>
        </w:rPr>
        <w:t>Загальний бібліотечний фонд складає 307955 книг. У 2023 році єдиний бібліотечний фонд поповнився на 562 примірники (432 — книги, 130 — періодика) на суму 68</w:t>
      </w:r>
      <w:r w:rsidR="002B36D1">
        <w:rPr>
          <w:iCs w:val="0"/>
          <w:sz w:val="28"/>
          <w:szCs w:val="28"/>
          <w:lang w:val="uk-UA"/>
        </w:rPr>
        <w:t>,</w:t>
      </w:r>
      <w:r w:rsidRPr="007A60A7">
        <w:rPr>
          <w:iCs w:val="0"/>
          <w:sz w:val="28"/>
          <w:szCs w:val="28"/>
          <w:lang w:val="uk-UA"/>
        </w:rPr>
        <w:t xml:space="preserve"> 770</w:t>
      </w:r>
      <w:r w:rsidR="002B36D1">
        <w:rPr>
          <w:iCs w:val="0"/>
          <w:sz w:val="28"/>
          <w:szCs w:val="28"/>
          <w:lang w:val="uk-UA"/>
        </w:rPr>
        <w:t xml:space="preserve"> тис. </w:t>
      </w:r>
      <w:r w:rsidRPr="007A60A7">
        <w:rPr>
          <w:iCs w:val="0"/>
          <w:sz w:val="28"/>
          <w:szCs w:val="28"/>
          <w:lang w:val="uk-UA"/>
        </w:rPr>
        <w:t>грн. (15</w:t>
      </w:r>
      <w:r w:rsidR="002B36D1">
        <w:rPr>
          <w:iCs w:val="0"/>
          <w:sz w:val="28"/>
          <w:szCs w:val="28"/>
          <w:lang w:val="uk-UA"/>
        </w:rPr>
        <w:t>,</w:t>
      </w:r>
      <w:r w:rsidRPr="007A60A7">
        <w:rPr>
          <w:iCs w:val="0"/>
          <w:sz w:val="28"/>
          <w:szCs w:val="28"/>
          <w:lang w:val="uk-UA"/>
        </w:rPr>
        <w:t xml:space="preserve"> 251</w:t>
      </w:r>
      <w:r w:rsidR="002B36D1">
        <w:rPr>
          <w:iCs w:val="0"/>
          <w:sz w:val="28"/>
          <w:szCs w:val="28"/>
          <w:lang w:val="uk-UA"/>
        </w:rPr>
        <w:t xml:space="preserve"> тис.</w:t>
      </w:r>
      <w:r w:rsidRPr="007A60A7">
        <w:rPr>
          <w:iCs w:val="0"/>
          <w:sz w:val="28"/>
          <w:szCs w:val="28"/>
          <w:lang w:val="uk-UA"/>
        </w:rPr>
        <w:t xml:space="preserve"> грн. —  бюджетні кошти, 35</w:t>
      </w:r>
      <w:r w:rsidR="002B36D1">
        <w:rPr>
          <w:iCs w:val="0"/>
          <w:sz w:val="28"/>
          <w:szCs w:val="28"/>
          <w:lang w:val="uk-UA"/>
        </w:rPr>
        <w:t>,</w:t>
      </w:r>
      <w:r w:rsidRPr="007A60A7">
        <w:rPr>
          <w:iCs w:val="0"/>
          <w:sz w:val="28"/>
          <w:szCs w:val="28"/>
          <w:lang w:val="uk-UA"/>
        </w:rPr>
        <w:t xml:space="preserve">110 </w:t>
      </w:r>
      <w:r w:rsidR="002B36D1">
        <w:rPr>
          <w:iCs w:val="0"/>
          <w:sz w:val="28"/>
          <w:szCs w:val="28"/>
          <w:lang w:val="uk-UA"/>
        </w:rPr>
        <w:t xml:space="preserve">тис. </w:t>
      </w:r>
      <w:r w:rsidRPr="007A60A7">
        <w:rPr>
          <w:iCs w:val="0"/>
          <w:sz w:val="28"/>
          <w:szCs w:val="28"/>
          <w:lang w:val="uk-UA"/>
        </w:rPr>
        <w:t>грн. — кошти за макулатуру, 9</w:t>
      </w:r>
      <w:r w:rsidR="002B36D1">
        <w:rPr>
          <w:iCs w:val="0"/>
          <w:sz w:val="28"/>
          <w:szCs w:val="28"/>
          <w:lang w:val="uk-UA"/>
        </w:rPr>
        <w:t>,</w:t>
      </w:r>
      <w:r w:rsidRPr="007A60A7">
        <w:rPr>
          <w:iCs w:val="0"/>
          <w:sz w:val="28"/>
          <w:szCs w:val="28"/>
          <w:lang w:val="uk-UA"/>
        </w:rPr>
        <w:t xml:space="preserve">450 </w:t>
      </w:r>
      <w:r w:rsidR="002B36D1">
        <w:rPr>
          <w:iCs w:val="0"/>
          <w:sz w:val="28"/>
          <w:szCs w:val="28"/>
          <w:lang w:val="uk-UA"/>
        </w:rPr>
        <w:t xml:space="preserve">тис. </w:t>
      </w:r>
      <w:r w:rsidRPr="007A60A7">
        <w:rPr>
          <w:iCs w:val="0"/>
          <w:sz w:val="28"/>
          <w:szCs w:val="28"/>
          <w:lang w:val="uk-UA"/>
        </w:rPr>
        <w:t>грн. — допомога господарюючого суб’єкта, 8</w:t>
      </w:r>
      <w:r w:rsidR="002B36D1">
        <w:rPr>
          <w:iCs w:val="0"/>
          <w:sz w:val="28"/>
          <w:szCs w:val="28"/>
          <w:lang w:val="uk-UA"/>
        </w:rPr>
        <w:t>,</w:t>
      </w:r>
      <w:r w:rsidRPr="007A60A7">
        <w:rPr>
          <w:iCs w:val="0"/>
          <w:sz w:val="28"/>
          <w:szCs w:val="28"/>
          <w:lang w:val="uk-UA"/>
        </w:rPr>
        <w:t xml:space="preserve"> 959</w:t>
      </w:r>
      <w:r w:rsidR="002B36D1">
        <w:rPr>
          <w:iCs w:val="0"/>
          <w:sz w:val="28"/>
          <w:szCs w:val="28"/>
          <w:lang w:val="uk-UA"/>
        </w:rPr>
        <w:t xml:space="preserve"> тис. </w:t>
      </w:r>
      <w:r w:rsidRPr="007A60A7">
        <w:rPr>
          <w:iCs w:val="0"/>
          <w:sz w:val="28"/>
          <w:szCs w:val="28"/>
          <w:lang w:val="uk-UA"/>
        </w:rPr>
        <w:t xml:space="preserve"> грн. — інші джерела (книги, подаровані і взамін загублених).</w:t>
      </w:r>
    </w:p>
    <w:p w:rsidR="007A60A7" w:rsidRPr="007A60A7" w:rsidRDefault="007A60A7" w:rsidP="007A60A7">
      <w:pPr>
        <w:ind w:firstLine="709"/>
        <w:jc w:val="both"/>
        <w:rPr>
          <w:iCs w:val="0"/>
          <w:sz w:val="28"/>
          <w:szCs w:val="28"/>
          <w:lang w:val="uk-UA"/>
        </w:rPr>
      </w:pPr>
      <w:r w:rsidRPr="007A60A7">
        <w:rPr>
          <w:iCs w:val="0"/>
          <w:sz w:val="28"/>
          <w:szCs w:val="28"/>
          <w:lang w:val="uk-UA"/>
        </w:rPr>
        <w:t>У 2023 році вилучено з фонду 38 894 примірники на суму 31</w:t>
      </w:r>
      <w:r w:rsidR="002B36D1">
        <w:rPr>
          <w:iCs w:val="0"/>
          <w:sz w:val="28"/>
          <w:szCs w:val="28"/>
          <w:lang w:val="uk-UA"/>
        </w:rPr>
        <w:t>,</w:t>
      </w:r>
      <w:r w:rsidRPr="007A60A7">
        <w:rPr>
          <w:iCs w:val="0"/>
          <w:sz w:val="28"/>
          <w:szCs w:val="28"/>
          <w:lang w:val="uk-UA"/>
        </w:rPr>
        <w:t>478</w:t>
      </w:r>
      <w:r w:rsidR="002B36D1">
        <w:rPr>
          <w:iCs w:val="0"/>
          <w:sz w:val="28"/>
          <w:szCs w:val="28"/>
          <w:lang w:val="uk-UA"/>
        </w:rPr>
        <w:t xml:space="preserve"> тис.</w:t>
      </w:r>
      <w:r w:rsidRPr="007A60A7">
        <w:rPr>
          <w:iCs w:val="0"/>
          <w:sz w:val="28"/>
          <w:szCs w:val="28"/>
          <w:lang w:val="uk-UA"/>
        </w:rPr>
        <w:t xml:space="preserve"> грн. Згідно рекомендацій Міністерства культури та інформаційної політики України </w:t>
      </w:r>
      <w:r w:rsidRPr="007A60A7">
        <w:rPr>
          <w:iCs w:val="0"/>
          <w:sz w:val="28"/>
          <w:szCs w:val="28"/>
          <w:lang w:val="uk-UA"/>
        </w:rPr>
        <w:lastRenderedPageBreak/>
        <w:t xml:space="preserve">проводиться системна робота </w:t>
      </w:r>
      <w:r w:rsidR="00C76ACC">
        <w:rPr>
          <w:iCs w:val="0"/>
          <w:sz w:val="28"/>
          <w:szCs w:val="28"/>
          <w:lang w:val="uk-UA"/>
        </w:rPr>
        <w:t>з</w:t>
      </w:r>
      <w:r w:rsidRPr="007A60A7">
        <w:rPr>
          <w:iCs w:val="0"/>
          <w:sz w:val="28"/>
          <w:szCs w:val="28"/>
          <w:lang w:val="uk-UA"/>
        </w:rPr>
        <w:t xml:space="preserve"> актуалізації бібліотечних фондів — вилучення з обігу та списання видань російських авторів та видавництв, російськомовної класики — на 1.01.2024 року було списано 25 468 прим. таких книжок. </w:t>
      </w:r>
    </w:p>
    <w:p w:rsidR="007A60A7" w:rsidRPr="007A60A7" w:rsidRDefault="007A60A7" w:rsidP="007A60A7">
      <w:pPr>
        <w:ind w:firstLine="709"/>
        <w:jc w:val="both"/>
        <w:rPr>
          <w:iCs w:val="0"/>
          <w:sz w:val="28"/>
          <w:szCs w:val="28"/>
          <w:lang w:val="uk-UA"/>
        </w:rPr>
      </w:pPr>
      <w:r w:rsidRPr="007A60A7">
        <w:rPr>
          <w:iCs w:val="0"/>
          <w:sz w:val="28"/>
          <w:szCs w:val="28"/>
          <w:lang w:val="uk-UA"/>
        </w:rPr>
        <w:t xml:space="preserve">Протягом 2023 року усіма формами обслуговування охоплено 12 120 користувачів, з них 2 694 дітей до 15 років. У т. ч. внутрішньо переміщених осіб — 150 користувачів. Серед традиційних бібліотечних послуг досить популярним є </w:t>
      </w:r>
      <w:proofErr w:type="spellStart"/>
      <w:r w:rsidRPr="007A60A7">
        <w:rPr>
          <w:iCs w:val="0"/>
          <w:sz w:val="28"/>
          <w:szCs w:val="28"/>
          <w:lang w:val="uk-UA"/>
        </w:rPr>
        <w:t>книгоношення</w:t>
      </w:r>
      <w:proofErr w:type="spellEnd"/>
      <w:r w:rsidRPr="007A60A7">
        <w:rPr>
          <w:iCs w:val="0"/>
          <w:sz w:val="28"/>
          <w:szCs w:val="28"/>
          <w:lang w:val="uk-UA"/>
        </w:rPr>
        <w:t xml:space="preserve">. </w:t>
      </w:r>
    </w:p>
    <w:p w:rsidR="007A60A7" w:rsidRPr="007A60A7" w:rsidRDefault="007A60A7" w:rsidP="007A60A7">
      <w:pPr>
        <w:ind w:firstLine="709"/>
        <w:jc w:val="both"/>
        <w:rPr>
          <w:iCs w:val="0"/>
          <w:sz w:val="28"/>
          <w:szCs w:val="28"/>
          <w:lang w:val="uk-UA"/>
        </w:rPr>
      </w:pPr>
      <w:r w:rsidRPr="007A60A7">
        <w:rPr>
          <w:iCs w:val="0"/>
          <w:sz w:val="28"/>
          <w:szCs w:val="28"/>
          <w:lang w:val="uk-UA"/>
        </w:rPr>
        <w:t xml:space="preserve">Учні та викладачі КЗ "Погребищенська дитяча музична школа" впродовж ІІ навчального семестру 2022-2023 навчального року та І семестру 2023-2024 навчального року брали участь у конкурсах, фестивалях, виставках, оглядах різних рівнів, де здобули чималу кількість нагород, призових місць, премій та дипломів. </w:t>
      </w:r>
    </w:p>
    <w:p w:rsidR="007A60A7" w:rsidRPr="007A60A7" w:rsidRDefault="007A60A7" w:rsidP="007A60A7">
      <w:pPr>
        <w:ind w:firstLine="709"/>
        <w:jc w:val="both"/>
        <w:rPr>
          <w:iCs w:val="0"/>
          <w:sz w:val="28"/>
          <w:szCs w:val="28"/>
          <w:lang w:val="uk-UA"/>
        </w:rPr>
      </w:pPr>
      <w:r w:rsidRPr="007A60A7">
        <w:rPr>
          <w:iCs w:val="0"/>
          <w:sz w:val="28"/>
          <w:szCs w:val="28"/>
          <w:lang w:val="uk-UA"/>
        </w:rPr>
        <w:t xml:space="preserve">Впродовж 2023 року клубними закладами громади проведено 2543 культурно-масових заходи (виставки творів мистецтва, концерти аматорських та професійних колективів культурно-освітні та розважальні заходи), які охопили 54082 глядачі. В закладах культури громади функціонує 123 аматорські формування (вокально-хорові, музично-інструментальні, театральні, хореографічні, фольклорні, образотворчого мистецтва, клуби за інтересами),  9 з яких мають почесне звання «народний». </w:t>
      </w:r>
      <w:r w:rsidR="009A7D05">
        <w:rPr>
          <w:iCs w:val="0"/>
          <w:sz w:val="28"/>
          <w:szCs w:val="28"/>
          <w:lang w:val="uk-UA"/>
        </w:rPr>
        <w:t>Ц</w:t>
      </w:r>
      <w:r w:rsidRPr="007A60A7">
        <w:rPr>
          <w:iCs w:val="0"/>
          <w:sz w:val="28"/>
          <w:szCs w:val="28"/>
          <w:lang w:val="uk-UA"/>
        </w:rPr>
        <w:t xml:space="preserve">і колективи </w:t>
      </w:r>
      <w:r w:rsidR="009A7D05">
        <w:rPr>
          <w:iCs w:val="0"/>
          <w:sz w:val="28"/>
          <w:szCs w:val="28"/>
          <w:lang w:val="uk-UA"/>
        </w:rPr>
        <w:t>брали</w:t>
      </w:r>
      <w:r w:rsidRPr="007A60A7">
        <w:rPr>
          <w:iCs w:val="0"/>
          <w:sz w:val="28"/>
          <w:szCs w:val="28"/>
          <w:lang w:val="uk-UA"/>
        </w:rPr>
        <w:t xml:space="preserve"> участь у культурно-мистецьких заходах</w:t>
      </w:r>
      <w:r w:rsidR="00C76ACC">
        <w:rPr>
          <w:iCs w:val="0"/>
          <w:sz w:val="28"/>
          <w:szCs w:val="28"/>
          <w:lang w:val="uk-UA"/>
        </w:rPr>
        <w:t>,</w:t>
      </w:r>
      <w:r w:rsidRPr="007A60A7">
        <w:rPr>
          <w:iCs w:val="0"/>
          <w:sz w:val="28"/>
          <w:szCs w:val="28"/>
          <w:lang w:val="uk-UA"/>
        </w:rPr>
        <w:t xml:space="preserve"> зокрема у благодійних концертах на допомогу ЗСУ, адже працівниками галузі культури громади було організовано та проведено 13 благодійних концертів, ярмарків, акцій, в результаті яких зібрано 227,3 тис. грн.</w:t>
      </w:r>
    </w:p>
    <w:p w:rsidR="007A60A7" w:rsidRPr="007A60A7" w:rsidRDefault="007A60A7" w:rsidP="007A60A7">
      <w:pPr>
        <w:ind w:firstLine="709"/>
        <w:jc w:val="both"/>
        <w:rPr>
          <w:iCs w:val="0"/>
          <w:sz w:val="28"/>
          <w:szCs w:val="28"/>
          <w:lang w:val="uk-UA"/>
        </w:rPr>
      </w:pPr>
      <w:r w:rsidRPr="007A60A7">
        <w:rPr>
          <w:iCs w:val="0"/>
          <w:sz w:val="28"/>
          <w:szCs w:val="28"/>
          <w:lang w:val="uk-UA"/>
        </w:rPr>
        <w:t xml:space="preserve">КУ «Погребищенський краєзнавчий музей ім. Н. А. Присяжнюк» </w:t>
      </w:r>
      <w:r w:rsidR="009A7D05">
        <w:rPr>
          <w:iCs w:val="0"/>
          <w:sz w:val="28"/>
          <w:szCs w:val="28"/>
          <w:lang w:val="uk-UA"/>
        </w:rPr>
        <w:t>з</w:t>
      </w:r>
      <w:r w:rsidRPr="007A60A7">
        <w:rPr>
          <w:iCs w:val="0"/>
          <w:sz w:val="28"/>
          <w:szCs w:val="28"/>
          <w:lang w:val="uk-UA"/>
        </w:rPr>
        <w:t>а 2023 рік проведено 67 екскурсій, організовано 19 виставок, 17 майстер-класів, 23 масових заходи</w:t>
      </w:r>
      <w:r w:rsidR="00C11EA8">
        <w:rPr>
          <w:iCs w:val="0"/>
          <w:sz w:val="28"/>
          <w:szCs w:val="28"/>
          <w:lang w:val="uk-UA"/>
        </w:rPr>
        <w:t>.</w:t>
      </w:r>
      <w:r w:rsidRPr="007A60A7">
        <w:rPr>
          <w:iCs w:val="0"/>
          <w:sz w:val="28"/>
          <w:szCs w:val="28"/>
          <w:lang w:val="uk-UA"/>
        </w:rPr>
        <w:t xml:space="preserve"> Основний фонд поповнено на 49 предметів. Проведено косметичний ремонт.</w:t>
      </w:r>
    </w:p>
    <w:p w:rsidR="007A60A7" w:rsidRPr="007A60A7" w:rsidRDefault="007A60A7" w:rsidP="007A60A7">
      <w:pPr>
        <w:ind w:firstLine="709"/>
        <w:jc w:val="both"/>
        <w:rPr>
          <w:bCs w:val="0"/>
          <w:iCs w:val="0"/>
          <w:color w:val="000000"/>
          <w:sz w:val="28"/>
          <w:szCs w:val="28"/>
          <w:lang w:val="uk-UA"/>
        </w:rPr>
      </w:pPr>
      <w:r w:rsidRPr="007A60A7">
        <w:rPr>
          <w:iCs w:val="0"/>
          <w:sz w:val="28"/>
          <w:szCs w:val="28"/>
          <w:lang w:val="uk-UA"/>
        </w:rPr>
        <w:t>У КУ «Музей історії села Гопчиця» у 2023 році проведено 35 екскурсій та 19 виставок. Основний фонд поповнено на 43 предмети. Проведено поточний внутрішній та зовнішній ремонт.</w:t>
      </w:r>
    </w:p>
    <w:p w:rsidR="007A60A7" w:rsidRPr="007A60A7" w:rsidRDefault="007A60A7" w:rsidP="008541C3">
      <w:pPr>
        <w:ind w:firstLine="709"/>
        <w:jc w:val="both"/>
        <w:rPr>
          <w:iCs w:val="0"/>
          <w:sz w:val="28"/>
          <w:szCs w:val="28"/>
          <w:lang w:val="uk-UA"/>
        </w:rPr>
      </w:pPr>
      <w:r w:rsidRPr="007A60A7">
        <w:rPr>
          <w:iCs w:val="0"/>
          <w:sz w:val="28"/>
          <w:szCs w:val="28"/>
          <w:lang w:val="uk-UA"/>
        </w:rPr>
        <w:t>В рамках реалізації заходів Програми розвитку культури Погребищенської міської територіальної громади на 2023-2024 роки за 2023 рік були організовані та проведені заходи місцевого рівня.</w:t>
      </w:r>
    </w:p>
    <w:p w:rsidR="007A60A7" w:rsidRPr="00452453" w:rsidRDefault="007A60A7" w:rsidP="00452453">
      <w:pPr>
        <w:ind w:firstLine="709"/>
        <w:jc w:val="both"/>
        <w:rPr>
          <w:iCs w:val="0"/>
          <w:sz w:val="28"/>
          <w:szCs w:val="28"/>
          <w:lang w:val="uk-UA"/>
        </w:rPr>
      </w:pPr>
      <w:r w:rsidRPr="007A60A7">
        <w:rPr>
          <w:iCs w:val="0"/>
          <w:sz w:val="28"/>
          <w:szCs w:val="28"/>
          <w:lang w:val="uk-UA"/>
        </w:rPr>
        <w:t xml:space="preserve">Проведено поточні ремонти у закладах культури громади на суму 200 тис. грн. Виготовлена проектно-кошторисна документація на частковий ремонт покрівлі КЗ «Центр культури та дозвілля» 96,120 тис. грн, замінено вікна в приміщені </w:t>
      </w:r>
      <w:r w:rsidR="009A7D05">
        <w:rPr>
          <w:iCs w:val="0"/>
          <w:sz w:val="28"/>
          <w:szCs w:val="28"/>
          <w:lang w:val="uk-UA"/>
        </w:rPr>
        <w:t>Ц</w:t>
      </w:r>
      <w:r w:rsidR="002B36D1">
        <w:rPr>
          <w:iCs w:val="0"/>
          <w:sz w:val="28"/>
          <w:szCs w:val="28"/>
          <w:lang w:val="uk-UA"/>
        </w:rPr>
        <w:t xml:space="preserve">ентру </w:t>
      </w:r>
      <w:r w:rsidRPr="007A60A7">
        <w:rPr>
          <w:iCs w:val="0"/>
          <w:sz w:val="28"/>
          <w:szCs w:val="28"/>
          <w:lang w:val="uk-UA"/>
        </w:rPr>
        <w:t xml:space="preserve">(5 шт.) на суму 48,5 тис. гривень. </w:t>
      </w:r>
    </w:p>
    <w:p w:rsidR="007A60A7" w:rsidRPr="007A60A7" w:rsidRDefault="007A60A7" w:rsidP="007A60A7">
      <w:pPr>
        <w:ind w:firstLine="709"/>
        <w:jc w:val="both"/>
        <w:rPr>
          <w:b/>
          <w:bCs w:val="0"/>
          <w:iCs w:val="0"/>
          <w:color w:val="000000"/>
          <w:sz w:val="28"/>
          <w:szCs w:val="28"/>
          <w:u w:val="single"/>
          <w:lang w:val="uk-UA" w:eastAsia="en-US"/>
        </w:rPr>
      </w:pPr>
      <w:r w:rsidRPr="007A60A7">
        <w:rPr>
          <w:b/>
          <w:bCs w:val="0"/>
          <w:iCs w:val="0"/>
          <w:color w:val="000000"/>
          <w:sz w:val="28"/>
          <w:szCs w:val="28"/>
          <w:u w:val="single"/>
          <w:lang w:val="uk-UA" w:eastAsia="en-US"/>
        </w:rPr>
        <w:t>Охорона здоров’я</w:t>
      </w:r>
    </w:p>
    <w:p w:rsidR="007A60A7" w:rsidRPr="007A60A7" w:rsidRDefault="007A60A7" w:rsidP="007A60A7">
      <w:pPr>
        <w:ind w:firstLine="709"/>
        <w:jc w:val="both"/>
        <w:rPr>
          <w:bCs w:val="0"/>
          <w:iCs w:val="0"/>
          <w:sz w:val="28"/>
          <w:szCs w:val="28"/>
          <w:lang w:val="uk-UA"/>
        </w:rPr>
      </w:pPr>
      <w:r w:rsidRPr="007A60A7">
        <w:rPr>
          <w:bCs w:val="0"/>
          <w:iCs w:val="0"/>
          <w:sz w:val="28"/>
          <w:szCs w:val="28"/>
          <w:lang w:val="uk-UA"/>
        </w:rPr>
        <w:t xml:space="preserve">Первинну медичну допомогу населенню Погребищенської міської територіальної громади надають  10 сімейних лікарів та лікар педіатр у п’яти  амбулаторіях </w:t>
      </w:r>
      <w:r w:rsidR="00C76ACC">
        <w:rPr>
          <w:bCs w:val="0"/>
          <w:iCs w:val="0"/>
          <w:sz w:val="28"/>
          <w:szCs w:val="28"/>
          <w:lang w:val="uk-UA"/>
        </w:rPr>
        <w:t>загальної практики сімейної медицини</w:t>
      </w:r>
      <w:r w:rsidRPr="007A60A7">
        <w:rPr>
          <w:bCs w:val="0"/>
          <w:iCs w:val="0"/>
          <w:sz w:val="28"/>
          <w:szCs w:val="28"/>
          <w:lang w:val="uk-UA"/>
        </w:rPr>
        <w:t xml:space="preserve">, комунального підприємства «Погребищенський центр первинної медико-санітарної допомоги» Погребищенської міської ради.  Долікарську допомогу надають - 21 штатна одиниця медичних працівників </w:t>
      </w:r>
      <w:r w:rsidR="00C76ACC">
        <w:rPr>
          <w:bCs w:val="0"/>
          <w:iCs w:val="0"/>
          <w:sz w:val="28"/>
          <w:szCs w:val="28"/>
          <w:lang w:val="uk-UA"/>
        </w:rPr>
        <w:t xml:space="preserve">середньої ланки </w:t>
      </w:r>
      <w:r w:rsidRPr="007A60A7">
        <w:rPr>
          <w:bCs w:val="0"/>
          <w:iCs w:val="0"/>
          <w:sz w:val="28"/>
          <w:szCs w:val="28"/>
          <w:lang w:val="uk-UA"/>
        </w:rPr>
        <w:t>на 32 сільськ</w:t>
      </w:r>
      <w:r w:rsidR="007A38AB">
        <w:rPr>
          <w:bCs w:val="0"/>
          <w:iCs w:val="0"/>
          <w:sz w:val="28"/>
          <w:szCs w:val="28"/>
          <w:lang w:val="uk-UA"/>
        </w:rPr>
        <w:t>их</w:t>
      </w:r>
      <w:r w:rsidRPr="007A60A7">
        <w:rPr>
          <w:bCs w:val="0"/>
          <w:iCs w:val="0"/>
          <w:sz w:val="28"/>
          <w:szCs w:val="28"/>
          <w:lang w:val="uk-UA"/>
        </w:rPr>
        <w:t xml:space="preserve"> фельдшерськ</w:t>
      </w:r>
      <w:r w:rsidR="007A38AB">
        <w:rPr>
          <w:bCs w:val="0"/>
          <w:iCs w:val="0"/>
          <w:sz w:val="28"/>
          <w:szCs w:val="28"/>
          <w:lang w:val="uk-UA"/>
        </w:rPr>
        <w:t xml:space="preserve">их </w:t>
      </w:r>
      <w:r w:rsidRPr="007A60A7">
        <w:rPr>
          <w:bCs w:val="0"/>
          <w:iCs w:val="0"/>
          <w:sz w:val="28"/>
          <w:szCs w:val="28"/>
          <w:lang w:val="uk-UA"/>
        </w:rPr>
        <w:t>пункт</w:t>
      </w:r>
      <w:r w:rsidR="007A38AB">
        <w:rPr>
          <w:bCs w:val="0"/>
          <w:iCs w:val="0"/>
          <w:sz w:val="28"/>
          <w:szCs w:val="28"/>
          <w:lang w:val="uk-UA"/>
        </w:rPr>
        <w:t>ах</w:t>
      </w:r>
      <w:r w:rsidRPr="007A60A7">
        <w:rPr>
          <w:bCs w:val="0"/>
          <w:iCs w:val="0"/>
          <w:sz w:val="28"/>
          <w:szCs w:val="28"/>
          <w:lang w:val="uk-UA"/>
        </w:rPr>
        <w:t xml:space="preserve">. </w:t>
      </w:r>
    </w:p>
    <w:p w:rsidR="007A60A7" w:rsidRPr="007A60A7" w:rsidRDefault="007A60A7" w:rsidP="007A60A7">
      <w:pPr>
        <w:ind w:firstLine="709"/>
        <w:jc w:val="both"/>
        <w:rPr>
          <w:bCs w:val="0"/>
          <w:iCs w:val="0"/>
          <w:sz w:val="28"/>
          <w:szCs w:val="28"/>
          <w:lang w:val="uk-UA"/>
        </w:rPr>
      </w:pPr>
      <w:r w:rsidRPr="007A60A7">
        <w:rPr>
          <w:bCs w:val="0"/>
          <w:iCs w:val="0"/>
          <w:sz w:val="28"/>
          <w:szCs w:val="28"/>
          <w:lang w:val="uk-UA"/>
        </w:rPr>
        <w:lastRenderedPageBreak/>
        <w:t xml:space="preserve">За офіційними даними на перше січня 2023 року на території громади проживало 27 755 осіб, з них дорослі 23 010; діти – 4 745. </w:t>
      </w:r>
      <w:r w:rsidRPr="007A60A7">
        <w:rPr>
          <w:bCs w:val="0"/>
          <w:iCs w:val="0"/>
          <w:color w:val="000000"/>
          <w:sz w:val="28"/>
          <w:szCs w:val="28"/>
          <w:lang w:val="uk-UA"/>
        </w:rPr>
        <w:t>Протягом  2023 року у громаді народилось – 105 дітей, померло - 523 осіб. Природній приріст від’ємний</w:t>
      </w:r>
      <w:r w:rsidR="002B36D1">
        <w:rPr>
          <w:bCs w:val="0"/>
          <w:iCs w:val="0"/>
          <w:color w:val="000000"/>
          <w:sz w:val="28"/>
          <w:szCs w:val="28"/>
          <w:lang w:val="uk-UA"/>
        </w:rPr>
        <w:t>.</w:t>
      </w:r>
    </w:p>
    <w:p w:rsidR="00C11EA8" w:rsidRDefault="007A60A7" w:rsidP="007A60A7">
      <w:pPr>
        <w:ind w:firstLine="709"/>
        <w:jc w:val="both"/>
        <w:rPr>
          <w:bCs w:val="0"/>
          <w:iCs w:val="0"/>
          <w:sz w:val="28"/>
          <w:szCs w:val="28"/>
          <w:lang w:val="uk-UA"/>
        </w:rPr>
      </w:pPr>
      <w:r w:rsidRPr="007A60A7">
        <w:rPr>
          <w:bCs w:val="0"/>
          <w:iCs w:val="0"/>
          <w:sz w:val="28"/>
          <w:szCs w:val="28"/>
          <w:lang w:val="uk-UA"/>
        </w:rPr>
        <w:t>З сімейними лікарями КП «Погребищенський центр первинної медико-санітарної допомоги» жителями громади підписано 17 тисяч декларацій про надання первинної медико-санітарної допомоги і підписання продовжується</w:t>
      </w:r>
      <w:r w:rsidR="00C76ACC">
        <w:rPr>
          <w:bCs w:val="0"/>
          <w:iCs w:val="0"/>
          <w:sz w:val="28"/>
          <w:szCs w:val="28"/>
          <w:lang w:val="uk-UA"/>
        </w:rPr>
        <w:t>,</w:t>
      </w:r>
      <w:r w:rsidRPr="007A60A7">
        <w:rPr>
          <w:bCs w:val="0"/>
          <w:iCs w:val="0"/>
          <w:sz w:val="28"/>
          <w:szCs w:val="28"/>
          <w:lang w:val="uk-UA"/>
        </w:rPr>
        <w:t xml:space="preserve"> оскільки цей процес динамічний. Більше 5 тисяч осіб, за власним бажанням,  підписали декларації з лікарями </w:t>
      </w:r>
      <w:r w:rsidR="00E23CED">
        <w:rPr>
          <w:bCs w:val="0"/>
          <w:iCs w:val="0"/>
          <w:sz w:val="28"/>
          <w:szCs w:val="28"/>
          <w:lang w:val="uk-UA"/>
        </w:rPr>
        <w:t>фізичними-особами підприємцями</w:t>
      </w:r>
      <w:r w:rsidRPr="007A60A7">
        <w:rPr>
          <w:bCs w:val="0"/>
          <w:iCs w:val="0"/>
          <w:sz w:val="28"/>
          <w:szCs w:val="28"/>
          <w:lang w:val="uk-UA"/>
        </w:rPr>
        <w:t xml:space="preserve">. </w:t>
      </w:r>
    </w:p>
    <w:p w:rsidR="007A60A7" w:rsidRPr="007A60A7" w:rsidRDefault="007A60A7" w:rsidP="007A60A7">
      <w:pPr>
        <w:ind w:firstLine="709"/>
        <w:jc w:val="both"/>
        <w:rPr>
          <w:bCs w:val="0"/>
          <w:iCs w:val="0"/>
          <w:sz w:val="28"/>
          <w:szCs w:val="28"/>
          <w:lang w:val="uk-UA"/>
        </w:rPr>
      </w:pPr>
      <w:r w:rsidRPr="007A60A7">
        <w:rPr>
          <w:bCs w:val="0"/>
          <w:iCs w:val="0"/>
          <w:sz w:val="28"/>
          <w:szCs w:val="28"/>
          <w:lang w:val="uk-UA"/>
        </w:rPr>
        <w:t>Сімейні лікарі комунального підприємства надають  медичну допомогу в умовах амбулаторій загальної практики сімейної медицини, а також, за потреби виїжджають в населені пункти громади для огляду хворих і надання консультацій їх жителям та тимчасово переміщеним особам</w:t>
      </w:r>
      <w:r w:rsidR="00C11EA8">
        <w:rPr>
          <w:bCs w:val="0"/>
          <w:iCs w:val="0"/>
          <w:sz w:val="28"/>
          <w:szCs w:val="28"/>
          <w:lang w:val="uk-UA"/>
        </w:rPr>
        <w:t>.</w:t>
      </w:r>
      <w:r w:rsidRPr="007A60A7">
        <w:rPr>
          <w:bCs w:val="0"/>
          <w:iCs w:val="0"/>
          <w:sz w:val="28"/>
          <w:szCs w:val="28"/>
          <w:lang w:val="uk-UA"/>
        </w:rPr>
        <w:t xml:space="preserve"> </w:t>
      </w:r>
    </w:p>
    <w:p w:rsidR="007A60A7" w:rsidRPr="007A60A7" w:rsidRDefault="007A60A7" w:rsidP="007A60A7">
      <w:pPr>
        <w:jc w:val="both"/>
        <w:rPr>
          <w:bCs w:val="0"/>
          <w:iCs w:val="0"/>
          <w:sz w:val="28"/>
          <w:szCs w:val="28"/>
          <w:lang w:val="uk-UA"/>
        </w:rPr>
      </w:pPr>
      <w:r w:rsidRPr="007A60A7">
        <w:rPr>
          <w:bCs w:val="0"/>
          <w:iCs w:val="0"/>
          <w:sz w:val="28"/>
          <w:szCs w:val="28"/>
          <w:lang w:val="uk-UA"/>
        </w:rPr>
        <w:t xml:space="preserve">          Проводиться вакцинація дітей та дорослого населення відповідно до державного календаря щеплень. А також, продовжується вакцинація як жителів громади так і тимчасово переміщених осіб, осіб які виїжджають за кордон, вакциною проти COVID–19 та грипу за епідемічними показами. </w:t>
      </w:r>
    </w:p>
    <w:p w:rsidR="008541C3" w:rsidRDefault="007A60A7" w:rsidP="007A60A7">
      <w:pPr>
        <w:ind w:firstLine="709"/>
        <w:jc w:val="both"/>
        <w:rPr>
          <w:bCs w:val="0"/>
          <w:iCs w:val="0"/>
          <w:color w:val="000000"/>
          <w:sz w:val="28"/>
          <w:szCs w:val="28"/>
          <w:lang w:val="uk-UA"/>
        </w:rPr>
      </w:pPr>
      <w:r w:rsidRPr="007A60A7">
        <w:rPr>
          <w:bCs w:val="0"/>
          <w:iCs w:val="0"/>
          <w:color w:val="000000"/>
          <w:sz w:val="28"/>
          <w:szCs w:val="28"/>
        </w:rPr>
        <w:t xml:space="preserve">На </w:t>
      </w:r>
      <w:proofErr w:type="spellStart"/>
      <w:r w:rsidRPr="007A60A7">
        <w:rPr>
          <w:bCs w:val="0"/>
          <w:iCs w:val="0"/>
          <w:color w:val="000000"/>
          <w:sz w:val="28"/>
          <w:szCs w:val="28"/>
        </w:rPr>
        <w:t>фінансування</w:t>
      </w:r>
      <w:proofErr w:type="spellEnd"/>
      <w:r w:rsidRPr="007A60A7">
        <w:rPr>
          <w:bCs w:val="0"/>
          <w:iCs w:val="0"/>
          <w:color w:val="000000"/>
          <w:sz w:val="28"/>
          <w:szCs w:val="28"/>
        </w:rPr>
        <w:t xml:space="preserve"> </w:t>
      </w:r>
      <w:proofErr w:type="spellStart"/>
      <w:r w:rsidRPr="007A60A7">
        <w:rPr>
          <w:bCs w:val="0"/>
          <w:iCs w:val="0"/>
          <w:color w:val="000000"/>
          <w:sz w:val="28"/>
          <w:szCs w:val="28"/>
        </w:rPr>
        <w:t>медичного</w:t>
      </w:r>
      <w:proofErr w:type="spellEnd"/>
      <w:r w:rsidRPr="007A60A7">
        <w:rPr>
          <w:bCs w:val="0"/>
          <w:iCs w:val="0"/>
          <w:color w:val="000000"/>
          <w:sz w:val="28"/>
          <w:szCs w:val="28"/>
        </w:rPr>
        <w:t xml:space="preserve"> центру </w:t>
      </w:r>
      <w:r w:rsidRPr="007A60A7">
        <w:rPr>
          <w:bCs w:val="0"/>
          <w:iCs w:val="0"/>
          <w:color w:val="000000"/>
          <w:sz w:val="28"/>
          <w:szCs w:val="28"/>
          <w:lang w:val="uk-UA"/>
        </w:rPr>
        <w:t xml:space="preserve">протягом </w:t>
      </w:r>
      <w:r w:rsidRPr="007A60A7">
        <w:rPr>
          <w:bCs w:val="0"/>
          <w:iCs w:val="0"/>
          <w:color w:val="000000"/>
          <w:sz w:val="28"/>
          <w:szCs w:val="28"/>
        </w:rPr>
        <w:t>20</w:t>
      </w:r>
      <w:r w:rsidRPr="007A60A7">
        <w:rPr>
          <w:bCs w:val="0"/>
          <w:iCs w:val="0"/>
          <w:color w:val="000000"/>
          <w:sz w:val="28"/>
          <w:szCs w:val="28"/>
          <w:lang w:val="uk-UA"/>
        </w:rPr>
        <w:t>23 року</w:t>
      </w:r>
      <w:r w:rsidRPr="007A60A7">
        <w:rPr>
          <w:bCs w:val="0"/>
          <w:iCs w:val="0"/>
          <w:color w:val="000000"/>
          <w:sz w:val="28"/>
          <w:szCs w:val="28"/>
        </w:rPr>
        <w:t xml:space="preserve"> </w:t>
      </w:r>
    </w:p>
    <w:p w:rsidR="008541C3" w:rsidRDefault="007A60A7" w:rsidP="008541C3">
      <w:pPr>
        <w:jc w:val="both"/>
        <w:rPr>
          <w:bCs w:val="0"/>
          <w:iCs w:val="0"/>
          <w:color w:val="000000"/>
          <w:sz w:val="28"/>
          <w:szCs w:val="28"/>
          <w:lang w:val="uk-UA"/>
        </w:rPr>
      </w:pPr>
      <w:proofErr w:type="spellStart"/>
      <w:r w:rsidRPr="007A60A7">
        <w:rPr>
          <w:bCs w:val="0"/>
          <w:iCs w:val="0"/>
          <w:color w:val="000000"/>
          <w:sz w:val="28"/>
          <w:szCs w:val="28"/>
        </w:rPr>
        <w:t>передбачено</w:t>
      </w:r>
      <w:proofErr w:type="spellEnd"/>
      <w:r w:rsidRPr="007A60A7">
        <w:rPr>
          <w:bCs w:val="0"/>
          <w:iCs w:val="0"/>
          <w:color w:val="000000"/>
          <w:sz w:val="28"/>
          <w:szCs w:val="28"/>
        </w:rPr>
        <w:t>:</w:t>
      </w:r>
      <w:r w:rsidRPr="007A60A7">
        <w:rPr>
          <w:bCs w:val="0"/>
          <w:iCs w:val="0"/>
          <w:color w:val="000000"/>
          <w:sz w:val="28"/>
          <w:szCs w:val="28"/>
          <w:lang w:val="uk-UA"/>
        </w:rPr>
        <w:t xml:space="preserve"> </w:t>
      </w:r>
    </w:p>
    <w:p w:rsidR="007A60A7" w:rsidRPr="007A60A7" w:rsidRDefault="007A60A7" w:rsidP="008541C3">
      <w:pPr>
        <w:ind w:firstLine="708"/>
        <w:jc w:val="both"/>
        <w:rPr>
          <w:bCs w:val="0"/>
          <w:iCs w:val="0"/>
          <w:sz w:val="28"/>
          <w:szCs w:val="28"/>
          <w:lang w:val="uk-UA"/>
        </w:rPr>
      </w:pPr>
      <w:r w:rsidRPr="007A60A7">
        <w:rPr>
          <w:bCs w:val="0"/>
          <w:iCs w:val="0"/>
          <w:color w:val="000000"/>
          <w:sz w:val="28"/>
          <w:szCs w:val="28"/>
        </w:rPr>
        <w:t>-</w:t>
      </w:r>
      <w:r w:rsidRPr="007A60A7">
        <w:rPr>
          <w:bCs w:val="0"/>
          <w:iCs w:val="0"/>
          <w:color w:val="000000"/>
          <w:sz w:val="28"/>
          <w:szCs w:val="28"/>
          <w:lang w:val="uk-UA"/>
        </w:rPr>
        <w:t xml:space="preserve"> </w:t>
      </w:r>
      <w:r w:rsidRPr="007A60A7">
        <w:rPr>
          <w:bCs w:val="0"/>
          <w:iCs w:val="0"/>
          <w:color w:val="000000"/>
          <w:sz w:val="28"/>
          <w:szCs w:val="28"/>
        </w:rPr>
        <w:t>з державного бюджету</w:t>
      </w:r>
      <w:r w:rsidRPr="007A60A7">
        <w:rPr>
          <w:bCs w:val="0"/>
          <w:iCs w:val="0"/>
          <w:color w:val="000000"/>
          <w:sz w:val="28"/>
          <w:szCs w:val="28"/>
          <w:lang w:val="uk-UA"/>
        </w:rPr>
        <w:t>,</w:t>
      </w:r>
      <w:r w:rsidRPr="007A60A7">
        <w:rPr>
          <w:bCs w:val="0"/>
          <w:iCs w:val="0"/>
          <w:color w:val="000000"/>
          <w:sz w:val="28"/>
          <w:szCs w:val="28"/>
        </w:rPr>
        <w:t> </w:t>
      </w:r>
      <w:proofErr w:type="spellStart"/>
      <w:r w:rsidRPr="007A60A7">
        <w:rPr>
          <w:bCs w:val="0"/>
          <w:iCs w:val="0"/>
          <w:color w:val="000000"/>
          <w:sz w:val="28"/>
          <w:szCs w:val="28"/>
        </w:rPr>
        <w:t>відповідно</w:t>
      </w:r>
      <w:proofErr w:type="spellEnd"/>
      <w:r w:rsidRPr="007A60A7">
        <w:rPr>
          <w:bCs w:val="0"/>
          <w:iCs w:val="0"/>
          <w:color w:val="000000"/>
          <w:sz w:val="28"/>
          <w:szCs w:val="28"/>
        </w:rPr>
        <w:t xml:space="preserve"> </w:t>
      </w:r>
      <w:proofErr w:type="spellStart"/>
      <w:r w:rsidRPr="007A60A7">
        <w:rPr>
          <w:bCs w:val="0"/>
          <w:iCs w:val="0"/>
          <w:color w:val="000000"/>
          <w:sz w:val="28"/>
          <w:szCs w:val="28"/>
        </w:rPr>
        <w:t>додоговору</w:t>
      </w:r>
      <w:proofErr w:type="spellEnd"/>
      <w:r w:rsidRPr="007A60A7">
        <w:rPr>
          <w:bCs w:val="0"/>
          <w:iCs w:val="0"/>
          <w:color w:val="000000"/>
          <w:sz w:val="28"/>
          <w:szCs w:val="28"/>
        </w:rPr>
        <w:t xml:space="preserve"> з </w:t>
      </w:r>
      <w:proofErr w:type="spellStart"/>
      <w:r w:rsidRPr="007A60A7">
        <w:rPr>
          <w:bCs w:val="0"/>
          <w:iCs w:val="0"/>
          <w:color w:val="000000"/>
          <w:sz w:val="28"/>
          <w:szCs w:val="28"/>
        </w:rPr>
        <w:t>Національною</w:t>
      </w:r>
      <w:proofErr w:type="spellEnd"/>
      <w:r w:rsidRPr="007A60A7">
        <w:rPr>
          <w:bCs w:val="0"/>
          <w:iCs w:val="0"/>
          <w:color w:val="000000"/>
          <w:sz w:val="28"/>
          <w:szCs w:val="28"/>
        </w:rPr>
        <w:t xml:space="preserve"> </w:t>
      </w:r>
      <w:r w:rsidRPr="007A60A7">
        <w:rPr>
          <w:bCs w:val="0"/>
          <w:iCs w:val="0"/>
          <w:color w:val="000000"/>
          <w:sz w:val="28"/>
          <w:szCs w:val="28"/>
          <w:lang w:val="uk-UA"/>
        </w:rPr>
        <w:t xml:space="preserve">    службою здоров’я України – 13582</w:t>
      </w:r>
      <w:r w:rsidR="00FF2C7B">
        <w:rPr>
          <w:bCs w:val="0"/>
          <w:iCs w:val="0"/>
          <w:color w:val="000000"/>
          <w:sz w:val="28"/>
          <w:szCs w:val="28"/>
          <w:lang w:val="uk-UA"/>
        </w:rPr>
        <w:t>,</w:t>
      </w:r>
      <w:r w:rsidRPr="007A60A7">
        <w:rPr>
          <w:bCs w:val="0"/>
          <w:iCs w:val="0"/>
          <w:color w:val="000000"/>
          <w:sz w:val="28"/>
          <w:szCs w:val="28"/>
          <w:lang w:val="uk-UA"/>
        </w:rPr>
        <w:t>220</w:t>
      </w:r>
      <w:r w:rsidR="00FF2C7B">
        <w:rPr>
          <w:bCs w:val="0"/>
          <w:iCs w:val="0"/>
          <w:color w:val="000000"/>
          <w:sz w:val="28"/>
          <w:szCs w:val="28"/>
          <w:lang w:val="uk-UA"/>
        </w:rPr>
        <w:t xml:space="preserve"> тис.</w:t>
      </w:r>
      <w:r w:rsidRPr="007A60A7">
        <w:rPr>
          <w:bCs w:val="0"/>
          <w:iCs w:val="0"/>
          <w:color w:val="000000"/>
          <w:sz w:val="28"/>
          <w:szCs w:val="28"/>
          <w:lang w:val="uk-UA"/>
        </w:rPr>
        <w:t xml:space="preserve"> гр</w:t>
      </w:r>
      <w:r w:rsidR="00FF2C7B">
        <w:rPr>
          <w:bCs w:val="0"/>
          <w:iCs w:val="0"/>
          <w:color w:val="000000"/>
          <w:sz w:val="28"/>
          <w:szCs w:val="28"/>
          <w:lang w:val="uk-UA"/>
        </w:rPr>
        <w:t>н.</w:t>
      </w:r>
      <w:r w:rsidRPr="007A60A7">
        <w:rPr>
          <w:bCs w:val="0"/>
          <w:iCs w:val="0"/>
          <w:color w:val="000000"/>
          <w:sz w:val="28"/>
          <w:szCs w:val="28"/>
          <w:lang w:val="uk-UA"/>
        </w:rPr>
        <w:t>,</w:t>
      </w:r>
      <w:r w:rsidR="002B36D1">
        <w:rPr>
          <w:bCs w:val="0"/>
          <w:iCs w:val="0"/>
          <w:color w:val="000000"/>
          <w:sz w:val="28"/>
          <w:szCs w:val="28"/>
          <w:lang w:val="uk-UA"/>
        </w:rPr>
        <w:t xml:space="preserve"> </w:t>
      </w:r>
      <w:r w:rsidRPr="007A60A7">
        <w:rPr>
          <w:bCs w:val="0"/>
          <w:iCs w:val="0"/>
          <w:color w:val="000000"/>
          <w:sz w:val="28"/>
          <w:szCs w:val="28"/>
          <w:lang w:val="uk-UA"/>
        </w:rPr>
        <w:t>залишок на рахунку з 2022 року -</w:t>
      </w:r>
      <w:r w:rsidR="00FF2C7B">
        <w:rPr>
          <w:bCs w:val="0"/>
          <w:iCs w:val="0"/>
          <w:color w:val="000000"/>
          <w:sz w:val="28"/>
          <w:szCs w:val="28"/>
          <w:lang w:val="uk-UA"/>
        </w:rPr>
        <w:t xml:space="preserve"> </w:t>
      </w:r>
      <w:r w:rsidRPr="007A60A7">
        <w:rPr>
          <w:bCs w:val="0"/>
          <w:iCs w:val="0"/>
          <w:color w:val="000000"/>
          <w:sz w:val="28"/>
          <w:szCs w:val="28"/>
          <w:lang w:val="uk-UA"/>
        </w:rPr>
        <w:t>474</w:t>
      </w:r>
      <w:r w:rsidR="00FF2C7B">
        <w:rPr>
          <w:bCs w:val="0"/>
          <w:iCs w:val="0"/>
          <w:color w:val="000000"/>
          <w:sz w:val="28"/>
          <w:szCs w:val="28"/>
          <w:lang w:val="uk-UA"/>
        </w:rPr>
        <w:t>,</w:t>
      </w:r>
      <w:r w:rsidRPr="007A60A7">
        <w:rPr>
          <w:bCs w:val="0"/>
          <w:iCs w:val="0"/>
          <w:color w:val="000000"/>
          <w:sz w:val="28"/>
          <w:szCs w:val="28"/>
          <w:lang w:val="uk-UA"/>
        </w:rPr>
        <w:t>400</w:t>
      </w:r>
      <w:r w:rsidR="00FF2C7B">
        <w:rPr>
          <w:bCs w:val="0"/>
          <w:iCs w:val="0"/>
          <w:color w:val="000000"/>
          <w:sz w:val="28"/>
          <w:szCs w:val="28"/>
          <w:lang w:val="uk-UA"/>
        </w:rPr>
        <w:t xml:space="preserve"> </w:t>
      </w:r>
      <w:proofErr w:type="spellStart"/>
      <w:r w:rsidR="00FF2C7B">
        <w:rPr>
          <w:bCs w:val="0"/>
          <w:iCs w:val="0"/>
          <w:color w:val="000000"/>
          <w:sz w:val="28"/>
          <w:szCs w:val="28"/>
          <w:lang w:val="uk-UA"/>
        </w:rPr>
        <w:t>тис.</w:t>
      </w:r>
      <w:r w:rsidRPr="007A60A7">
        <w:rPr>
          <w:bCs w:val="0"/>
          <w:iCs w:val="0"/>
          <w:color w:val="000000"/>
          <w:sz w:val="28"/>
          <w:szCs w:val="28"/>
          <w:lang w:val="uk-UA"/>
        </w:rPr>
        <w:t>гр</w:t>
      </w:r>
      <w:r w:rsidR="00FF2C7B">
        <w:rPr>
          <w:bCs w:val="0"/>
          <w:iCs w:val="0"/>
          <w:color w:val="000000"/>
          <w:sz w:val="28"/>
          <w:szCs w:val="28"/>
          <w:lang w:val="uk-UA"/>
        </w:rPr>
        <w:t>н</w:t>
      </w:r>
      <w:proofErr w:type="spellEnd"/>
      <w:r w:rsidRPr="007A60A7">
        <w:rPr>
          <w:bCs w:val="0"/>
          <w:iCs w:val="0"/>
          <w:color w:val="000000"/>
          <w:sz w:val="28"/>
          <w:szCs w:val="28"/>
          <w:lang w:val="uk-UA"/>
        </w:rPr>
        <w:t>.</w:t>
      </w:r>
    </w:p>
    <w:p w:rsidR="00E23CED" w:rsidRDefault="007A60A7" w:rsidP="007A60A7">
      <w:pPr>
        <w:ind w:firstLine="709"/>
        <w:jc w:val="both"/>
        <w:rPr>
          <w:bCs w:val="0"/>
          <w:iCs w:val="0"/>
          <w:color w:val="000000"/>
          <w:sz w:val="28"/>
          <w:szCs w:val="28"/>
        </w:rPr>
      </w:pPr>
      <w:r w:rsidRPr="007A60A7">
        <w:rPr>
          <w:bCs w:val="0"/>
          <w:iCs w:val="0"/>
          <w:color w:val="000000"/>
          <w:sz w:val="28"/>
          <w:szCs w:val="28"/>
          <w:lang w:val="uk-UA"/>
        </w:rPr>
        <w:t xml:space="preserve">  - з місцевого бюджету, </w:t>
      </w:r>
      <w:r w:rsidR="007A38AB">
        <w:rPr>
          <w:bCs w:val="0"/>
          <w:iCs w:val="0"/>
          <w:color w:val="000000"/>
          <w:sz w:val="28"/>
          <w:szCs w:val="28"/>
          <w:lang w:val="uk-UA"/>
        </w:rPr>
        <w:t>на виконання</w:t>
      </w:r>
      <w:r w:rsidRPr="007A60A7">
        <w:rPr>
          <w:bCs w:val="0"/>
          <w:iCs w:val="0"/>
          <w:color w:val="000000"/>
          <w:sz w:val="28"/>
          <w:szCs w:val="28"/>
          <w:lang w:val="uk-UA"/>
        </w:rPr>
        <w:t xml:space="preserve">  Програм</w:t>
      </w:r>
      <w:r w:rsidR="007A38AB">
        <w:rPr>
          <w:bCs w:val="0"/>
          <w:iCs w:val="0"/>
          <w:color w:val="000000"/>
          <w:sz w:val="28"/>
          <w:szCs w:val="28"/>
          <w:lang w:val="uk-UA"/>
        </w:rPr>
        <w:t>и</w:t>
      </w:r>
      <w:r w:rsidRPr="007A60A7">
        <w:rPr>
          <w:bCs w:val="0"/>
          <w:iCs w:val="0"/>
          <w:color w:val="000000"/>
          <w:sz w:val="28"/>
          <w:szCs w:val="28"/>
          <w:lang w:val="uk-UA"/>
        </w:rPr>
        <w:t xml:space="preserve"> розвитку охорони здоров’я Погребищенської міської територіальної громади «Майбутнє Надросся в збережен</w:t>
      </w:r>
      <w:r w:rsidR="00C76ACC">
        <w:rPr>
          <w:bCs w:val="0"/>
          <w:iCs w:val="0"/>
          <w:color w:val="000000"/>
          <w:sz w:val="28"/>
          <w:szCs w:val="28"/>
          <w:lang w:val="uk-UA"/>
        </w:rPr>
        <w:t>н</w:t>
      </w:r>
      <w:r w:rsidRPr="007A60A7">
        <w:rPr>
          <w:bCs w:val="0"/>
          <w:iCs w:val="0"/>
          <w:color w:val="000000"/>
          <w:sz w:val="28"/>
          <w:szCs w:val="28"/>
          <w:lang w:val="uk-UA"/>
        </w:rPr>
        <w:t>і здоров’я його громадян» - 10774</w:t>
      </w:r>
      <w:r w:rsidR="00FF2C7B">
        <w:rPr>
          <w:bCs w:val="0"/>
          <w:iCs w:val="0"/>
          <w:color w:val="000000"/>
          <w:sz w:val="28"/>
          <w:szCs w:val="28"/>
          <w:lang w:val="uk-UA"/>
        </w:rPr>
        <w:t>,</w:t>
      </w:r>
      <w:r w:rsidRPr="007A60A7">
        <w:rPr>
          <w:bCs w:val="0"/>
          <w:iCs w:val="0"/>
          <w:color w:val="000000"/>
          <w:sz w:val="28"/>
          <w:szCs w:val="28"/>
          <w:lang w:val="uk-UA"/>
        </w:rPr>
        <w:t xml:space="preserve">504 </w:t>
      </w:r>
      <w:r w:rsidR="00FF2C7B">
        <w:rPr>
          <w:bCs w:val="0"/>
          <w:iCs w:val="0"/>
          <w:color w:val="000000"/>
          <w:sz w:val="28"/>
          <w:szCs w:val="28"/>
          <w:lang w:val="uk-UA"/>
        </w:rPr>
        <w:t xml:space="preserve">тис. </w:t>
      </w:r>
      <w:r w:rsidRPr="007A60A7">
        <w:rPr>
          <w:bCs w:val="0"/>
          <w:iCs w:val="0"/>
          <w:color w:val="000000"/>
          <w:sz w:val="28"/>
          <w:szCs w:val="28"/>
          <w:lang w:val="uk-UA"/>
        </w:rPr>
        <w:t>гр</w:t>
      </w:r>
      <w:r w:rsidR="00FF2C7B">
        <w:rPr>
          <w:bCs w:val="0"/>
          <w:iCs w:val="0"/>
          <w:color w:val="000000"/>
          <w:sz w:val="28"/>
          <w:szCs w:val="28"/>
          <w:lang w:val="uk-UA"/>
        </w:rPr>
        <w:t>н</w:t>
      </w:r>
      <w:r w:rsidRPr="007A60A7">
        <w:rPr>
          <w:bCs w:val="0"/>
          <w:iCs w:val="0"/>
          <w:color w:val="000000"/>
          <w:sz w:val="28"/>
          <w:szCs w:val="28"/>
          <w:lang w:val="uk-UA"/>
        </w:rPr>
        <w:t xml:space="preserve">. </w:t>
      </w:r>
    </w:p>
    <w:p w:rsidR="007A60A7" w:rsidRPr="007A60A7" w:rsidRDefault="007A60A7" w:rsidP="007A60A7">
      <w:pPr>
        <w:ind w:firstLine="709"/>
        <w:jc w:val="both"/>
        <w:rPr>
          <w:bCs w:val="0"/>
          <w:iCs w:val="0"/>
          <w:sz w:val="28"/>
          <w:szCs w:val="28"/>
        </w:rPr>
      </w:pPr>
      <w:r w:rsidRPr="007A60A7">
        <w:rPr>
          <w:bCs w:val="0"/>
          <w:iCs w:val="0"/>
          <w:color w:val="000000"/>
          <w:sz w:val="28"/>
          <w:szCs w:val="28"/>
        </w:rPr>
        <w:t xml:space="preserve">За </w:t>
      </w:r>
      <w:proofErr w:type="spellStart"/>
      <w:r w:rsidRPr="007A60A7">
        <w:rPr>
          <w:bCs w:val="0"/>
          <w:iCs w:val="0"/>
          <w:color w:val="000000"/>
          <w:sz w:val="28"/>
          <w:szCs w:val="28"/>
        </w:rPr>
        <w:t>звітний</w:t>
      </w:r>
      <w:proofErr w:type="spellEnd"/>
      <w:r w:rsidRPr="007A60A7">
        <w:rPr>
          <w:bCs w:val="0"/>
          <w:iCs w:val="0"/>
          <w:color w:val="000000"/>
          <w:sz w:val="28"/>
          <w:szCs w:val="28"/>
        </w:rPr>
        <w:t xml:space="preserve"> </w:t>
      </w:r>
      <w:proofErr w:type="spellStart"/>
      <w:r w:rsidRPr="007A60A7">
        <w:rPr>
          <w:bCs w:val="0"/>
          <w:iCs w:val="0"/>
          <w:color w:val="000000"/>
          <w:sz w:val="28"/>
          <w:szCs w:val="28"/>
        </w:rPr>
        <w:t>період</w:t>
      </w:r>
      <w:proofErr w:type="spellEnd"/>
      <w:r w:rsidRPr="007A60A7">
        <w:rPr>
          <w:bCs w:val="0"/>
          <w:iCs w:val="0"/>
          <w:color w:val="000000"/>
          <w:sz w:val="28"/>
          <w:szCs w:val="28"/>
        </w:rPr>
        <w:t xml:space="preserve"> центром </w:t>
      </w:r>
      <w:proofErr w:type="spellStart"/>
      <w:r w:rsidRPr="007A60A7">
        <w:rPr>
          <w:bCs w:val="0"/>
          <w:iCs w:val="0"/>
          <w:color w:val="000000"/>
          <w:sz w:val="28"/>
          <w:szCs w:val="28"/>
        </w:rPr>
        <w:t>використано</w:t>
      </w:r>
      <w:proofErr w:type="spellEnd"/>
      <w:r w:rsidR="00E23CED">
        <w:rPr>
          <w:bCs w:val="0"/>
          <w:iCs w:val="0"/>
          <w:color w:val="000000"/>
          <w:sz w:val="28"/>
          <w:szCs w:val="28"/>
          <w:lang w:val="uk-UA"/>
        </w:rPr>
        <w:t xml:space="preserve"> </w:t>
      </w:r>
      <w:r w:rsidRPr="007A60A7">
        <w:rPr>
          <w:bCs w:val="0"/>
          <w:iCs w:val="0"/>
          <w:color w:val="000000"/>
          <w:sz w:val="28"/>
          <w:szCs w:val="28"/>
          <w:lang w:val="uk-UA"/>
        </w:rPr>
        <w:t>23891</w:t>
      </w:r>
      <w:r w:rsidR="00FF2C7B">
        <w:rPr>
          <w:bCs w:val="0"/>
          <w:iCs w:val="0"/>
          <w:color w:val="000000"/>
          <w:sz w:val="28"/>
          <w:szCs w:val="28"/>
          <w:lang w:val="uk-UA"/>
        </w:rPr>
        <w:t>,</w:t>
      </w:r>
      <w:r w:rsidRPr="007A60A7">
        <w:rPr>
          <w:bCs w:val="0"/>
          <w:iCs w:val="0"/>
          <w:color w:val="000000"/>
          <w:sz w:val="28"/>
          <w:szCs w:val="28"/>
          <w:lang w:val="uk-UA"/>
        </w:rPr>
        <w:t>200</w:t>
      </w:r>
      <w:r w:rsidRPr="007A60A7">
        <w:rPr>
          <w:bCs w:val="0"/>
          <w:iCs w:val="0"/>
          <w:color w:val="000000"/>
          <w:sz w:val="28"/>
          <w:szCs w:val="28"/>
        </w:rPr>
        <w:t> </w:t>
      </w:r>
      <w:r w:rsidR="00FF2C7B">
        <w:rPr>
          <w:bCs w:val="0"/>
          <w:iCs w:val="0"/>
          <w:color w:val="000000"/>
          <w:sz w:val="28"/>
          <w:szCs w:val="28"/>
          <w:lang w:val="uk-UA"/>
        </w:rPr>
        <w:t>тис.</w:t>
      </w:r>
      <w:proofErr w:type="spellStart"/>
      <w:r w:rsidRPr="007A60A7">
        <w:rPr>
          <w:bCs w:val="0"/>
          <w:iCs w:val="0"/>
          <w:color w:val="000000"/>
          <w:sz w:val="28"/>
          <w:szCs w:val="28"/>
        </w:rPr>
        <w:t>грн</w:t>
      </w:r>
      <w:proofErr w:type="spellEnd"/>
      <w:r w:rsidRPr="007A60A7">
        <w:rPr>
          <w:bCs w:val="0"/>
          <w:iCs w:val="0"/>
          <w:color w:val="000000"/>
          <w:sz w:val="28"/>
          <w:szCs w:val="28"/>
          <w:lang w:val="uk-UA"/>
        </w:rPr>
        <w:t>.</w:t>
      </w:r>
      <w:r w:rsidRPr="007A60A7">
        <w:rPr>
          <w:bCs w:val="0"/>
          <w:iCs w:val="0"/>
          <w:color w:val="000000"/>
          <w:sz w:val="28"/>
          <w:szCs w:val="28"/>
        </w:rPr>
        <w:t xml:space="preserve"> </w:t>
      </w:r>
      <w:r w:rsidRPr="007A60A7">
        <w:rPr>
          <w:bCs w:val="0"/>
          <w:iCs w:val="0"/>
          <w:color w:val="000000"/>
          <w:sz w:val="28"/>
          <w:szCs w:val="28"/>
          <w:lang w:val="uk-UA"/>
        </w:rPr>
        <w:t>З</w:t>
      </w:r>
      <w:r w:rsidRPr="007A60A7">
        <w:rPr>
          <w:bCs w:val="0"/>
          <w:iCs w:val="0"/>
          <w:color w:val="000000"/>
          <w:sz w:val="28"/>
          <w:szCs w:val="28"/>
        </w:rPr>
        <w:t xml:space="preserve"> державного бюджету</w:t>
      </w:r>
      <w:r w:rsidRPr="007A60A7">
        <w:rPr>
          <w:bCs w:val="0"/>
          <w:iCs w:val="0"/>
          <w:color w:val="000000"/>
          <w:sz w:val="28"/>
          <w:szCs w:val="28"/>
          <w:lang w:val="uk-UA"/>
        </w:rPr>
        <w:t xml:space="preserve"> (</w:t>
      </w:r>
      <w:r w:rsidR="00E23CED">
        <w:rPr>
          <w:bCs w:val="0"/>
          <w:iCs w:val="0"/>
          <w:color w:val="000000"/>
          <w:sz w:val="28"/>
          <w:szCs w:val="28"/>
          <w:lang w:val="uk-UA"/>
        </w:rPr>
        <w:t>Національної служби здоров’я України</w:t>
      </w:r>
      <w:r w:rsidRPr="007A60A7">
        <w:rPr>
          <w:bCs w:val="0"/>
          <w:iCs w:val="0"/>
          <w:color w:val="000000"/>
          <w:sz w:val="28"/>
          <w:szCs w:val="28"/>
          <w:lang w:val="uk-UA"/>
        </w:rPr>
        <w:t>)</w:t>
      </w:r>
      <w:r w:rsidRPr="007A60A7">
        <w:rPr>
          <w:bCs w:val="0"/>
          <w:iCs w:val="0"/>
          <w:color w:val="000000"/>
          <w:sz w:val="28"/>
          <w:szCs w:val="28"/>
        </w:rPr>
        <w:t xml:space="preserve"> –</w:t>
      </w:r>
      <w:r w:rsidRPr="007A60A7">
        <w:rPr>
          <w:bCs w:val="0"/>
          <w:iCs w:val="0"/>
          <w:color w:val="000000"/>
          <w:sz w:val="28"/>
          <w:szCs w:val="28"/>
          <w:lang w:val="uk-UA"/>
        </w:rPr>
        <w:t xml:space="preserve"> 13836</w:t>
      </w:r>
      <w:r w:rsidR="00FF2C7B">
        <w:rPr>
          <w:bCs w:val="0"/>
          <w:iCs w:val="0"/>
          <w:color w:val="000000"/>
          <w:sz w:val="28"/>
          <w:szCs w:val="28"/>
          <w:lang w:val="uk-UA"/>
        </w:rPr>
        <w:t>,</w:t>
      </w:r>
      <w:r w:rsidRPr="007A60A7">
        <w:rPr>
          <w:bCs w:val="0"/>
          <w:iCs w:val="0"/>
          <w:color w:val="000000"/>
          <w:sz w:val="28"/>
          <w:szCs w:val="28"/>
          <w:lang w:val="uk-UA"/>
        </w:rPr>
        <w:t xml:space="preserve">200 </w:t>
      </w:r>
      <w:r w:rsidR="00FF2C7B">
        <w:rPr>
          <w:bCs w:val="0"/>
          <w:iCs w:val="0"/>
          <w:color w:val="000000"/>
          <w:sz w:val="28"/>
          <w:szCs w:val="28"/>
          <w:lang w:val="uk-UA"/>
        </w:rPr>
        <w:t xml:space="preserve">тис. </w:t>
      </w:r>
      <w:r w:rsidRPr="007A60A7">
        <w:rPr>
          <w:bCs w:val="0"/>
          <w:iCs w:val="0"/>
          <w:color w:val="000000"/>
          <w:sz w:val="28"/>
          <w:szCs w:val="28"/>
        </w:rPr>
        <w:t>грн. та –</w:t>
      </w:r>
      <w:r w:rsidRPr="007A60A7">
        <w:rPr>
          <w:bCs w:val="0"/>
          <w:iCs w:val="0"/>
          <w:color w:val="000000"/>
          <w:sz w:val="28"/>
          <w:szCs w:val="28"/>
          <w:lang w:val="uk-UA"/>
        </w:rPr>
        <w:t xml:space="preserve"> 10055</w:t>
      </w:r>
      <w:r w:rsidR="00FF2C7B">
        <w:rPr>
          <w:bCs w:val="0"/>
          <w:iCs w:val="0"/>
          <w:color w:val="000000"/>
          <w:sz w:val="28"/>
          <w:szCs w:val="28"/>
          <w:lang w:val="uk-UA"/>
        </w:rPr>
        <w:t>,</w:t>
      </w:r>
      <w:r w:rsidRPr="007A60A7">
        <w:rPr>
          <w:bCs w:val="0"/>
          <w:iCs w:val="0"/>
          <w:color w:val="000000"/>
          <w:sz w:val="28"/>
          <w:szCs w:val="28"/>
          <w:lang w:val="uk-UA"/>
        </w:rPr>
        <w:t>000</w:t>
      </w:r>
      <w:r w:rsidRPr="007A60A7">
        <w:rPr>
          <w:bCs w:val="0"/>
          <w:iCs w:val="0"/>
          <w:color w:val="000000"/>
          <w:sz w:val="28"/>
          <w:szCs w:val="28"/>
        </w:rPr>
        <w:t> </w:t>
      </w:r>
      <w:r w:rsidR="00FF2C7B">
        <w:rPr>
          <w:bCs w:val="0"/>
          <w:iCs w:val="0"/>
          <w:color w:val="000000"/>
          <w:sz w:val="28"/>
          <w:szCs w:val="28"/>
          <w:lang w:val="uk-UA"/>
        </w:rPr>
        <w:t>тис.</w:t>
      </w:r>
      <w:r w:rsidR="00E23CED">
        <w:rPr>
          <w:bCs w:val="0"/>
          <w:iCs w:val="0"/>
          <w:color w:val="000000"/>
          <w:sz w:val="28"/>
          <w:szCs w:val="28"/>
          <w:lang w:val="uk-UA"/>
        </w:rPr>
        <w:t xml:space="preserve"> </w:t>
      </w:r>
      <w:proofErr w:type="spellStart"/>
      <w:r w:rsidRPr="007A60A7">
        <w:rPr>
          <w:bCs w:val="0"/>
          <w:iCs w:val="0"/>
          <w:color w:val="000000"/>
          <w:sz w:val="28"/>
          <w:szCs w:val="28"/>
        </w:rPr>
        <w:t>грн</w:t>
      </w:r>
      <w:proofErr w:type="spellEnd"/>
      <w:r w:rsidRPr="007A60A7">
        <w:rPr>
          <w:bCs w:val="0"/>
          <w:iCs w:val="0"/>
          <w:color w:val="000000"/>
          <w:sz w:val="28"/>
          <w:szCs w:val="28"/>
        </w:rPr>
        <w:t xml:space="preserve"> </w:t>
      </w:r>
      <w:r w:rsidR="00E23CED">
        <w:rPr>
          <w:bCs w:val="0"/>
          <w:iCs w:val="0"/>
          <w:color w:val="000000"/>
          <w:sz w:val="28"/>
          <w:szCs w:val="28"/>
          <w:lang w:val="uk-UA"/>
        </w:rPr>
        <w:t xml:space="preserve">- </w:t>
      </w:r>
      <w:r w:rsidRPr="007A60A7">
        <w:rPr>
          <w:bCs w:val="0"/>
          <w:iCs w:val="0"/>
          <w:color w:val="000000"/>
          <w:sz w:val="28"/>
          <w:szCs w:val="28"/>
          <w:lang w:val="uk-UA"/>
        </w:rPr>
        <w:t>з бюджету міської територіальної громади</w:t>
      </w:r>
      <w:r w:rsidRPr="007A60A7">
        <w:rPr>
          <w:bCs w:val="0"/>
          <w:iCs w:val="0"/>
          <w:color w:val="000000"/>
          <w:sz w:val="28"/>
          <w:szCs w:val="28"/>
        </w:rPr>
        <w:t xml:space="preserve">. </w:t>
      </w:r>
      <w:r w:rsidRPr="007A60A7">
        <w:rPr>
          <w:bCs w:val="0"/>
          <w:iCs w:val="0"/>
          <w:color w:val="000000"/>
          <w:sz w:val="28"/>
          <w:szCs w:val="28"/>
          <w:lang w:val="uk-UA"/>
        </w:rPr>
        <w:t>З них на п</w:t>
      </w:r>
      <w:proofErr w:type="spellStart"/>
      <w:r w:rsidRPr="007A60A7">
        <w:rPr>
          <w:bCs w:val="0"/>
          <w:iCs w:val="0"/>
          <w:color w:val="000000"/>
          <w:sz w:val="28"/>
          <w:szCs w:val="28"/>
        </w:rPr>
        <w:t>ридбання</w:t>
      </w:r>
      <w:proofErr w:type="spellEnd"/>
      <w:r w:rsidRPr="007A60A7">
        <w:rPr>
          <w:bCs w:val="0"/>
          <w:iCs w:val="0"/>
          <w:color w:val="000000"/>
          <w:sz w:val="28"/>
          <w:szCs w:val="28"/>
        </w:rPr>
        <w:t xml:space="preserve"> </w:t>
      </w:r>
      <w:proofErr w:type="spellStart"/>
      <w:r w:rsidRPr="007A60A7">
        <w:rPr>
          <w:bCs w:val="0"/>
          <w:iCs w:val="0"/>
          <w:color w:val="000000"/>
          <w:sz w:val="28"/>
          <w:szCs w:val="28"/>
        </w:rPr>
        <w:t>медикаментів</w:t>
      </w:r>
      <w:proofErr w:type="spellEnd"/>
      <w:r w:rsidRPr="007A60A7">
        <w:rPr>
          <w:bCs w:val="0"/>
          <w:iCs w:val="0"/>
          <w:color w:val="000000"/>
          <w:sz w:val="28"/>
          <w:szCs w:val="28"/>
        </w:rPr>
        <w:t xml:space="preserve"> для </w:t>
      </w:r>
      <w:proofErr w:type="spellStart"/>
      <w:r w:rsidRPr="007A60A7">
        <w:rPr>
          <w:bCs w:val="0"/>
          <w:iCs w:val="0"/>
          <w:color w:val="000000"/>
          <w:sz w:val="28"/>
          <w:szCs w:val="28"/>
        </w:rPr>
        <w:t>невідкладної</w:t>
      </w:r>
      <w:proofErr w:type="spellEnd"/>
      <w:r w:rsidRPr="007A60A7">
        <w:rPr>
          <w:bCs w:val="0"/>
          <w:iCs w:val="0"/>
          <w:color w:val="000000"/>
          <w:sz w:val="28"/>
          <w:szCs w:val="28"/>
        </w:rPr>
        <w:t xml:space="preserve"> </w:t>
      </w:r>
      <w:proofErr w:type="spellStart"/>
      <w:r w:rsidRPr="007A60A7">
        <w:rPr>
          <w:bCs w:val="0"/>
          <w:iCs w:val="0"/>
          <w:color w:val="000000"/>
          <w:sz w:val="28"/>
          <w:szCs w:val="28"/>
        </w:rPr>
        <w:t>допомоги</w:t>
      </w:r>
      <w:proofErr w:type="spellEnd"/>
      <w:r w:rsidRPr="007A60A7">
        <w:rPr>
          <w:bCs w:val="0"/>
          <w:iCs w:val="0"/>
          <w:color w:val="000000"/>
          <w:sz w:val="28"/>
          <w:szCs w:val="28"/>
        </w:rPr>
        <w:t>  -</w:t>
      </w:r>
      <w:r w:rsidRPr="007A60A7">
        <w:rPr>
          <w:bCs w:val="0"/>
          <w:iCs w:val="0"/>
          <w:color w:val="000000"/>
          <w:sz w:val="28"/>
          <w:szCs w:val="28"/>
          <w:lang w:val="uk-UA"/>
        </w:rPr>
        <w:t xml:space="preserve"> 543</w:t>
      </w:r>
      <w:r w:rsidR="00FF2C7B">
        <w:rPr>
          <w:bCs w:val="0"/>
          <w:iCs w:val="0"/>
          <w:color w:val="000000"/>
          <w:sz w:val="28"/>
          <w:szCs w:val="28"/>
          <w:lang w:val="uk-UA"/>
        </w:rPr>
        <w:t>,</w:t>
      </w:r>
      <w:r w:rsidRPr="007A60A7">
        <w:rPr>
          <w:bCs w:val="0"/>
          <w:iCs w:val="0"/>
          <w:color w:val="000000"/>
          <w:sz w:val="28"/>
          <w:szCs w:val="28"/>
          <w:lang w:val="uk-UA"/>
        </w:rPr>
        <w:t>223</w:t>
      </w:r>
      <w:r w:rsidR="00FF2C7B">
        <w:rPr>
          <w:bCs w:val="0"/>
          <w:iCs w:val="0"/>
          <w:color w:val="000000"/>
          <w:sz w:val="28"/>
          <w:szCs w:val="28"/>
          <w:lang w:val="uk-UA"/>
        </w:rPr>
        <w:t xml:space="preserve"> тис.</w:t>
      </w:r>
      <w:r w:rsidRPr="007A60A7">
        <w:rPr>
          <w:bCs w:val="0"/>
          <w:iCs w:val="0"/>
          <w:color w:val="000000"/>
          <w:sz w:val="28"/>
          <w:szCs w:val="28"/>
          <w:lang w:val="uk-UA"/>
        </w:rPr>
        <w:t xml:space="preserve"> </w:t>
      </w:r>
      <w:proofErr w:type="spellStart"/>
      <w:r w:rsidRPr="007A60A7">
        <w:rPr>
          <w:bCs w:val="0"/>
          <w:iCs w:val="0"/>
          <w:color w:val="000000"/>
          <w:sz w:val="28"/>
          <w:szCs w:val="28"/>
        </w:rPr>
        <w:t>грн</w:t>
      </w:r>
      <w:proofErr w:type="spellEnd"/>
      <w:r w:rsidRPr="007A60A7">
        <w:rPr>
          <w:bCs w:val="0"/>
          <w:iCs w:val="0"/>
          <w:color w:val="000000"/>
          <w:sz w:val="28"/>
          <w:szCs w:val="28"/>
        </w:rPr>
        <w:t>;</w:t>
      </w:r>
      <w:r w:rsidRPr="007A60A7">
        <w:rPr>
          <w:bCs w:val="0"/>
          <w:iCs w:val="0"/>
          <w:sz w:val="28"/>
          <w:szCs w:val="28"/>
          <w:lang w:val="uk-UA"/>
        </w:rPr>
        <w:t xml:space="preserve"> </w:t>
      </w:r>
      <w:proofErr w:type="spellStart"/>
      <w:r w:rsidRPr="007A60A7">
        <w:rPr>
          <w:bCs w:val="0"/>
          <w:iCs w:val="0"/>
          <w:color w:val="000000"/>
          <w:sz w:val="28"/>
          <w:szCs w:val="28"/>
        </w:rPr>
        <w:t>наркотиків</w:t>
      </w:r>
      <w:proofErr w:type="spellEnd"/>
      <w:r w:rsidRPr="007A60A7">
        <w:rPr>
          <w:bCs w:val="0"/>
          <w:iCs w:val="0"/>
          <w:color w:val="000000"/>
          <w:sz w:val="28"/>
          <w:szCs w:val="28"/>
        </w:rPr>
        <w:t xml:space="preserve"> –</w:t>
      </w:r>
      <w:r w:rsidRPr="007A60A7">
        <w:rPr>
          <w:bCs w:val="0"/>
          <w:iCs w:val="0"/>
          <w:color w:val="000000"/>
          <w:sz w:val="28"/>
          <w:szCs w:val="28"/>
          <w:lang w:val="uk-UA"/>
        </w:rPr>
        <w:t xml:space="preserve"> 154</w:t>
      </w:r>
      <w:r w:rsidR="00FF2C7B">
        <w:rPr>
          <w:bCs w:val="0"/>
          <w:iCs w:val="0"/>
          <w:color w:val="000000"/>
          <w:sz w:val="28"/>
          <w:szCs w:val="28"/>
          <w:lang w:val="uk-UA"/>
        </w:rPr>
        <w:t>,</w:t>
      </w:r>
      <w:r w:rsidRPr="007A60A7">
        <w:rPr>
          <w:bCs w:val="0"/>
          <w:iCs w:val="0"/>
          <w:color w:val="000000"/>
          <w:sz w:val="28"/>
          <w:szCs w:val="28"/>
          <w:lang w:val="uk-UA"/>
        </w:rPr>
        <w:t>771</w:t>
      </w:r>
      <w:r w:rsidRPr="007A60A7">
        <w:rPr>
          <w:bCs w:val="0"/>
          <w:iCs w:val="0"/>
          <w:color w:val="000000"/>
          <w:sz w:val="28"/>
          <w:szCs w:val="28"/>
        </w:rPr>
        <w:t xml:space="preserve"> </w:t>
      </w:r>
      <w:r w:rsidR="00FF2C7B">
        <w:rPr>
          <w:bCs w:val="0"/>
          <w:iCs w:val="0"/>
          <w:color w:val="000000"/>
          <w:sz w:val="28"/>
          <w:szCs w:val="28"/>
          <w:lang w:val="uk-UA"/>
        </w:rPr>
        <w:t>тис.</w:t>
      </w:r>
      <w:proofErr w:type="spellStart"/>
      <w:r w:rsidRPr="007A60A7">
        <w:rPr>
          <w:bCs w:val="0"/>
          <w:iCs w:val="0"/>
          <w:color w:val="000000"/>
          <w:sz w:val="28"/>
          <w:szCs w:val="28"/>
        </w:rPr>
        <w:t>грн</w:t>
      </w:r>
      <w:proofErr w:type="spellEnd"/>
      <w:r w:rsidRPr="007A60A7">
        <w:rPr>
          <w:bCs w:val="0"/>
          <w:iCs w:val="0"/>
          <w:color w:val="000000"/>
          <w:sz w:val="28"/>
          <w:szCs w:val="28"/>
        </w:rPr>
        <w:t>;</w:t>
      </w:r>
      <w:r w:rsidRPr="007A60A7">
        <w:rPr>
          <w:bCs w:val="0"/>
          <w:iCs w:val="0"/>
          <w:color w:val="000000"/>
          <w:sz w:val="28"/>
          <w:szCs w:val="28"/>
          <w:lang w:val="uk-UA"/>
        </w:rPr>
        <w:t xml:space="preserve"> </w:t>
      </w:r>
      <w:r w:rsidRPr="007A60A7">
        <w:rPr>
          <w:bCs w:val="0"/>
          <w:iCs w:val="0"/>
          <w:color w:val="000000"/>
          <w:sz w:val="28"/>
          <w:szCs w:val="28"/>
        </w:rPr>
        <w:t xml:space="preserve">оплата </w:t>
      </w:r>
      <w:proofErr w:type="spellStart"/>
      <w:r w:rsidRPr="007A60A7">
        <w:rPr>
          <w:bCs w:val="0"/>
          <w:iCs w:val="0"/>
          <w:color w:val="000000"/>
          <w:sz w:val="28"/>
          <w:szCs w:val="28"/>
        </w:rPr>
        <w:t>медикаментів</w:t>
      </w:r>
      <w:proofErr w:type="spellEnd"/>
      <w:r w:rsidRPr="007A60A7">
        <w:rPr>
          <w:bCs w:val="0"/>
          <w:iCs w:val="0"/>
          <w:color w:val="000000"/>
          <w:sz w:val="28"/>
          <w:szCs w:val="28"/>
        </w:rPr>
        <w:t xml:space="preserve"> та </w:t>
      </w:r>
      <w:proofErr w:type="spellStart"/>
      <w:r w:rsidRPr="007A60A7">
        <w:rPr>
          <w:bCs w:val="0"/>
          <w:iCs w:val="0"/>
          <w:color w:val="000000"/>
          <w:sz w:val="28"/>
          <w:szCs w:val="28"/>
        </w:rPr>
        <w:t>виробів</w:t>
      </w:r>
      <w:proofErr w:type="spellEnd"/>
      <w:r w:rsidRPr="007A60A7">
        <w:rPr>
          <w:bCs w:val="0"/>
          <w:iCs w:val="0"/>
          <w:color w:val="000000"/>
          <w:sz w:val="28"/>
          <w:szCs w:val="28"/>
        </w:rPr>
        <w:t xml:space="preserve"> </w:t>
      </w:r>
      <w:proofErr w:type="spellStart"/>
      <w:r w:rsidRPr="007A60A7">
        <w:rPr>
          <w:bCs w:val="0"/>
          <w:iCs w:val="0"/>
          <w:color w:val="000000"/>
          <w:sz w:val="28"/>
          <w:szCs w:val="28"/>
        </w:rPr>
        <w:t>медичного</w:t>
      </w:r>
      <w:proofErr w:type="spellEnd"/>
      <w:r w:rsidRPr="007A60A7">
        <w:rPr>
          <w:bCs w:val="0"/>
          <w:iCs w:val="0"/>
          <w:color w:val="000000"/>
          <w:sz w:val="28"/>
          <w:szCs w:val="28"/>
        </w:rPr>
        <w:t xml:space="preserve"> </w:t>
      </w:r>
      <w:proofErr w:type="spellStart"/>
      <w:r w:rsidRPr="007A60A7">
        <w:rPr>
          <w:bCs w:val="0"/>
          <w:iCs w:val="0"/>
          <w:color w:val="000000"/>
          <w:sz w:val="28"/>
          <w:szCs w:val="28"/>
        </w:rPr>
        <w:t>призначення</w:t>
      </w:r>
      <w:proofErr w:type="spellEnd"/>
      <w:r w:rsidRPr="007A60A7">
        <w:rPr>
          <w:bCs w:val="0"/>
          <w:iCs w:val="0"/>
          <w:color w:val="000000"/>
          <w:sz w:val="28"/>
          <w:szCs w:val="28"/>
        </w:rPr>
        <w:t xml:space="preserve"> </w:t>
      </w:r>
      <w:proofErr w:type="spellStart"/>
      <w:r w:rsidRPr="007A60A7">
        <w:rPr>
          <w:bCs w:val="0"/>
          <w:iCs w:val="0"/>
          <w:color w:val="000000"/>
          <w:sz w:val="28"/>
          <w:szCs w:val="28"/>
        </w:rPr>
        <w:t>пацієнтам</w:t>
      </w:r>
      <w:proofErr w:type="spellEnd"/>
      <w:r w:rsidRPr="007A60A7">
        <w:rPr>
          <w:bCs w:val="0"/>
          <w:iCs w:val="0"/>
          <w:color w:val="000000"/>
          <w:sz w:val="28"/>
          <w:szCs w:val="28"/>
        </w:rPr>
        <w:t xml:space="preserve"> для амбулаторного </w:t>
      </w:r>
      <w:proofErr w:type="spellStart"/>
      <w:r w:rsidRPr="007A60A7">
        <w:rPr>
          <w:bCs w:val="0"/>
          <w:iCs w:val="0"/>
          <w:color w:val="000000"/>
          <w:sz w:val="28"/>
          <w:szCs w:val="28"/>
        </w:rPr>
        <w:t>лікування</w:t>
      </w:r>
      <w:proofErr w:type="spellEnd"/>
      <w:r w:rsidR="00E23CED">
        <w:rPr>
          <w:bCs w:val="0"/>
          <w:iCs w:val="0"/>
          <w:color w:val="000000"/>
          <w:sz w:val="28"/>
          <w:szCs w:val="28"/>
          <w:lang w:val="uk-UA"/>
        </w:rPr>
        <w:t xml:space="preserve"> </w:t>
      </w:r>
      <w:r w:rsidRPr="007A60A7">
        <w:rPr>
          <w:bCs w:val="0"/>
          <w:iCs w:val="0"/>
          <w:color w:val="000000"/>
          <w:sz w:val="28"/>
          <w:szCs w:val="28"/>
        </w:rPr>
        <w:t>–</w:t>
      </w:r>
      <w:r w:rsidRPr="007A60A7">
        <w:rPr>
          <w:bCs w:val="0"/>
          <w:iCs w:val="0"/>
          <w:color w:val="000000"/>
          <w:sz w:val="28"/>
          <w:szCs w:val="28"/>
          <w:lang w:val="uk-UA"/>
        </w:rPr>
        <w:t xml:space="preserve"> 1254</w:t>
      </w:r>
      <w:r w:rsidR="00FF2C7B">
        <w:rPr>
          <w:bCs w:val="0"/>
          <w:iCs w:val="0"/>
          <w:color w:val="000000"/>
          <w:sz w:val="28"/>
          <w:szCs w:val="28"/>
          <w:lang w:val="uk-UA"/>
        </w:rPr>
        <w:t>,</w:t>
      </w:r>
      <w:r w:rsidRPr="007A60A7">
        <w:rPr>
          <w:bCs w:val="0"/>
          <w:iCs w:val="0"/>
          <w:color w:val="000000"/>
          <w:sz w:val="28"/>
          <w:szCs w:val="28"/>
          <w:lang w:val="uk-UA"/>
        </w:rPr>
        <w:t>365</w:t>
      </w:r>
      <w:r w:rsidR="00FF2C7B">
        <w:rPr>
          <w:bCs w:val="0"/>
          <w:iCs w:val="0"/>
          <w:color w:val="000000"/>
          <w:sz w:val="28"/>
          <w:szCs w:val="28"/>
          <w:lang w:val="uk-UA"/>
        </w:rPr>
        <w:t xml:space="preserve"> тис.</w:t>
      </w:r>
      <w:r w:rsidRPr="007A60A7">
        <w:rPr>
          <w:bCs w:val="0"/>
          <w:iCs w:val="0"/>
          <w:color w:val="000000"/>
          <w:sz w:val="28"/>
          <w:szCs w:val="28"/>
        </w:rPr>
        <w:t> </w:t>
      </w:r>
      <w:proofErr w:type="spellStart"/>
      <w:r w:rsidRPr="007A60A7">
        <w:rPr>
          <w:bCs w:val="0"/>
          <w:iCs w:val="0"/>
          <w:color w:val="000000"/>
          <w:sz w:val="28"/>
          <w:szCs w:val="28"/>
        </w:rPr>
        <w:t>грн</w:t>
      </w:r>
      <w:proofErr w:type="spellEnd"/>
      <w:r w:rsidRPr="007A60A7">
        <w:rPr>
          <w:bCs w:val="0"/>
          <w:iCs w:val="0"/>
          <w:color w:val="000000"/>
          <w:sz w:val="28"/>
          <w:szCs w:val="28"/>
        </w:rPr>
        <w:t xml:space="preserve">; </w:t>
      </w:r>
      <w:proofErr w:type="spellStart"/>
      <w:r w:rsidRPr="007A60A7">
        <w:rPr>
          <w:bCs w:val="0"/>
          <w:iCs w:val="0"/>
          <w:color w:val="000000"/>
          <w:sz w:val="28"/>
          <w:szCs w:val="28"/>
        </w:rPr>
        <w:t>енергоносії</w:t>
      </w:r>
      <w:proofErr w:type="spellEnd"/>
      <w:r w:rsidRPr="007A60A7">
        <w:rPr>
          <w:bCs w:val="0"/>
          <w:iCs w:val="0"/>
          <w:color w:val="000000"/>
          <w:sz w:val="28"/>
          <w:szCs w:val="28"/>
        </w:rPr>
        <w:t xml:space="preserve"> та </w:t>
      </w:r>
      <w:proofErr w:type="spellStart"/>
      <w:r w:rsidRPr="007A60A7">
        <w:rPr>
          <w:bCs w:val="0"/>
          <w:iCs w:val="0"/>
          <w:color w:val="000000"/>
          <w:sz w:val="28"/>
          <w:szCs w:val="28"/>
        </w:rPr>
        <w:t>комунальні</w:t>
      </w:r>
      <w:proofErr w:type="spellEnd"/>
      <w:r w:rsidRPr="007A60A7">
        <w:rPr>
          <w:bCs w:val="0"/>
          <w:iCs w:val="0"/>
          <w:color w:val="000000"/>
          <w:sz w:val="28"/>
          <w:szCs w:val="28"/>
        </w:rPr>
        <w:t xml:space="preserve"> </w:t>
      </w:r>
      <w:proofErr w:type="spellStart"/>
      <w:r w:rsidRPr="007A60A7">
        <w:rPr>
          <w:bCs w:val="0"/>
          <w:iCs w:val="0"/>
          <w:color w:val="000000"/>
          <w:sz w:val="28"/>
          <w:szCs w:val="28"/>
        </w:rPr>
        <w:t>послуги</w:t>
      </w:r>
      <w:proofErr w:type="spellEnd"/>
      <w:r w:rsidRPr="007A60A7">
        <w:rPr>
          <w:bCs w:val="0"/>
          <w:iCs w:val="0"/>
          <w:color w:val="000000"/>
          <w:sz w:val="28"/>
          <w:szCs w:val="28"/>
        </w:rPr>
        <w:t xml:space="preserve"> – </w:t>
      </w:r>
      <w:r w:rsidRPr="007A60A7">
        <w:rPr>
          <w:bCs w:val="0"/>
          <w:iCs w:val="0"/>
          <w:color w:val="000000"/>
          <w:sz w:val="28"/>
          <w:szCs w:val="28"/>
          <w:lang w:val="uk-UA"/>
        </w:rPr>
        <w:t xml:space="preserve"> 700</w:t>
      </w:r>
      <w:r w:rsidR="00FF2C7B">
        <w:rPr>
          <w:bCs w:val="0"/>
          <w:iCs w:val="0"/>
          <w:color w:val="000000"/>
          <w:sz w:val="28"/>
          <w:szCs w:val="28"/>
          <w:lang w:val="uk-UA"/>
        </w:rPr>
        <w:t>,</w:t>
      </w:r>
      <w:r w:rsidRPr="007A60A7">
        <w:rPr>
          <w:bCs w:val="0"/>
          <w:iCs w:val="0"/>
          <w:color w:val="000000"/>
          <w:sz w:val="28"/>
          <w:szCs w:val="28"/>
          <w:lang w:val="uk-UA"/>
        </w:rPr>
        <w:t>817</w:t>
      </w:r>
      <w:r w:rsidR="00FF2C7B">
        <w:rPr>
          <w:bCs w:val="0"/>
          <w:iCs w:val="0"/>
          <w:color w:val="000000"/>
          <w:sz w:val="28"/>
          <w:szCs w:val="28"/>
          <w:lang w:val="uk-UA"/>
        </w:rPr>
        <w:t xml:space="preserve"> тис.</w:t>
      </w:r>
      <w:proofErr w:type="spellStart"/>
      <w:r w:rsidRPr="007A60A7">
        <w:rPr>
          <w:bCs w:val="0"/>
          <w:iCs w:val="0"/>
          <w:color w:val="000000"/>
          <w:sz w:val="28"/>
          <w:szCs w:val="28"/>
        </w:rPr>
        <w:t>грн</w:t>
      </w:r>
      <w:proofErr w:type="spellEnd"/>
      <w:r w:rsidRPr="007A60A7">
        <w:rPr>
          <w:bCs w:val="0"/>
          <w:iCs w:val="0"/>
          <w:color w:val="000000"/>
          <w:sz w:val="28"/>
          <w:szCs w:val="28"/>
        </w:rPr>
        <w:t xml:space="preserve">; </w:t>
      </w:r>
      <w:proofErr w:type="spellStart"/>
      <w:r w:rsidRPr="007A60A7">
        <w:rPr>
          <w:bCs w:val="0"/>
          <w:iCs w:val="0"/>
          <w:color w:val="000000"/>
          <w:sz w:val="28"/>
          <w:szCs w:val="28"/>
        </w:rPr>
        <w:t>придбання</w:t>
      </w:r>
      <w:proofErr w:type="spellEnd"/>
      <w:r w:rsidRPr="007A60A7">
        <w:rPr>
          <w:bCs w:val="0"/>
          <w:iCs w:val="0"/>
          <w:color w:val="000000"/>
          <w:sz w:val="28"/>
          <w:szCs w:val="28"/>
        </w:rPr>
        <w:t xml:space="preserve"> </w:t>
      </w:r>
      <w:proofErr w:type="spellStart"/>
      <w:r w:rsidRPr="007A60A7">
        <w:rPr>
          <w:bCs w:val="0"/>
          <w:iCs w:val="0"/>
          <w:color w:val="000000"/>
          <w:sz w:val="28"/>
          <w:szCs w:val="28"/>
        </w:rPr>
        <w:t>палива</w:t>
      </w:r>
      <w:proofErr w:type="spellEnd"/>
      <w:r w:rsidRPr="007A60A7">
        <w:rPr>
          <w:bCs w:val="0"/>
          <w:iCs w:val="0"/>
          <w:color w:val="000000"/>
          <w:sz w:val="28"/>
          <w:szCs w:val="28"/>
        </w:rPr>
        <w:t xml:space="preserve"> (</w:t>
      </w:r>
      <w:proofErr w:type="spellStart"/>
      <w:r w:rsidRPr="007A60A7">
        <w:rPr>
          <w:bCs w:val="0"/>
          <w:iCs w:val="0"/>
          <w:color w:val="000000"/>
          <w:sz w:val="28"/>
          <w:szCs w:val="28"/>
        </w:rPr>
        <w:t>вугілля</w:t>
      </w:r>
      <w:proofErr w:type="spellEnd"/>
      <w:r w:rsidRPr="007A60A7">
        <w:rPr>
          <w:bCs w:val="0"/>
          <w:iCs w:val="0"/>
          <w:color w:val="000000"/>
          <w:sz w:val="28"/>
          <w:szCs w:val="28"/>
        </w:rPr>
        <w:t xml:space="preserve">, дрова) -  </w:t>
      </w:r>
      <w:r w:rsidRPr="007A60A7">
        <w:rPr>
          <w:bCs w:val="0"/>
          <w:iCs w:val="0"/>
          <w:color w:val="000000"/>
          <w:sz w:val="28"/>
          <w:szCs w:val="28"/>
          <w:lang w:val="uk-UA"/>
        </w:rPr>
        <w:t>291</w:t>
      </w:r>
      <w:r w:rsidR="00FF2C7B">
        <w:rPr>
          <w:bCs w:val="0"/>
          <w:iCs w:val="0"/>
          <w:color w:val="000000"/>
          <w:sz w:val="28"/>
          <w:szCs w:val="28"/>
          <w:lang w:val="uk-UA"/>
        </w:rPr>
        <w:t>,</w:t>
      </w:r>
      <w:r w:rsidRPr="007A60A7">
        <w:rPr>
          <w:bCs w:val="0"/>
          <w:iCs w:val="0"/>
          <w:color w:val="000000"/>
          <w:sz w:val="28"/>
          <w:szCs w:val="28"/>
          <w:lang w:val="uk-UA"/>
        </w:rPr>
        <w:t xml:space="preserve">400 </w:t>
      </w:r>
      <w:r w:rsidR="00FF2C7B">
        <w:rPr>
          <w:bCs w:val="0"/>
          <w:iCs w:val="0"/>
          <w:color w:val="000000"/>
          <w:sz w:val="28"/>
          <w:szCs w:val="28"/>
          <w:lang w:val="uk-UA"/>
        </w:rPr>
        <w:t xml:space="preserve">тис. </w:t>
      </w:r>
      <w:r w:rsidRPr="007A60A7">
        <w:rPr>
          <w:bCs w:val="0"/>
          <w:iCs w:val="0"/>
          <w:color w:val="000000"/>
          <w:sz w:val="28"/>
          <w:szCs w:val="28"/>
          <w:lang w:val="uk-UA"/>
        </w:rPr>
        <w:t>грн</w:t>
      </w:r>
      <w:r w:rsidRPr="007A60A7">
        <w:rPr>
          <w:bCs w:val="0"/>
          <w:iCs w:val="0"/>
          <w:color w:val="000000"/>
          <w:sz w:val="28"/>
          <w:szCs w:val="28"/>
        </w:rPr>
        <w:t xml:space="preserve">., бензин – </w:t>
      </w:r>
      <w:r w:rsidRPr="007A60A7">
        <w:rPr>
          <w:bCs w:val="0"/>
          <w:iCs w:val="0"/>
          <w:color w:val="000000"/>
          <w:sz w:val="28"/>
          <w:szCs w:val="28"/>
          <w:lang w:val="uk-UA"/>
        </w:rPr>
        <w:t>347</w:t>
      </w:r>
      <w:r w:rsidR="00FF2C7B">
        <w:rPr>
          <w:bCs w:val="0"/>
          <w:iCs w:val="0"/>
          <w:color w:val="000000"/>
          <w:sz w:val="28"/>
          <w:szCs w:val="28"/>
          <w:lang w:val="uk-UA"/>
        </w:rPr>
        <w:t>,</w:t>
      </w:r>
      <w:r w:rsidRPr="007A60A7">
        <w:rPr>
          <w:bCs w:val="0"/>
          <w:iCs w:val="0"/>
          <w:color w:val="000000"/>
          <w:sz w:val="28"/>
          <w:szCs w:val="28"/>
          <w:lang w:val="uk-UA"/>
        </w:rPr>
        <w:t>000</w:t>
      </w:r>
      <w:r w:rsidR="00FF2C7B">
        <w:rPr>
          <w:bCs w:val="0"/>
          <w:iCs w:val="0"/>
          <w:color w:val="000000"/>
          <w:sz w:val="28"/>
          <w:szCs w:val="28"/>
          <w:lang w:val="uk-UA"/>
        </w:rPr>
        <w:t xml:space="preserve"> тис.</w:t>
      </w:r>
      <w:proofErr w:type="spellStart"/>
      <w:r w:rsidRPr="007A60A7">
        <w:rPr>
          <w:bCs w:val="0"/>
          <w:iCs w:val="0"/>
          <w:color w:val="000000"/>
          <w:sz w:val="28"/>
          <w:szCs w:val="28"/>
        </w:rPr>
        <w:t>грн</w:t>
      </w:r>
      <w:proofErr w:type="spellEnd"/>
      <w:r w:rsidRPr="007A60A7">
        <w:rPr>
          <w:bCs w:val="0"/>
          <w:iCs w:val="0"/>
          <w:color w:val="000000"/>
          <w:sz w:val="28"/>
          <w:szCs w:val="28"/>
        </w:rPr>
        <w:t xml:space="preserve">, </w:t>
      </w:r>
      <w:proofErr w:type="spellStart"/>
      <w:r w:rsidRPr="007A60A7">
        <w:rPr>
          <w:bCs w:val="0"/>
          <w:iCs w:val="0"/>
          <w:color w:val="000000"/>
          <w:sz w:val="28"/>
          <w:szCs w:val="28"/>
        </w:rPr>
        <w:t>заробітня</w:t>
      </w:r>
      <w:proofErr w:type="spellEnd"/>
      <w:r w:rsidRPr="007A60A7">
        <w:rPr>
          <w:bCs w:val="0"/>
          <w:iCs w:val="0"/>
          <w:color w:val="000000"/>
          <w:sz w:val="28"/>
          <w:szCs w:val="28"/>
        </w:rPr>
        <w:t xml:space="preserve"> плата та </w:t>
      </w:r>
      <w:proofErr w:type="spellStart"/>
      <w:r w:rsidRPr="007A60A7">
        <w:rPr>
          <w:bCs w:val="0"/>
          <w:iCs w:val="0"/>
          <w:color w:val="000000"/>
          <w:sz w:val="28"/>
          <w:szCs w:val="28"/>
        </w:rPr>
        <w:t>нарахування</w:t>
      </w:r>
      <w:proofErr w:type="spellEnd"/>
      <w:r w:rsidRPr="007A60A7">
        <w:rPr>
          <w:bCs w:val="0"/>
          <w:iCs w:val="0"/>
          <w:color w:val="000000"/>
          <w:sz w:val="28"/>
          <w:szCs w:val="28"/>
        </w:rPr>
        <w:t xml:space="preserve">  - </w:t>
      </w:r>
      <w:r w:rsidRPr="007A60A7">
        <w:rPr>
          <w:bCs w:val="0"/>
          <w:iCs w:val="0"/>
          <w:color w:val="000000"/>
          <w:sz w:val="28"/>
          <w:szCs w:val="28"/>
          <w:lang w:val="uk-UA"/>
        </w:rPr>
        <w:t>19217</w:t>
      </w:r>
      <w:r w:rsidR="00FF2C7B">
        <w:rPr>
          <w:bCs w:val="0"/>
          <w:iCs w:val="0"/>
          <w:color w:val="000000"/>
          <w:sz w:val="28"/>
          <w:szCs w:val="28"/>
          <w:lang w:val="uk-UA"/>
        </w:rPr>
        <w:t>,</w:t>
      </w:r>
      <w:r w:rsidRPr="007A60A7">
        <w:rPr>
          <w:bCs w:val="0"/>
          <w:iCs w:val="0"/>
          <w:color w:val="000000"/>
          <w:sz w:val="28"/>
          <w:szCs w:val="28"/>
          <w:lang w:val="uk-UA"/>
        </w:rPr>
        <w:t>500</w:t>
      </w:r>
      <w:r w:rsidRPr="007A60A7">
        <w:rPr>
          <w:bCs w:val="0"/>
          <w:iCs w:val="0"/>
          <w:color w:val="000000"/>
          <w:sz w:val="28"/>
          <w:szCs w:val="28"/>
        </w:rPr>
        <w:t xml:space="preserve">  </w:t>
      </w:r>
      <w:r w:rsidR="00FF2C7B">
        <w:rPr>
          <w:bCs w:val="0"/>
          <w:iCs w:val="0"/>
          <w:color w:val="000000"/>
          <w:sz w:val="28"/>
          <w:szCs w:val="28"/>
          <w:lang w:val="uk-UA"/>
        </w:rPr>
        <w:t xml:space="preserve">тис. </w:t>
      </w:r>
      <w:proofErr w:type="spellStart"/>
      <w:r w:rsidRPr="007A60A7">
        <w:rPr>
          <w:bCs w:val="0"/>
          <w:iCs w:val="0"/>
          <w:color w:val="000000"/>
          <w:sz w:val="28"/>
          <w:szCs w:val="28"/>
        </w:rPr>
        <w:t>грн</w:t>
      </w:r>
      <w:proofErr w:type="spellEnd"/>
      <w:r w:rsidRPr="007A60A7">
        <w:rPr>
          <w:bCs w:val="0"/>
          <w:iCs w:val="0"/>
          <w:color w:val="000000"/>
          <w:sz w:val="28"/>
          <w:szCs w:val="28"/>
        </w:rPr>
        <w:t xml:space="preserve">; </w:t>
      </w:r>
      <w:proofErr w:type="spellStart"/>
      <w:r w:rsidRPr="007A60A7">
        <w:rPr>
          <w:bCs w:val="0"/>
          <w:iCs w:val="0"/>
          <w:color w:val="000000"/>
          <w:sz w:val="28"/>
          <w:szCs w:val="28"/>
        </w:rPr>
        <w:t>поточні</w:t>
      </w:r>
      <w:proofErr w:type="spellEnd"/>
      <w:r w:rsidRPr="007A60A7">
        <w:rPr>
          <w:bCs w:val="0"/>
          <w:iCs w:val="0"/>
          <w:color w:val="000000"/>
          <w:sz w:val="28"/>
          <w:szCs w:val="28"/>
        </w:rPr>
        <w:t xml:space="preserve"> </w:t>
      </w:r>
      <w:proofErr w:type="spellStart"/>
      <w:r w:rsidRPr="007A60A7">
        <w:rPr>
          <w:bCs w:val="0"/>
          <w:iCs w:val="0"/>
          <w:color w:val="000000"/>
          <w:sz w:val="28"/>
          <w:szCs w:val="28"/>
        </w:rPr>
        <w:t>ремонти</w:t>
      </w:r>
      <w:proofErr w:type="spellEnd"/>
      <w:r w:rsidRPr="007A60A7">
        <w:rPr>
          <w:bCs w:val="0"/>
          <w:iCs w:val="0"/>
          <w:color w:val="000000"/>
          <w:sz w:val="28"/>
          <w:szCs w:val="28"/>
        </w:rPr>
        <w:t xml:space="preserve"> </w:t>
      </w:r>
      <w:proofErr w:type="spellStart"/>
      <w:r w:rsidRPr="007A60A7">
        <w:rPr>
          <w:bCs w:val="0"/>
          <w:iCs w:val="0"/>
          <w:color w:val="000000"/>
          <w:sz w:val="28"/>
          <w:szCs w:val="28"/>
        </w:rPr>
        <w:t>приміщень</w:t>
      </w:r>
      <w:proofErr w:type="spellEnd"/>
      <w:r w:rsidRPr="007A60A7">
        <w:rPr>
          <w:bCs w:val="0"/>
          <w:iCs w:val="0"/>
          <w:color w:val="000000"/>
          <w:sz w:val="28"/>
          <w:szCs w:val="28"/>
        </w:rPr>
        <w:t xml:space="preserve">   – </w:t>
      </w:r>
      <w:r w:rsidRPr="007A60A7">
        <w:rPr>
          <w:bCs w:val="0"/>
          <w:iCs w:val="0"/>
          <w:color w:val="000000"/>
          <w:sz w:val="28"/>
          <w:szCs w:val="28"/>
          <w:lang w:val="uk-UA"/>
        </w:rPr>
        <w:t>150</w:t>
      </w:r>
      <w:r w:rsidR="00FF2C7B">
        <w:rPr>
          <w:bCs w:val="0"/>
          <w:iCs w:val="0"/>
          <w:color w:val="000000"/>
          <w:sz w:val="28"/>
          <w:szCs w:val="28"/>
          <w:lang w:val="uk-UA"/>
        </w:rPr>
        <w:t>,</w:t>
      </w:r>
      <w:r w:rsidRPr="007A60A7">
        <w:rPr>
          <w:bCs w:val="0"/>
          <w:iCs w:val="0"/>
          <w:color w:val="000000"/>
          <w:sz w:val="28"/>
          <w:szCs w:val="28"/>
          <w:lang w:val="uk-UA"/>
        </w:rPr>
        <w:t>000</w:t>
      </w:r>
      <w:r w:rsidRPr="007A60A7">
        <w:rPr>
          <w:bCs w:val="0"/>
          <w:iCs w:val="0"/>
          <w:color w:val="000000"/>
          <w:sz w:val="28"/>
          <w:szCs w:val="28"/>
        </w:rPr>
        <w:t xml:space="preserve"> </w:t>
      </w:r>
      <w:r w:rsidR="00FF2C7B">
        <w:rPr>
          <w:bCs w:val="0"/>
          <w:iCs w:val="0"/>
          <w:color w:val="000000"/>
          <w:sz w:val="28"/>
          <w:szCs w:val="28"/>
          <w:lang w:val="uk-UA"/>
        </w:rPr>
        <w:t xml:space="preserve">тис. </w:t>
      </w:r>
      <w:r w:rsidRPr="007A60A7">
        <w:rPr>
          <w:bCs w:val="0"/>
          <w:iCs w:val="0"/>
          <w:color w:val="000000"/>
          <w:sz w:val="28"/>
          <w:szCs w:val="28"/>
        </w:rPr>
        <w:t>грн., </w:t>
      </w:r>
      <w:r w:rsidRPr="007A60A7">
        <w:rPr>
          <w:bCs w:val="0"/>
          <w:iCs w:val="0"/>
          <w:color w:val="000000"/>
          <w:sz w:val="28"/>
          <w:szCs w:val="28"/>
          <w:lang w:val="uk-UA"/>
        </w:rPr>
        <w:t xml:space="preserve"> </w:t>
      </w:r>
      <w:proofErr w:type="spellStart"/>
      <w:r w:rsidRPr="007A60A7">
        <w:rPr>
          <w:bCs w:val="0"/>
          <w:iCs w:val="0"/>
          <w:color w:val="000000"/>
          <w:sz w:val="28"/>
          <w:szCs w:val="28"/>
        </w:rPr>
        <w:t>придбання</w:t>
      </w:r>
      <w:proofErr w:type="spellEnd"/>
      <w:r w:rsidRPr="007A60A7">
        <w:rPr>
          <w:bCs w:val="0"/>
          <w:iCs w:val="0"/>
          <w:color w:val="000000"/>
          <w:sz w:val="28"/>
          <w:szCs w:val="28"/>
        </w:rPr>
        <w:t xml:space="preserve"> </w:t>
      </w:r>
      <w:proofErr w:type="spellStart"/>
      <w:r w:rsidRPr="007A60A7">
        <w:rPr>
          <w:bCs w:val="0"/>
          <w:iCs w:val="0"/>
          <w:color w:val="000000"/>
          <w:sz w:val="28"/>
          <w:szCs w:val="28"/>
        </w:rPr>
        <w:t>обладнання</w:t>
      </w:r>
      <w:proofErr w:type="spellEnd"/>
      <w:r w:rsidRPr="007A60A7">
        <w:rPr>
          <w:bCs w:val="0"/>
          <w:iCs w:val="0"/>
          <w:color w:val="000000"/>
          <w:sz w:val="28"/>
          <w:szCs w:val="28"/>
        </w:rPr>
        <w:t>   - </w:t>
      </w:r>
      <w:r w:rsidRPr="007A60A7">
        <w:rPr>
          <w:bCs w:val="0"/>
          <w:iCs w:val="0"/>
          <w:color w:val="000000"/>
          <w:sz w:val="28"/>
          <w:szCs w:val="28"/>
          <w:lang w:val="uk-UA"/>
        </w:rPr>
        <w:t>103</w:t>
      </w:r>
      <w:r w:rsidR="00FF2C7B">
        <w:rPr>
          <w:bCs w:val="0"/>
          <w:iCs w:val="0"/>
          <w:color w:val="000000"/>
          <w:sz w:val="28"/>
          <w:szCs w:val="28"/>
          <w:lang w:val="uk-UA"/>
        </w:rPr>
        <w:t>,</w:t>
      </w:r>
      <w:r w:rsidRPr="007A60A7">
        <w:rPr>
          <w:bCs w:val="0"/>
          <w:iCs w:val="0"/>
          <w:color w:val="000000"/>
          <w:sz w:val="28"/>
          <w:szCs w:val="28"/>
          <w:lang w:val="uk-UA"/>
        </w:rPr>
        <w:t>707</w:t>
      </w:r>
      <w:r w:rsidRPr="007A60A7">
        <w:rPr>
          <w:bCs w:val="0"/>
          <w:iCs w:val="0"/>
          <w:color w:val="000000"/>
          <w:sz w:val="28"/>
          <w:szCs w:val="28"/>
        </w:rPr>
        <w:t> </w:t>
      </w:r>
      <w:r w:rsidR="00FF2C7B">
        <w:rPr>
          <w:bCs w:val="0"/>
          <w:iCs w:val="0"/>
          <w:color w:val="000000"/>
          <w:sz w:val="28"/>
          <w:szCs w:val="28"/>
          <w:lang w:val="uk-UA"/>
        </w:rPr>
        <w:t>тис.</w:t>
      </w:r>
      <w:r w:rsidRPr="007A60A7">
        <w:rPr>
          <w:bCs w:val="0"/>
          <w:iCs w:val="0"/>
          <w:color w:val="000000"/>
          <w:sz w:val="28"/>
          <w:szCs w:val="28"/>
        </w:rPr>
        <w:t xml:space="preserve"> </w:t>
      </w:r>
      <w:proofErr w:type="spellStart"/>
      <w:r w:rsidRPr="007A60A7">
        <w:rPr>
          <w:bCs w:val="0"/>
          <w:iCs w:val="0"/>
          <w:color w:val="000000"/>
          <w:sz w:val="28"/>
          <w:szCs w:val="28"/>
        </w:rPr>
        <w:t>грн</w:t>
      </w:r>
      <w:proofErr w:type="spellEnd"/>
      <w:r w:rsidRPr="007A60A7">
        <w:rPr>
          <w:bCs w:val="0"/>
          <w:iCs w:val="0"/>
          <w:color w:val="000000"/>
          <w:sz w:val="28"/>
          <w:szCs w:val="28"/>
          <w:lang w:val="uk-UA"/>
        </w:rPr>
        <w:t>.</w:t>
      </w:r>
    </w:p>
    <w:p w:rsidR="007A60A7" w:rsidRPr="007A60A7" w:rsidRDefault="007A60A7" w:rsidP="007A60A7">
      <w:pPr>
        <w:ind w:firstLine="709"/>
        <w:jc w:val="both"/>
        <w:rPr>
          <w:bCs w:val="0"/>
          <w:iCs w:val="0"/>
          <w:sz w:val="28"/>
          <w:szCs w:val="28"/>
          <w:lang w:val="uk-UA"/>
        </w:rPr>
      </w:pPr>
      <w:r w:rsidRPr="007A60A7">
        <w:rPr>
          <w:bCs w:val="0"/>
          <w:iCs w:val="0"/>
          <w:sz w:val="28"/>
          <w:szCs w:val="28"/>
          <w:lang w:val="uk-UA"/>
        </w:rPr>
        <w:t xml:space="preserve">Опалювальний сезон 2023-2024р.  підприємством  розпочато своєчасно, усі підрозділи </w:t>
      </w:r>
      <w:r w:rsidR="00E23CED">
        <w:rPr>
          <w:bCs w:val="0"/>
          <w:iCs w:val="0"/>
          <w:sz w:val="28"/>
          <w:szCs w:val="28"/>
          <w:lang w:val="uk-UA"/>
        </w:rPr>
        <w:t>комунального підприємства</w:t>
      </w:r>
      <w:r w:rsidRPr="007A60A7">
        <w:rPr>
          <w:bCs w:val="0"/>
          <w:iCs w:val="0"/>
          <w:sz w:val="28"/>
          <w:szCs w:val="28"/>
          <w:lang w:val="uk-UA"/>
        </w:rPr>
        <w:t xml:space="preserve"> паливом забезпечені. </w:t>
      </w:r>
    </w:p>
    <w:p w:rsidR="007A60A7" w:rsidRPr="006D2E50" w:rsidRDefault="007A60A7" w:rsidP="006D2E50">
      <w:pPr>
        <w:ind w:firstLine="709"/>
        <w:jc w:val="both"/>
        <w:rPr>
          <w:bCs w:val="0"/>
          <w:iCs w:val="0"/>
          <w:sz w:val="28"/>
          <w:szCs w:val="28"/>
          <w:lang w:val="uk-UA"/>
        </w:rPr>
      </w:pPr>
      <w:bookmarkStart w:id="9" w:name="_Hlk160549354"/>
      <w:r w:rsidRPr="007A60A7">
        <w:rPr>
          <w:bCs w:val="0"/>
          <w:iCs w:val="0"/>
          <w:sz w:val="28"/>
          <w:szCs w:val="28"/>
          <w:lang w:val="uk-UA"/>
        </w:rPr>
        <w:t xml:space="preserve">Спеціалізовану (вторинну) лікувально-профілактичну допомогу  жителям Погребищенської громади  надає </w:t>
      </w:r>
      <w:r w:rsidRPr="007A60A7">
        <w:rPr>
          <w:b/>
          <w:bCs w:val="0"/>
          <w:iCs w:val="0"/>
          <w:sz w:val="28"/>
          <w:szCs w:val="28"/>
          <w:lang w:val="uk-UA"/>
        </w:rPr>
        <w:t>КП «Погребищенська центральна лікарня»</w:t>
      </w:r>
      <w:r w:rsidRPr="007A60A7">
        <w:rPr>
          <w:bCs w:val="0"/>
          <w:iCs w:val="0"/>
          <w:sz w:val="28"/>
          <w:szCs w:val="28"/>
          <w:lang w:val="uk-UA"/>
        </w:rPr>
        <w:t xml:space="preserve"> </w:t>
      </w:r>
      <w:r w:rsidRPr="007A60A7">
        <w:rPr>
          <w:b/>
          <w:bCs w:val="0"/>
          <w:iCs w:val="0"/>
          <w:sz w:val="28"/>
          <w:szCs w:val="28"/>
          <w:lang w:val="uk-UA"/>
        </w:rPr>
        <w:t>Погребищенської міської ради.</w:t>
      </w:r>
      <w:r w:rsidRPr="007A60A7">
        <w:rPr>
          <w:bCs w:val="0"/>
          <w:iCs w:val="0"/>
          <w:sz w:val="28"/>
          <w:szCs w:val="28"/>
          <w:lang w:val="uk-UA"/>
        </w:rPr>
        <w:t xml:space="preserve"> </w:t>
      </w:r>
      <w:r w:rsidRPr="007A60A7">
        <w:rPr>
          <w:bCs w:val="0"/>
          <w:i/>
          <w:iCs w:val="0"/>
          <w:sz w:val="28"/>
          <w:szCs w:val="28"/>
          <w:lang w:val="uk-UA"/>
        </w:rPr>
        <w:t xml:space="preserve"> </w:t>
      </w:r>
    </w:p>
    <w:p w:rsidR="006D2E50" w:rsidRPr="007A60A7" w:rsidRDefault="006D2E50" w:rsidP="006D2E50">
      <w:pPr>
        <w:widowControl w:val="0"/>
        <w:ind w:firstLine="709"/>
        <w:jc w:val="both"/>
        <w:rPr>
          <w:bCs w:val="0"/>
          <w:iCs w:val="0"/>
          <w:color w:val="000000"/>
          <w:sz w:val="28"/>
          <w:szCs w:val="28"/>
          <w:lang w:val="uk-UA" w:eastAsia="uk-UA" w:bidi="uk-UA"/>
        </w:rPr>
      </w:pPr>
      <w:r w:rsidRPr="007A60A7">
        <w:rPr>
          <w:bCs w:val="0"/>
          <w:iCs w:val="0"/>
          <w:color w:val="000000"/>
          <w:sz w:val="28"/>
          <w:szCs w:val="28"/>
          <w:lang w:val="uk-UA" w:eastAsia="uk-UA" w:bidi="uk-UA"/>
        </w:rPr>
        <w:t>В КП «Погребищенська ЦЛ» працює 32 лікаря, із них 14 осіб пенсійного віку. Середнього медперсоналу всього 87 осіб, із них пенсійного віку 6 осіб.</w:t>
      </w:r>
    </w:p>
    <w:p w:rsidR="006D2E50" w:rsidRPr="006D2E50" w:rsidRDefault="006D2E50" w:rsidP="006D2E50">
      <w:pPr>
        <w:widowControl w:val="0"/>
        <w:ind w:firstLine="709"/>
        <w:jc w:val="both"/>
        <w:rPr>
          <w:bCs w:val="0"/>
          <w:iCs w:val="0"/>
          <w:color w:val="000000"/>
          <w:sz w:val="28"/>
          <w:szCs w:val="28"/>
          <w:lang w:val="uk-UA" w:eastAsia="uk-UA" w:bidi="uk-UA"/>
        </w:rPr>
      </w:pPr>
      <w:r w:rsidRPr="006D2E50">
        <w:rPr>
          <w:bCs w:val="0"/>
          <w:iCs w:val="0"/>
          <w:color w:val="000000"/>
          <w:sz w:val="28"/>
          <w:szCs w:val="28"/>
          <w:lang w:val="uk-UA" w:eastAsia="uk-UA" w:bidi="uk-UA"/>
        </w:rPr>
        <w:t>На даний час заклад потребує наступних спеціалістів:</w:t>
      </w:r>
    </w:p>
    <w:p w:rsidR="006D2E50" w:rsidRPr="007A60A7" w:rsidRDefault="00E23CED" w:rsidP="006D16EF">
      <w:pPr>
        <w:widowControl w:val="0"/>
        <w:numPr>
          <w:ilvl w:val="0"/>
          <w:numId w:val="21"/>
        </w:numPr>
        <w:tabs>
          <w:tab w:val="left" w:pos="931"/>
        </w:tabs>
        <w:ind w:firstLine="709"/>
        <w:jc w:val="both"/>
        <w:rPr>
          <w:bCs w:val="0"/>
          <w:iCs w:val="0"/>
          <w:color w:val="000000"/>
          <w:sz w:val="28"/>
          <w:szCs w:val="28"/>
          <w:lang w:val="uk-UA" w:eastAsia="uk-UA" w:bidi="uk-UA"/>
        </w:rPr>
      </w:pPr>
      <w:r w:rsidRPr="007A60A7">
        <w:rPr>
          <w:bCs w:val="0"/>
          <w:iCs w:val="0"/>
          <w:color w:val="000000"/>
          <w:sz w:val="28"/>
          <w:szCs w:val="28"/>
          <w:lang w:val="uk-UA" w:eastAsia="uk-UA" w:bidi="uk-UA"/>
        </w:rPr>
        <w:t>лікар-анестезіолог - 2;</w:t>
      </w:r>
    </w:p>
    <w:p w:rsidR="006D2E50" w:rsidRPr="007A60A7" w:rsidRDefault="00E23CED" w:rsidP="006D16EF">
      <w:pPr>
        <w:widowControl w:val="0"/>
        <w:numPr>
          <w:ilvl w:val="0"/>
          <w:numId w:val="21"/>
        </w:numPr>
        <w:tabs>
          <w:tab w:val="left" w:pos="989"/>
        </w:tabs>
        <w:ind w:firstLine="709"/>
        <w:jc w:val="both"/>
        <w:rPr>
          <w:bCs w:val="0"/>
          <w:iCs w:val="0"/>
          <w:color w:val="000000"/>
          <w:sz w:val="28"/>
          <w:szCs w:val="28"/>
          <w:lang w:val="uk-UA" w:eastAsia="uk-UA" w:bidi="uk-UA"/>
        </w:rPr>
      </w:pPr>
      <w:r w:rsidRPr="007A60A7">
        <w:rPr>
          <w:bCs w:val="0"/>
          <w:iCs w:val="0"/>
          <w:color w:val="000000"/>
          <w:sz w:val="28"/>
          <w:szCs w:val="28"/>
          <w:lang w:val="uk-UA" w:eastAsia="uk-UA" w:bidi="uk-UA"/>
        </w:rPr>
        <w:lastRenderedPageBreak/>
        <w:t>лікар-отоларинголог - 1;</w:t>
      </w:r>
    </w:p>
    <w:p w:rsidR="006D2E50" w:rsidRPr="007A60A7" w:rsidRDefault="00E23CED" w:rsidP="006D16EF">
      <w:pPr>
        <w:widowControl w:val="0"/>
        <w:numPr>
          <w:ilvl w:val="0"/>
          <w:numId w:val="21"/>
        </w:numPr>
        <w:tabs>
          <w:tab w:val="left" w:pos="960"/>
        </w:tabs>
        <w:ind w:firstLine="709"/>
        <w:jc w:val="both"/>
        <w:rPr>
          <w:bCs w:val="0"/>
          <w:iCs w:val="0"/>
          <w:color w:val="000000"/>
          <w:sz w:val="28"/>
          <w:szCs w:val="28"/>
          <w:lang w:val="uk-UA" w:eastAsia="uk-UA" w:bidi="uk-UA"/>
        </w:rPr>
      </w:pPr>
      <w:r w:rsidRPr="007A60A7">
        <w:rPr>
          <w:bCs w:val="0"/>
          <w:iCs w:val="0"/>
          <w:color w:val="000000"/>
          <w:sz w:val="28"/>
          <w:szCs w:val="28"/>
          <w:lang w:val="uk-UA" w:eastAsia="uk-UA" w:bidi="uk-UA"/>
        </w:rPr>
        <w:t>лікар-ортопед-травматолог - 1;</w:t>
      </w:r>
    </w:p>
    <w:p w:rsidR="006D2E50" w:rsidRPr="007A60A7" w:rsidRDefault="00E23CED" w:rsidP="006D16EF">
      <w:pPr>
        <w:widowControl w:val="0"/>
        <w:numPr>
          <w:ilvl w:val="0"/>
          <w:numId w:val="21"/>
        </w:numPr>
        <w:tabs>
          <w:tab w:val="left" w:pos="984"/>
        </w:tabs>
        <w:ind w:firstLine="709"/>
        <w:jc w:val="both"/>
        <w:rPr>
          <w:bCs w:val="0"/>
          <w:iCs w:val="0"/>
          <w:color w:val="000000"/>
          <w:sz w:val="28"/>
          <w:szCs w:val="28"/>
          <w:lang w:val="uk-UA" w:eastAsia="uk-UA" w:bidi="uk-UA"/>
        </w:rPr>
      </w:pPr>
      <w:r w:rsidRPr="007A60A7">
        <w:rPr>
          <w:bCs w:val="0"/>
          <w:iCs w:val="0"/>
          <w:color w:val="000000"/>
          <w:sz w:val="28"/>
          <w:szCs w:val="28"/>
          <w:lang w:val="uk-UA" w:eastAsia="uk-UA" w:bidi="uk-UA"/>
        </w:rPr>
        <w:t>лікар - хірург - 1;</w:t>
      </w:r>
    </w:p>
    <w:p w:rsidR="006D2E50" w:rsidRPr="007A60A7" w:rsidRDefault="00E23CED" w:rsidP="006D16EF">
      <w:pPr>
        <w:widowControl w:val="0"/>
        <w:numPr>
          <w:ilvl w:val="0"/>
          <w:numId w:val="21"/>
        </w:numPr>
        <w:tabs>
          <w:tab w:val="left" w:pos="931"/>
        </w:tabs>
        <w:ind w:firstLine="709"/>
        <w:jc w:val="both"/>
        <w:rPr>
          <w:bCs w:val="0"/>
          <w:iCs w:val="0"/>
          <w:color w:val="000000"/>
          <w:sz w:val="28"/>
          <w:szCs w:val="28"/>
          <w:lang w:val="uk-UA" w:eastAsia="uk-UA" w:bidi="uk-UA"/>
        </w:rPr>
      </w:pPr>
      <w:r w:rsidRPr="007A60A7">
        <w:rPr>
          <w:bCs w:val="0"/>
          <w:iCs w:val="0"/>
          <w:color w:val="000000"/>
          <w:sz w:val="28"/>
          <w:szCs w:val="28"/>
          <w:lang w:val="uk-UA" w:eastAsia="uk-UA" w:bidi="uk-UA"/>
        </w:rPr>
        <w:t>лікар з медицини невідкладних станів - 2;</w:t>
      </w:r>
    </w:p>
    <w:p w:rsidR="006D2E50" w:rsidRPr="007A60A7" w:rsidRDefault="00E23CED" w:rsidP="006D16EF">
      <w:pPr>
        <w:widowControl w:val="0"/>
        <w:numPr>
          <w:ilvl w:val="0"/>
          <w:numId w:val="21"/>
        </w:numPr>
        <w:tabs>
          <w:tab w:val="left" w:pos="941"/>
        </w:tabs>
        <w:ind w:firstLine="709"/>
        <w:jc w:val="both"/>
        <w:rPr>
          <w:bCs w:val="0"/>
          <w:iCs w:val="0"/>
          <w:color w:val="000000"/>
          <w:sz w:val="28"/>
          <w:szCs w:val="28"/>
          <w:lang w:val="uk-UA" w:eastAsia="uk-UA" w:bidi="uk-UA"/>
        </w:rPr>
      </w:pPr>
      <w:r w:rsidRPr="007A60A7">
        <w:rPr>
          <w:bCs w:val="0"/>
          <w:iCs w:val="0"/>
          <w:color w:val="000000"/>
          <w:sz w:val="28"/>
          <w:szCs w:val="28"/>
          <w:lang w:val="uk-UA" w:eastAsia="uk-UA" w:bidi="uk-UA"/>
        </w:rPr>
        <w:t>лікар-кардіолог- 1;</w:t>
      </w:r>
    </w:p>
    <w:p w:rsidR="006D2E50" w:rsidRPr="007A60A7" w:rsidRDefault="00E23CED" w:rsidP="006D16EF">
      <w:pPr>
        <w:widowControl w:val="0"/>
        <w:numPr>
          <w:ilvl w:val="0"/>
          <w:numId w:val="21"/>
        </w:numPr>
        <w:tabs>
          <w:tab w:val="left" w:pos="936"/>
        </w:tabs>
        <w:ind w:firstLine="709"/>
        <w:jc w:val="both"/>
        <w:rPr>
          <w:bCs w:val="0"/>
          <w:iCs w:val="0"/>
          <w:color w:val="000000"/>
          <w:sz w:val="28"/>
          <w:szCs w:val="28"/>
          <w:lang w:val="uk-UA" w:eastAsia="uk-UA" w:bidi="uk-UA"/>
        </w:rPr>
      </w:pPr>
      <w:r w:rsidRPr="007A60A7">
        <w:rPr>
          <w:bCs w:val="0"/>
          <w:iCs w:val="0"/>
          <w:color w:val="000000"/>
          <w:sz w:val="28"/>
          <w:szCs w:val="28"/>
          <w:lang w:val="uk-UA" w:eastAsia="uk-UA" w:bidi="uk-UA"/>
        </w:rPr>
        <w:t xml:space="preserve">лікар з ультразвукової діагностики </w:t>
      </w:r>
      <w:r>
        <w:rPr>
          <w:bCs w:val="0"/>
          <w:iCs w:val="0"/>
          <w:color w:val="000000"/>
          <w:sz w:val="28"/>
          <w:szCs w:val="28"/>
          <w:lang w:val="uk-UA" w:eastAsia="uk-UA" w:bidi="uk-UA"/>
        </w:rPr>
        <w:t>–</w:t>
      </w:r>
      <w:r w:rsidRPr="007A60A7">
        <w:rPr>
          <w:bCs w:val="0"/>
          <w:iCs w:val="0"/>
          <w:color w:val="000000"/>
          <w:sz w:val="28"/>
          <w:szCs w:val="28"/>
          <w:lang w:val="uk-UA" w:eastAsia="uk-UA" w:bidi="uk-UA"/>
        </w:rPr>
        <w:t xml:space="preserve"> 1</w:t>
      </w:r>
      <w:r>
        <w:rPr>
          <w:bCs w:val="0"/>
          <w:iCs w:val="0"/>
          <w:color w:val="000000"/>
          <w:sz w:val="28"/>
          <w:szCs w:val="28"/>
          <w:lang w:val="uk-UA" w:eastAsia="uk-UA" w:bidi="uk-UA"/>
        </w:rPr>
        <w:t>;</w:t>
      </w:r>
    </w:p>
    <w:p w:rsidR="006D2E50" w:rsidRPr="007A60A7" w:rsidRDefault="00E23CED" w:rsidP="006D16EF">
      <w:pPr>
        <w:widowControl w:val="0"/>
        <w:numPr>
          <w:ilvl w:val="0"/>
          <w:numId w:val="21"/>
        </w:numPr>
        <w:tabs>
          <w:tab w:val="left" w:pos="936"/>
        </w:tabs>
        <w:ind w:firstLine="709"/>
        <w:jc w:val="both"/>
        <w:rPr>
          <w:bCs w:val="0"/>
          <w:iCs w:val="0"/>
          <w:color w:val="000000"/>
          <w:sz w:val="28"/>
          <w:szCs w:val="28"/>
          <w:lang w:val="uk-UA" w:eastAsia="uk-UA" w:bidi="uk-UA"/>
        </w:rPr>
      </w:pPr>
      <w:r w:rsidRPr="007A60A7">
        <w:rPr>
          <w:bCs w:val="0"/>
          <w:iCs w:val="0"/>
          <w:color w:val="000000"/>
          <w:sz w:val="28"/>
          <w:szCs w:val="28"/>
          <w:lang w:val="uk-UA" w:eastAsia="uk-UA" w:bidi="uk-UA"/>
        </w:rPr>
        <w:t xml:space="preserve">лікар – </w:t>
      </w:r>
      <w:proofErr w:type="spellStart"/>
      <w:r w:rsidRPr="007A60A7">
        <w:rPr>
          <w:bCs w:val="0"/>
          <w:iCs w:val="0"/>
          <w:color w:val="000000"/>
          <w:sz w:val="28"/>
          <w:szCs w:val="28"/>
          <w:lang w:val="uk-UA" w:eastAsia="uk-UA" w:bidi="uk-UA"/>
        </w:rPr>
        <w:t>реабілітолог</w:t>
      </w:r>
      <w:proofErr w:type="spellEnd"/>
      <w:r w:rsidRPr="007A60A7">
        <w:rPr>
          <w:bCs w:val="0"/>
          <w:iCs w:val="0"/>
          <w:color w:val="000000"/>
          <w:sz w:val="28"/>
          <w:szCs w:val="28"/>
          <w:lang w:val="uk-UA" w:eastAsia="uk-UA" w:bidi="uk-UA"/>
        </w:rPr>
        <w:t xml:space="preserve"> – 2</w:t>
      </w:r>
      <w:r>
        <w:rPr>
          <w:bCs w:val="0"/>
          <w:iCs w:val="0"/>
          <w:color w:val="000000"/>
          <w:sz w:val="28"/>
          <w:szCs w:val="28"/>
          <w:lang w:val="uk-UA" w:eastAsia="uk-UA" w:bidi="uk-UA"/>
        </w:rPr>
        <w:t>;</w:t>
      </w:r>
    </w:p>
    <w:p w:rsidR="006D2E50" w:rsidRPr="007A60A7" w:rsidRDefault="00E23CED" w:rsidP="006D16EF">
      <w:pPr>
        <w:widowControl w:val="0"/>
        <w:numPr>
          <w:ilvl w:val="0"/>
          <w:numId w:val="21"/>
        </w:numPr>
        <w:tabs>
          <w:tab w:val="left" w:pos="936"/>
        </w:tabs>
        <w:ind w:firstLine="709"/>
        <w:jc w:val="both"/>
        <w:rPr>
          <w:bCs w:val="0"/>
          <w:iCs w:val="0"/>
          <w:color w:val="000000"/>
          <w:sz w:val="28"/>
          <w:szCs w:val="28"/>
          <w:lang w:val="uk-UA" w:eastAsia="uk-UA" w:bidi="uk-UA"/>
        </w:rPr>
      </w:pPr>
      <w:r w:rsidRPr="007A60A7">
        <w:rPr>
          <w:bCs w:val="0"/>
          <w:iCs w:val="0"/>
          <w:color w:val="000000"/>
          <w:sz w:val="28"/>
          <w:szCs w:val="28"/>
          <w:lang w:val="uk-UA" w:eastAsia="uk-UA" w:bidi="uk-UA"/>
        </w:rPr>
        <w:t xml:space="preserve">лікар </w:t>
      </w:r>
      <w:r w:rsidR="006D2E50" w:rsidRPr="007A60A7">
        <w:rPr>
          <w:bCs w:val="0"/>
          <w:iCs w:val="0"/>
          <w:color w:val="000000"/>
          <w:sz w:val="28"/>
          <w:szCs w:val="28"/>
          <w:lang w:val="uk-UA" w:eastAsia="uk-UA" w:bidi="uk-UA"/>
        </w:rPr>
        <w:t xml:space="preserve">– </w:t>
      </w:r>
      <w:proofErr w:type="spellStart"/>
      <w:r w:rsidR="006D2E50" w:rsidRPr="007A60A7">
        <w:rPr>
          <w:bCs w:val="0"/>
          <w:iCs w:val="0"/>
          <w:color w:val="000000"/>
          <w:sz w:val="28"/>
          <w:szCs w:val="28"/>
          <w:lang w:val="uk-UA" w:eastAsia="uk-UA" w:bidi="uk-UA"/>
        </w:rPr>
        <w:t>ерготерапевт</w:t>
      </w:r>
      <w:proofErr w:type="spellEnd"/>
      <w:r w:rsidR="006D2E50" w:rsidRPr="007A60A7">
        <w:rPr>
          <w:bCs w:val="0"/>
          <w:iCs w:val="0"/>
          <w:color w:val="000000"/>
          <w:sz w:val="28"/>
          <w:szCs w:val="28"/>
          <w:lang w:val="uk-UA" w:eastAsia="uk-UA" w:bidi="uk-UA"/>
        </w:rPr>
        <w:t xml:space="preserve"> </w:t>
      </w:r>
      <w:r w:rsidR="006D16EF">
        <w:rPr>
          <w:bCs w:val="0"/>
          <w:iCs w:val="0"/>
          <w:color w:val="000000"/>
          <w:sz w:val="28"/>
          <w:szCs w:val="28"/>
          <w:lang w:val="uk-UA" w:eastAsia="uk-UA" w:bidi="uk-UA"/>
        </w:rPr>
        <w:t>–</w:t>
      </w:r>
      <w:r w:rsidR="006D2E50" w:rsidRPr="007A60A7">
        <w:rPr>
          <w:bCs w:val="0"/>
          <w:iCs w:val="0"/>
          <w:color w:val="000000"/>
          <w:sz w:val="28"/>
          <w:szCs w:val="28"/>
          <w:lang w:val="uk-UA" w:eastAsia="uk-UA" w:bidi="uk-UA"/>
        </w:rPr>
        <w:t xml:space="preserve"> 1</w:t>
      </w:r>
      <w:r w:rsidR="006D16EF">
        <w:rPr>
          <w:bCs w:val="0"/>
          <w:iCs w:val="0"/>
          <w:color w:val="000000"/>
          <w:sz w:val="28"/>
          <w:szCs w:val="28"/>
          <w:lang w:val="uk-UA" w:eastAsia="uk-UA" w:bidi="uk-UA"/>
        </w:rPr>
        <w:t>.</w:t>
      </w:r>
    </w:p>
    <w:p w:rsidR="006D2E50" w:rsidRPr="007A60A7" w:rsidRDefault="006D2E50" w:rsidP="006D2E50">
      <w:pPr>
        <w:widowControl w:val="0"/>
        <w:ind w:firstLine="709"/>
        <w:jc w:val="both"/>
        <w:rPr>
          <w:bCs w:val="0"/>
          <w:iCs w:val="0"/>
          <w:color w:val="000000"/>
          <w:sz w:val="28"/>
          <w:szCs w:val="28"/>
          <w:lang w:val="uk-UA" w:eastAsia="uk-UA" w:bidi="uk-UA"/>
        </w:rPr>
      </w:pPr>
      <w:r w:rsidRPr="007A60A7">
        <w:rPr>
          <w:bCs w:val="0"/>
          <w:iCs w:val="0"/>
          <w:color w:val="000000"/>
          <w:sz w:val="28"/>
          <w:szCs w:val="28"/>
          <w:lang w:val="uk-UA" w:eastAsia="uk-UA" w:bidi="uk-UA"/>
        </w:rPr>
        <w:t xml:space="preserve">В лютому 2023 року КП «Погребищенська центральна лікарня» Погребищенської міської ради було укладено договір з Національною службою здоров'я України на </w:t>
      </w:r>
      <w:r w:rsidR="00E82513">
        <w:rPr>
          <w:bCs w:val="0"/>
          <w:iCs w:val="0"/>
          <w:color w:val="000000"/>
          <w:sz w:val="28"/>
          <w:szCs w:val="28"/>
          <w:lang w:val="uk-UA" w:eastAsia="uk-UA" w:bidi="uk-UA"/>
        </w:rPr>
        <w:t>11</w:t>
      </w:r>
      <w:r w:rsidRPr="007A60A7">
        <w:rPr>
          <w:bCs w:val="0"/>
          <w:iCs w:val="0"/>
          <w:color w:val="000000"/>
          <w:sz w:val="28"/>
          <w:szCs w:val="28"/>
          <w:lang w:val="uk-UA" w:eastAsia="uk-UA" w:bidi="uk-UA"/>
        </w:rPr>
        <w:t xml:space="preserve"> пакетів медичних гарантій.</w:t>
      </w:r>
    </w:p>
    <w:p w:rsidR="006D2E50" w:rsidRPr="007A60A7" w:rsidRDefault="006D2E50" w:rsidP="006D2E50">
      <w:pPr>
        <w:widowControl w:val="0"/>
        <w:ind w:firstLine="709"/>
        <w:jc w:val="both"/>
        <w:rPr>
          <w:bCs w:val="0"/>
          <w:iCs w:val="0"/>
          <w:color w:val="000000"/>
          <w:sz w:val="28"/>
          <w:szCs w:val="28"/>
          <w:lang w:val="uk-UA" w:eastAsia="uk-UA" w:bidi="uk-UA"/>
        </w:rPr>
      </w:pPr>
      <w:r w:rsidRPr="007A60A7">
        <w:rPr>
          <w:bCs w:val="0"/>
          <w:iCs w:val="0"/>
          <w:color w:val="000000"/>
          <w:sz w:val="28"/>
          <w:szCs w:val="28"/>
          <w:lang w:val="uk-UA" w:eastAsia="uk-UA" w:bidi="uk-UA"/>
        </w:rPr>
        <w:t xml:space="preserve">На даний час заклад може забезпечити фінансову стійкість, яка визначається можливістю забезпечити наявність необхідних функціональних </w:t>
      </w:r>
      <w:proofErr w:type="spellStart"/>
      <w:r w:rsidRPr="007A60A7">
        <w:rPr>
          <w:bCs w:val="0"/>
          <w:iCs w:val="0"/>
          <w:color w:val="000000"/>
          <w:sz w:val="28"/>
          <w:szCs w:val="28"/>
          <w:lang w:val="uk-UA" w:eastAsia="uk-UA" w:bidi="uk-UA"/>
        </w:rPr>
        <w:t>потужностей</w:t>
      </w:r>
      <w:proofErr w:type="spellEnd"/>
      <w:r w:rsidRPr="007A60A7">
        <w:rPr>
          <w:bCs w:val="0"/>
          <w:iCs w:val="0"/>
          <w:color w:val="000000"/>
          <w:sz w:val="28"/>
          <w:szCs w:val="28"/>
          <w:lang w:val="uk-UA" w:eastAsia="uk-UA" w:bidi="uk-UA"/>
        </w:rPr>
        <w:t xml:space="preserve"> для забезпечення населення якісною спеціалізованою медичною допомогою в необхідних обсягах та з урахуванням обсягу фінансових ресурсів.</w:t>
      </w:r>
    </w:p>
    <w:p w:rsidR="006D2E50" w:rsidRPr="007A60A7" w:rsidRDefault="006D2E50" w:rsidP="006D2E50">
      <w:pPr>
        <w:widowControl w:val="0"/>
        <w:ind w:firstLine="709"/>
        <w:jc w:val="both"/>
        <w:rPr>
          <w:bCs w:val="0"/>
          <w:iCs w:val="0"/>
          <w:color w:val="000000"/>
          <w:sz w:val="28"/>
          <w:szCs w:val="28"/>
          <w:lang w:val="uk-UA" w:eastAsia="uk-UA" w:bidi="uk-UA"/>
        </w:rPr>
      </w:pPr>
      <w:r w:rsidRPr="007A60A7">
        <w:rPr>
          <w:bCs w:val="0"/>
          <w:iCs w:val="0"/>
          <w:color w:val="000000"/>
          <w:sz w:val="28"/>
          <w:szCs w:val="28"/>
          <w:lang w:val="uk-UA" w:eastAsia="uk-UA" w:bidi="uk-UA"/>
        </w:rPr>
        <w:t>Між Національною службою здоров'я України та КП « Погребищенська центральна лікарня» в 2023 році укладено  договори про медичне обслуговування населення за програмою медичних гарантій, загальна сума договорів 31297,3 тис.</w:t>
      </w:r>
      <w:r w:rsidR="00E23CED">
        <w:rPr>
          <w:bCs w:val="0"/>
          <w:iCs w:val="0"/>
          <w:color w:val="000000"/>
          <w:sz w:val="28"/>
          <w:szCs w:val="28"/>
          <w:lang w:val="uk-UA" w:eastAsia="uk-UA" w:bidi="uk-UA"/>
        </w:rPr>
        <w:t xml:space="preserve"> </w:t>
      </w:r>
      <w:r w:rsidRPr="007A60A7">
        <w:rPr>
          <w:bCs w:val="0"/>
          <w:iCs w:val="0"/>
          <w:color w:val="000000"/>
          <w:sz w:val="28"/>
          <w:szCs w:val="28"/>
          <w:lang w:val="uk-UA" w:eastAsia="uk-UA" w:bidi="uk-UA"/>
        </w:rPr>
        <w:t>грн</w:t>
      </w:r>
      <w:r w:rsidR="00E23CED">
        <w:rPr>
          <w:bCs w:val="0"/>
          <w:iCs w:val="0"/>
          <w:color w:val="000000"/>
          <w:sz w:val="28"/>
          <w:szCs w:val="28"/>
          <w:lang w:val="uk-UA" w:eastAsia="uk-UA" w:bidi="uk-UA"/>
        </w:rPr>
        <w:t>.</w:t>
      </w:r>
    </w:p>
    <w:p w:rsidR="006D2E50" w:rsidRPr="00E23CED" w:rsidRDefault="006D2E50" w:rsidP="006D2E50">
      <w:pPr>
        <w:widowControl w:val="0"/>
        <w:shd w:val="clear" w:color="auto" w:fill="FFFFFF"/>
        <w:suppressAutoHyphens/>
        <w:ind w:firstLine="709"/>
        <w:jc w:val="both"/>
        <w:textAlignment w:val="baseline"/>
        <w:rPr>
          <w:iCs w:val="0"/>
          <w:color w:val="000000"/>
          <w:sz w:val="28"/>
          <w:szCs w:val="28"/>
          <w:lang w:val="uk-UA" w:eastAsia="zh-CN" w:bidi="uk-UA"/>
        </w:rPr>
      </w:pPr>
      <w:r w:rsidRPr="00E23CED">
        <w:rPr>
          <w:iCs w:val="0"/>
          <w:color w:val="000000"/>
          <w:sz w:val="28"/>
          <w:szCs w:val="28"/>
          <w:lang w:val="uk-UA" w:eastAsia="zh-CN" w:bidi="uk-UA"/>
        </w:rPr>
        <w:t xml:space="preserve">У 2023 році всього із місцевого бюджету виділено 15 059,4 тис. грн. </w:t>
      </w:r>
      <w:r w:rsidR="00E82513" w:rsidRPr="00E23CED">
        <w:rPr>
          <w:iCs w:val="0"/>
          <w:color w:val="000000"/>
          <w:sz w:val="28"/>
          <w:szCs w:val="28"/>
          <w:lang w:val="uk-UA" w:eastAsia="zh-CN" w:bidi="uk-UA"/>
        </w:rPr>
        <w:t xml:space="preserve">на поточні та капітальні видатки, </w:t>
      </w:r>
      <w:r w:rsidRPr="00E23CED">
        <w:rPr>
          <w:iCs w:val="0"/>
          <w:color w:val="000000"/>
          <w:sz w:val="28"/>
          <w:szCs w:val="28"/>
          <w:lang w:val="uk-UA" w:eastAsia="zh-CN" w:bidi="uk-UA"/>
        </w:rPr>
        <w:t>з них було використано 13 745,9 на такі заходи як:</w:t>
      </w:r>
    </w:p>
    <w:p w:rsidR="006D2E50" w:rsidRPr="006D16EF" w:rsidRDefault="00E23CED" w:rsidP="006D16EF">
      <w:pPr>
        <w:pStyle w:val="af4"/>
        <w:widowControl w:val="0"/>
        <w:numPr>
          <w:ilvl w:val="0"/>
          <w:numId w:val="22"/>
        </w:numPr>
        <w:shd w:val="clear" w:color="auto" w:fill="FFFFFF"/>
        <w:suppressAutoHyphens/>
        <w:ind w:left="0" w:firstLine="360"/>
        <w:jc w:val="both"/>
        <w:textAlignment w:val="baseline"/>
        <w:rPr>
          <w:color w:val="000000"/>
          <w:lang w:val="uk-UA" w:eastAsia="zh-CN" w:bidi="uk-UA"/>
        </w:rPr>
      </w:pPr>
      <w:r>
        <w:rPr>
          <w:color w:val="000000"/>
          <w:lang w:val="uk-UA" w:eastAsia="zh-CN" w:bidi="uk-UA"/>
        </w:rPr>
        <w:t xml:space="preserve">виплата </w:t>
      </w:r>
      <w:r w:rsidR="006D16EF">
        <w:rPr>
          <w:color w:val="000000"/>
          <w:lang w:val="uk-UA" w:eastAsia="zh-CN" w:bidi="uk-UA"/>
        </w:rPr>
        <w:t>з</w:t>
      </w:r>
      <w:r w:rsidR="006D2E50" w:rsidRPr="006D16EF">
        <w:rPr>
          <w:color w:val="000000"/>
          <w:lang w:val="uk-UA" w:eastAsia="zh-CN" w:bidi="uk-UA"/>
        </w:rPr>
        <w:t>аробітн</w:t>
      </w:r>
      <w:r>
        <w:rPr>
          <w:color w:val="000000"/>
          <w:lang w:val="uk-UA" w:eastAsia="zh-CN" w:bidi="uk-UA"/>
        </w:rPr>
        <w:t>ої</w:t>
      </w:r>
      <w:r w:rsidR="006D2E50" w:rsidRPr="006D16EF">
        <w:rPr>
          <w:color w:val="000000"/>
          <w:lang w:val="uk-UA" w:eastAsia="zh-CN" w:bidi="uk-UA"/>
        </w:rPr>
        <w:t xml:space="preserve"> плат</w:t>
      </w:r>
      <w:r>
        <w:rPr>
          <w:color w:val="000000"/>
          <w:lang w:val="uk-UA" w:eastAsia="zh-CN" w:bidi="uk-UA"/>
        </w:rPr>
        <w:t>и</w:t>
      </w:r>
      <w:r w:rsidR="006D2E50" w:rsidRPr="006D16EF">
        <w:rPr>
          <w:color w:val="000000"/>
          <w:lang w:val="uk-UA" w:eastAsia="zh-CN" w:bidi="uk-UA"/>
        </w:rPr>
        <w:t xml:space="preserve"> персоналу</w:t>
      </w:r>
      <w:r>
        <w:rPr>
          <w:color w:val="000000"/>
          <w:lang w:val="uk-UA" w:eastAsia="zh-CN" w:bidi="uk-UA"/>
        </w:rPr>
        <w:t xml:space="preserve"> </w:t>
      </w:r>
      <w:r w:rsidR="006D2E50" w:rsidRPr="006D16EF">
        <w:rPr>
          <w:color w:val="000000"/>
          <w:lang w:val="uk-UA" w:eastAsia="zh-CN" w:bidi="uk-UA"/>
        </w:rPr>
        <w:t>– 2183,0 тис. грн</w:t>
      </w:r>
      <w:r w:rsidR="00EF6CF9" w:rsidRPr="006D16EF">
        <w:rPr>
          <w:color w:val="000000"/>
          <w:lang w:val="uk-UA" w:eastAsia="zh-CN" w:bidi="uk-UA"/>
        </w:rPr>
        <w:t>;</w:t>
      </w:r>
    </w:p>
    <w:p w:rsidR="006D2E50" w:rsidRPr="006D16EF" w:rsidRDefault="006D2E50" w:rsidP="006D16EF">
      <w:pPr>
        <w:pStyle w:val="af4"/>
        <w:widowControl w:val="0"/>
        <w:numPr>
          <w:ilvl w:val="0"/>
          <w:numId w:val="22"/>
        </w:numPr>
        <w:shd w:val="clear" w:color="auto" w:fill="FFFFFF"/>
        <w:suppressAutoHyphens/>
        <w:ind w:left="0" w:firstLine="360"/>
        <w:jc w:val="both"/>
        <w:textAlignment w:val="baseline"/>
        <w:rPr>
          <w:color w:val="000000"/>
          <w:lang w:val="uk-UA" w:eastAsia="zh-CN" w:bidi="uk-UA"/>
        </w:rPr>
      </w:pPr>
      <w:r w:rsidRPr="006D16EF">
        <w:rPr>
          <w:color w:val="000000"/>
          <w:lang w:val="uk-UA" w:eastAsia="zh-CN" w:bidi="uk-UA"/>
        </w:rPr>
        <w:t>придбання пального (бензин, диз</w:t>
      </w:r>
      <w:r w:rsidR="00EF6CF9" w:rsidRPr="006D16EF">
        <w:rPr>
          <w:color w:val="000000"/>
          <w:lang w:val="uk-UA" w:eastAsia="zh-CN" w:bidi="uk-UA"/>
        </w:rPr>
        <w:t xml:space="preserve">ельне </w:t>
      </w:r>
      <w:r w:rsidRPr="006D16EF">
        <w:rPr>
          <w:color w:val="000000"/>
          <w:lang w:val="uk-UA" w:eastAsia="zh-CN" w:bidi="uk-UA"/>
        </w:rPr>
        <w:t>паливо), канцелярських  та господарських товарів, миючих засоби, запасн</w:t>
      </w:r>
      <w:r w:rsidR="00E23CED">
        <w:rPr>
          <w:color w:val="000000"/>
          <w:lang w:val="uk-UA" w:eastAsia="zh-CN" w:bidi="uk-UA"/>
        </w:rPr>
        <w:t>их</w:t>
      </w:r>
      <w:r w:rsidRPr="006D16EF">
        <w:rPr>
          <w:color w:val="000000"/>
          <w:lang w:val="uk-UA" w:eastAsia="zh-CN" w:bidi="uk-UA"/>
        </w:rPr>
        <w:t xml:space="preserve"> частин  – 1468,6 тис. грн</w:t>
      </w:r>
      <w:r w:rsidR="006D16EF">
        <w:rPr>
          <w:color w:val="000000"/>
          <w:lang w:val="uk-UA" w:eastAsia="zh-CN" w:bidi="uk-UA"/>
        </w:rPr>
        <w:t>;</w:t>
      </w:r>
    </w:p>
    <w:p w:rsidR="006D2E50" w:rsidRPr="006D16EF" w:rsidRDefault="006D2E50" w:rsidP="006D16EF">
      <w:pPr>
        <w:pStyle w:val="af4"/>
        <w:widowControl w:val="0"/>
        <w:numPr>
          <w:ilvl w:val="0"/>
          <w:numId w:val="22"/>
        </w:numPr>
        <w:shd w:val="clear" w:color="auto" w:fill="FFFFFF"/>
        <w:suppressAutoHyphens/>
        <w:ind w:left="0" w:firstLine="360"/>
        <w:jc w:val="both"/>
        <w:textAlignment w:val="baseline"/>
        <w:rPr>
          <w:color w:val="000000"/>
          <w:lang w:val="uk-UA" w:eastAsia="zh-CN" w:bidi="uk-UA"/>
        </w:rPr>
      </w:pPr>
      <w:r w:rsidRPr="006D16EF">
        <w:rPr>
          <w:color w:val="000000"/>
          <w:lang w:val="uk-UA" w:eastAsia="zh-CN" w:bidi="uk-UA"/>
        </w:rPr>
        <w:t>придбання медикаментів</w:t>
      </w:r>
      <w:r w:rsidR="00EF6CF9" w:rsidRPr="006D16EF">
        <w:rPr>
          <w:color w:val="000000"/>
          <w:lang w:val="uk-UA" w:eastAsia="zh-CN" w:bidi="uk-UA"/>
        </w:rPr>
        <w:t>,</w:t>
      </w:r>
      <w:r w:rsidRPr="006D16EF">
        <w:rPr>
          <w:color w:val="000000"/>
          <w:lang w:val="uk-UA" w:eastAsia="zh-CN" w:bidi="uk-UA"/>
        </w:rPr>
        <w:t xml:space="preserve"> а саме: предмети медичного призначення, кисень медичний, перев’язувальн</w:t>
      </w:r>
      <w:r w:rsidR="00EF6CF9" w:rsidRPr="006D16EF">
        <w:rPr>
          <w:color w:val="000000"/>
          <w:lang w:val="uk-UA" w:eastAsia="zh-CN" w:bidi="uk-UA"/>
        </w:rPr>
        <w:t>ий</w:t>
      </w:r>
      <w:r w:rsidRPr="006D16EF">
        <w:rPr>
          <w:color w:val="000000"/>
          <w:lang w:val="uk-UA" w:eastAsia="zh-CN" w:bidi="uk-UA"/>
        </w:rPr>
        <w:t xml:space="preserve"> матеріал</w:t>
      </w:r>
      <w:r w:rsidR="00EF6CF9" w:rsidRPr="006D16EF">
        <w:rPr>
          <w:color w:val="000000"/>
          <w:lang w:val="uk-UA" w:eastAsia="zh-CN" w:bidi="uk-UA"/>
        </w:rPr>
        <w:t xml:space="preserve"> </w:t>
      </w:r>
      <w:r w:rsidRPr="006D16EF">
        <w:rPr>
          <w:color w:val="000000"/>
          <w:lang w:val="uk-UA" w:eastAsia="zh-CN" w:bidi="uk-UA"/>
        </w:rPr>
        <w:t>(бинт, марля),</w:t>
      </w:r>
      <w:r w:rsidR="00EF6CF9" w:rsidRPr="006D16EF">
        <w:rPr>
          <w:color w:val="000000"/>
          <w:lang w:val="uk-UA" w:eastAsia="zh-CN" w:bidi="uk-UA"/>
        </w:rPr>
        <w:t xml:space="preserve"> засоби </w:t>
      </w:r>
      <w:proofErr w:type="spellStart"/>
      <w:r w:rsidR="00EF6CF9" w:rsidRPr="006D16EF">
        <w:rPr>
          <w:color w:val="000000"/>
          <w:lang w:val="uk-UA" w:eastAsia="zh-CN" w:bidi="uk-UA"/>
        </w:rPr>
        <w:t>дизінфекції</w:t>
      </w:r>
      <w:proofErr w:type="spellEnd"/>
      <w:r w:rsidRPr="006D16EF">
        <w:rPr>
          <w:color w:val="000000"/>
          <w:lang w:val="uk-UA" w:eastAsia="zh-CN" w:bidi="uk-UA"/>
        </w:rPr>
        <w:t xml:space="preserve">, наркотичних препаратів, компоненти крові, засоби індивідуального захисту (рукавички, маски, </w:t>
      </w:r>
      <w:proofErr w:type="spellStart"/>
      <w:r w:rsidRPr="006D16EF">
        <w:rPr>
          <w:color w:val="000000"/>
          <w:lang w:val="uk-UA" w:eastAsia="zh-CN" w:bidi="uk-UA"/>
        </w:rPr>
        <w:t>бахіл</w:t>
      </w:r>
      <w:r w:rsidR="00EF6CF9" w:rsidRPr="006D16EF">
        <w:rPr>
          <w:color w:val="000000"/>
          <w:lang w:val="uk-UA" w:eastAsia="zh-CN" w:bidi="uk-UA"/>
        </w:rPr>
        <w:t>и</w:t>
      </w:r>
      <w:proofErr w:type="spellEnd"/>
      <w:r w:rsidRPr="006D16EF">
        <w:rPr>
          <w:color w:val="000000"/>
          <w:lang w:val="uk-UA" w:eastAsia="zh-CN" w:bidi="uk-UA"/>
        </w:rPr>
        <w:t>)</w:t>
      </w:r>
      <w:r w:rsidR="00EF6CF9" w:rsidRPr="006D16EF">
        <w:rPr>
          <w:color w:val="000000"/>
          <w:lang w:val="uk-UA" w:eastAsia="zh-CN" w:bidi="uk-UA"/>
        </w:rPr>
        <w:t>,</w:t>
      </w:r>
      <w:r w:rsidRPr="006D16EF">
        <w:rPr>
          <w:color w:val="000000"/>
          <w:lang w:val="uk-UA" w:eastAsia="zh-CN" w:bidi="uk-UA"/>
        </w:rPr>
        <w:t xml:space="preserve"> тест набори для визначення гепатиту , тест на </w:t>
      </w:r>
      <w:r w:rsidRPr="006D16EF">
        <w:rPr>
          <w:color w:val="000000"/>
          <w:lang w:eastAsia="zh-CN" w:bidi="uk-UA"/>
        </w:rPr>
        <w:t>COVID</w:t>
      </w:r>
      <w:r w:rsidRPr="006D16EF">
        <w:rPr>
          <w:color w:val="000000"/>
          <w:lang w:val="uk-UA" w:eastAsia="zh-CN" w:bidi="uk-UA"/>
        </w:rPr>
        <w:t xml:space="preserve"> -19, рентген плівка, ЕКГ папір, лабораторні реактиви – 1871,0 тис. грн.</w:t>
      </w:r>
      <w:r w:rsidR="006D16EF">
        <w:rPr>
          <w:color w:val="000000"/>
          <w:lang w:val="uk-UA" w:eastAsia="zh-CN" w:bidi="uk-UA"/>
        </w:rPr>
        <w:t>;</w:t>
      </w:r>
    </w:p>
    <w:p w:rsidR="006D2E50" w:rsidRPr="006D16EF" w:rsidRDefault="006D2E50" w:rsidP="006D16EF">
      <w:pPr>
        <w:pStyle w:val="af4"/>
        <w:widowControl w:val="0"/>
        <w:numPr>
          <w:ilvl w:val="0"/>
          <w:numId w:val="22"/>
        </w:numPr>
        <w:shd w:val="clear" w:color="auto" w:fill="FFFFFF"/>
        <w:suppressAutoHyphens/>
        <w:ind w:left="0" w:firstLine="360"/>
        <w:jc w:val="both"/>
        <w:textAlignment w:val="baseline"/>
        <w:rPr>
          <w:color w:val="000000"/>
          <w:lang w:val="uk-UA" w:eastAsia="zh-CN" w:bidi="uk-UA"/>
        </w:rPr>
      </w:pPr>
      <w:r w:rsidRPr="006D16EF">
        <w:rPr>
          <w:color w:val="000000"/>
          <w:lang w:val="uk-UA" w:eastAsia="zh-CN" w:bidi="uk-UA"/>
        </w:rPr>
        <w:t>придбання продуктів харчування – 500,0 тис. грн.</w:t>
      </w:r>
      <w:r w:rsidR="006D16EF">
        <w:rPr>
          <w:color w:val="000000"/>
          <w:lang w:val="uk-UA" w:eastAsia="zh-CN" w:bidi="uk-UA"/>
        </w:rPr>
        <w:t>;</w:t>
      </w:r>
    </w:p>
    <w:p w:rsidR="006D2E50" w:rsidRPr="006D16EF" w:rsidRDefault="006D2E50" w:rsidP="006D16EF">
      <w:pPr>
        <w:pStyle w:val="af4"/>
        <w:widowControl w:val="0"/>
        <w:numPr>
          <w:ilvl w:val="0"/>
          <w:numId w:val="22"/>
        </w:numPr>
        <w:shd w:val="clear" w:color="auto" w:fill="FFFFFF"/>
        <w:suppressAutoHyphens/>
        <w:ind w:left="0" w:firstLine="360"/>
        <w:jc w:val="both"/>
        <w:textAlignment w:val="baseline"/>
        <w:rPr>
          <w:color w:val="000000"/>
          <w:lang w:val="uk-UA" w:eastAsia="zh-CN" w:bidi="uk-UA"/>
        </w:rPr>
      </w:pPr>
      <w:r w:rsidRPr="006D16EF">
        <w:rPr>
          <w:color w:val="000000"/>
          <w:lang w:val="uk-UA" w:eastAsia="zh-CN" w:bidi="uk-UA"/>
        </w:rPr>
        <w:t>оплат</w:t>
      </w:r>
      <w:r w:rsidR="00E23CED">
        <w:rPr>
          <w:color w:val="000000"/>
          <w:lang w:val="uk-UA" w:eastAsia="zh-CN" w:bidi="uk-UA"/>
        </w:rPr>
        <w:t>а</w:t>
      </w:r>
      <w:r w:rsidRPr="006D16EF">
        <w:rPr>
          <w:color w:val="000000"/>
          <w:lang w:val="uk-UA" w:eastAsia="zh-CN" w:bidi="uk-UA"/>
        </w:rPr>
        <w:t xml:space="preserve"> послуг (крім комунальних) а саме: ремонт медичного обладнання, цитологічні дослідження, гістологічні дослідження, профілактичні дослідження, послуги зв’язку, скринінг новонароджених, послуги охорони а в сумі 463,7 тис. грн.</w:t>
      </w:r>
      <w:r w:rsidR="006D16EF">
        <w:rPr>
          <w:color w:val="000000"/>
          <w:lang w:val="uk-UA" w:eastAsia="zh-CN" w:bidi="uk-UA"/>
        </w:rPr>
        <w:t>;</w:t>
      </w:r>
    </w:p>
    <w:p w:rsidR="006D2E50" w:rsidRPr="006D16EF" w:rsidRDefault="006D16EF" w:rsidP="006D16EF">
      <w:pPr>
        <w:pStyle w:val="af4"/>
        <w:widowControl w:val="0"/>
        <w:numPr>
          <w:ilvl w:val="0"/>
          <w:numId w:val="22"/>
        </w:numPr>
        <w:shd w:val="clear" w:color="auto" w:fill="FFFFFF"/>
        <w:suppressAutoHyphens/>
        <w:ind w:left="0" w:firstLine="360"/>
        <w:jc w:val="both"/>
        <w:textAlignment w:val="baseline"/>
        <w:rPr>
          <w:color w:val="000000"/>
          <w:lang w:val="uk-UA" w:eastAsia="zh-CN" w:bidi="uk-UA"/>
        </w:rPr>
      </w:pPr>
      <w:r>
        <w:rPr>
          <w:color w:val="000000"/>
          <w:lang w:val="uk-UA" w:eastAsia="zh-CN" w:bidi="uk-UA"/>
        </w:rPr>
        <w:t>о</w:t>
      </w:r>
      <w:r w:rsidR="006D2E50" w:rsidRPr="006D16EF">
        <w:rPr>
          <w:color w:val="000000"/>
          <w:lang w:val="uk-UA" w:eastAsia="zh-CN" w:bidi="uk-UA"/>
        </w:rPr>
        <w:t xml:space="preserve">плата теплопостачання </w:t>
      </w:r>
      <w:r w:rsidR="00E23CED">
        <w:rPr>
          <w:color w:val="000000"/>
          <w:lang w:val="uk-UA" w:eastAsia="zh-CN" w:bidi="uk-UA"/>
        </w:rPr>
        <w:t>-</w:t>
      </w:r>
      <w:r w:rsidR="006D2E50" w:rsidRPr="006D16EF">
        <w:rPr>
          <w:color w:val="000000"/>
          <w:lang w:val="uk-UA" w:eastAsia="zh-CN" w:bidi="uk-UA"/>
        </w:rPr>
        <w:t xml:space="preserve"> 2637,6 грн.</w:t>
      </w:r>
      <w:r>
        <w:rPr>
          <w:color w:val="000000"/>
          <w:lang w:val="uk-UA" w:eastAsia="zh-CN" w:bidi="uk-UA"/>
        </w:rPr>
        <w:t>;</w:t>
      </w:r>
    </w:p>
    <w:p w:rsidR="006D2E50" w:rsidRPr="006D16EF" w:rsidRDefault="006D16EF" w:rsidP="006D16EF">
      <w:pPr>
        <w:pStyle w:val="af4"/>
        <w:widowControl w:val="0"/>
        <w:numPr>
          <w:ilvl w:val="0"/>
          <w:numId w:val="22"/>
        </w:numPr>
        <w:shd w:val="clear" w:color="auto" w:fill="FFFFFF"/>
        <w:suppressAutoHyphens/>
        <w:ind w:left="0" w:firstLine="360"/>
        <w:jc w:val="both"/>
        <w:textAlignment w:val="baseline"/>
        <w:rPr>
          <w:color w:val="000000"/>
          <w:lang w:val="uk-UA" w:eastAsia="zh-CN" w:bidi="uk-UA"/>
        </w:rPr>
      </w:pPr>
      <w:r>
        <w:rPr>
          <w:color w:val="000000"/>
          <w:lang w:val="uk-UA" w:eastAsia="zh-CN" w:bidi="uk-UA"/>
        </w:rPr>
        <w:t>о</w:t>
      </w:r>
      <w:r w:rsidR="006D2E50" w:rsidRPr="006D16EF">
        <w:rPr>
          <w:color w:val="000000"/>
          <w:lang w:val="uk-UA" w:eastAsia="zh-CN" w:bidi="uk-UA"/>
        </w:rPr>
        <w:t xml:space="preserve">плата електроенергії </w:t>
      </w:r>
      <w:r w:rsidR="00E23CED">
        <w:rPr>
          <w:color w:val="000000"/>
          <w:lang w:val="uk-UA" w:eastAsia="zh-CN" w:bidi="uk-UA"/>
        </w:rPr>
        <w:t>-</w:t>
      </w:r>
      <w:r w:rsidR="006D2E50" w:rsidRPr="006D16EF">
        <w:rPr>
          <w:color w:val="000000"/>
          <w:lang w:val="uk-UA" w:eastAsia="zh-CN" w:bidi="uk-UA"/>
        </w:rPr>
        <w:t xml:space="preserve"> 795,8 тис. грн.</w:t>
      </w:r>
      <w:r>
        <w:rPr>
          <w:color w:val="000000"/>
          <w:lang w:val="uk-UA" w:eastAsia="zh-CN" w:bidi="uk-UA"/>
        </w:rPr>
        <w:t>;</w:t>
      </w:r>
    </w:p>
    <w:p w:rsidR="006D2E50" w:rsidRPr="006D16EF" w:rsidRDefault="006D16EF" w:rsidP="006D16EF">
      <w:pPr>
        <w:pStyle w:val="af4"/>
        <w:widowControl w:val="0"/>
        <w:numPr>
          <w:ilvl w:val="0"/>
          <w:numId w:val="22"/>
        </w:numPr>
        <w:shd w:val="clear" w:color="auto" w:fill="FFFFFF"/>
        <w:suppressAutoHyphens/>
        <w:ind w:left="0" w:firstLine="360"/>
        <w:jc w:val="both"/>
        <w:textAlignment w:val="baseline"/>
        <w:rPr>
          <w:color w:val="000000"/>
          <w:lang w:val="uk-UA" w:eastAsia="zh-CN" w:bidi="uk-UA"/>
        </w:rPr>
      </w:pPr>
      <w:r>
        <w:rPr>
          <w:color w:val="000000"/>
          <w:lang w:val="uk-UA" w:eastAsia="zh-CN" w:bidi="uk-UA"/>
        </w:rPr>
        <w:t>о</w:t>
      </w:r>
      <w:r w:rsidR="006D2E50" w:rsidRPr="006D16EF">
        <w:rPr>
          <w:color w:val="000000"/>
          <w:lang w:val="uk-UA" w:eastAsia="zh-CN" w:bidi="uk-UA"/>
        </w:rPr>
        <w:t>плата розподілу природного газу – 12,7 тис. грн.</w:t>
      </w:r>
      <w:r w:rsidR="00D1755F">
        <w:rPr>
          <w:color w:val="000000"/>
          <w:lang w:val="uk-UA" w:eastAsia="zh-CN" w:bidi="uk-UA"/>
        </w:rPr>
        <w:t>;</w:t>
      </w:r>
    </w:p>
    <w:p w:rsidR="006D2E50" w:rsidRPr="006D16EF" w:rsidRDefault="006D16EF" w:rsidP="006D16EF">
      <w:pPr>
        <w:pStyle w:val="af4"/>
        <w:widowControl w:val="0"/>
        <w:numPr>
          <w:ilvl w:val="0"/>
          <w:numId w:val="22"/>
        </w:numPr>
        <w:shd w:val="clear" w:color="auto" w:fill="FFFFFF"/>
        <w:suppressAutoHyphens/>
        <w:ind w:left="0" w:firstLine="360"/>
        <w:jc w:val="both"/>
        <w:textAlignment w:val="baseline"/>
        <w:rPr>
          <w:color w:val="000000"/>
          <w:lang w:val="uk-UA" w:eastAsia="zh-CN" w:bidi="uk-UA"/>
        </w:rPr>
      </w:pPr>
      <w:r>
        <w:rPr>
          <w:color w:val="000000"/>
          <w:lang w:val="uk-UA" w:eastAsia="zh-CN" w:bidi="uk-UA"/>
        </w:rPr>
        <w:t>в</w:t>
      </w:r>
      <w:r w:rsidR="006D2E50" w:rsidRPr="006D16EF">
        <w:rPr>
          <w:color w:val="000000"/>
          <w:lang w:val="uk-UA" w:eastAsia="zh-CN" w:bidi="uk-UA"/>
        </w:rPr>
        <w:t>иплата пільгових пенсій – 78,0 тис. грн.</w:t>
      </w:r>
      <w:r w:rsidR="00D1755F">
        <w:rPr>
          <w:color w:val="000000"/>
          <w:lang w:val="uk-UA" w:eastAsia="zh-CN" w:bidi="uk-UA"/>
        </w:rPr>
        <w:t>;</w:t>
      </w:r>
    </w:p>
    <w:p w:rsidR="006D2E50" w:rsidRPr="006D16EF" w:rsidRDefault="00D1755F" w:rsidP="006D16EF">
      <w:pPr>
        <w:pStyle w:val="af4"/>
        <w:widowControl w:val="0"/>
        <w:numPr>
          <w:ilvl w:val="0"/>
          <w:numId w:val="22"/>
        </w:numPr>
        <w:ind w:left="0" w:firstLine="360"/>
        <w:jc w:val="both"/>
        <w:rPr>
          <w:rFonts w:eastAsia="Arial Unicode MS"/>
          <w:color w:val="000000"/>
          <w:lang w:val="uk-UA" w:eastAsia="uk-UA" w:bidi="uk-UA"/>
        </w:rPr>
      </w:pPr>
      <w:r>
        <w:rPr>
          <w:rFonts w:eastAsia="Arial Unicode MS"/>
          <w:color w:val="000000"/>
          <w:lang w:val="uk-UA" w:eastAsia="uk-UA" w:bidi="uk-UA"/>
        </w:rPr>
        <w:t>п</w:t>
      </w:r>
      <w:r w:rsidR="006D2E50" w:rsidRPr="006D16EF">
        <w:rPr>
          <w:rFonts w:eastAsia="Arial Unicode MS"/>
          <w:color w:val="000000"/>
          <w:lang w:val="uk-UA" w:eastAsia="uk-UA" w:bidi="uk-UA"/>
        </w:rPr>
        <w:t>ридбання обладнання і предметів довгострокового користування – 830,3 тис.</w:t>
      </w:r>
      <w:r w:rsidR="000F7B38">
        <w:rPr>
          <w:rFonts w:eastAsia="Arial Unicode MS"/>
          <w:color w:val="000000"/>
          <w:lang w:val="uk-UA" w:eastAsia="uk-UA" w:bidi="uk-UA"/>
        </w:rPr>
        <w:t xml:space="preserve"> </w:t>
      </w:r>
      <w:r w:rsidR="006D2E50" w:rsidRPr="006D16EF">
        <w:rPr>
          <w:rFonts w:eastAsia="Arial Unicode MS"/>
          <w:color w:val="000000"/>
          <w:lang w:val="uk-UA" w:eastAsia="uk-UA" w:bidi="uk-UA"/>
        </w:rPr>
        <w:t>грн.</w:t>
      </w:r>
      <w:r>
        <w:rPr>
          <w:rFonts w:eastAsia="Arial Unicode MS"/>
          <w:color w:val="000000"/>
          <w:lang w:val="uk-UA" w:eastAsia="uk-UA" w:bidi="uk-UA"/>
        </w:rPr>
        <w:t>;</w:t>
      </w:r>
    </w:p>
    <w:p w:rsidR="006D2E50" w:rsidRPr="006D16EF" w:rsidRDefault="00D1755F" w:rsidP="006D16EF">
      <w:pPr>
        <w:pStyle w:val="af4"/>
        <w:widowControl w:val="0"/>
        <w:numPr>
          <w:ilvl w:val="0"/>
          <w:numId w:val="22"/>
        </w:numPr>
        <w:ind w:left="0" w:firstLine="360"/>
        <w:jc w:val="both"/>
        <w:rPr>
          <w:rFonts w:eastAsia="Arial Unicode MS"/>
          <w:color w:val="000000"/>
          <w:lang w:val="uk-UA" w:eastAsia="uk-UA" w:bidi="uk-UA"/>
        </w:rPr>
      </w:pPr>
      <w:r>
        <w:rPr>
          <w:rFonts w:eastAsia="Arial Unicode MS"/>
          <w:color w:val="000000"/>
          <w:lang w:val="uk-UA" w:eastAsia="uk-UA" w:bidi="uk-UA"/>
        </w:rPr>
        <w:t>к</w:t>
      </w:r>
      <w:r w:rsidR="006D2E50" w:rsidRPr="006D16EF">
        <w:rPr>
          <w:rFonts w:eastAsia="Arial Unicode MS"/>
          <w:color w:val="000000"/>
          <w:lang w:val="uk-UA" w:eastAsia="uk-UA" w:bidi="uk-UA"/>
        </w:rPr>
        <w:t>апітальний ремонт інших об’єктів – 2533,4 тис. грн.</w:t>
      </w:r>
      <w:r>
        <w:rPr>
          <w:rFonts w:eastAsia="Arial Unicode MS"/>
          <w:color w:val="000000"/>
          <w:lang w:val="uk-UA" w:eastAsia="uk-UA" w:bidi="uk-UA"/>
        </w:rPr>
        <w:t>;</w:t>
      </w:r>
    </w:p>
    <w:p w:rsidR="006D2E50" w:rsidRPr="006D16EF" w:rsidRDefault="00D1755F" w:rsidP="006D16EF">
      <w:pPr>
        <w:pStyle w:val="af4"/>
        <w:widowControl w:val="0"/>
        <w:numPr>
          <w:ilvl w:val="0"/>
          <w:numId w:val="22"/>
        </w:numPr>
        <w:ind w:left="0" w:firstLine="360"/>
        <w:jc w:val="both"/>
        <w:rPr>
          <w:rFonts w:eastAsia="Arial Unicode MS"/>
          <w:color w:val="000000"/>
          <w:lang w:val="uk-UA" w:eastAsia="uk-UA" w:bidi="uk-UA"/>
        </w:rPr>
      </w:pPr>
      <w:r>
        <w:rPr>
          <w:rFonts w:eastAsia="Arial Unicode MS"/>
          <w:color w:val="000000"/>
          <w:lang w:val="uk-UA" w:eastAsia="uk-UA" w:bidi="uk-UA"/>
        </w:rPr>
        <w:t>р</w:t>
      </w:r>
      <w:r w:rsidR="006D2E50" w:rsidRPr="006D16EF">
        <w:rPr>
          <w:rFonts w:eastAsia="Arial Unicode MS"/>
          <w:color w:val="000000"/>
          <w:lang w:val="uk-UA" w:eastAsia="uk-UA" w:bidi="uk-UA"/>
        </w:rPr>
        <w:t>еконструкція та реставрація інших об’єктів – 371,8 тис. грн.</w:t>
      </w:r>
      <w:r>
        <w:rPr>
          <w:rFonts w:eastAsia="Arial Unicode MS"/>
          <w:color w:val="000000"/>
          <w:lang w:val="uk-UA" w:eastAsia="uk-UA" w:bidi="uk-UA"/>
        </w:rPr>
        <w:t>;</w:t>
      </w:r>
    </w:p>
    <w:p w:rsidR="006D2E50" w:rsidRPr="00D1755F" w:rsidRDefault="00D1755F" w:rsidP="00D1755F">
      <w:pPr>
        <w:widowControl w:val="0"/>
        <w:tabs>
          <w:tab w:val="left" w:pos="653"/>
        </w:tabs>
        <w:jc w:val="both"/>
        <w:rPr>
          <w:color w:val="000000"/>
          <w:sz w:val="28"/>
          <w:szCs w:val="32"/>
          <w:lang w:val="uk-UA" w:eastAsia="uk-UA" w:bidi="uk-UA"/>
        </w:rPr>
      </w:pPr>
      <w:r>
        <w:rPr>
          <w:color w:val="000000"/>
          <w:sz w:val="28"/>
          <w:szCs w:val="32"/>
          <w:lang w:val="uk-UA" w:eastAsia="uk-UA" w:bidi="uk-UA"/>
        </w:rPr>
        <w:lastRenderedPageBreak/>
        <w:t>П</w:t>
      </w:r>
      <w:r w:rsidR="006D2E50" w:rsidRPr="00D1755F">
        <w:rPr>
          <w:color w:val="000000"/>
          <w:sz w:val="28"/>
          <w:szCs w:val="32"/>
          <w:lang w:val="uk-UA" w:eastAsia="uk-UA" w:bidi="uk-UA"/>
        </w:rPr>
        <w:t>ротягом 2023 року у Погребищенській центральній лікарні:</w:t>
      </w:r>
    </w:p>
    <w:p w:rsidR="007A60A7" w:rsidRPr="007A60A7" w:rsidRDefault="007A60A7" w:rsidP="007A60A7">
      <w:pPr>
        <w:widowControl w:val="0"/>
        <w:numPr>
          <w:ilvl w:val="0"/>
          <w:numId w:val="11"/>
        </w:numPr>
        <w:tabs>
          <w:tab w:val="left" w:pos="653"/>
        </w:tabs>
        <w:ind w:firstLine="709"/>
        <w:jc w:val="both"/>
        <w:rPr>
          <w:bCs w:val="0"/>
          <w:iCs w:val="0"/>
          <w:color w:val="000000"/>
          <w:sz w:val="28"/>
          <w:szCs w:val="28"/>
          <w:lang w:val="uk-UA" w:eastAsia="uk-UA" w:bidi="uk-UA"/>
        </w:rPr>
      </w:pPr>
      <w:r w:rsidRPr="007A60A7">
        <w:rPr>
          <w:bCs w:val="0"/>
          <w:iCs w:val="0"/>
          <w:color w:val="000000"/>
          <w:sz w:val="28"/>
          <w:szCs w:val="28"/>
          <w:lang w:val="uk-UA" w:eastAsia="uk-UA" w:bidi="uk-UA"/>
        </w:rPr>
        <w:t xml:space="preserve">Проведено реконструкцію хірургічного корпусу зі встановленням зовнішнього ліфта  та проводиться  встановлення цифрового рентген апарату </w:t>
      </w:r>
      <w:proofErr w:type="spellStart"/>
      <w:r w:rsidRPr="007A60A7">
        <w:rPr>
          <w:bCs w:val="0"/>
          <w:iCs w:val="0"/>
          <w:color w:val="000000"/>
          <w:sz w:val="28"/>
          <w:szCs w:val="28"/>
          <w:lang w:val="en-US" w:eastAsia="en-US" w:bidi="en-US"/>
        </w:rPr>
        <w:t>Filips</w:t>
      </w:r>
      <w:proofErr w:type="spellEnd"/>
      <w:r w:rsidRPr="007A60A7">
        <w:rPr>
          <w:bCs w:val="0"/>
          <w:iCs w:val="0"/>
          <w:color w:val="000000"/>
          <w:sz w:val="28"/>
          <w:szCs w:val="28"/>
          <w:lang w:val="uk-UA" w:eastAsia="en-US" w:bidi="en-US"/>
        </w:rPr>
        <w:t xml:space="preserve"> </w:t>
      </w:r>
      <w:r w:rsidR="006D16EF">
        <w:rPr>
          <w:bCs w:val="0"/>
          <w:iCs w:val="0"/>
          <w:color w:val="000000"/>
          <w:sz w:val="28"/>
          <w:szCs w:val="28"/>
          <w:lang w:val="uk-UA" w:eastAsia="uk-UA" w:bidi="uk-UA"/>
        </w:rPr>
        <w:t>і</w:t>
      </w:r>
      <w:r w:rsidRPr="007A60A7">
        <w:rPr>
          <w:bCs w:val="0"/>
          <w:iCs w:val="0"/>
          <w:color w:val="000000"/>
          <w:sz w:val="28"/>
          <w:szCs w:val="28"/>
          <w:lang w:val="uk-UA" w:eastAsia="uk-UA" w:bidi="uk-UA"/>
        </w:rPr>
        <w:t xml:space="preserve"> апарату </w:t>
      </w:r>
      <w:r w:rsidR="000F7B38" w:rsidRPr="007A60A7">
        <w:rPr>
          <w:bCs w:val="0"/>
          <w:iCs w:val="0"/>
          <w:color w:val="000000"/>
          <w:sz w:val="28"/>
          <w:szCs w:val="28"/>
          <w:lang w:val="uk-UA" w:eastAsia="uk-UA" w:bidi="uk-UA"/>
        </w:rPr>
        <w:t xml:space="preserve">КТ </w:t>
      </w:r>
      <w:r w:rsidRPr="007A60A7">
        <w:rPr>
          <w:bCs w:val="0"/>
          <w:iCs w:val="0"/>
          <w:color w:val="000000"/>
          <w:sz w:val="28"/>
          <w:szCs w:val="28"/>
          <w:lang w:val="uk-UA" w:eastAsia="uk-UA" w:bidi="uk-UA"/>
        </w:rPr>
        <w:t>згідно вимог</w:t>
      </w:r>
      <w:r w:rsidR="000F7B38">
        <w:rPr>
          <w:bCs w:val="0"/>
          <w:iCs w:val="0"/>
          <w:color w:val="000000"/>
          <w:sz w:val="28"/>
          <w:szCs w:val="28"/>
          <w:lang w:val="uk-UA" w:eastAsia="uk-UA" w:bidi="uk-UA"/>
        </w:rPr>
        <w:t>. Ця реконструкція відбувається за сприянням</w:t>
      </w:r>
      <w:r w:rsidRPr="007A60A7">
        <w:rPr>
          <w:bCs w:val="0"/>
          <w:iCs w:val="0"/>
          <w:color w:val="000000"/>
          <w:sz w:val="28"/>
          <w:szCs w:val="28"/>
          <w:lang w:val="uk-UA" w:eastAsia="uk-UA" w:bidi="uk-UA"/>
        </w:rPr>
        <w:t xml:space="preserve"> </w:t>
      </w:r>
      <w:r w:rsidR="006D2E50">
        <w:rPr>
          <w:bCs w:val="0"/>
          <w:iCs w:val="0"/>
          <w:color w:val="000000"/>
          <w:sz w:val="28"/>
          <w:szCs w:val="28"/>
          <w:lang w:val="uk-UA" w:eastAsia="uk-UA" w:bidi="uk-UA"/>
        </w:rPr>
        <w:t xml:space="preserve"> міжнародного </w:t>
      </w:r>
      <w:r w:rsidRPr="007A60A7">
        <w:rPr>
          <w:bCs w:val="0"/>
          <w:iCs w:val="0"/>
          <w:color w:val="000000"/>
          <w:sz w:val="28"/>
          <w:szCs w:val="28"/>
          <w:lang w:val="uk-UA" w:eastAsia="uk-UA" w:bidi="uk-UA"/>
        </w:rPr>
        <w:t xml:space="preserve">благодійного фонду «Незламна </w:t>
      </w:r>
      <w:r w:rsidR="006D2E50">
        <w:rPr>
          <w:bCs w:val="0"/>
          <w:iCs w:val="0"/>
          <w:color w:val="000000"/>
          <w:sz w:val="28"/>
          <w:szCs w:val="28"/>
          <w:lang w:val="uk-UA" w:eastAsia="uk-UA" w:bidi="uk-UA"/>
        </w:rPr>
        <w:t>у</w:t>
      </w:r>
      <w:r w:rsidRPr="007A60A7">
        <w:rPr>
          <w:bCs w:val="0"/>
          <w:iCs w:val="0"/>
          <w:color w:val="000000"/>
          <w:sz w:val="28"/>
          <w:szCs w:val="28"/>
          <w:lang w:val="uk-UA" w:eastAsia="uk-UA" w:bidi="uk-UA"/>
        </w:rPr>
        <w:t>країн</w:t>
      </w:r>
      <w:r w:rsidR="006D2E50">
        <w:rPr>
          <w:bCs w:val="0"/>
          <w:iCs w:val="0"/>
          <w:color w:val="000000"/>
          <w:sz w:val="28"/>
          <w:szCs w:val="28"/>
          <w:lang w:val="uk-UA" w:eastAsia="uk-UA" w:bidi="uk-UA"/>
        </w:rPr>
        <w:t>ська нація</w:t>
      </w:r>
      <w:r w:rsidRPr="007A60A7">
        <w:rPr>
          <w:bCs w:val="0"/>
          <w:iCs w:val="0"/>
          <w:color w:val="000000"/>
          <w:sz w:val="28"/>
          <w:szCs w:val="28"/>
          <w:lang w:val="uk-UA" w:eastAsia="uk-UA" w:bidi="uk-UA"/>
        </w:rPr>
        <w:t>»</w:t>
      </w:r>
      <w:r w:rsidR="006D16EF">
        <w:rPr>
          <w:bCs w:val="0"/>
          <w:iCs w:val="0"/>
          <w:color w:val="000000"/>
          <w:sz w:val="28"/>
          <w:szCs w:val="28"/>
          <w:lang w:val="uk-UA" w:eastAsia="uk-UA" w:bidi="uk-UA"/>
        </w:rPr>
        <w:t>;</w:t>
      </w:r>
    </w:p>
    <w:p w:rsidR="007A60A7" w:rsidRPr="007A60A7" w:rsidRDefault="007A60A7" w:rsidP="007A60A7">
      <w:pPr>
        <w:widowControl w:val="0"/>
        <w:numPr>
          <w:ilvl w:val="0"/>
          <w:numId w:val="11"/>
        </w:numPr>
        <w:tabs>
          <w:tab w:val="left" w:pos="653"/>
        </w:tabs>
        <w:ind w:firstLine="709"/>
        <w:jc w:val="both"/>
        <w:rPr>
          <w:bCs w:val="0"/>
          <w:iCs w:val="0"/>
          <w:color w:val="000000"/>
          <w:sz w:val="28"/>
          <w:szCs w:val="28"/>
          <w:lang w:val="uk-UA" w:eastAsia="uk-UA" w:bidi="uk-UA"/>
        </w:rPr>
      </w:pPr>
      <w:r w:rsidRPr="007A60A7">
        <w:rPr>
          <w:bCs w:val="0"/>
          <w:iCs w:val="0"/>
          <w:color w:val="000000"/>
          <w:sz w:val="28"/>
          <w:szCs w:val="28"/>
          <w:lang w:val="uk-UA" w:eastAsia="uk-UA" w:bidi="uk-UA"/>
        </w:rPr>
        <w:t xml:space="preserve">Проводиться  облаштування </w:t>
      </w:r>
      <w:r w:rsidR="000F7B38">
        <w:rPr>
          <w:bCs w:val="0"/>
          <w:iCs w:val="0"/>
          <w:color w:val="000000"/>
          <w:sz w:val="28"/>
          <w:szCs w:val="28"/>
          <w:lang w:val="uk-UA" w:eastAsia="uk-UA" w:bidi="uk-UA"/>
        </w:rPr>
        <w:t>палат</w:t>
      </w:r>
      <w:r w:rsidRPr="007A60A7">
        <w:rPr>
          <w:bCs w:val="0"/>
          <w:iCs w:val="0"/>
          <w:color w:val="000000"/>
          <w:sz w:val="28"/>
          <w:szCs w:val="28"/>
          <w:lang w:val="uk-UA" w:eastAsia="uk-UA" w:bidi="uk-UA"/>
        </w:rPr>
        <w:t xml:space="preserve"> в поліклінічному, хірургічному та відділенні екстреної невідкладної медичної допомоги</w:t>
      </w:r>
      <w:r w:rsidR="006D16EF">
        <w:rPr>
          <w:bCs w:val="0"/>
          <w:iCs w:val="0"/>
          <w:color w:val="000000"/>
          <w:sz w:val="28"/>
          <w:szCs w:val="28"/>
          <w:lang w:val="uk-UA" w:eastAsia="uk-UA" w:bidi="uk-UA"/>
        </w:rPr>
        <w:t>;</w:t>
      </w:r>
    </w:p>
    <w:p w:rsidR="007A60A7" w:rsidRPr="007A60A7" w:rsidRDefault="000F7B38" w:rsidP="007A60A7">
      <w:pPr>
        <w:widowControl w:val="0"/>
        <w:numPr>
          <w:ilvl w:val="0"/>
          <w:numId w:val="11"/>
        </w:numPr>
        <w:tabs>
          <w:tab w:val="left" w:pos="644"/>
        </w:tabs>
        <w:ind w:firstLine="709"/>
        <w:jc w:val="both"/>
        <w:rPr>
          <w:bCs w:val="0"/>
          <w:iCs w:val="0"/>
          <w:color w:val="000000"/>
          <w:sz w:val="28"/>
          <w:szCs w:val="28"/>
          <w:lang w:val="uk-UA" w:eastAsia="uk-UA" w:bidi="uk-UA"/>
        </w:rPr>
      </w:pPr>
      <w:r>
        <w:rPr>
          <w:bCs w:val="0"/>
          <w:iCs w:val="0"/>
          <w:color w:val="000000"/>
          <w:sz w:val="28"/>
          <w:szCs w:val="28"/>
          <w:lang w:val="uk-UA" w:eastAsia="uk-UA" w:bidi="uk-UA"/>
        </w:rPr>
        <w:t>Д</w:t>
      </w:r>
      <w:r w:rsidR="007A60A7" w:rsidRPr="007A60A7">
        <w:rPr>
          <w:bCs w:val="0"/>
          <w:iCs w:val="0"/>
          <w:color w:val="000000"/>
          <w:sz w:val="28"/>
          <w:szCs w:val="28"/>
          <w:lang w:val="uk-UA" w:eastAsia="uk-UA" w:bidi="uk-UA"/>
        </w:rPr>
        <w:t>ля надання альтернативного освітлення, проводиться установка та облаштування</w:t>
      </w:r>
      <w:r>
        <w:rPr>
          <w:bCs w:val="0"/>
          <w:iCs w:val="0"/>
          <w:color w:val="000000"/>
          <w:sz w:val="28"/>
          <w:szCs w:val="28"/>
          <w:lang w:val="uk-UA" w:eastAsia="uk-UA" w:bidi="uk-UA"/>
        </w:rPr>
        <w:t xml:space="preserve"> 20 КВт дизельного генератора, отриманого</w:t>
      </w:r>
      <w:r w:rsidR="007A60A7" w:rsidRPr="007A60A7">
        <w:rPr>
          <w:bCs w:val="0"/>
          <w:iCs w:val="0"/>
          <w:color w:val="000000"/>
          <w:sz w:val="28"/>
          <w:szCs w:val="28"/>
          <w:lang w:val="uk-UA" w:eastAsia="uk-UA" w:bidi="uk-UA"/>
        </w:rPr>
        <w:t xml:space="preserve"> </w:t>
      </w:r>
      <w:r>
        <w:rPr>
          <w:bCs w:val="0"/>
          <w:iCs w:val="0"/>
          <w:color w:val="000000"/>
          <w:sz w:val="28"/>
          <w:szCs w:val="28"/>
          <w:lang w:val="uk-UA" w:eastAsia="uk-UA" w:bidi="uk-UA"/>
        </w:rPr>
        <w:t>з</w:t>
      </w:r>
      <w:r w:rsidRPr="007A60A7">
        <w:rPr>
          <w:bCs w:val="0"/>
          <w:iCs w:val="0"/>
          <w:color w:val="000000"/>
          <w:sz w:val="28"/>
          <w:szCs w:val="28"/>
          <w:lang w:val="uk-UA" w:eastAsia="uk-UA" w:bidi="uk-UA"/>
        </w:rPr>
        <w:t xml:space="preserve"> Міжнародного благодійного фонду</w:t>
      </w:r>
      <w:r>
        <w:rPr>
          <w:bCs w:val="0"/>
          <w:iCs w:val="0"/>
          <w:color w:val="000000"/>
          <w:sz w:val="28"/>
          <w:szCs w:val="28"/>
          <w:lang w:val="uk-UA" w:eastAsia="uk-UA" w:bidi="uk-UA"/>
        </w:rPr>
        <w:t xml:space="preserve"> </w:t>
      </w:r>
      <w:r w:rsidRPr="007A60A7">
        <w:rPr>
          <w:bCs w:val="0"/>
          <w:iCs w:val="0"/>
          <w:color w:val="000000"/>
          <w:sz w:val="28"/>
          <w:szCs w:val="28"/>
          <w:lang w:val="uk-UA" w:eastAsia="uk-UA" w:bidi="uk-UA"/>
        </w:rPr>
        <w:t xml:space="preserve">«Незламна </w:t>
      </w:r>
      <w:r>
        <w:rPr>
          <w:bCs w:val="0"/>
          <w:iCs w:val="0"/>
          <w:color w:val="000000"/>
          <w:sz w:val="28"/>
          <w:szCs w:val="28"/>
          <w:lang w:val="uk-UA" w:eastAsia="uk-UA" w:bidi="uk-UA"/>
        </w:rPr>
        <w:t>у</w:t>
      </w:r>
      <w:r w:rsidRPr="007A60A7">
        <w:rPr>
          <w:bCs w:val="0"/>
          <w:iCs w:val="0"/>
          <w:color w:val="000000"/>
          <w:sz w:val="28"/>
          <w:szCs w:val="28"/>
          <w:lang w:val="uk-UA" w:eastAsia="uk-UA" w:bidi="uk-UA"/>
        </w:rPr>
        <w:t>країн</w:t>
      </w:r>
      <w:r>
        <w:rPr>
          <w:bCs w:val="0"/>
          <w:iCs w:val="0"/>
          <w:color w:val="000000"/>
          <w:sz w:val="28"/>
          <w:szCs w:val="28"/>
          <w:lang w:val="uk-UA" w:eastAsia="uk-UA" w:bidi="uk-UA"/>
        </w:rPr>
        <w:t>ська нація</w:t>
      </w:r>
      <w:r w:rsidRPr="007A60A7">
        <w:rPr>
          <w:bCs w:val="0"/>
          <w:iCs w:val="0"/>
          <w:color w:val="000000"/>
          <w:sz w:val="28"/>
          <w:szCs w:val="28"/>
          <w:lang w:val="uk-UA" w:eastAsia="uk-UA" w:bidi="uk-UA"/>
        </w:rPr>
        <w:t xml:space="preserve">»  </w:t>
      </w:r>
    </w:p>
    <w:p w:rsidR="008D6608" w:rsidRDefault="006D2E50" w:rsidP="008D6608">
      <w:pPr>
        <w:widowControl w:val="0"/>
        <w:numPr>
          <w:ilvl w:val="0"/>
          <w:numId w:val="11"/>
        </w:numPr>
        <w:tabs>
          <w:tab w:val="left" w:pos="644"/>
        </w:tabs>
        <w:ind w:firstLine="709"/>
        <w:jc w:val="both"/>
        <w:rPr>
          <w:bCs w:val="0"/>
          <w:iCs w:val="0"/>
          <w:color w:val="000000"/>
          <w:sz w:val="28"/>
          <w:szCs w:val="28"/>
          <w:lang w:val="uk-UA" w:eastAsia="uk-UA" w:bidi="uk-UA"/>
        </w:rPr>
      </w:pPr>
      <w:r>
        <w:rPr>
          <w:bCs w:val="0"/>
          <w:iCs w:val="0"/>
          <w:color w:val="000000"/>
          <w:sz w:val="28"/>
          <w:szCs w:val="28"/>
          <w:lang w:val="uk-UA" w:eastAsia="uk-UA" w:bidi="uk-UA"/>
        </w:rPr>
        <w:t xml:space="preserve">Введено </w:t>
      </w:r>
      <w:r w:rsidR="007A60A7" w:rsidRPr="007A60A7">
        <w:rPr>
          <w:bCs w:val="0"/>
          <w:iCs w:val="0"/>
          <w:color w:val="000000"/>
          <w:sz w:val="28"/>
          <w:szCs w:val="28"/>
          <w:lang w:val="uk-UA" w:eastAsia="uk-UA" w:bidi="uk-UA"/>
        </w:rPr>
        <w:t xml:space="preserve"> в експлуатацію 8-квартирн</w:t>
      </w:r>
      <w:r w:rsidR="000F7B38">
        <w:rPr>
          <w:bCs w:val="0"/>
          <w:iCs w:val="0"/>
          <w:color w:val="000000"/>
          <w:sz w:val="28"/>
          <w:szCs w:val="28"/>
          <w:lang w:val="uk-UA" w:eastAsia="uk-UA" w:bidi="uk-UA"/>
        </w:rPr>
        <w:t>ий</w:t>
      </w:r>
      <w:r w:rsidR="007A60A7" w:rsidRPr="007A60A7">
        <w:rPr>
          <w:bCs w:val="0"/>
          <w:iCs w:val="0"/>
          <w:color w:val="000000"/>
          <w:sz w:val="28"/>
          <w:szCs w:val="28"/>
          <w:lang w:val="uk-UA" w:eastAsia="uk-UA" w:bidi="uk-UA"/>
        </w:rPr>
        <w:t xml:space="preserve"> будин</w:t>
      </w:r>
      <w:r w:rsidR="000F7B38">
        <w:rPr>
          <w:bCs w:val="0"/>
          <w:iCs w:val="0"/>
          <w:color w:val="000000"/>
          <w:sz w:val="28"/>
          <w:szCs w:val="28"/>
          <w:lang w:val="uk-UA" w:eastAsia="uk-UA" w:bidi="uk-UA"/>
        </w:rPr>
        <w:t>ок</w:t>
      </w:r>
      <w:r w:rsidR="007A60A7" w:rsidRPr="007A60A7">
        <w:rPr>
          <w:bCs w:val="0"/>
          <w:iCs w:val="0"/>
          <w:color w:val="000000"/>
          <w:sz w:val="28"/>
          <w:szCs w:val="28"/>
          <w:lang w:val="uk-UA" w:eastAsia="uk-UA" w:bidi="uk-UA"/>
        </w:rPr>
        <w:t xml:space="preserve"> для молодих спеціалістів (медиків)</w:t>
      </w:r>
      <w:r w:rsidR="008D6608">
        <w:rPr>
          <w:bCs w:val="0"/>
          <w:iCs w:val="0"/>
          <w:color w:val="000000"/>
          <w:sz w:val="28"/>
          <w:szCs w:val="28"/>
          <w:lang w:val="uk-UA" w:eastAsia="uk-UA" w:bidi="uk-UA"/>
        </w:rPr>
        <w:t>, видано 3 квартири</w:t>
      </w:r>
      <w:r w:rsidR="006D16EF">
        <w:rPr>
          <w:bCs w:val="0"/>
          <w:iCs w:val="0"/>
          <w:color w:val="000000"/>
          <w:sz w:val="28"/>
          <w:szCs w:val="28"/>
          <w:lang w:val="uk-UA" w:eastAsia="uk-UA" w:bidi="uk-UA"/>
        </w:rPr>
        <w:t>;</w:t>
      </w:r>
    </w:p>
    <w:p w:rsidR="007A60A7" w:rsidRPr="008D6608" w:rsidRDefault="007A60A7" w:rsidP="008D6608">
      <w:pPr>
        <w:widowControl w:val="0"/>
        <w:numPr>
          <w:ilvl w:val="0"/>
          <w:numId w:val="11"/>
        </w:numPr>
        <w:tabs>
          <w:tab w:val="left" w:pos="644"/>
        </w:tabs>
        <w:ind w:firstLine="709"/>
        <w:jc w:val="both"/>
        <w:rPr>
          <w:bCs w:val="0"/>
          <w:iCs w:val="0"/>
          <w:color w:val="000000"/>
          <w:sz w:val="28"/>
          <w:szCs w:val="28"/>
          <w:lang w:val="uk-UA" w:eastAsia="uk-UA" w:bidi="uk-UA"/>
        </w:rPr>
      </w:pPr>
      <w:r w:rsidRPr="008D6608">
        <w:rPr>
          <w:bCs w:val="0"/>
          <w:iCs w:val="0"/>
          <w:color w:val="000000"/>
          <w:sz w:val="28"/>
          <w:szCs w:val="28"/>
          <w:lang w:val="uk-UA" w:eastAsia="uk-UA" w:bidi="uk-UA"/>
        </w:rPr>
        <w:t>За</w:t>
      </w:r>
      <w:r w:rsidR="007C5ED6">
        <w:rPr>
          <w:bCs w:val="0"/>
          <w:iCs w:val="0"/>
          <w:color w:val="000000"/>
          <w:sz w:val="28"/>
          <w:szCs w:val="28"/>
          <w:lang w:val="uk-UA" w:eastAsia="uk-UA" w:bidi="uk-UA"/>
        </w:rPr>
        <w:t>вершено</w:t>
      </w:r>
      <w:r w:rsidRPr="008D6608">
        <w:rPr>
          <w:bCs w:val="0"/>
          <w:iCs w:val="0"/>
          <w:color w:val="000000"/>
          <w:sz w:val="28"/>
          <w:szCs w:val="28"/>
          <w:lang w:val="uk-UA" w:eastAsia="uk-UA" w:bidi="uk-UA"/>
        </w:rPr>
        <w:t xml:space="preserve"> реконструкці</w:t>
      </w:r>
      <w:r w:rsidR="007C5ED6">
        <w:rPr>
          <w:bCs w:val="0"/>
          <w:iCs w:val="0"/>
          <w:color w:val="000000"/>
          <w:sz w:val="28"/>
          <w:szCs w:val="28"/>
          <w:lang w:val="uk-UA" w:eastAsia="uk-UA" w:bidi="uk-UA"/>
        </w:rPr>
        <w:t>ю</w:t>
      </w:r>
      <w:r w:rsidRPr="008D6608">
        <w:rPr>
          <w:bCs w:val="0"/>
          <w:iCs w:val="0"/>
          <w:color w:val="000000"/>
          <w:sz w:val="28"/>
          <w:szCs w:val="28"/>
          <w:lang w:val="uk-UA" w:eastAsia="uk-UA" w:bidi="uk-UA"/>
        </w:rPr>
        <w:t xml:space="preserve"> хірургічного корпусу в частині даху та фасаду, на загальну суму 10</w:t>
      </w:r>
      <w:r w:rsidR="000F7B38">
        <w:rPr>
          <w:bCs w:val="0"/>
          <w:iCs w:val="0"/>
          <w:color w:val="000000"/>
          <w:sz w:val="28"/>
          <w:szCs w:val="28"/>
          <w:lang w:val="uk-UA" w:eastAsia="uk-UA" w:bidi="uk-UA"/>
        </w:rPr>
        <w:t> </w:t>
      </w:r>
      <w:r w:rsidRPr="008D6608">
        <w:rPr>
          <w:bCs w:val="0"/>
          <w:iCs w:val="0"/>
          <w:color w:val="000000"/>
          <w:sz w:val="28"/>
          <w:szCs w:val="28"/>
          <w:lang w:val="uk-UA" w:eastAsia="uk-UA" w:bidi="uk-UA"/>
        </w:rPr>
        <w:t>720</w:t>
      </w:r>
      <w:r w:rsidR="000F7B38">
        <w:rPr>
          <w:bCs w:val="0"/>
          <w:iCs w:val="0"/>
          <w:color w:val="000000"/>
          <w:sz w:val="28"/>
          <w:szCs w:val="28"/>
          <w:lang w:val="uk-UA" w:eastAsia="uk-UA" w:bidi="uk-UA"/>
        </w:rPr>
        <w:t>,</w:t>
      </w:r>
      <w:r w:rsidR="00FF2C7B">
        <w:rPr>
          <w:bCs w:val="0"/>
          <w:iCs w:val="0"/>
          <w:color w:val="000000"/>
          <w:sz w:val="28"/>
          <w:szCs w:val="28"/>
          <w:lang w:val="uk-UA" w:eastAsia="uk-UA" w:bidi="uk-UA"/>
        </w:rPr>
        <w:t>00</w:t>
      </w:r>
      <w:r w:rsidRPr="008D6608">
        <w:rPr>
          <w:bCs w:val="0"/>
          <w:iCs w:val="0"/>
          <w:color w:val="000000"/>
          <w:sz w:val="28"/>
          <w:szCs w:val="28"/>
          <w:lang w:val="uk-UA" w:eastAsia="uk-UA" w:bidi="uk-UA"/>
        </w:rPr>
        <w:t xml:space="preserve"> тис</w:t>
      </w:r>
      <w:r w:rsidR="00FF2C7B">
        <w:rPr>
          <w:bCs w:val="0"/>
          <w:iCs w:val="0"/>
          <w:color w:val="000000"/>
          <w:sz w:val="28"/>
          <w:szCs w:val="28"/>
          <w:lang w:val="uk-UA" w:eastAsia="uk-UA" w:bidi="uk-UA"/>
        </w:rPr>
        <w:t>.</w:t>
      </w:r>
      <w:r w:rsidRPr="008D6608">
        <w:rPr>
          <w:bCs w:val="0"/>
          <w:iCs w:val="0"/>
          <w:color w:val="000000"/>
          <w:sz w:val="28"/>
          <w:szCs w:val="28"/>
          <w:lang w:val="uk-UA" w:eastAsia="uk-UA" w:bidi="uk-UA"/>
        </w:rPr>
        <w:t xml:space="preserve"> грн</w:t>
      </w:r>
      <w:r w:rsidR="006D16EF">
        <w:rPr>
          <w:bCs w:val="0"/>
          <w:iCs w:val="0"/>
          <w:color w:val="000000"/>
          <w:sz w:val="28"/>
          <w:szCs w:val="28"/>
          <w:lang w:val="uk-UA" w:eastAsia="uk-UA" w:bidi="uk-UA"/>
        </w:rPr>
        <w:t>.</w:t>
      </w:r>
      <w:r w:rsidRPr="008D6608">
        <w:rPr>
          <w:bCs w:val="0"/>
          <w:iCs w:val="0"/>
          <w:color w:val="000000"/>
          <w:sz w:val="28"/>
          <w:szCs w:val="28"/>
          <w:lang w:val="uk-UA" w:eastAsia="uk-UA" w:bidi="uk-UA"/>
        </w:rPr>
        <w:tab/>
        <w:t>’</w:t>
      </w:r>
    </w:p>
    <w:p w:rsidR="00451B55" w:rsidRPr="00452453" w:rsidRDefault="000F7B38" w:rsidP="006F2C53">
      <w:pPr>
        <w:widowControl w:val="0"/>
        <w:ind w:firstLine="709"/>
        <w:jc w:val="both"/>
        <w:rPr>
          <w:bCs w:val="0"/>
          <w:iCs w:val="0"/>
          <w:color w:val="000000"/>
          <w:sz w:val="28"/>
          <w:szCs w:val="28"/>
          <w:lang w:val="uk-UA" w:eastAsia="uk-UA" w:bidi="uk-UA"/>
        </w:rPr>
      </w:pPr>
      <w:r>
        <w:rPr>
          <w:bCs w:val="0"/>
          <w:iCs w:val="0"/>
          <w:color w:val="000000"/>
          <w:sz w:val="28"/>
          <w:szCs w:val="28"/>
          <w:lang w:val="uk-UA" w:bidi="ru-RU"/>
        </w:rPr>
        <w:t xml:space="preserve">За 2023 </w:t>
      </w:r>
      <w:r w:rsidR="007A60A7" w:rsidRPr="00452453">
        <w:rPr>
          <w:bCs w:val="0"/>
          <w:iCs w:val="0"/>
          <w:color w:val="000000"/>
          <w:sz w:val="28"/>
          <w:szCs w:val="28"/>
          <w:lang w:bidi="ru-RU"/>
        </w:rPr>
        <w:t xml:space="preserve"> </w:t>
      </w:r>
      <w:r w:rsidR="007A60A7" w:rsidRPr="00452453">
        <w:rPr>
          <w:bCs w:val="0"/>
          <w:iCs w:val="0"/>
          <w:color w:val="000000"/>
          <w:sz w:val="28"/>
          <w:szCs w:val="28"/>
          <w:lang w:val="uk-UA" w:eastAsia="uk-UA" w:bidi="uk-UA"/>
        </w:rPr>
        <w:t xml:space="preserve">рік орієнтовно сума </w:t>
      </w:r>
      <w:r w:rsidRPr="00452453">
        <w:rPr>
          <w:bCs w:val="0"/>
          <w:iCs w:val="0"/>
          <w:color w:val="000000"/>
          <w:sz w:val="28"/>
          <w:szCs w:val="28"/>
          <w:lang w:val="uk-UA" w:eastAsia="uk-UA" w:bidi="uk-UA"/>
        </w:rPr>
        <w:t xml:space="preserve">благодійних пожертв </w:t>
      </w:r>
      <w:r w:rsidRPr="00452453">
        <w:rPr>
          <w:bCs w:val="0"/>
          <w:iCs w:val="0"/>
          <w:color w:val="000000"/>
          <w:sz w:val="28"/>
          <w:szCs w:val="28"/>
          <w:lang w:bidi="ru-RU"/>
        </w:rPr>
        <w:t xml:space="preserve">та </w:t>
      </w:r>
      <w:r w:rsidRPr="00452453">
        <w:rPr>
          <w:bCs w:val="0"/>
          <w:iCs w:val="0"/>
          <w:color w:val="000000"/>
          <w:sz w:val="28"/>
          <w:szCs w:val="28"/>
          <w:lang w:val="uk-UA" w:eastAsia="uk-UA" w:bidi="uk-UA"/>
        </w:rPr>
        <w:t xml:space="preserve">грантів </w:t>
      </w:r>
      <w:r w:rsidR="007A60A7" w:rsidRPr="00452453">
        <w:rPr>
          <w:bCs w:val="0"/>
          <w:iCs w:val="0"/>
          <w:color w:val="000000"/>
          <w:sz w:val="28"/>
          <w:szCs w:val="28"/>
          <w:lang w:val="uk-UA" w:eastAsia="uk-UA" w:bidi="uk-UA"/>
        </w:rPr>
        <w:t xml:space="preserve">складає більше </w:t>
      </w:r>
      <w:r w:rsidR="008B483E">
        <w:rPr>
          <w:bCs w:val="0"/>
          <w:iCs w:val="0"/>
          <w:color w:val="000000"/>
          <w:sz w:val="28"/>
          <w:szCs w:val="28"/>
          <w:lang w:val="uk-UA" w:eastAsia="uk-UA" w:bidi="uk-UA"/>
        </w:rPr>
        <w:t>10</w:t>
      </w:r>
      <w:r w:rsidR="007A60A7" w:rsidRPr="00452453">
        <w:rPr>
          <w:bCs w:val="0"/>
          <w:iCs w:val="0"/>
          <w:color w:val="000000"/>
          <w:sz w:val="28"/>
          <w:szCs w:val="28"/>
          <w:lang w:val="uk-UA" w:eastAsia="uk-UA" w:bidi="uk-UA"/>
        </w:rPr>
        <w:t xml:space="preserve"> млн. грн.</w:t>
      </w:r>
    </w:p>
    <w:bookmarkEnd w:id="9"/>
    <w:p w:rsidR="007A60A7" w:rsidRPr="007A60A7" w:rsidRDefault="007A60A7" w:rsidP="007A60A7">
      <w:pPr>
        <w:ind w:firstLine="709"/>
        <w:jc w:val="both"/>
        <w:rPr>
          <w:b/>
          <w:sz w:val="28"/>
          <w:szCs w:val="28"/>
          <w:u w:val="single"/>
          <w:lang w:val="uk-UA"/>
        </w:rPr>
      </w:pPr>
      <w:r w:rsidRPr="007A60A7">
        <w:rPr>
          <w:b/>
          <w:sz w:val="28"/>
          <w:szCs w:val="28"/>
          <w:u w:val="single"/>
          <w:lang w:val="uk-UA"/>
        </w:rPr>
        <w:t>Соціальний захист населення</w:t>
      </w:r>
    </w:p>
    <w:p w:rsidR="007A60A7" w:rsidRPr="003746E6" w:rsidRDefault="007A60A7" w:rsidP="007A60A7">
      <w:pPr>
        <w:ind w:firstLine="709"/>
        <w:jc w:val="both"/>
        <w:rPr>
          <w:sz w:val="28"/>
          <w:szCs w:val="28"/>
          <w:lang w:val="uk-UA"/>
        </w:rPr>
      </w:pPr>
      <w:r w:rsidRPr="003746E6">
        <w:rPr>
          <w:sz w:val="28"/>
          <w:szCs w:val="28"/>
          <w:lang w:val="uk-UA"/>
        </w:rPr>
        <w:t>Відповідно до Міської цільової програми соціального захисту жителів Погребищенської міської територіальної громади на 2023 рік жителям громади були надані наступні пільги:</w:t>
      </w:r>
    </w:p>
    <w:p w:rsidR="007A60A7" w:rsidRPr="007A60A7" w:rsidRDefault="007A60A7" w:rsidP="007A60A7">
      <w:pPr>
        <w:ind w:firstLine="709"/>
        <w:jc w:val="both"/>
        <w:rPr>
          <w:sz w:val="28"/>
          <w:szCs w:val="28"/>
        </w:rPr>
      </w:pPr>
      <w:r w:rsidRPr="007A60A7">
        <w:rPr>
          <w:sz w:val="28"/>
          <w:szCs w:val="28"/>
        </w:rPr>
        <w:t xml:space="preserve">- </w:t>
      </w:r>
      <w:proofErr w:type="spellStart"/>
      <w:r w:rsidRPr="007A60A7">
        <w:rPr>
          <w:sz w:val="28"/>
          <w:szCs w:val="28"/>
        </w:rPr>
        <w:t>відшкодування</w:t>
      </w:r>
      <w:proofErr w:type="spellEnd"/>
      <w:r w:rsidRPr="007A60A7">
        <w:rPr>
          <w:sz w:val="28"/>
          <w:szCs w:val="28"/>
        </w:rPr>
        <w:t xml:space="preserve"> </w:t>
      </w:r>
      <w:proofErr w:type="spellStart"/>
      <w:r w:rsidRPr="007A60A7">
        <w:rPr>
          <w:sz w:val="28"/>
          <w:szCs w:val="28"/>
        </w:rPr>
        <w:t>витрат</w:t>
      </w:r>
      <w:proofErr w:type="spellEnd"/>
      <w:r w:rsidRPr="007A60A7">
        <w:rPr>
          <w:sz w:val="28"/>
          <w:szCs w:val="28"/>
        </w:rPr>
        <w:t xml:space="preserve"> на </w:t>
      </w:r>
      <w:proofErr w:type="spellStart"/>
      <w:r w:rsidRPr="007A60A7">
        <w:rPr>
          <w:sz w:val="28"/>
          <w:szCs w:val="28"/>
        </w:rPr>
        <w:t>здійснення</w:t>
      </w:r>
      <w:proofErr w:type="spellEnd"/>
      <w:r w:rsidRPr="007A60A7">
        <w:rPr>
          <w:sz w:val="28"/>
          <w:szCs w:val="28"/>
        </w:rPr>
        <w:t xml:space="preserve"> </w:t>
      </w:r>
      <w:proofErr w:type="spellStart"/>
      <w:r w:rsidRPr="007A60A7">
        <w:rPr>
          <w:sz w:val="28"/>
          <w:szCs w:val="28"/>
        </w:rPr>
        <w:t>поховання</w:t>
      </w:r>
      <w:proofErr w:type="spellEnd"/>
      <w:r w:rsidRPr="007A60A7">
        <w:rPr>
          <w:sz w:val="28"/>
          <w:szCs w:val="28"/>
        </w:rPr>
        <w:t xml:space="preserve"> </w:t>
      </w:r>
      <w:proofErr w:type="spellStart"/>
      <w:r w:rsidRPr="007A60A7">
        <w:rPr>
          <w:sz w:val="28"/>
          <w:szCs w:val="28"/>
        </w:rPr>
        <w:t>учасників</w:t>
      </w:r>
      <w:proofErr w:type="spellEnd"/>
      <w:r w:rsidRPr="007A60A7">
        <w:rPr>
          <w:sz w:val="28"/>
          <w:szCs w:val="28"/>
        </w:rPr>
        <w:t xml:space="preserve"> </w:t>
      </w:r>
      <w:proofErr w:type="spellStart"/>
      <w:r w:rsidRPr="007A60A7">
        <w:rPr>
          <w:sz w:val="28"/>
          <w:szCs w:val="28"/>
        </w:rPr>
        <w:t>бойових</w:t>
      </w:r>
      <w:proofErr w:type="spellEnd"/>
      <w:r w:rsidRPr="007A60A7">
        <w:rPr>
          <w:sz w:val="28"/>
          <w:szCs w:val="28"/>
        </w:rPr>
        <w:t xml:space="preserve"> </w:t>
      </w:r>
      <w:proofErr w:type="spellStart"/>
      <w:r w:rsidRPr="007A60A7">
        <w:rPr>
          <w:sz w:val="28"/>
          <w:szCs w:val="28"/>
        </w:rPr>
        <w:t>дій</w:t>
      </w:r>
      <w:proofErr w:type="spellEnd"/>
      <w:r w:rsidRPr="007A60A7">
        <w:rPr>
          <w:sz w:val="28"/>
          <w:szCs w:val="28"/>
        </w:rPr>
        <w:t xml:space="preserve"> та </w:t>
      </w:r>
      <w:proofErr w:type="spellStart"/>
      <w:r w:rsidRPr="007A60A7">
        <w:rPr>
          <w:sz w:val="28"/>
          <w:szCs w:val="28"/>
        </w:rPr>
        <w:t>осіб</w:t>
      </w:r>
      <w:proofErr w:type="spellEnd"/>
      <w:r w:rsidRPr="007A60A7">
        <w:rPr>
          <w:sz w:val="28"/>
          <w:szCs w:val="28"/>
        </w:rPr>
        <w:t xml:space="preserve"> з </w:t>
      </w:r>
      <w:proofErr w:type="spellStart"/>
      <w:r w:rsidRPr="007A60A7">
        <w:rPr>
          <w:sz w:val="28"/>
          <w:szCs w:val="28"/>
        </w:rPr>
        <w:t>інвалідністю</w:t>
      </w:r>
      <w:proofErr w:type="spellEnd"/>
      <w:r w:rsidRPr="007A60A7">
        <w:rPr>
          <w:sz w:val="28"/>
          <w:szCs w:val="28"/>
        </w:rPr>
        <w:t xml:space="preserve"> </w:t>
      </w:r>
      <w:proofErr w:type="spellStart"/>
      <w:r w:rsidRPr="007A60A7">
        <w:rPr>
          <w:sz w:val="28"/>
          <w:szCs w:val="28"/>
        </w:rPr>
        <w:t>внаслідок</w:t>
      </w:r>
      <w:proofErr w:type="spellEnd"/>
      <w:r w:rsidRPr="007A60A7">
        <w:rPr>
          <w:sz w:val="28"/>
          <w:szCs w:val="28"/>
        </w:rPr>
        <w:t xml:space="preserve"> </w:t>
      </w:r>
      <w:proofErr w:type="spellStart"/>
      <w:r w:rsidRPr="007A60A7">
        <w:rPr>
          <w:sz w:val="28"/>
          <w:szCs w:val="28"/>
        </w:rPr>
        <w:t>війни</w:t>
      </w:r>
      <w:proofErr w:type="spellEnd"/>
      <w:r w:rsidRPr="007A60A7">
        <w:rPr>
          <w:sz w:val="28"/>
          <w:szCs w:val="28"/>
        </w:rPr>
        <w:t xml:space="preserve"> (41 особа) – 499</w:t>
      </w:r>
      <w:r w:rsidR="00FF2C7B">
        <w:rPr>
          <w:sz w:val="28"/>
          <w:szCs w:val="28"/>
          <w:lang w:val="uk-UA"/>
        </w:rPr>
        <w:t>,</w:t>
      </w:r>
      <w:r w:rsidRPr="007A60A7">
        <w:rPr>
          <w:sz w:val="28"/>
          <w:szCs w:val="28"/>
        </w:rPr>
        <w:t xml:space="preserve"> 208</w:t>
      </w:r>
      <w:r w:rsidR="00FF2C7B">
        <w:rPr>
          <w:sz w:val="28"/>
          <w:szCs w:val="28"/>
          <w:lang w:val="uk-UA"/>
        </w:rPr>
        <w:t xml:space="preserve"> тис.</w:t>
      </w:r>
      <w:r w:rsidRPr="007A60A7">
        <w:rPr>
          <w:sz w:val="28"/>
          <w:szCs w:val="28"/>
        </w:rPr>
        <w:t xml:space="preserve"> грн.;</w:t>
      </w:r>
    </w:p>
    <w:p w:rsidR="007A60A7" w:rsidRPr="007A60A7" w:rsidRDefault="007A60A7" w:rsidP="007A60A7">
      <w:pPr>
        <w:ind w:firstLine="709"/>
        <w:jc w:val="both"/>
        <w:rPr>
          <w:sz w:val="28"/>
          <w:szCs w:val="28"/>
        </w:rPr>
      </w:pPr>
      <w:r w:rsidRPr="007A60A7">
        <w:rPr>
          <w:sz w:val="28"/>
          <w:szCs w:val="28"/>
        </w:rPr>
        <w:t xml:space="preserve">- </w:t>
      </w:r>
      <w:proofErr w:type="spellStart"/>
      <w:r w:rsidRPr="007A60A7">
        <w:rPr>
          <w:sz w:val="28"/>
          <w:szCs w:val="28"/>
        </w:rPr>
        <w:t>матеріальна</w:t>
      </w:r>
      <w:proofErr w:type="spellEnd"/>
      <w:r w:rsidRPr="007A60A7">
        <w:rPr>
          <w:sz w:val="28"/>
          <w:szCs w:val="28"/>
        </w:rPr>
        <w:t xml:space="preserve"> </w:t>
      </w:r>
      <w:proofErr w:type="spellStart"/>
      <w:r w:rsidRPr="007A60A7">
        <w:rPr>
          <w:sz w:val="28"/>
          <w:szCs w:val="28"/>
        </w:rPr>
        <w:t>допомога</w:t>
      </w:r>
      <w:proofErr w:type="spellEnd"/>
      <w:r w:rsidRPr="007A60A7">
        <w:rPr>
          <w:sz w:val="28"/>
          <w:szCs w:val="28"/>
        </w:rPr>
        <w:t xml:space="preserve"> </w:t>
      </w:r>
      <w:proofErr w:type="spellStart"/>
      <w:r w:rsidRPr="007A60A7">
        <w:rPr>
          <w:sz w:val="28"/>
          <w:szCs w:val="28"/>
        </w:rPr>
        <w:t>сім'ям</w:t>
      </w:r>
      <w:proofErr w:type="spellEnd"/>
      <w:r w:rsidRPr="007A60A7">
        <w:rPr>
          <w:sz w:val="28"/>
          <w:szCs w:val="28"/>
        </w:rPr>
        <w:t xml:space="preserve"> </w:t>
      </w:r>
      <w:proofErr w:type="spellStart"/>
      <w:r w:rsidRPr="007A60A7">
        <w:rPr>
          <w:sz w:val="28"/>
          <w:szCs w:val="28"/>
        </w:rPr>
        <w:t>загиблих</w:t>
      </w:r>
      <w:proofErr w:type="spellEnd"/>
      <w:r w:rsidRPr="007A60A7">
        <w:rPr>
          <w:sz w:val="28"/>
          <w:szCs w:val="28"/>
        </w:rPr>
        <w:t xml:space="preserve"> (32 особи) – 480</w:t>
      </w:r>
      <w:r w:rsidR="00FF2C7B">
        <w:rPr>
          <w:sz w:val="28"/>
          <w:szCs w:val="28"/>
          <w:lang w:val="uk-UA"/>
        </w:rPr>
        <w:t>,</w:t>
      </w:r>
      <w:r w:rsidRPr="007A60A7">
        <w:rPr>
          <w:sz w:val="28"/>
          <w:szCs w:val="28"/>
        </w:rPr>
        <w:t> 000</w:t>
      </w:r>
      <w:r w:rsidR="00FF2C7B">
        <w:rPr>
          <w:sz w:val="28"/>
          <w:szCs w:val="28"/>
          <w:lang w:val="uk-UA"/>
        </w:rPr>
        <w:t xml:space="preserve"> тис.</w:t>
      </w:r>
      <w:r w:rsidRPr="007A60A7">
        <w:rPr>
          <w:sz w:val="28"/>
          <w:szCs w:val="28"/>
        </w:rPr>
        <w:t xml:space="preserve"> грн.;</w:t>
      </w:r>
    </w:p>
    <w:p w:rsidR="007A60A7" w:rsidRPr="007A60A7" w:rsidRDefault="007A60A7" w:rsidP="007A60A7">
      <w:pPr>
        <w:ind w:firstLine="709"/>
        <w:jc w:val="both"/>
        <w:rPr>
          <w:sz w:val="28"/>
          <w:szCs w:val="28"/>
        </w:rPr>
      </w:pPr>
      <w:r w:rsidRPr="007A60A7">
        <w:rPr>
          <w:sz w:val="28"/>
          <w:szCs w:val="28"/>
        </w:rPr>
        <w:t xml:space="preserve">- </w:t>
      </w:r>
      <w:proofErr w:type="spellStart"/>
      <w:r w:rsidRPr="007A60A7">
        <w:rPr>
          <w:sz w:val="28"/>
          <w:szCs w:val="28"/>
        </w:rPr>
        <w:t>матеріальна</w:t>
      </w:r>
      <w:proofErr w:type="spellEnd"/>
      <w:r w:rsidRPr="007A60A7">
        <w:rPr>
          <w:sz w:val="28"/>
          <w:szCs w:val="28"/>
        </w:rPr>
        <w:t xml:space="preserve"> </w:t>
      </w:r>
      <w:proofErr w:type="spellStart"/>
      <w:r w:rsidRPr="007A60A7">
        <w:rPr>
          <w:sz w:val="28"/>
          <w:szCs w:val="28"/>
        </w:rPr>
        <w:t>допомога</w:t>
      </w:r>
      <w:proofErr w:type="spellEnd"/>
      <w:r w:rsidRPr="007A60A7">
        <w:rPr>
          <w:sz w:val="28"/>
          <w:szCs w:val="28"/>
        </w:rPr>
        <w:t xml:space="preserve"> особам, </w:t>
      </w:r>
      <w:proofErr w:type="spellStart"/>
      <w:r w:rsidRPr="007A60A7">
        <w:rPr>
          <w:sz w:val="28"/>
          <w:szCs w:val="28"/>
        </w:rPr>
        <w:t>які</w:t>
      </w:r>
      <w:proofErr w:type="spellEnd"/>
      <w:r w:rsidRPr="007A60A7">
        <w:rPr>
          <w:sz w:val="28"/>
          <w:szCs w:val="28"/>
        </w:rPr>
        <w:t xml:space="preserve"> </w:t>
      </w:r>
      <w:proofErr w:type="spellStart"/>
      <w:r w:rsidRPr="007A60A7">
        <w:rPr>
          <w:sz w:val="28"/>
          <w:szCs w:val="28"/>
        </w:rPr>
        <w:t>отримали</w:t>
      </w:r>
      <w:proofErr w:type="spellEnd"/>
      <w:r w:rsidRPr="007A60A7">
        <w:rPr>
          <w:sz w:val="28"/>
          <w:szCs w:val="28"/>
        </w:rPr>
        <w:t xml:space="preserve"> </w:t>
      </w:r>
      <w:proofErr w:type="spellStart"/>
      <w:r w:rsidRPr="007A60A7">
        <w:rPr>
          <w:sz w:val="28"/>
          <w:szCs w:val="28"/>
        </w:rPr>
        <w:t>поранення</w:t>
      </w:r>
      <w:proofErr w:type="spellEnd"/>
      <w:r w:rsidRPr="007A60A7">
        <w:rPr>
          <w:sz w:val="28"/>
          <w:szCs w:val="28"/>
        </w:rPr>
        <w:t xml:space="preserve">, </w:t>
      </w:r>
      <w:proofErr w:type="spellStart"/>
      <w:r w:rsidRPr="007A60A7">
        <w:rPr>
          <w:sz w:val="28"/>
          <w:szCs w:val="28"/>
        </w:rPr>
        <w:t>мінно-вибухові</w:t>
      </w:r>
      <w:proofErr w:type="spellEnd"/>
      <w:r w:rsidRPr="007A60A7">
        <w:rPr>
          <w:sz w:val="28"/>
          <w:szCs w:val="28"/>
        </w:rPr>
        <w:t xml:space="preserve"> </w:t>
      </w:r>
      <w:proofErr w:type="spellStart"/>
      <w:r w:rsidRPr="007A60A7">
        <w:rPr>
          <w:sz w:val="28"/>
          <w:szCs w:val="28"/>
        </w:rPr>
        <w:t>травми</w:t>
      </w:r>
      <w:proofErr w:type="spellEnd"/>
      <w:r w:rsidRPr="007A60A7">
        <w:rPr>
          <w:sz w:val="28"/>
          <w:szCs w:val="28"/>
        </w:rPr>
        <w:t xml:space="preserve"> (153 особи) – 1</w:t>
      </w:r>
      <w:r w:rsidR="00FF2C7B">
        <w:rPr>
          <w:sz w:val="28"/>
          <w:szCs w:val="28"/>
          <w:lang w:val="uk-UA"/>
        </w:rPr>
        <w:t xml:space="preserve"> </w:t>
      </w:r>
      <w:r w:rsidRPr="007A60A7">
        <w:rPr>
          <w:sz w:val="28"/>
          <w:szCs w:val="28"/>
        </w:rPr>
        <w:t>147</w:t>
      </w:r>
      <w:r w:rsidR="00FF2C7B">
        <w:rPr>
          <w:sz w:val="28"/>
          <w:szCs w:val="28"/>
          <w:lang w:val="uk-UA"/>
        </w:rPr>
        <w:t>,</w:t>
      </w:r>
      <w:r w:rsidRPr="007A60A7">
        <w:rPr>
          <w:sz w:val="28"/>
          <w:szCs w:val="28"/>
        </w:rPr>
        <w:t>500</w:t>
      </w:r>
      <w:r w:rsidR="00FF2C7B">
        <w:rPr>
          <w:sz w:val="28"/>
          <w:szCs w:val="28"/>
          <w:lang w:val="uk-UA"/>
        </w:rPr>
        <w:t xml:space="preserve"> тис.</w:t>
      </w:r>
      <w:r w:rsidRPr="007A60A7">
        <w:rPr>
          <w:sz w:val="28"/>
          <w:szCs w:val="28"/>
        </w:rPr>
        <w:t xml:space="preserve"> грн.;</w:t>
      </w:r>
    </w:p>
    <w:p w:rsidR="007A60A7" w:rsidRPr="007A60A7" w:rsidRDefault="007A60A7" w:rsidP="007A60A7">
      <w:pPr>
        <w:ind w:firstLine="709"/>
        <w:jc w:val="both"/>
        <w:rPr>
          <w:sz w:val="28"/>
          <w:szCs w:val="28"/>
        </w:rPr>
      </w:pPr>
      <w:r w:rsidRPr="007A60A7">
        <w:rPr>
          <w:sz w:val="28"/>
          <w:szCs w:val="28"/>
        </w:rPr>
        <w:t xml:space="preserve">- </w:t>
      </w:r>
      <w:proofErr w:type="spellStart"/>
      <w:r w:rsidRPr="007A60A7">
        <w:rPr>
          <w:sz w:val="28"/>
          <w:szCs w:val="28"/>
        </w:rPr>
        <w:t>матеріальна</w:t>
      </w:r>
      <w:proofErr w:type="spellEnd"/>
      <w:r w:rsidRPr="007A60A7">
        <w:rPr>
          <w:sz w:val="28"/>
          <w:szCs w:val="28"/>
        </w:rPr>
        <w:t xml:space="preserve"> </w:t>
      </w:r>
      <w:proofErr w:type="spellStart"/>
      <w:r w:rsidRPr="007A60A7">
        <w:rPr>
          <w:sz w:val="28"/>
          <w:szCs w:val="28"/>
        </w:rPr>
        <w:t>допомога</w:t>
      </w:r>
      <w:proofErr w:type="spellEnd"/>
      <w:r w:rsidRPr="007A60A7">
        <w:rPr>
          <w:sz w:val="28"/>
          <w:szCs w:val="28"/>
        </w:rPr>
        <w:t xml:space="preserve"> для </w:t>
      </w:r>
      <w:proofErr w:type="spellStart"/>
      <w:r w:rsidRPr="007A60A7">
        <w:rPr>
          <w:sz w:val="28"/>
          <w:szCs w:val="28"/>
        </w:rPr>
        <w:t>забезпечення</w:t>
      </w:r>
      <w:proofErr w:type="spellEnd"/>
      <w:r w:rsidRPr="007A60A7">
        <w:rPr>
          <w:sz w:val="28"/>
          <w:szCs w:val="28"/>
        </w:rPr>
        <w:t xml:space="preserve"> дровами </w:t>
      </w:r>
      <w:proofErr w:type="spellStart"/>
      <w:r w:rsidRPr="007A60A7">
        <w:rPr>
          <w:sz w:val="28"/>
          <w:szCs w:val="28"/>
        </w:rPr>
        <w:t>сімей</w:t>
      </w:r>
      <w:proofErr w:type="spellEnd"/>
      <w:r w:rsidRPr="007A60A7">
        <w:rPr>
          <w:sz w:val="28"/>
          <w:szCs w:val="28"/>
        </w:rPr>
        <w:t xml:space="preserve"> </w:t>
      </w:r>
      <w:proofErr w:type="spellStart"/>
      <w:r w:rsidRPr="007A60A7">
        <w:rPr>
          <w:sz w:val="28"/>
          <w:szCs w:val="28"/>
        </w:rPr>
        <w:t>загиблих</w:t>
      </w:r>
      <w:proofErr w:type="spellEnd"/>
      <w:r w:rsidRPr="007A60A7">
        <w:rPr>
          <w:sz w:val="28"/>
          <w:szCs w:val="28"/>
        </w:rPr>
        <w:t xml:space="preserve">, </w:t>
      </w:r>
      <w:proofErr w:type="spellStart"/>
      <w:r w:rsidRPr="007A60A7">
        <w:rPr>
          <w:sz w:val="28"/>
          <w:szCs w:val="28"/>
        </w:rPr>
        <w:t>зниклих</w:t>
      </w:r>
      <w:proofErr w:type="spellEnd"/>
      <w:r w:rsidRPr="007A60A7">
        <w:rPr>
          <w:sz w:val="28"/>
          <w:szCs w:val="28"/>
        </w:rPr>
        <w:t xml:space="preserve"> </w:t>
      </w:r>
      <w:proofErr w:type="spellStart"/>
      <w:r w:rsidRPr="007A60A7">
        <w:rPr>
          <w:sz w:val="28"/>
          <w:szCs w:val="28"/>
        </w:rPr>
        <w:t>безвісті</w:t>
      </w:r>
      <w:proofErr w:type="spellEnd"/>
      <w:r w:rsidRPr="007A60A7">
        <w:rPr>
          <w:sz w:val="28"/>
          <w:szCs w:val="28"/>
        </w:rPr>
        <w:t xml:space="preserve"> та в </w:t>
      </w:r>
      <w:proofErr w:type="spellStart"/>
      <w:r w:rsidRPr="007A60A7">
        <w:rPr>
          <w:sz w:val="28"/>
          <w:szCs w:val="28"/>
        </w:rPr>
        <w:t>полоні</w:t>
      </w:r>
      <w:proofErr w:type="spellEnd"/>
      <w:r w:rsidRPr="007A60A7">
        <w:rPr>
          <w:sz w:val="28"/>
          <w:szCs w:val="28"/>
        </w:rPr>
        <w:t xml:space="preserve"> (105 </w:t>
      </w:r>
      <w:proofErr w:type="spellStart"/>
      <w:r w:rsidRPr="007A60A7">
        <w:rPr>
          <w:sz w:val="28"/>
          <w:szCs w:val="28"/>
        </w:rPr>
        <w:t>осіб</w:t>
      </w:r>
      <w:proofErr w:type="spellEnd"/>
      <w:r w:rsidRPr="007A60A7">
        <w:rPr>
          <w:sz w:val="28"/>
          <w:szCs w:val="28"/>
        </w:rPr>
        <w:t xml:space="preserve">) – 549 </w:t>
      </w:r>
      <w:r w:rsidR="00FF2C7B">
        <w:rPr>
          <w:sz w:val="28"/>
          <w:szCs w:val="28"/>
          <w:lang w:val="uk-UA"/>
        </w:rPr>
        <w:t>,</w:t>
      </w:r>
      <w:r w:rsidRPr="007A60A7">
        <w:rPr>
          <w:sz w:val="28"/>
          <w:szCs w:val="28"/>
        </w:rPr>
        <w:t>791</w:t>
      </w:r>
      <w:r w:rsidR="00FF2C7B">
        <w:rPr>
          <w:sz w:val="28"/>
          <w:szCs w:val="28"/>
          <w:lang w:val="uk-UA"/>
        </w:rPr>
        <w:t xml:space="preserve"> тис.</w:t>
      </w:r>
      <w:r w:rsidRPr="007A60A7">
        <w:rPr>
          <w:sz w:val="28"/>
          <w:szCs w:val="28"/>
        </w:rPr>
        <w:t xml:space="preserve"> грн.;</w:t>
      </w:r>
    </w:p>
    <w:p w:rsidR="007A60A7" w:rsidRPr="007A60A7" w:rsidRDefault="007A60A7" w:rsidP="007A60A7">
      <w:pPr>
        <w:ind w:firstLine="709"/>
        <w:jc w:val="both"/>
        <w:rPr>
          <w:sz w:val="28"/>
          <w:szCs w:val="28"/>
        </w:rPr>
      </w:pPr>
      <w:r w:rsidRPr="007A60A7">
        <w:rPr>
          <w:sz w:val="28"/>
          <w:szCs w:val="28"/>
        </w:rPr>
        <w:t>-</w:t>
      </w:r>
      <w:proofErr w:type="spellStart"/>
      <w:r w:rsidRPr="007A60A7">
        <w:rPr>
          <w:sz w:val="28"/>
          <w:szCs w:val="28"/>
        </w:rPr>
        <w:t>щорічна</w:t>
      </w:r>
      <w:proofErr w:type="spellEnd"/>
      <w:r w:rsidRPr="007A60A7">
        <w:rPr>
          <w:sz w:val="28"/>
          <w:szCs w:val="28"/>
        </w:rPr>
        <w:t xml:space="preserve"> одноразова </w:t>
      </w:r>
      <w:proofErr w:type="spellStart"/>
      <w:r w:rsidRPr="007A60A7">
        <w:rPr>
          <w:sz w:val="28"/>
          <w:szCs w:val="28"/>
        </w:rPr>
        <w:t>виплата</w:t>
      </w:r>
      <w:proofErr w:type="spellEnd"/>
      <w:r w:rsidRPr="007A60A7">
        <w:rPr>
          <w:sz w:val="28"/>
          <w:szCs w:val="28"/>
        </w:rPr>
        <w:t xml:space="preserve"> до дня </w:t>
      </w:r>
      <w:proofErr w:type="spellStart"/>
      <w:r w:rsidRPr="007A60A7">
        <w:rPr>
          <w:sz w:val="28"/>
          <w:szCs w:val="28"/>
        </w:rPr>
        <w:t>пам'яті</w:t>
      </w:r>
      <w:proofErr w:type="spellEnd"/>
      <w:r w:rsidRPr="007A60A7">
        <w:rPr>
          <w:sz w:val="28"/>
          <w:szCs w:val="28"/>
        </w:rPr>
        <w:t xml:space="preserve"> </w:t>
      </w:r>
      <w:proofErr w:type="spellStart"/>
      <w:r w:rsidRPr="007A60A7">
        <w:rPr>
          <w:sz w:val="28"/>
          <w:szCs w:val="28"/>
        </w:rPr>
        <w:t>Захисників</w:t>
      </w:r>
      <w:proofErr w:type="spellEnd"/>
      <w:r w:rsidRPr="007A60A7">
        <w:rPr>
          <w:sz w:val="28"/>
          <w:szCs w:val="28"/>
        </w:rPr>
        <w:t xml:space="preserve"> і </w:t>
      </w:r>
      <w:proofErr w:type="spellStart"/>
      <w:r w:rsidRPr="007A60A7">
        <w:rPr>
          <w:sz w:val="28"/>
          <w:szCs w:val="28"/>
        </w:rPr>
        <w:t>Захисниць</w:t>
      </w:r>
      <w:proofErr w:type="spellEnd"/>
      <w:r w:rsidRPr="007A60A7">
        <w:rPr>
          <w:sz w:val="28"/>
          <w:szCs w:val="28"/>
        </w:rPr>
        <w:t xml:space="preserve"> </w:t>
      </w:r>
      <w:proofErr w:type="spellStart"/>
      <w:r w:rsidRPr="007A60A7">
        <w:rPr>
          <w:sz w:val="28"/>
          <w:szCs w:val="28"/>
        </w:rPr>
        <w:t>України</w:t>
      </w:r>
      <w:proofErr w:type="spellEnd"/>
      <w:r w:rsidRPr="007A60A7">
        <w:rPr>
          <w:sz w:val="28"/>
          <w:szCs w:val="28"/>
        </w:rPr>
        <w:t xml:space="preserve"> (99 </w:t>
      </w:r>
      <w:proofErr w:type="spellStart"/>
      <w:r w:rsidRPr="007A60A7">
        <w:rPr>
          <w:sz w:val="28"/>
          <w:szCs w:val="28"/>
        </w:rPr>
        <w:t>осіб</w:t>
      </w:r>
      <w:proofErr w:type="spellEnd"/>
      <w:r w:rsidRPr="007A60A7">
        <w:rPr>
          <w:sz w:val="28"/>
          <w:szCs w:val="28"/>
        </w:rPr>
        <w:t>) – 265</w:t>
      </w:r>
      <w:r w:rsidR="00FF2C7B">
        <w:rPr>
          <w:sz w:val="28"/>
          <w:szCs w:val="28"/>
          <w:lang w:val="uk-UA"/>
        </w:rPr>
        <w:t>,</w:t>
      </w:r>
      <w:r w:rsidRPr="007A60A7">
        <w:rPr>
          <w:sz w:val="28"/>
          <w:szCs w:val="28"/>
        </w:rPr>
        <w:t xml:space="preserve"> 716</w:t>
      </w:r>
      <w:r w:rsidR="00FF2C7B">
        <w:rPr>
          <w:sz w:val="28"/>
          <w:szCs w:val="28"/>
          <w:lang w:val="uk-UA"/>
        </w:rPr>
        <w:t xml:space="preserve"> тис.</w:t>
      </w:r>
      <w:r w:rsidRPr="007A60A7">
        <w:rPr>
          <w:sz w:val="28"/>
          <w:szCs w:val="28"/>
        </w:rPr>
        <w:t xml:space="preserve"> грн.;</w:t>
      </w:r>
    </w:p>
    <w:p w:rsidR="007A60A7" w:rsidRPr="007A60A7" w:rsidRDefault="007A60A7" w:rsidP="007A60A7">
      <w:pPr>
        <w:ind w:firstLine="709"/>
        <w:jc w:val="both"/>
        <w:rPr>
          <w:sz w:val="28"/>
          <w:szCs w:val="28"/>
        </w:rPr>
      </w:pPr>
      <w:r w:rsidRPr="007A60A7">
        <w:rPr>
          <w:sz w:val="28"/>
          <w:szCs w:val="28"/>
        </w:rPr>
        <w:t xml:space="preserve">- одноразова </w:t>
      </w:r>
      <w:proofErr w:type="spellStart"/>
      <w:r w:rsidRPr="007A60A7">
        <w:rPr>
          <w:sz w:val="28"/>
          <w:szCs w:val="28"/>
        </w:rPr>
        <w:t>матеріальна</w:t>
      </w:r>
      <w:proofErr w:type="spellEnd"/>
      <w:r w:rsidRPr="007A60A7">
        <w:rPr>
          <w:sz w:val="28"/>
          <w:szCs w:val="28"/>
        </w:rPr>
        <w:t xml:space="preserve"> </w:t>
      </w:r>
      <w:proofErr w:type="spellStart"/>
      <w:r w:rsidRPr="007A60A7">
        <w:rPr>
          <w:sz w:val="28"/>
          <w:szCs w:val="28"/>
        </w:rPr>
        <w:t>допомога</w:t>
      </w:r>
      <w:proofErr w:type="spellEnd"/>
      <w:r w:rsidRPr="007A60A7">
        <w:rPr>
          <w:sz w:val="28"/>
          <w:szCs w:val="28"/>
        </w:rPr>
        <w:t xml:space="preserve"> </w:t>
      </w:r>
      <w:proofErr w:type="spellStart"/>
      <w:r w:rsidRPr="007A60A7">
        <w:rPr>
          <w:sz w:val="28"/>
          <w:szCs w:val="28"/>
        </w:rPr>
        <w:t>дітям</w:t>
      </w:r>
      <w:proofErr w:type="spellEnd"/>
      <w:r w:rsidRPr="007A60A7">
        <w:rPr>
          <w:sz w:val="28"/>
          <w:szCs w:val="28"/>
        </w:rPr>
        <w:t xml:space="preserve"> </w:t>
      </w:r>
      <w:proofErr w:type="spellStart"/>
      <w:r w:rsidRPr="007A60A7">
        <w:rPr>
          <w:sz w:val="28"/>
          <w:szCs w:val="28"/>
        </w:rPr>
        <w:t>загиблих</w:t>
      </w:r>
      <w:proofErr w:type="spellEnd"/>
      <w:r w:rsidRPr="007A60A7">
        <w:rPr>
          <w:sz w:val="28"/>
          <w:szCs w:val="28"/>
        </w:rPr>
        <w:t xml:space="preserve"> та </w:t>
      </w:r>
      <w:proofErr w:type="spellStart"/>
      <w:r w:rsidRPr="007A60A7">
        <w:rPr>
          <w:sz w:val="28"/>
          <w:szCs w:val="28"/>
        </w:rPr>
        <w:t>зниклих</w:t>
      </w:r>
      <w:proofErr w:type="spellEnd"/>
      <w:r w:rsidRPr="007A60A7">
        <w:rPr>
          <w:sz w:val="28"/>
          <w:szCs w:val="28"/>
        </w:rPr>
        <w:t xml:space="preserve"> </w:t>
      </w:r>
      <w:proofErr w:type="spellStart"/>
      <w:r w:rsidRPr="007A60A7">
        <w:rPr>
          <w:sz w:val="28"/>
          <w:szCs w:val="28"/>
        </w:rPr>
        <w:t>безвісті</w:t>
      </w:r>
      <w:proofErr w:type="spellEnd"/>
      <w:r w:rsidRPr="007A60A7">
        <w:rPr>
          <w:sz w:val="28"/>
          <w:szCs w:val="28"/>
        </w:rPr>
        <w:t xml:space="preserve"> </w:t>
      </w:r>
      <w:proofErr w:type="spellStart"/>
      <w:r w:rsidRPr="007A60A7">
        <w:rPr>
          <w:sz w:val="28"/>
          <w:szCs w:val="28"/>
        </w:rPr>
        <w:t>Захисників</w:t>
      </w:r>
      <w:proofErr w:type="spellEnd"/>
      <w:r w:rsidRPr="007A60A7">
        <w:rPr>
          <w:sz w:val="28"/>
          <w:szCs w:val="28"/>
        </w:rPr>
        <w:t xml:space="preserve"> до Дня святого </w:t>
      </w:r>
      <w:proofErr w:type="spellStart"/>
      <w:r w:rsidRPr="007A60A7">
        <w:rPr>
          <w:sz w:val="28"/>
          <w:szCs w:val="28"/>
        </w:rPr>
        <w:t>Миколая</w:t>
      </w:r>
      <w:proofErr w:type="spellEnd"/>
      <w:r w:rsidRPr="007A60A7">
        <w:rPr>
          <w:sz w:val="28"/>
          <w:szCs w:val="28"/>
        </w:rPr>
        <w:t xml:space="preserve"> (35 </w:t>
      </w:r>
      <w:proofErr w:type="spellStart"/>
      <w:r w:rsidRPr="007A60A7">
        <w:rPr>
          <w:sz w:val="28"/>
          <w:szCs w:val="28"/>
        </w:rPr>
        <w:t>дітей</w:t>
      </w:r>
      <w:proofErr w:type="spellEnd"/>
      <w:r w:rsidRPr="007A60A7">
        <w:rPr>
          <w:sz w:val="28"/>
          <w:szCs w:val="28"/>
        </w:rPr>
        <w:t>) – 105</w:t>
      </w:r>
      <w:r w:rsidR="00FF2C7B">
        <w:rPr>
          <w:sz w:val="28"/>
          <w:szCs w:val="28"/>
          <w:lang w:val="uk-UA"/>
        </w:rPr>
        <w:t>,</w:t>
      </w:r>
      <w:r w:rsidRPr="007A60A7">
        <w:rPr>
          <w:sz w:val="28"/>
          <w:szCs w:val="28"/>
        </w:rPr>
        <w:t xml:space="preserve"> 000</w:t>
      </w:r>
      <w:r w:rsidR="00FF2C7B">
        <w:rPr>
          <w:sz w:val="28"/>
          <w:szCs w:val="28"/>
          <w:lang w:val="uk-UA"/>
        </w:rPr>
        <w:t xml:space="preserve"> тис.</w:t>
      </w:r>
      <w:r w:rsidRPr="007A60A7">
        <w:rPr>
          <w:sz w:val="28"/>
          <w:szCs w:val="28"/>
        </w:rPr>
        <w:t xml:space="preserve"> грн.;</w:t>
      </w:r>
    </w:p>
    <w:p w:rsidR="007A60A7" w:rsidRPr="007A60A7" w:rsidRDefault="007A60A7" w:rsidP="007A60A7">
      <w:pPr>
        <w:ind w:firstLine="709"/>
        <w:jc w:val="both"/>
        <w:rPr>
          <w:sz w:val="28"/>
          <w:szCs w:val="28"/>
        </w:rPr>
      </w:pPr>
      <w:r w:rsidRPr="007A60A7">
        <w:rPr>
          <w:sz w:val="28"/>
          <w:szCs w:val="28"/>
        </w:rPr>
        <w:t xml:space="preserve">- </w:t>
      </w:r>
      <w:proofErr w:type="spellStart"/>
      <w:r w:rsidRPr="007A60A7">
        <w:rPr>
          <w:sz w:val="28"/>
          <w:szCs w:val="28"/>
        </w:rPr>
        <w:t>вартісне</w:t>
      </w:r>
      <w:proofErr w:type="spellEnd"/>
      <w:r w:rsidRPr="007A60A7">
        <w:rPr>
          <w:sz w:val="28"/>
          <w:szCs w:val="28"/>
        </w:rPr>
        <w:t xml:space="preserve"> </w:t>
      </w:r>
      <w:proofErr w:type="spellStart"/>
      <w:r w:rsidRPr="007A60A7">
        <w:rPr>
          <w:sz w:val="28"/>
          <w:szCs w:val="28"/>
        </w:rPr>
        <w:t>відшкодування</w:t>
      </w:r>
      <w:proofErr w:type="spellEnd"/>
      <w:r w:rsidRPr="007A60A7">
        <w:rPr>
          <w:sz w:val="28"/>
          <w:szCs w:val="28"/>
        </w:rPr>
        <w:t xml:space="preserve"> </w:t>
      </w:r>
      <w:proofErr w:type="spellStart"/>
      <w:r w:rsidRPr="007A60A7">
        <w:rPr>
          <w:sz w:val="28"/>
          <w:szCs w:val="28"/>
        </w:rPr>
        <w:t>ліків</w:t>
      </w:r>
      <w:proofErr w:type="spellEnd"/>
      <w:r w:rsidRPr="007A60A7">
        <w:rPr>
          <w:sz w:val="28"/>
          <w:szCs w:val="28"/>
        </w:rPr>
        <w:t xml:space="preserve"> за </w:t>
      </w:r>
      <w:proofErr w:type="spellStart"/>
      <w:r w:rsidRPr="007A60A7">
        <w:rPr>
          <w:sz w:val="28"/>
          <w:szCs w:val="28"/>
        </w:rPr>
        <w:t>пільговими</w:t>
      </w:r>
      <w:proofErr w:type="spellEnd"/>
      <w:r w:rsidRPr="007A60A7">
        <w:rPr>
          <w:sz w:val="28"/>
          <w:szCs w:val="28"/>
        </w:rPr>
        <w:t xml:space="preserve"> рецептами </w:t>
      </w:r>
      <w:proofErr w:type="spellStart"/>
      <w:r w:rsidRPr="007A60A7">
        <w:rPr>
          <w:sz w:val="28"/>
          <w:szCs w:val="28"/>
        </w:rPr>
        <w:t>лікарів</w:t>
      </w:r>
      <w:proofErr w:type="spellEnd"/>
      <w:r w:rsidRPr="007A60A7">
        <w:rPr>
          <w:sz w:val="28"/>
          <w:szCs w:val="28"/>
        </w:rPr>
        <w:t xml:space="preserve"> (258 </w:t>
      </w:r>
      <w:proofErr w:type="spellStart"/>
      <w:r w:rsidRPr="007A60A7">
        <w:rPr>
          <w:sz w:val="28"/>
          <w:szCs w:val="28"/>
        </w:rPr>
        <w:t>осіб</w:t>
      </w:r>
      <w:proofErr w:type="spellEnd"/>
      <w:r w:rsidRPr="007A60A7">
        <w:rPr>
          <w:sz w:val="28"/>
          <w:szCs w:val="28"/>
        </w:rPr>
        <w:t>) – 182</w:t>
      </w:r>
      <w:r w:rsidR="00FF2C7B">
        <w:rPr>
          <w:sz w:val="28"/>
          <w:szCs w:val="28"/>
          <w:lang w:val="uk-UA"/>
        </w:rPr>
        <w:t>,</w:t>
      </w:r>
      <w:r w:rsidRPr="007A60A7">
        <w:rPr>
          <w:sz w:val="28"/>
          <w:szCs w:val="28"/>
        </w:rPr>
        <w:t xml:space="preserve"> 373</w:t>
      </w:r>
      <w:r w:rsidR="00FF2C7B">
        <w:rPr>
          <w:sz w:val="28"/>
          <w:szCs w:val="28"/>
          <w:lang w:val="uk-UA"/>
        </w:rPr>
        <w:t xml:space="preserve"> тис.</w:t>
      </w:r>
      <w:r w:rsidRPr="007A60A7">
        <w:rPr>
          <w:sz w:val="28"/>
          <w:szCs w:val="28"/>
        </w:rPr>
        <w:t xml:space="preserve"> грн.;</w:t>
      </w:r>
    </w:p>
    <w:p w:rsidR="007A60A7" w:rsidRPr="007A60A7" w:rsidRDefault="007A60A7" w:rsidP="007A60A7">
      <w:pPr>
        <w:ind w:firstLine="709"/>
        <w:jc w:val="both"/>
        <w:rPr>
          <w:sz w:val="28"/>
          <w:szCs w:val="28"/>
        </w:rPr>
      </w:pPr>
      <w:r w:rsidRPr="007A60A7">
        <w:rPr>
          <w:sz w:val="28"/>
          <w:szCs w:val="28"/>
        </w:rPr>
        <w:t xml:space="preserve">- </w:t>
      </w:r>
      <w:proofErr w:type="spellStart"/>
      <w:r w:rsidRPr="007A60A7">
        <w:rPr>
          <w:sz w:val="28"/>
          <w:szCs w:val="28"/>
        </w:rPr>
        <w:t>компенсація</w:t>
      </w:r>
      <w:proofErr w:type="spellEnd"/>
      <w:r w:rsidRPr="007A60A7">
        <w:rPr>
          <w:sz w:val="28"/>
          <w:szCs w:val="28"/>
        </w:rPr>
        <w:t xml:space="preserve"> </w:t>
      </w:r>
      <w:proofErr w:type="spellStart"/>
      <w:r w:rsidRPr="007A60A7">
        <w:rPr>
          <w:sz w:val="28"/>
          <w:szCs w:val="28"/>
        </w:rPr>
        <w:t>пільгового</w:t>
      </w:r>
      <w:proofErr w:type="spellEnd"/>
      <w:r w:rsidRPr="007A60A7">
        <w:rPr>
          <w:sz w:val="28"/>
          <w:szCs w:val="28"/>
        </w:rPr>
        <w:t xml:space="preserve"> </w:t>
      </w:r>
      <w:proofErr w:type="spellStart"/>
      <w:r w:rsidRPr="007A60A7">
        <w:rPr>
          <w:sz w:val="28"/>
          <w:szCs w:val="28"/>
        </w:rPr>
        <w:t>проїзду</w:t>
      </w:r>
      <w:proofErr w:type="spellEnd"/>
      <w:r w:rsidRPr="007A60A7">
        <w:rPr>
          <w:sz w:val="28"/>
          <w:szCs w:val="28"/>
        </w:rPr>
        <w:t xml:space="preserve"> </w:t>
      </w:r>
      <w:proofErr w:type="spellStart"/>
      <w:r w:rsidRPr="007A60A7">
        <w:rPr>
          <w:sz w:val="28"/>
          <w:szCs w:val="28"/>
        </w:rPr>
        <w:t>автомобільним</w:t>
      </w:r>
      <w:proofErr w:type="spellEnd"/>
      <w:r w:rsidRPr="007A60A7">
        <w:rPr>
          <w:sz w:val="28"/>
          <w:szCs w:val="28"/>
        </w:rPr>
        <w:t xml:space="preserve"> транспортом </w:t>
      </w:r>
      <w:proofErr w:type="spellStart"/>
      <w:r w:rsidRPr="007A60A7">
        <w:rPr>
          <w:sz w:val="28"/>
          <w:szCs w:val="28"/>
        </w:rPr>
        <w:t>всіх</w:t>
      </w:r>
      <w:proofErr w:type="spellEnd"/>
      <w:r w:rsidRPr="007A60A7">
        <w:rPr>
          <w:sz w:val="28"/>
          <w:szCs w:val="28"/>
        </w:rPr>
        <w:t xml:space="preserve"> </w:t>
      </w:r>
      <w:proofErr w:type="spellStart"/>
      <w:r w:rsidRPr="007A60A7">
        <w:rPr>
          <w:sz w:val="28"/>
          <w:szCs w:val="28"/>
        </w:rPr>
        <w:t>пільгових</w:t>
      </w:r>
      <w:proofErr w:type="spellEnd"/>
      <w:r w:rsidRPr="007A60A7">
        <w:rPr>
          <w:sz w:val="28"/>
          <w:szCs w:val="28"/>
        </w:rPr>
        <w:t xml:space="preserve"> </w:t>
      </w:r>
      <w:proofErr w:type="spellStart"/>
      <w:r w:rsidRPr="007A60A7">
        <w:rPr>
          <w:sz w:val="28"/>
          <w:szCs w:val="28"/>
        </w:rPr>
        <w:t>категорій</w:t>
      </w:r>
      <w:proofErr w:type="spellEnd"/>
      <w:r w:rsidRPr="007A60A7">
        <w:rPr>
          <w:sz w:val="28"/>
          <w:szCs w:val="28"/>
        </w:rPr>
        <w:t xml:space="preserve"> – 682</w:t>
      </w:r>
      <w:r w:rsidR="00FF2C7B">
        <w:rPr>
          <w:sz w:val="28"/>
          <w:szCs w:val="28"/>
          <w:lang w:val="uk-UA"/>
        </w:rPr>
        <w:t>,</w:t>
      </w:r>
      <w:r w:rsidRPr="007A60A7">
        <w:rPr>
          <w:sz w:val="28"/>
          <w:szCs w:val="28"/>
        </w:rPr>
        <w:t xml:space="preserve"> 689</w:t>
      </w:r>
      <w:r w:rsidR="00FF2C7B">
        <w:rPr>
          <w:sz w:val="28"/>
          <w:szCs w:val="28"/>
          <w:lang w:val="uk-UA"/>
        </w:rPr>
        <w:t xml:space="preserve"> тис.</w:t>
      </w:r>
      <w:r w:rsidRPr="007A60A7">
        <w:rPr>
          <w:sz w:val="28"/>
          <w:szCs w:val="28"/>
        </w:rPr>
        <w:t xml:space="preserve"> грн.;</w:t>
      </w:r>
    </w:p>
    <w:p w:rsidR="007A60A7" w:rsidRPr="007A60A7" w:rsidRDefault="007A60A7" w:rsidP="007A60A7">
      <w:pPr>
        <w:ind w:firstLine="709"/>
        <w:jc w:val="both"/>
        <w:rPr>
          <w:sz w:val="28"/>
          <w:szCs w:val="28"/>
        </w:rPr>
      </w:pPr>
      <w:r w:rsidRPr="007A60A7">
        <w:rPr>
          <w:sz w:val="28"/>
          <w:szCs w:val="28"/>
        </w:rPr>
        <w:t xml:space="preserve">- </w:t>
      </w:r>
      <w:proofErr w:type="spellStart"/>
      <w:r w:rsidRPr="007A60A7">
        <w:rPr>
          <w:sz w:val="28"/>
          <w:szCs w:val="28"/>
        </w:rPr>
        <w:t>компенсація</w:t>
      </w:r>
      <w:proofErr w:type="spellEnd"/>
      <w:r w:rsidRPr="007A60A7">
        <w:rPr>
          <w:sz w:val="28"/>
          <w:szCs w:val="28"/>
        </w:rPr>
        <w:t xml:space="preserve"> </w:t>
      </w:r>
      <w:proofErr w:type="spellStart"/>
      <w:r w:rsidRPr="007A60A7">
        <w:rPr>
          <w:sz w:val="28"/>
          <w:szCs w:val="28"/>
        </w:rPr>
        <w:t>пільгового</w:t>
      </w:r>
      <w:proofErr w:type="spellEnd"/>
      <w:r w:rsidRPr="007A60A7">
        <w:rPr>
          <w:sz w:val="28"/>
          <w:szCs w:val="28"/>
        </w:rPr>
        <w:t xml:space="preserve"> </w:t>
      </w:r>
      <w:proofErr w:type="spellStart"/>
      <w:r w:rsidRPr="007A60A7">
        <w:rPr>
          <w:sz w:val="28"/>
          <w:szCs w:val="28"/>
        </w:rPr>
        <w:t>проїзду</w:t>
      </w:r>
      <w:proofErr w:type="spellEnd"/>
      <w:r w:rsidRPr="007A60A7">
        <w:rPr>
          <w:sz w:val="28"/>
          <w:szCs w:val="28"/>
        </w:rPr>
        <w:t xml:space="preserve"> </w:t>
      </w:r>
      <w:proofErr w:type="spellStart"/>
      <w:r w:rsidRPr="007A60A7">
        <w:rPr>
          <w:sz w:val="28"/>
          <w:szCs w:val="28"/>
        </w:rPr>
        <w:t>залізничним</w:t>
      </w:r>
      <w:proofErr w:type="spellEnd"/>
      <w:r w:rsidRPr="007A60A7">
        <w:rPr>
          <w:sz w:val="28"/>
          <w:szCs w:val="28"/>
        </w:rPr>
        <w:t xml:space="preserve"> транспортом </w:t>
      </w:r>
      <w:proofErr w:type="spellStart"/>
      <w:r w:rsidRPr="007A60A7">
        <w:rPr>
          <w:sz w:val="28"/>
          <w:szCs w:val="28"/>
        </w:rPr>
        <w:t>всіх</w:t>
      </w:r>
      <w:proofErr w:type="spellEnd"/>
      <w:r w:rsidRPr="007A60A7">
        <w:rPr>
          <w:sz w:val="28"/>
          <w:szCs w:val="28"/>
        </w:rPr>
        <w:t xml:space="preserve"> </w:t>
      </w:r>
      <w:proofErr w:type="spellStart"/>
      <w:r w:rsidRPr="007A60A7">
        <w:rPr>
          <w:sz w:val="28"/>
          <w:szCs w:val="28"/>
        </w:rPr>
        <w:t>пільгових</w:t>
      </w:r>
      <w:proofErr w:type="spellEnd"/>
      <w:r w:rsidRPr="007A60A7">
        <w:rPr>
          <w:sz w:val="28"/>
          <w:szCs w:val="28"/>
        </w:rPr>
        <w:t xml:space="preserve"> </w:t>
      </w:r>
      <w:proofErr w:type="spellStart"/>
      <w:r w:rsidRPr="007A60A7">
        <w:rPr>
          <w:sz w:val="28"/>
          <w:szCs w:val="28"/>
        </w:rPr>
        <w:t>категорій</w:t>
      </w:r>
      <w:proofErr w:type="spellEnd"/>
      <w:r w:rsidRPr="007A60A7">
        <w:rPr>
          <w:sz w:val="28"/>
          <w:szCs w:val="28"/>
        </w:rPr>
        <w:t xml:space="preserve"> – 484,64 грн.;</w:t>
      </w:r>
    </w:p>
    <w:p w:rsidR="007A60A7" w:rsidRPr="007A60A7" w:rsidRDefault="007A60A7" w:rsidP="007A60A7">
      <w:pPr>
        <w:ind w:firstLine="709"/>
        <w:jc w:val="both"/>
        <w:rPr>
          <w:sz w:val="28"/>
          <w:szCs w:val="28"/>
        </w:rPr>
      </w:pPr>
      <w:r w:rsidRPr="007A60A7">
        <w:rPr>
          <w:sz w:val="28"/>
          <w:szCs w:val="28"/>
        </w:rPr>
        <w:t xml:space="preserve">- </w:t>
      </w:r>
      <w:proofErr w:type="spellStart"/>
      <w:r w:rsidRPr="007A60A7">
        <w:rPr>
          <w:sz w:val="28"/>
          <w:szCs w:val="28"/>
        </w:rPr>
        <w:t>компенсація</w:t>
      </w:r>
      <w:proofErr w:type="spellEnd"/>
      <w:r w:rsidRPr="007A60A7">
        <w:rPr>
          <w:sz w:val="28"/>
          <w:szCs w:val="28"/>
        </w:rPr>
        <w:t xml:space="preserve"> </w:t>
      </w:r>
      <w:proofErr w:type="spellStart"/>
      <w:r w:rsidRPr="007A60A7">
        <w:rPr>
          <w:sz w:val="28"/>
          <w:szCs w:val="28"/>
        </w:rPr>
        <w:t>фізичним</w:t>
      </w:r>
      <w:proofErr w:type="spellEnd"/>
      <w:r w:rsidRPr="007A60A7">
        <w:rPr>
          <w:sz w:val="28"/>
          <w:szCs w:val="28"/>
        </w:rPr>
        <w:t xml:space="preserve"> особам, </w:t>
      </w:r>
      <w:proofErr w:type="spellStart"/>
      <w:r w:rsidRPr="007A60A7">
        <w:rPr>
          <w:sz w:val="28"/>
          <w:szCs w:val="28"/>
        </w:rPr>
        <w:t>які</w:t>
      </w:r>
      <w:proofErr w:type="spellEnd"/>
      <w:r w:rsidRPr="007A60A7">
        <w:rPr>
          <w:sz w:val="28"/>
          <w:szCs w:val="28"/>
        </w:rPr>
        <w:t xml:space="preserve"> </w:t>
      </w:r>
      <w:proofErr w:type="spellStart"/>
      <w:r w:rsidRPr="007A60A7">
        <w:rPr>
          <w:sz w:val="28"/>
          <w:szCs w:val="28"/>
        </w:rPr>
        <w:t>надають</w:t>
      </w:r>
      <w:proofErr w:type="spellEnd"/>
      <w:r w:rsidRPr="007A60A7">
        <w:rPr>
          <w:sz w:val="28"/>
          <w:szCs w:val="28"/>
        </w:rPr>
        <w:t xml:space="preserve"> </w:t>
      </w:r>
      <w:proofErr w:type="spellStart"/>
      <w:r w:rsidRPr="007A60A7">
        <w:rPr>
          <w:sz w:val="28"/>
          <w:szCs w:val="28"/>
        </w:rPr>
        <w:t>соціальні</w:t>
      </w:r>
      <w:proofErr w:type="spellEnd"/>
      <w:r w:rsidRPr="007A60A7">
        <w:rPr>
          <w:sz w:val="28"/>
          <w:szCs w:val="28"/>
        </w:rPr>
        <w:t xml:space="preserve"> </w:t>
      </w:r>
      <w:proofErr w:type="spellStart"/>
      <w:r w:rsidRPr="007A60A7">
        <w:rPr>
          <w:sz w:val="28"/>
          <w:szCs w:val="28"/>
        </w:rPr>
        <w:t>послуги</w:t>
      </w:r>
      <w:proofErr w:type="spellEnd"/>
      <w:r w:rsidRPr="007A60A7">
        <w:rPr>
          <w:sz w:val="28"/>
          <w:szCs w:val="28"/>
        </w:rPr>
        <w:t xml:space="preserve"> (110 </w:t>
      </w:r>
      <w:proofErr w:type="spellStart"/>
      <w:r w:rsidRPr="007A60A7">
        <w:rPr>
          <w:sz w:val="28"/>
          <w:szCs w:val="28"/>
        </w:rPr>
        <w:t>осіб</w:t>
      </w:r>
      <w:proofErr w:type="spellEnd"/>
      <w:r w:rsidRPr="007A60A7">
        <w:rPr>
          <w:sz w:val="28"/>
          <w:szCs w:val="28"/>
        </w:rPr>
        <w:t>) – 2626</w:t>
      </w:r>
      <w:r w:rsidR="00FF2C7B">
        <w:rPr>
          <w:sz w:val="28"/>
          <w:szCs w:val="28"/>
          <w:lang w:val="uk-UA"/>
        </w:rPr>
        <w:t>,</w:t>
      </w:r>
      <w:r w:rsidRPr="007A60A7">
        <w:rPr>
          <w:sz w:val="28"/>
          <w:szCs w:val="28"/>
        </w:rPr>
        <w:t xml:space="preserve"> 940</w:t>
      </w:r>
      <w:r w:rsidR="00FF2C7B">
        <w:rPr>
          <w:sz w:val="28"/>
          <w:szCs w:val="28"/>
          <w:lang w:val="uk-UA"/>
        </w:rPr>
        <w:t xml:space="preserve"> тис.</w:t>
      </w:r>
      <w:r w:rsidRPr="007A60A7">
        <w:rPr>
          <w:sz w:val="28"/>
          <w:szCs w:val="28"/>
        </w:rPr>
        <w:t xml:space="preserve"> грн.;</w:t>
      </w:r>
    </w:p>
    <w:p w:rsidR="007A60A7" w:rsidRPr="007A60A7" w:rsidRDefault="007A60A7" w:rsidP="007A60A7">
      <w:pPr>
        <w:ind w:firstLine="709"/>
        <w:jc w:val="both"/>
        <w:rPr>
          <w:sz w:val="28"/>
          <w:szCs w:val="28"/>
        </w:rPr>
      </w:pPr>
      <w:r w:rsidRPr="007A60A7">
        <w:rPr>
          <w:sz w:val="28"/>
          <w:szCs w:val="28"/>
        </w:rPr>
        <w:t xml:space="preserve">- одноразова </w:t>
      </w:r>
      <w:proofErr w:type="spellStart"/>
      <w:r w:rsidRPr="007A60A7">
        <w:rPr>
          <w:sz w:val="28"/>
          <w:szCs w:val="28"/>
        </w:rPr>
        <w:t>грошова</w:t>
      </w:r>
      <w:proofErr w:type="spellEnd"/>
      <w:r w:rsidRPr="007A60A7">
        <w:rPr>
          <w:sz w:val="28"/>
          <w:szCs w:val="28"/>
        </w:rPr>
        <w:t xml:space="preserve"> </w:t>
      </w:r>
      <w:proofErr w:type="spellStart"/>
      <w:r w:rsidRPr="007A60A7">
        <w:rPr>
          <w:sz w:val="28"/>
          <w:szCs w:val="28"/>
        </w:rPr>
        <w:t>матеріальна</w:t>
      </w:r>
      <w:proofErr w:type="spellEnd"/>
      <w:r w:rsidRPr="007A60A7">
        <w:rPr>
          <w:sz w:val="28"/>
          <w:szCs w:val="28"/>
        </w:rPr>
        <w:t xml:space="preserve"> </w:t>
      </w:r>
      <w:proofErr w:type="spellStart"/>
      <w:r w:rsidRPr="007A60A7">
        <w:rPr>
          <w:sz w:val="28"/>
          <w:szCs w:val="28"/>
        </w:rPr>
        <w:t>допомога</w:t>
      </w:r>
      <w:proofErr w:type="spellEnd"/>
      <w:r w:rsidRPr="007A60A7">
        <w:rPr>
          <w:sz w:val="28"/>
          <w:szCs w:val="28"/>
        </w:rPr>
        <w:t xml:space="preserve"> </w:t>
      </w:r>
      <w:proofErr w:type="spellStart"/>
      <w:r w:rsidRPr="007A60A7">
        <w:rPr>
          <w:sz w:val="28"/>
          <w:szCs w:val="28"/>
        </w:rPr>
        <w:t>громадянам</w:t>
      </w:r>
      <w:proofErr w:type="spellEnd"/>
      <w:r w:rsidRPr="007A60A7">
        <w:rPr>
          <w:sz w:val="28"/>
          <w:szCs w:val="28"/>
        </w:rPr>
        <w:t xml:space="preserve">, </w:t>
      </w:r>
      <w:proofErr w:type="spellStart"/>
      <w:r w:rsidRPr="007A60A7">
        <w:rPr>
          <w:sz w:val="28"/>
          <w:szCs w:val="28"/>
        </w:rPr>
        <w:t>які</w:t>
      </w:r>
      <w:proofErr w:type="spellEnd"/>
      <w:r w:rsidRPr="007A60A7">
        <w:rPr>
          <w:sz w:val="28"/>
          <w:szCs w:val="28"/>
        </w:rPr>
        <w:t xml:space="preserve"> </w:t>
      </w:r>
      <w:proofErr w:type="spellStart"/>
      <w:r w:rsidRPr="007A60A7">
        <w:rPr>
          <w:sz w:val="28"/>
          <w:szCs w:val="28"/>
        </w:rPr>
        <w:t>проживають</w:t>
      </w:r>
      <w:proofErr w:type="spellEnd"/>
      <w:r w:rsidRPr="007A60A7">
        <w:rPr>
          <w:sz w:val="28"/>
          <w:szCs w:val="28"/>
        </w:rPr>
        <w:t xml:space="preserve"> на </w:t>
      </w:r>
      <w:proofErr w:type="spellStart"/>
      <w:r w:rsidRPr="007A60A7">
        <w:rPr>
          <w:sz w:val="28"/>
          <w:szCs w:val="28"/>
        </w:rPr>
        <w:t>території</w:t>
      </w:r>
      <w:proofErr w:type="spellEnd"/>
      <w:r w:rsidRPr="007A60A7">
        <w:rPr>
          <w:sz w:val="28"/>
          <w:szCs w:val="28"/>
        </w:rPr>
        <w:t xml:space="preserve"> </w:t>
      </w:r>
      <w:proofErr w:type="spellStart"/>
      <w:r w:rsidRPr="007A60A7">
        <w:rPr>
          <w:sz w:val="28"/>
          <w:szCs w:val="28"/>
        </w:rPr>
        <w:t>Погребищенської</w:t>
      </w:r>
      <w:proofErr w:type="spellEnd"/>
      <w:r w:rsidRPr="007A60A7">
        <w:rPr>
          <w:sz w:val="28"/>
          <w:szCs w:val="28"/>
        </w:rPr>
        <w:t xml:space="preserve"> </w:t>
      </w:r>
      <w:r w:rsidR="00FF2C7B">
        <w:rPr>
          <w:sz w:val="28"/>
          <w:szCs w:val="28"/>
          <w:lang w:val="uk-UA"/>
        </w:rPr>
        <w:t>громади</w:t>
      </w:r>
      <w:r w:rsidRPr="007A60A7">
        <w:rPr>
          <w:sz w:val="28"/>
          <w:szCs w:val="28"/>
        </w:rPr>
        <w:t xml:space="preserve"> (126 </w:t>
      </w:r>
      <w:proofErr w:type="spellStart"/>
      <w:r w:rsidRPr="007A60A7">
        <w:rPr>
          <w:sz w:val="28"/>
          <w:szCs w:val="28"/>
        </w:rPr>
        <w:t>осіб</w:t>
      </w:r>
      <w:proofErr w:type="spellEnd"/>
      <w:r w:rsidRPr="007A60A7">
        <w:rPr>
          <w:sz w:val="28"/>
          <w:szCs w:val="28"/>
        </w:rPr>
        <w:t xml:space="preserve">) </w:t>
      </w:r>
      <w:r w:rsidR="00FF2C7B">
        <w:rPr>
          <w:sz w:val="28"/>
          <w:szCs w:val="28"/>
        </w:rPr>
        <w:t>–</w:t>
      </w:r>
      <w:r w:rsidRPr="007A60A7">
        <w:rPr>
          <w:sz w:val="28"/>
          <w:szCs w:val="28"/>
        </w:rPr>
        <w:t xml:space="preserve"> 386</w:t>
      </w:r>
      <w:r w:rsidR="00FF2C7B">
        <w:rPr>
          <w:sz w:val="28"/>
          <w:szCs w:val="28"/>
          <w:lang w:val="uk-UA"/>
        </w:rPr>
        <w:t>,</w:t>
      </w:r>
      <w:r w:rsidRPr="007A60A7">
        <w:rPr>
          <w:sz w:val="28"/>
          <w:szCs w:val="28"/>
        </w:rPr>
        <w:t> 000</w:t>
      </w:r>
      <w:r w:rsidR="00FF2C7B">
        <w:rPr>
          <w:sz w:val="28"/>
          <w:szCs w:val="28"/>
          <w:lang w:val="uk-UA"/>
        </w:rPr>
        <w:t xml:space="preserve"> тис. </w:t>
      </w:r>
      <w:r w:rsidRPr="007A60A7">
        <w:rPr>
          <w:sz w:val="28"/>
          <w:szCs w:val="28"/>
        </w:rPr>
        <w:t xml:space="preserve"> грн.;</w:t>
      </w:r>
    </w:p>
    <w:p w:rsidR="007A60A7" w:rsidRPr="007A60A7" w:rsidRDefault="007A60A7" w:rsidP="007A60A7">
      <w:pPr>
        <w:ind w:firstLine="709"/>
        <w:jc w:val="both"/>
        <w:rPr>
          <w:sz w:val="28"/>
          <w:szCs w:val="28"/>
        </w:rPr>
      </w:pPr>
      <w:r w:rsidRPr="007A60A7">
        <w:rPr>
          <w:sz w:val="28"/>
          <w:szCs w:val="28"/>
        </w:rPr>
        <w:t xml:space="preserve">- </w:t>
      </w:r>
      <w:proofErr w:type="spellStart"/>
      <w:r w:rsidRPr="007A60A7">
        <w:rPr>
          <w:sz w:val="28"/>
          <w:szCs w:val="28"/>
        </w:rPr>
        <w:t>фінансова</w:t>
      </w:r>
      <w:proofErr w:type="spellEnd"/>
      <w:r w:rsidRPr="007A60A7">
        <w:rPr>
          <w:sz w:val="28"/>
          <w:szCs w:val="28"/>
        </w:rPr>
        <w:t xml:space="preserve"> </w:t>
      </w:r>
      <w:proofErr w:type="spellStart"/>
      <w:r w:rsidRPr="007A60A7">
        <w:rPr>
          <w:sz w:val="28"/>
          <w:szCs w:val="28"/>
        </w:rPr>
        <w:t>підтримка</w:t>
      </w:r>
      <w:proofErr w:type="spellEnd"/>
      <w:r w:rsidRPr="007A60A7">
        <w:rPr>
          <w:sz w:val="28"/>
          <w:szCs w:val="28"/>
        </w:rPr>
        <w:t xml:space="preserve"> </w:t>
      </w:r>
      <w:proofErr w:type="spellStart"/>
      <w:r w:rsidRPr="007A60A7">
        <w:rPr>
          <w:sz w:val="28"/>
          <w:szCs w:val="28"/>
        </w:rPr>
        <w:t>громадським</w:t>
      </w:r>
      <w:proofErr w:type="spellEnd"/>
      <w:r w:rsidRPr="007A60A7">
        <w:rPr>
          <w:sz w:val="28"/>
          <w:szCs w:val="28"/>
        </w:rPr>
        <w:t xml:space="preserve"> </w:t>
      </w:r>
      <w:proofErr w:type="spellStart"/>
      <w:r w:rsidRPr="007A60A7">
        <w:rPr>
          <w:sz w:val="28"/>
          <w:szCs w:val="28"/>
        </w:rPr>
        <w:t>організаціям</w:t>
      </w:r>
      <w:proofErr w:type="spellEnd"/>
      <w:r w:rsidRPr="007A60A7">
        <w:rPr>
          <w:sz w:val="28"/>
          <w:szCs w:val="28"/>
        </w:rPr>
        <w:t xml:space="preserve"> </w:t>
      </w:r>
      <w:proofErr w:type="spellStart"/>
      <w:r w:rsidRPr="007A60A7">
        <w:rPr>
          <w:sz w:val="28"/>
          <w:szCs w:val="28"/>
        </w:rPr>
        <w:t>ветеранів</w:t>
      </w:r>
      <w:proofErr w:type="spellEnd"/>
      <w:r w:rsidRPr="007A60A7">
        <w:rPr>
          <w:sz w:val="28"/>
          <w:szCs w:val="28"/>
        </w:rPr>
        <w:t xml:space="preserve">, </w:t>
      </w:r>
      <w:proofErr w:type="spellStart"/>
      <w:r w:rsidRPr="007A60A7">
        <w:rPr>
          <w:sz w:val="28"/>
          <w:szCs w:val="28"/>
        </w:rPr>
        <w:t>учасників</w:t>
      </w:r>
      <w:proofErr w:type="spellEnd"/>
      <w:r w:rsidRPr="007A60A7">
        <w:rPr>
          <w:sz w:val="28"/>
          <w:szCs w:val="28"/>
        </w:rPr>
        <w:t xml:space="preserve"> </w:t>
      </w:r>
      <w:proofErr w:type="spellStart"/>
      <w:r w:rsidRPr="007A60A7">
        <w:rPr>
          <w:sz w:val="28"/>
          <w:szCs w:val="28"/>
        </w:rPr>
        <w:t>бойових</w:t>
      </w:r>
      <w:proofErr w:type="spellEnd"/>
      <w:r w:rsidRPr="007A60A7">
        <w:rPr>
          <w:sz w:val="28"/>
          <w:szCs w:val="28"/>
        </w:rPr>
        <w:t xml:space="preserve"> </w:t>
      </w:r>
      <w:proofErr w:type="spellStart"/>
      <w:r w:rsidRPr="007A60A7">
        <w:rPr>
          <w:sz w:val="28"/>
          <w:szCs w:val="28"/>
        </w:rPr>
        <w:t>дій</w:t>
      </w:r>
      <w:proofErr w:type="spellEnd"/>
      <w:r w:rsidRPr="007A60A7">
        <w:rPr>
          <w:sz w:val="28"/>
          <w:szCs w:val="28"/>
        </w:rPr>
        <w:t xml:space="preserve"> та </w:t>
      </w:r>
      <w:proofErr w:type="spellStart"/>
      <w:r w:rsidRPr="007A60A7">
        <w:rPr>
          <w:sz w:val="28"/>
          <w:szCs w:val="28"/>
        </w:rPr>
        <w:t>інвалідів</w:t>
      </w:r>
      <w:proofErr w:type="spellEnd"/>
      <w:r w:rsidRPr="007A60A7">
        <w:rPr>
          <w:sz w:val="28"/>
          <w:szCs w:val="28"/>
        </w:rPr>
        <w:t xml:space="preserve">, </w:t>
      </w:r>
      <w:proofErr w:type="spellStart"/>
      <w:r w:rsidRPr="007A60A7">
        <w:rPr>
          <w:sz w:val="28"/>
          <w:szCs w:val="28"/>
        </w:rPr>
        <w:t>іншим</w:t>
      </w:r>
      <w:proofErr w:type="spellEnd"/>
      <w:r w:rsidRPr="007A60A7">
        <w:rPr>
          <w:sz w:val="28"/>
          <w:szCs w:val="28"/>
        </w:rPr>
        <w:t xml:space="preserve"> </w:t>
      </w:r>
      <w:proofErr w:type="spellStart"/>
      <w:r w:rsidRPr="007A60A7">
        <w:rPr>
          <w:sz w:val="28"/>
          <w:szCs w:val="28"/>
        </w:rPr>
        <w:t>громадським</w:t>
      </w:r>
      <w:proofErr w:type="spellEnd"/>
      <w:r w:rsidRPr="007A60A7">
        <w:rPr>
          <w:sz w:val="28"/>
          <w:szCs w:val="28"/>
        </w:rPr>
        <w:t xml:space="preserve"> </w:t>
      </w:r>
      <w:proofErr w:type="spellStart"/>
      <w:r w:rsidRPr="007A60A7">
        <w:rPr>
          <w:sz w:val="28"/>
          <w:szCs w:val="28"/>
        </w:rPr>
        <w:t>організаціям</w:t>
      </w:r>
      <w:proofErr w:type="spellEnd"/>
      <w:r w:rsidRPr="007A60A7">
        <w:rPr>
          <w:sz w:val="28"/>
          <w:szCs w:val="28"/>
        </w:rPr>
        <w:t xml:space="preserve"> на </w:t>
      </w:r>
      <w:proofErr w:type="spellStart"/>
      <w:r w:rsidRPr="007A60A7">
        <w:rPr>
          <w:sz w:val="28"/>
          <w:szCs w:val="28"/>
        </w:rPr>
        <w:t>здійснення</w:t>
      </w:r>
      <w:proofErr w:type="spellEnd"/>
      <w:r w:rsidRPr="007A60A7">
        <w:rPr>
          <w:sz w:val="28"/>
          <w:szCs w:val="28"/>
        </w:rPr>
        <w:t xml:space="preserve"> </w:t>
      </w:r>
      <w:proofErr w:type="spellStart"/>
      <w:r w:rsidRPr="007A60A7">
        <w:rPr>
          <w:sz w:val="28"/>
          <w:szCs w:val="28"/>
        </w:rPr>
        <w:t>їх</w:t>
      </w:r>
      <w:proofErr w:type="spellEnd"/>
      <w:r w:rsidRPr="007A60A7">
        <w:rPr>
          <w:sz w:val="28"/>
          <w:szCs w:val="28"/>
        </w:rPr>
        <w:t xml:space="preserve"> </w:t>
      </w:r>
      <w:proofErr w:type="spellStart"/>
      <w:r w:rsidRPr="007A60A7">
        <w:rPr>
          <w:sz w:val="28"/>
          <w:szCs w:val="28"/>
        </w:rPr>
        <w:t>статутної</w:t>
      </w:r>
      <w:proofErr w:type="spellEnd"/>
      <w:r w:rsidRPr="007A60A7">
        <w:rPr>
          <w:sz w:val="28"/>
          <w:szCs w:val="28"/>
        </w:rPr>
        <w:t xml:space="preserve"> </w:t>
      </w:r>
      <w:proofErr w:type="spellStart"/>
      <w:r w:rsidRPr="007A60A7">
        <w:rPr>
          <w:sz w:val="28"/>
          <w:szCs w:val="28"/>
        </w:rPr>
        <w:t>діяльності</w:t>
      </w:r>
      <w:proofErr w:type="spellEnd"/>
      <w:r w:rsidRPr="007A60A7">
        <w:rPr>
          <w:sz w:val="28"/>
          <w:szCs w:val="28"/>
        </w:rPr>
        <w:t xml:space="preserve"> – 100</w:t>
      </w:r>
      <w:r w:rsidR="00FF2C7B">
        <w:rPr>
          <w:sz w:val="28"/>
          <w:szCs w:val="28"/>
          <w:lang w:val="uk-UA"/>
        </w:rPr>
        <w:t>,</w:t>
      </w:r>
      <w:r w:rsidRPr="007A60A7">
        <w:rPr>
          <w:sz w:val="28"/>
          <w:szCs w:val="28"/>
        </w:rPr>
        <w:t xml:space="preserve"> 000</w:t>
      </w:r>
      <w:r w:rsidR="00FF2C7B">
        <w:rPr>
          <w:sz w:val="28"/>
          <w:szCs w:val="28"/>
          <w:lang w:val="uk-UA"/>
        </w:rPr>
        <w:t xml:space="preserve"> тис.</w:t>
      </w:r>
      <w:r w:rsidRPr="007A60A7">
        <w:rPr>
          <w:sz w:val="28"/>
          <w:szCs w:val="28"/>
        </w:rPr>
        <w:t xml:space="preserve"> грн.;</w:t>
      </w:r>
    </w:p>
    <w:p w:rsidR="007A60A7" w:rsidRPr="007A60A7" w:rsidRDefault="007A60A7" w:rsidP="007A60A7">
      <w:pPr>
        <w:ind w:firstLine="709"/>
        <w:jc w:val="both"/>
        <w:rPr>
          <w:sz w:val="28"/>
          <w:szCs w:val="28"/>
        </w:rPr>
      </w:pPr>
      <w:r w:rsidRPr="007A60A7">
        <w:rPr>
          <w:sz w:val="28"/>
          <w:szCs w:val="28"/>
        </w:rPr>
        <w:lastRenderedPageBreak/>
        <w:t xml:space="preserve">- </w:t>
      </w:r>
      <w:proofErr w:type="spellStart"/>
      <w:r w:rsidRPr="007A60A7">
        <w:rPr>
          <w:sz w:val="28"/>
          <w:szCs w:val="28"/>
        </w:rPr>
        <w:t>пільги</w:t>
      </w:r>
      <w:proofErr w:type="spellEnd"/>
      <w:r w:rsidRPr="007A60A7">
        <w:rPr>
          <w:sz w:val="28"/>
          <w:szCs w:val="28"/>
        </w:rPr>
        <w:t xml:space="preserve"> </w:t>
      </w:r>
      <w:proofErr w:type="spellStart"/>
      <w:r w:rsidRPr="007A60A7">
        <w:rPr>
          <w:sz w:val="28"/>
          <w:szCs w:val="28"/>
        </w:rPr>
        <w:t>окремим</w:t>
      </w:r>
      <w:proofErr w:type="spellEnd"/>
      <w:r w:rsidRPr="007A60A7">
        <w:rPr>
          <w:sz w:val="28"/>
          <w:szCs w:val="28"/>
        </w:rPr>
        <w:t xml:space="preserve"> </w:t>
      </w:r>
      <w:proofErr w:type="spellStart"/>
      <w:r w:rsidRPr="007A60A7">
        <w:rPr>
          <w:sz w:val="28"/>
          <w:szCs w:val="28"/>
        </w:rPr>
        <w:t>категоріям</w:t>
      </w:r>
      <w:proofErr w:type="spellEnd"/>
      <w:r w:rsidRPr="007A60A7">
        <w:rPr>
          <w:sz w:val="28"/>
          <w:szCs w:val="28"/>
        </w:rPr>
        <w:t xml:space="preserve"> </w:t>
      </w:r>
      <w:proofErr w:type="spellStart"/>
      <w:r w:rsidRPr="007A60A7">
        <w:rPr>
          <w:sz w:val="28"/>
          <w:szCs w:val="28"/>
        </w:rPr>
        <w:t>громадян</w:t>
      </w:r>
      <w:proofErr w:type="spellEnd"/>
      <w:r w:rsidRPr="007A60A7">
        <w:rPr>
          <w:sz w:val="28"/>
          <w:szCs w:val="28"/>
        </w:rPr>
        <w:t xml:space="preserve"> з оплати </w:t>
      </w:r>
      <w:proofErr w:type="spellStart"/>
      <w:r w:rsidRPr="007A60A7">
        <w:rPr>
          <w:sz w:val="28"/>
          <w:szCs w:val="28"/>
        </w:rPr>
        <w:t>послуг</w:t>
      </w:r>
      <w:proofErr w:type="spellEnd"/>
      <w:r w:rsidRPr="007A60A7">
        <w:rPr>
          <w:sz w:val="28"/>
          <w:szCs w:val="28"/>
        </w:rPr>
        <w:t xml:space="preserve"> </w:t>
      </w:r>
      <w:proofErr w:type="spellStart"/>
      <w:r w:rsidRPr="007A60A7">
        <w:rPr>
          <w:sz w:val="28"/>
          <w:szCs w:val="28"/>
        </w:rPr>
        <w:t>зв'язку</w:t>
      </w:r>
      <w:proofErr w:type="spellEnd"/>
      <w:r w:rsidRPr="007A60A7">
        <w:rPr>
          <w:sz w:val="28"/>
          <w:szCs w:val="28"/>
        </w:rPr>
        <w:t xml:space="preserve"> – 7 899 грн.;</w:t>
      </w:r>
    </w:p>
    <w:p w:rsidR="007A60A7" w:rsidRPr="007A60A7" w:rsidRDefault="007A60A7" w:rsidP="007A60A7">
      <w:pPr>
        <w:ind w:firstLine="709"/>
        <w:jc w:val="both"/>
        <w:rPr>
          <w:sz w:val="28"/>
          <w:szCs w:val="28"/>
        </w:rPr>
      </w:pPr>
      <w:r w:rsidRPr="007A60A7">
        <w:rPr>
          <w:sz w:val="28"/>
          <w:szCs w:val="28"/>
        </w:rPr>
        <w:t xml:space="preserve">- </w:t>
      </w:r>
      <w:proofErr w:type="spellStart"/>
      <w:r w:rsidRPr="007A60A7">
        <w:rPr>
          <w:sz w:val="28"/>
          <w:szCs w:val="28"/>
        </w:rPr>
        <w:t>матеріальна</w:t>
      </w:r>
      <w:proofErr w:type="spellEnd"/>
      <w:r w:rsidRPr="007A60A7">
        <w:rPr>
          <w:sz w:val="28"/>
          <w:szCs w:val="28"/>
        </w:rPr>
        <w:t xml:space="preserve"> </w:t>
      </w:r>
      <w:proofErr w:type="spellStart"/>
      <w:r w:rsidRPr="007A60A7">
        <w:rPr>
          <w:sz w:val="28"/>
          <w:szCs w:val="28"/>
        </w:rPr>
        <w:t>допомога</w:t>
      </w:r>
      <w:proofErr w:type="spellEnd"/>
      <w:r w:rsidRPr="007A60A7">
        <w:rPr>
          <w:sz w:val="28"/>
          <w:szCs w:val="28"/>
        </w:rPr>
        <w:t xml:space="preserve"> </w:t>
      </w:r>
      <w:proofErr w:type="spellStart"/>
      <w:r w:rsidRPr="007A60A7">
        <w:rPr>
          <w:sz w:val="28"/>
          <w:szCs w:val="28"/>
        </w:rPr>
        <w:t>хворим</w:t>
      </w:r>
      <w:proofErr w:type="spellEnd"/>
      <w:r w:rsidRPr="007A60A7">
        <w:rPr>
          <w:sz w:val="28"/>
          <w:szCs w:val="28"/>
        </w:rPr>
        <w:t xml:space="preserve"> </w:t>
      </w:r>
      <w:proofErr w:type="spellStart"/>
      <w:r w:rsidRPr="007A60A7">
        <w:rPr>
          <w:sz w:val="28"/>
          <w:szCs w:val="28"/>
        </w:rPr>
        <w:t>із</w:t>
      </w:r>
      <w:proofErr w:type="spellEnd"/>
      <w:r w:rsidRPr="007A60A7">
        <w:rPr>
          <w:sz w:val="28"/>
          <w:szCs w:val="28"/>
        </w:rPr>
        <w:t xml:space="preserve"> </w:t>
      </w:r>
      <w:proofErr w:type="spellStart"/>
      <w:r w:rsidRPr="007A60A7">
        <w:rPr>
          <w:sz w:val="28"/>
          <w:szCs w:val="28"/>
        </w:rPr>
        <w:t>хронічною</w:t>
      </w:r>
      <w:proofErr w:type="spellEnd"/>
      <w:r w:rsidRPr="007A60A7">
        <w:rPr>
          <w:sz w:val="28"/>
          <w:szCs w:val="28"/>
        </w:rPr>
        <w:t xml:space="preserve"> </w:t>
      </w:r>
      <w:proofErr w:type="spellStart"/>
      <w:r w:rsidRPr="007A60A7">
        <w:rPr>
          <w:sz w:val="28"/>
          <w:szCs w:val="28"/>
        </w:rPr>
        <w:t>нирковою</w:t>
      </w:r>
      <w:proofErr w:type="spellEnd"/>
      <w:r w:rsidRPr="007A60A7">
        <w:rPr>
          <w:sz w:val="28"/>
          <w:szCs w:val="28"/>
        </w:rPr>
        <w:t xml:space="preserve"> </w:t>
      </w:r>
      <w:proofErr w:type="spellStart"/>
      <w:r w:rsidRPr="007A60A7">
        <w:rPr>
          <w:sz w:val="28"/>
          <w:szCs w:val="28"/>
        </w:rPr>
        <w:t>недостатністю</w:t>
      </w:r>
      <w:proofErr w:type="spellEnd"/>
      <w:r w:rsidRPr="007A60A7">
        <w:rPr>
          <w:sz w:val="28"/>
          <w:szCs w:val="28"/>
        </w:rPr>
        <w:t xml:space="preserve">, </w:t>
      </w:r>
      <w:proofErr w:type="spellStart"/>
      <w:r w:rsidRPr="007A60A7">
        <w:rPr>
          <w:sz w:val="28"/>
          <w:szCs w:val="28"/>
        </w:rPr>
        <w:t>що</w:t>
      </w:r>
      <w:proofErr w:type="spellEnd"/>
      <w:r w:rsidRPr="007A60A7">
        <w:rPr>
          <w:sz w:val="28"/>
          <w:szCs w:val="28"/>
        </w:rPr>
        <w:br/>
      </w:r>
      <w:proofErr w:type="spellStart"/>
      <w:r w:rsidRPr="007A60A7">
        <w:rPr>
          <w:sz w:val="28"/>
          <w:szCs w:val="28"/>
        </w:rPr>
        <w:t>отримують</w:t>
      </w:r>
      <w:proofErr w:type="spellEnd"/>
      <w:r w:rsidRPr="007A60A7">
        <w:rPr>
          <w:sz w:val="28"/>
          <w:szCs w:val="28"/>
        </w:rPr>
        <w:t xml:space="preserve"> </w:t>
      </w:r>
      <w:proofErr w:type="spellStart"/>
      <w:r w:rsidRPr="007A60A7">
        <w:rPr>
          <w:sz w:val="28"/>
          <w:szCs w:val="28"/>
        </w:rPr>
        <w:t>програмний</w:t>
      </w:r>
      <w:proofErr w:type="spellEnd"/>
      <w:r w:rsidRPr="007A60A7">
        <w:rPr>
          <w:sz w:val="28"/>
          <w:szCs w:val="28"/>
        </w:rPr>
        <w:t xml:space="preserve"> </w:t>
      </w:r>
      <w:proofErr w:type="spellStart"/>
      <w:r w:rsidRPr="007A60A7">
        <w:rPr>
          <w:sz w:val="28"/>
          <w:szCs w:val="28"/>
        </w:rPr>
        <w:t>гемодіаліз</w:t>
      </w:r>
      <w:proofErr w:type="spellEnd"/>
      <w:r w:rsidRPr="007A60A7">
        <w:rPr>
          <w:sz w:val="28"/>
          <w:szCs w:val="28"/>
        </w:rPr>
        <w:t xml:space="preserve"> в </w:t>
      </w:r>
      <w:proofErr w:type="spellStart"/>
      <w:r w:rsidRPr="007A60A7">
        <w:rPr>
          <w:sz w:val="28"/>
          <w:szCs w:val="28"/>
        </w:rPr>
        <w:t>обласних</w:t>
      </w:r>
      <w:proofErr w:type="spellEnd"/>
      <w:r w:rsidRPr="007A60A7">
        <w:rPr>
          <w:sz w:val="28"/>
          <w:szCs w:val="28"/>
        </w:rPr>
        <w:t xml:space="preserve"> </w:t>
      </w:r>
      <w:proofErr w:type="spellStart"/>
      <w:r w:rsidRPr="007A60A7">
        <w:rPr>
          <w:sz w:val="28"/>
          <w:szCs w:val="28"/>
        </w:rPr>
        <w:t>медичних</w:t>
      </w:r>
      <w:proofErr w:type="spellEnd"/>
      <w:r w:rsidRPr="007A60A7">
        <w:rPr>
          <w:sz w:val="28"/>
          <w:szCs w:val="28"/>
        </w:rPr>
        <w:t xml:space="preserve"> закладах (1 особа) -</w:t>
      </w:r>
      <w:r w:rsidRPr="007A60A7">
        <w:rPr>
          <w:sz w:val="28"/>
          <w:szCs w:val="28"/>
        </w:rPr>
        <w:br/>
        <w:t>10 000 грн.;</w:t>
      </w:r>
    </w:p>
    <w:p w:rsidR="007A60A7" w:rsidRPr="007A60A7" w:rsidRDefault="007A60A7" w:rsidP="007A60A7">
      <w:pPr>
        <w:ind w:firstLine="709"/>
        <w:jc w:val="both"/>
        <w:rPr>
          <w:sz w:val="28"/>
          <w:szCs w:val="28"/>
        </w:rPr>
      </w:pPr>
      <w:r w:rsidRPr="007A60A7">
        <w:rPr>
          <w:sz w:val="28"/>
          <w:szCs w:val="28"/>
        </w:rPr>
        <w:t xml:space="preserve">- </w:t>
      </w:r>
      <w:proofErr w:type="spellStart"/>
      <w:r w:rsidRPr="007A60A7">
        <w:rPr>
          <w:sz w:val="28"/>
          <w:szCs w:val="28"/>
        </w:rPr>
        <w:t>матеріальна</w:t>
      </w:r>
      <w:proofErr w:type="spellEnd"/>
      <w:r w:rsidRPr="007A60A7">
        <w:rPr>
          <w:sz w:val="28"/>
          <w:szCs w:val="28"/>
        </w:rPr>
        <w:t xml:space="preserve"> </w:t>
      </w:r>
      <w:proofErr w:type="spellStart"/>
      <w:r w:rsidRPr="007A60A7">
        <w:rPr>
          <w:sz w:val="28"/>
          <w:szCs w:val="28"/>
        </w:rPr>
        <w:t>допомога</w:t>
      </w:r>
      <w:proofErr w:type="spellEnd"/>
      <w:r w:rsidRPr="007A60A7">
        <w:rPr>
          <w:sz w:val="28"/>
          <w:szCs w:val="28"/>
        </w:rPr>
        <w:t xml:space="preserve"> </w:t>
      </w:r>
      <w:proofErr w:type="spellStart"/>
      <w:r w:rsidRPr="007A60A7">
        <w:rPr>
          <w:sz w:val="28"/>
          <w:szCs w:val="28"/>
        </w:rPr>
        <w:t>надана</w:t>
      </w:r>
      <w:proofErr w:type="spellEnd"/>
      <w:r w:rsidRPr="007A60A7">
        <w:rPr>
          <w:sz w:val="28"/>
          <w:szCs w:val="28"/>
        </w:rPr>
        <w:t xml:space="preserve"> депутатами (48 </w:t>
      </w:r>
      <w:proofErr w:type="spellStart"/>
      <w:r w:rsidRPr="007A60A7">
        <w:rPr>
          <w:sz w:val="28"/>
          <w:szCs w:val="28"/>
        </w:rPr>
        <w:t>осіб</w:t>
      </w:r>
      <w:proofErr w:type="spellEnd"/>
      <w:r w:rsidRPr="007A60A7">
        <w:rPr>
          <w:sz w:val="28"/>
          <w:szCs w:val="28"/>
        </w:rPr>
        <w:t>) – 128</w:t>
      </w:r>
      <w:r w:rsidR="00FF2C7B">
        <w:rPr>
          <w:sz w:val="28"/>
          <w:szCs w:val="28"/>
          <w:lang w:val="uk-UA"/>
        </w:rPr>
        <w:t>,</w:t>
      </w:r>
      <w:r w:rsidRPr="007A60A7">
        <w:rPr>
          <w:sz w:val="28"/>
          <w:szCs w:val="28"/>
        </w:rPr>
        <w:t> 500</w:t>
      </w:r>
      <w:r w:rsidR="00FF2C7B">
        <w:rPr>
          <w:sz w:val="28"/>
          <w:szCs w:val="28"/>
          <w:lang w:val="uk-UA"/>
        </w:rPr>
        <w:t xml:space="preserve"> тис.</w:t>
      </w:r>
      <w:r w:rsidRPr="007A60A7">
        <w:rPr>
          <w:sz w:val="28"/>
          <w:szCs w:val="28"/>
        </w:rPr>
        <w:t xml:space="preserve"> грн.;</w:t>
      </w:r>
    </w:p>
    <w:p w:rsidR="007A60A7" w:rsidRPr="007A60A7" w:rsidRDefault="007A60A7" w:rsidP="007A60A7">
      <w:pPr>
        <w:jc w:val="both"/>
        <w:rPr>
          <w:sz w:val="28"/>
          <w:szCs w:val="28"/>
        </w:rPr>
      </w:pPr>
      <w:r w:rsidRPr="007A60A7">
        <w:rPr>
          <w:sz w:val="28"/>
          <w:szCs w:val="28"/>
        </w:rPr>
        <w:t xml:space="preserve">         </w:t>
      </w:r>
      <w:proofErr w:type="spellStart"/>
      <w:r w:rsidRPr="007A60A7">
        <w:rPr>
          <w:sz w:val="28"/>
          <w:szCs w:val="28"/>
        </w:rPr>
        <w:t>Працівниками</w:t>
      </w:r>
      <w:proofErr w:type="spellEnd"/>
      <w:r w:rsidRPr="007A60A7">
        <w:rPr>
          <w:sz w:val="28"/>
          <w:szCs w:val="28"/>
        </w:rPr>
        <w:t xml:space="preserve"> </w:t>
      </w:r>
      <w:proofErr w:type="spellStart"/>
      <w:r w:rsidRPr="007A60A7">
        <w:rPr>
          <w:sz w:val="28"/>
          <w:szCs w:val="28"/>
        </w:rPr>
        <w:t>Управління</w:t>
      </w:r>
      <w:proofErr w:type="spellEnd"/>
      <w:r w:rsidRPr="007A60A7">
        <w:rPr>
          <w:sz w:val="28"/>
          <w:szCs w:val="28"/>
        </w:rPr>
        <w:t xml:space="preserve"> </w:t>
      </w:r>
      <w:proofErr w:type="spellStart"/>
      <w:r w:rsidRPr="007A60A7">
        <w:rPr>
          <w:sz w:val="28"/>
          <w:szCs w:val="28"/>
        </w:rPr>
        <w:t>соціального</w:t>
      </w:r>
      <w:proofErr w:type="spellEnd"/>
      <w:r w:rsidRPr="007A60A7">
        <w:rPr>
          <w:sz w:val="28"/>
          <w:szCs w:val="28"/>
        </w:rPr>
        <w:t xml:space="preserve"> </w:t>
      </w:r>
      <w:proofErr w:type="spellStart"/>
      <w:r w:rsidRPr="007A60A7">
        <w:rPr>
          <w:sz w:val="28"/>
          <w:szCs w:val="28"/>
        </w:rPr>
        <w:t>захисту</w:t>
      </w:r>
      <w:proofErr w:type="spellEnd"/>
      <w:r w:rsidRPr="007A60A7">
        <w:rPr>
          <w:sz w:val="28"/>
          <w:szCs w:val="28"/>
        </w:rPr>
        <w:t xml:space="preserve"> </w:t>
      </w:r>
      <w:proofErr w:type="spellStart"/>
      <w:proofErr w:type="gramStart"/>
      <w:r w:rsidRPr="007A60A7">
        <w:rPr>
          <w:sz w:val="28"/>
          <w:szCs w:val="28"/>
        </w:rPr>
        <w:t>населення</w:t>
      </w:r>
      <w:proofErr w:type="spellEnd"/>
      <w:r w:rsidRPr="007A60A7">
        <w:rPr>
          <w:sz w:val="28"/>
          <w:szCs w:val="28"/>
        </w:rPr>
        <w:t xml:space="preserve">  </w:t>
      </w:r>
      <w:proofErr w:type="spellStart"/>
      <w:r w:rsidRPr="007A60A7">
        <w:rPr>
          <w:sz w:val="28"/>
          <w:szCs w:val="28"/>
        </w:rPr>
        <w:t>постійно</w:t>
      </w:r>
      <w:proofErr w:type="spellEnd"/>
      <w:proofErr w:type="gramEnd"/>
      <w:r w:rsidRPr="007A60A7">
        <w:rPr>
          <w:sz w:val="28"/>
          <w:szCs w:val="28"/>
        </w:rPr>
        <w:t xml:space="preserve"> </w:t>
      </w:r>
      <w:proofErr w:type="spellStart"/>
      <w:r w:rsidRPr="007A60A7">
        <w:rPr>
          <w:sz w:val="28"/>
          <w:szCs w:val="28"/>
        </w:rPr>
        <w:t>здійснювався</w:t>
      </w:r>
      <w:proofErr w:type="spellEnd"/>
      <w:r w:rsidRPr="007A60A7">
        <w:rPr>
          <w:sz w:val="28"/>
          <w:szCs w:val="28"/>
        </w:rPr>
        <w:t xml:space="preserve"> </w:t>
      </w:r>
      <w:proofErr w:type="spellStart"/>
      <w:r w:rsidRPr="007A60A7">
        <w:rPr>
          <w:sz w:val="28"/>
          <w:szCs w:val="28"/>
        </w:rPr>
        <w:t>моніторинг</w:t>
      </w:r>
      <w:proofErr w:type="spellEnd"/>
      <w:r w:rsidRPr="007A60A7">
        <w:rPr>
          <w:sz w:val="28"/>
          <w:szCs w:val="28"/>
        </w:rPr>
        <w:t xml:space="preserve"> потреб </w:t>
      </w:r>
      <w:proofErr w:type="spellStart"/>
      <w:r w:rsidRPr="007A60A7">
        <w:rPr>
          <w:sz w:val="28"/>
          <w:szCs w:val="28"/>
        </w:rPr>
        <w:t>сімей</w:t>
      </w:r>
      <w:proofErr w:type="spellEnd"/>
      <w:r w:rsidRPr="007A60A7">
        <w:rPr>
          <w:sz w:val="28"/>
          <w:szCs w:val="28"/>
        </w:rPr>
        <w:t xml:space="preserve"> </w:t>
      </w:r>
      <w:proofErr w:type="spellStart"/>
      <w:r w:rsidRPr="007A60A7">
        <w:rPr>
          <w:sz w:val="28"/>
          <w:szCs w:val="28"/>
        </w:rPr>
        <w:t>військослужбовців</w:t>
      </w:r>
      <w:proofErr w:type="spellEnd"/>
      <w:r w:rsidRPr="007A60A7">
        <w:rPr>
          <w:sz w:val="28"/>
          <w:szCs w:val="28"/>
        </w:rPr>
        <w:t xml:space="preserve"> та оперативно </w:t>
      </w:r>
      <w:proofErr w:type="spellStart"/>
      <w:r w:rsidRPr="007A60A7">
        <w:rPr>
          <w:sz w:val="28"/>
          <w:szCs w:val="28"/>
        </w:rPr>
        <w:t>реагували</w:t>
      </w:r>
      <w:proofErr w:type="spellEnd"/>
      <w:r w:rsidRPr="007A60A7">
        <w:rPr>
          <w:sz w:val="28"/>
          <w:szCs w:val="28"/>
        </w:rPr>
        <w:t xml:space="preserve"> на </w:t>
      </w:r>
      <w:proofErr w:type="spellStart"/>
      <w:r w:rsidRPr="007A60A7">
        <w:rPr>
          <w:sz w:val="28"/>
          <w:szCs w:val="28"/>
        </w:rPr>
        <w:t>їх</w:t>
      </w:r>
      <w:proofErr w:type="spellEnd"/>
      <w:r w:rsidRPr="007A60A7">
        <w:rPr>
          <w:sz w:val="28"/>
          <w:szCs w:val="28"/>
        </w:rPr>
        <w:t xml:space="preserve"> потреби, </w:t>
      </w:r>
      <w:proofErr w:type="spellStart"/>
      <w:r w:rsidRPr="007A60A7">
        <w:rPr>
          <w:sz w:val="28"/>
          <w:szCs w:val="28"/>
        </w:rPr>
        <w:t>надавалися</w:t>
      </w:r>
      <w:proofErr w:type="spellEnd"/>
      <w:r w:rsidRPr="007A60A7">
        <w:rPr>
          <w:sz w:val="28"/>
          <w:szCs w:val="28"/>
        </w:rPr>
        <w:t xml:space="preserve"> </w:t>
      </w:r>
      <w:proofErr w:type="spellStart"/>
      <w:r w:rsidRPr="007A60A7">
        <w:rPr>
          <w:sz w:val="28"/>
          <w:szCs w:val="28"/>
        </w:rPr>
        <w:t>консультації</w:t>
      </w:r>
      <w:proofErr w:type="spellEnd"/>
      <w:r w:rsidRPr="007A60A7">
        <w:rPr>
          <w:sz w:val="28"/>
          <w:szCs w:val="28"/>
        </w:rPr>
        <w:t xml:space="preserve"> з </w:t>
      </w:r>
      <w:proofErr w:type="spellStart"/>
      <w:r w:rsidRPr="007A60A7">
        <w:rPr>
          <w:sz w:val="28"/>
          <w:szCs w:val="28"/>
        </w:rPr>
        <w:t>різних</w:t>
      </w:r>
      <w:proofErr w:type="spellEnd"/>
      <w:r w:rsidRPr="007A60A7">
        <w:rPr>
          <w:sz w:val="28"/>
          <w:szCs w:val="28"/>
        </w:rPr>
        <w:t xml:space="preserve"> </w:t>
      </w:r>
      <w:proofErr w:type="spellStart"/>
      <w:r w:rsidRPr="007A60A7">
        <w:rPr>
          <w:sz w:val="28"/>
          <w:szCs w:val="28"/>
        </w:rPr>
        <w:t>питань</w:t>
      </w:r>
      <w:proofErr w:type="spellEnd"/>
      <w:r w:rsidRPr="007A60A7">
        <w:rPr>
          <w:sz w:val="28"/>
          <w:szCs w:val="28"/>
        </w:rPr>
        <w:t>.</w:t>
      </w:r>
    </w:p>
    <w:p w:rsidR="007A60A7" w:rsidRPr="007A60A7" w:rsidRDefault="007A60A7" w:rsidP="007A60A7">
      <w:pPr>
        <w:jc w:val="both"/>
        <w:rPr>
          <w:sz w:val="28"/>
          <w:szCs w:val="28"/>
        </w:rPr>
      </w:pPr>
      <w:r w:rsidRPr="007A60A7">
        <w:rPr>
          <w:sz w:val="28"/>
          <w:szCs w:val="28"/>
        </w:rPr>
        <w:t xml:space="preserve">         </w:t>
      </w:r>
      <w:proofErr w:type="spellStart"/>
      <w:r w:rsidRPr="007A60A7">
        <w:rPr>
          <w:sz w:val="28"/>
          <w:szCs w:val="28"/>
        </w:rPr>
        <w:t>Забезпечували</w:t>
      </w:r>
      <w:proofErr w:type="spellEnd"/>
      <w:r w:rsidRPr="007A60A7">
        <w:rPr>
          <w:sz w:val="28"/>
          <w:szCs w:val="28"/>
        </w:rPr>
        <w:t xml:space="preserve"> </w:t>
      </w:r>
      <w:proofErr w:type="spellStart"/>
      <w:r w:rsidRPr="007A60A7">
        <w:rPr>
          <w:sz w:val="28"/>
          <w:szCs w:val="28"/>
        </w:rPr>
        <w:t>видачу</w:t>
      </w:r>
      <w:proofErr w:type="spellEnd"/>
      <w:r w:rsidRPr="007A60A7">
        <w:rPr>
          <w:sz w:val="28"/>
          <w:szCs w:val="28"/>
        </w:rPr>
        <w:t xml:space="preserve"> </w:t>
      </w:r>
      <w:proofErr w:type="spellStart"/>
      <w:r w:rsidRPr="007A60A7">
        <w:rPr>
          <w:sz w:val="28"/>
          <w:szCs w:val="28"/>
        </w:rPr>
        <w:t>продуктових</w:t>
      </w:r>
      <w:proofErr w:type="spellEnd"/>
      <w:r w:rsidRPr="007A60A7">
        <w:rPr>
          <w:sz w:val="28"/>
          <w:szCs w:val="28"/>
        </w:rPr>
        <w:t xml:space="preserve"> </w:t>
      </w:r>
      <w:proofErr w:type="spellStart"/>
      <w:r w:rsidRPr="007A60A7">
        <w:rPr>
          <w:sz w:val="28"/>
          <w:szCs w:val="28"/>
        </w:rPr>
        <w:t>наборів</w:t>
      </w:r>
      <w:proofErr w:type="spellEnd"/>
      <w:r w:rsidRPr="007A60A7">
        <w:rPr>
          <w:sz w:val="28"/>
          <w:szCs w:val="28"/>
        </w:rPr>
        <w:t xml:space="preserve"> </w:t>
      </w:r>
      <w:proofErr w:type="spellStart"/>
      <w:r w:rsidRPr="007A60A7">
        <w:rPr>
          <w:sz w:val="28"/>
          <w:szCs w:val="28"/>
        </w:rPr>
        <w:t>сім’ям</w:t>
      </w:r>
      <w:proofErr w:type="spellEnd"/>
      <w:r w:rsidRPr="007A60A7">
        <w:rPr>
          <w:sz w:val="28"/>
          <w:szCs w:val="28"/>
        </w:rPr>
        <w:t xml:space="preserve"> </w:t>
      </w:r>
      <w:proofErr w:type="spellStart"/>
      <w:r w:rsidRPr="007A60A7">
        <w:rPr>
          <w:sz w:val="28"/>
          <w:szCs w:val="28"/>
        </w:rPr>
        <w:t>військовослужбовців</w:t>
      </w:r>
      <w:proofErr w:type="spellEnd"/>
      <w:r w:rsidRPr="007A60A7">
        <w:rPr>
          <w:sz w:val="28"/>
          <w:szCs w:val="28"/>
        </w:rPr>
        <w:t xml:space="preserve"> </w:t>
      </w:r>
      <w:proofErr w:type="spellStart"/>
      <w:r w:rsidRPr="007A60A7">
        <w:rPr>
          <w:sz w:val="28"/>
          <w:szCs w:val="28"/>
        </w:rPr>
        <w:t>від</w:t>
      </w:r>
      <w:proofErr w:type="spellEnd"/>
      <w:r w:rsidRPr="007A60A7">
        <w:rPr>
          <w:sz w:val="28"/>
          <w:szCs w:val="28"/>
        </w:rPr>
        <w:t xml:space="preserve"> </w:t>
      </w:r>
      <w:proofErr w:type="spellStart"/>
      <w:r w:rsidRPr="007A60A7">
        <w:rPr>
          <w:sz w:val="28"/>
          <w:szCs w:val="28"/>
        </w:rPr>
        <w:t>Вінницької</w:t>
      </w:r>
      <w:proofErr w:type="spellEnd"/>
      <w:r w:rsidRPr="007A60A7">
        <w:rPr>
          <w:sz w:val="28"/>
          <w:szCs w:val="28"/>
        </w:rPr>
        <w:t xml:space="preserve"> </w:t>
      </w:r>
      <w:r w:rsidR="000F7B38">
        <w:rPr>
          <w:sz w:val="28"/>
          <w:szCs w:val="28"/>
          <w:lang w:val="uk-UA"/>
        </w:rPr>
        <w:t xml:space="preserve">районної військової </w:t>
      </w:r>
      <w:proofErr w:type="spellStart"/>
      <w:r w:rsidR="000F7B38">
        <w:rPr>
          <w:sz w:val="28"/>
          <w:szCs w:val="28"/>
          <w:lang w:val="uk-UA"/>
        </w:rPr>
        <w:t>адмінстрації</w:t>
      </w:r>
      <w:proofErr w:type="spellEnd"/>
      <w:r w:rsidRPr="007A60A7">
        <w:rPr>
          <w:sz w:val="28"/>
          <w:szCs w:val="28"/>
        </w:rPr>
        <w:t xml:space="preserve">. </w:t>
      </w:r>
    </w:p>
    <w:p w:rsidR="007A60A7" w:rsidRPr="007A60A7" w:rsidRDefault="007A60A7" w:rsidP="007A60A7">
      <w:pPr>
        <w:jc w:val="both"/>
        <w:rPr>
          <w:sz w:val="28"/>
          <w:szCs w:val="28"/>
        </w:rPr>
      </w:pPr>
      <w:r w:rsidRPr="007A60A7">
        <w:rPr>
          <w:sz w:val="28"/>
          <w:szCs w:val="28"/>
        </w:rPr>
        <w:t xml:space="preserve">         </w:t>
      </w:r>
      <w:proofErr w:type="spellStart"/>
      <w:r w:rsidRPr="007A60A7">
        <w:rPr>
          <w:sz w:val="28"/>
          <w:szCs w:val="28"/>
        </w:rPr>
        <w:t>Організували</w:t>
      </w:r>
      <w:proofErr w:type="spellEnd"/>
      <w:r w:rsidRPr="007A60A7">
        <w:rPr>
          <w:sz w:val="28"/>
          <w:szCs w:val="28"/>
        </w:rPr>
        <w:t xml:space="preserve"> </w:t>
      </w:r>
      <w:proofErr w:type="spellStart"/>
      <w:r w:rsidRPr="007A60A7">
        <w:rPr>
          <w:sz w:val="28"/>
          <w:szCs w:val="28"/>
        </w:rPr>
        <w:t>поїздку</w:t>
      </w:r>
      <w:proofErr w:type="spellEnd"/>
      <w:r w:rsidRPr="007A60A7">
        <w:rPr>
          <w:sz w:val="28"/>
          <w:szCs w:val="28"/>
        </w:rPr>
        <w:t xml:space="preserve"> для </w:t>
      </w:r>
      <w:proofErr w:type="spellStart"/>
      <w:r w:rsidRPr="007A60A7">
        <w:rPr>
          <w:sz w:val="28"/>
          <w:szCs w:val="28"/>
        </w:rPr>
        <w:t>пільгової</w:t>
      </w:r>
      <w:proofErr w:type="spellEnd"/>
      <w:r w:rsidRPr="007A60A7">
        <w:rPr>
          <w:sz w:val="28"/>
          <w:szCs w:val="28"/>
        </w:rPr>
        <w:t xml:space="preserve"> </w:t>
      </w:r>
      <w:proofErr w:type="spellStart"/>
      <w:r w:rsidRPr="007A60A7">
        <w:rPr>
          <w:sz w:val="28"/>
          <w:szCs w:val="28"/>
        </w:rPr>
        <w:t>категорії</w:t>
      </w:r>
      <w:proofErr w:type="spellEnd"/>
      <w:r w:rsidRPr="007A60A7">
        <w:rPr>
          <w:sz w:val="28"/>
          <w:szCs w:val="28"/>
        </w:rPr>
        <w:t xml:space="preserve"> </w:t>
      </w:r>
      <w:proofErr w:type="spellStart"/>
      <w:r w:rsidRPr="007A60A7">
        <w:rPr>
          <w:sz w:val="28"/>
          <w:szCs w:val="28"/>
        </w:rPr>
        <w:t>дітей</w:t>
      </w:r>
      <w:proofErr w:type="spellEnd"/>
      <w:r w:rsidRPr="007A60A7">
        <w:rPr>
          <w:sz w:val="28"/>
          <w:szCs w:val="28"/>
        </w:rPr>
        <w:t xml:space="preserve"> на </w:t>
      </w:r>
      <w:proofErr w:type="spellStart"/>
      <w:r w:rsidRPr="007A60A7">
        <w:rPr>
          <w:sz w:val="28"/>
          <w:szCs w:val="28"/>
        </w:rPr>
        <w:t>Новорічний</w:t>
      </w:r>
      <w:proofErr w:type="spellEnd"/>
      <w:r w:rsidRPr="007A60A7">
        <w:rPr>
          <w:sz w:val="28"/>
          <w:szCs w:val="28"/>
        </w:rPr>
        <w:t xml:space="preserve"> ранок у </w:t>
      </w:r>
      <w:proofErr w:type="spellStart"/>
      <w:r w:rsidRPr="007A60A7">
        <w:rPr>
          <w:sz w:val="28"/>
          <w:szCs w:val="28"/>
        </w:rPr>
        <w:t>місто</w:t>
      </w:r>
      <w:proofErr w:type="spellEnd"/>
      <w:r w:rsidRPr="007A60A7">
        <w:rPr>
          <w:sz w:val="28"/>
          <w:szCs w:val="28"/>
        </w:rPr>
        <w:t xml:space="preserve"> </w:t>
      </w:r>
      <w:proofErr w:type="spellStart"/>
      <w:r w:rsidRPr="007A60A7">
        <w:rPr>
          <w:sz w:val="28"/>
          <w:szCs w:val="28"/>
        </w:rPr>
        <w:t>Вінниця</w:t>
      </w:r>
      <w:proofErr w:type="spellEnd"/>
      <w:r w:rsidRPr="007A60A7">
        <w:rPr>
          <w:sz w:val="28"/>
          <w:szCs w:val="28"/>
        </w:rPr>
        <w:t>.</w:t>
      </w:r>
    </w:p>
    <w:p w:rsidR="007A60A7" w:rsidRPr="007A60A7" w:rsidRDefault="007A60A7" w:rsidP="007A60A7">
      <w:pPr>
        <w:ind w:firstLine="709"/>
        <w:jc w:val="both"/>
        <w:rPr>
          <w:sz w:val="28"/>
          <w:szCs w:val="28"/>
        </w:rPr>
      </w:pPr>
      <w:proofErr w:type="spellStart"/>
      <w:r w:rsidRPr="007A60A7">
        <w:rPr>
          <w:sz w:val="28"/>
          <w:szCs w:val="28"/>
        </w:rPr>
        <w:t>Працівниками</w:t>
      </w:r>
      <w:proofErr w:type="spellEnd"/>
      <w:r w:rsidRPr="007A60A7">
        <w:rPr>
          <w:sz w:val="28"/>
          <w:szCs w:val="28"/>
        </w:rPr>
        <w:t xml:space="preserve"> </w:t>
      </w:r>
      <w:proofErr w:type="spellStart"/>
      <w:r w:rsidRPr="007A60A7">
        <w:rPr>
          <w:sz w:val="28"/>
          <w:szCs w:val="28"/>
        </w:rPr>
        <w:t>Управління</w:t>
      </w:r>
      <w:proofErr w:type="spellEnd"/>
      <w:r w:rsidRPr="007A60A7">
        <w:rPr>
          <w:sz w:val="28"/>
          <w:szCs w:val="28"/>
        </w:rPr>
        <w:t xml:space="preserve"> </w:t>
      </w:r>
      <w:proofErr w:type="spellStart"/>
      <w:r w:rsidRPr="007A60A7">
        <w:rPr>
          <w:sz w:val="28"/>
          <w:szCs w:val="28"/>
        </w:rPr>
        <w:t>обстежено</w:t>
      </w:r>
      <w:proofErr w:type="spellEnd"/>
      <w:r w:rsidRPr="007A60A7">
        <w:rPr>
          <w:sz w:val="28"/>
          <w:szCs w:val="28"/>
        </w:rPr>
        <w:t xml:space="preserve"> </w:t>
      </w:r>
      <w:proofErr w:type="spellStart"/>
      <w:r w:rsidRPr="007A60A7">
        <w:rPr>
          <w:sz w:val="28"/>
          <w:szCs w:val="28"/>
        </w:rPr>
        <w:t>більше</w:t>
      </w:r>
      <w:proofErr w:type="spellEnd"/>
      <w:r w:rsidRPr="007A60A7">
        <w:rPr>
          <w:sz w:val="28"/>
          <w:szCs w:val="28"/>
        </w:rPr>
        <w:t xml:space="preserve"> 10</w:t>
      </w:r>
      <w:r w:rsidR="008D6608">
        <w:rPr>
          <w:sz w:val="28"/>
          <w:szCs w:val="28"/>
          <w:lang w:val="uk-UA"/>
        </w:rPr>
        <w:t>0</w:t>
      </w:r>
      <w:r w:rsidRPr="007A60A7">
        <w:rPr>
          <w:sz w:val="28"/>
          <w:szCs w:val="28"/>
        </w:rPr>
        <w:t xml:space="preserve"> </w:t>
      </w:r>
      <w:proofErr w:type="spellStart"/>
      <w:r w:rsidRPr="007A60A7">
        <w:rPr>
          <w:sz w:val="28"/>
          <w:szCs w:val="28"/>
        </w:rPr>
        <w:t>домогосподарств</w:t>
      </w:r>
      <w:proofErr w:type="spellEnd"/>
      <w:r w:rsidRPr="007A60A7">
        <w:rPr>
          <w:sz w:val="28"/>
          <w:szCs w:val="28"/>
        </w:rPr>
        <w:t xml:space="preserve">   м. Погребище для </w:t>
      </w:r>
      <w:proofErr w:type="spellStart"/>
      <w:r w:rsidRPr="007A60A7">
        <w:rPr>
          <w:sz w:val="28"/>
          <w:szCs w:val="28"/>
        </w:rPr>
        <w:t>видачі</w:t>
      </w:r>
      <w:proofErr w:type="spellEnd"/>
      <w:r w:rsidRPr="007A60A7">
        <w:rPr>
          <w:sz w:val="28"/>
          <w:szCs w:val="28"/>
        </w:rPr>
        <w:t xml:space="preserve"> </w:t>
      </w:r>
      <w:proofErr w:type="spellStart"/>
      <w:r w:rsidRPr="007A60A7">
        <w:rPr>
          <w:sz w:val="28"/>
          <w:szCs w:val="28"/>
        </w:rPr>
        <w:t>актів</w:t>
      </w:r>
      <w:proofErr w:type="spellEnd"/>
      <w:r w:rsidRPr="007A60A7">
        <w:rPr>
          <w:sz w:val="28"/>
          <w:szCs w:val="28"/>
        </w:rPr>
        <w:t xml:space="preserve"> і </w:t>
      </w:r>
      <w:proofErr w:type="spellStart"/>
      <w:r w:rsidRPr="007A60A7">
        <w:rPr>
          <w:sz w:val="28"/>
          <w:szCs w:val="28"/>
        </w:rPr>
        <w:t>довідок</w:t>
      </w:r>
      <w:proofErr w:type="spellEnd"/>
      <w:r w:rsidRPr="007A60A7">
        <w:rPr>
          <w:sz w:val="28"/>
          <w:szCs w:val="28"/>
        </w:rPr>
        <w:t xml:space="preserve"> для </w:t>
      </w:r>
      <w:proofErr w:type="spellStart"/>
      <w:r w:rsidRPr="007A60A7">
        <w:rPr>
          <w:sz w:val="28"/>
          <w:szCs w:val="28"/>
        </w:rPr>
        <w:t>отримання</w:t>
      </w:r>
      <w:proofErr w:type="spellEnd"/>
      <w:r w:rsidRPr="007A60A7">
        <w:rPr>
          <w:sz w:val="28"/>
          <w:szCs w:val="28"/>
        </w:rPr>
        <w:t xml:space="preserve"> </w:t>
      </w:r>
      <w:proofErr w:type="spellStart"/>
      <w:r w:rsidRPr="007A60A7">
        <w:rPr>
          <w:sz w:val="28"/>
          <w:szCs w:val="28"/>
        </w:rPr>
        <w:t>громадянами</w:t>
      </w:r>
      <w:proofErr w:type="spellEnd"/>
      <w:r w:rsidRPr="007A60A7">
        <w:rPr>
          <w:sz w:val="28"/>
          <w:szCs w:val="28"/>
        </w:rPr>
        <w:t xml:space="preserve"> </w:t>
      </w:r>
      <w:proofErr w:type="spellStart"/>
      <w:r w:rsidRPr="007A60A7">
        <w:rPr>
          <w:sz w:val="28"/>
          <w:szCs w:val="28"/>
        </w:rPr>
        <w:t>субсидій</w:t>
      </w:r>
      <w:proofErr w:type="spellEnd"/>
      <w:r w:rsidRPr="007A60A7">
        <w:rPr>
          <w:sz w:val="28"/>
          <w:szCs w:val="28"/>
        </w:rPr>
        <w:t xml:space="preserve"> та </w:t>
      </w:r>
      <w:proofErr w:type="spellStart"/>
      <w:r w:rsidRPr="007A60A7">
        <w:rPr>
          <w:sz w:val="28"/>
          <w:szCs w:val="28"/>
        </w:rPr>
        <w:t>пільг</w:t>
      </w:r>
      <w:proofErr w:type="spellEnd"/>
      <w:r w:rsidRPr="007A60A7">
        <w:rPr>
          <w:sz w:val="28"/>
          <w:szCs w:val="28"/>
        </w:rPr>
        <w:t>.</w:t>
      </w:r>
    </w:p>
    <w:p w:rsidR="007A60A7" w:rsidRPr="007A60A7" w:rsidRDefault="008A00F0" w:rsidP="007A60A7">
      <w:pPr>
        <w:ind w:firstLine="709"/>
        <w:jc w:val="both"/>
        <w:rPr>
          <w:sz w:val="28"/>
          <w:szCs w:val="28"/>
        </w:rPr>
      </w:pPr>
      <w:r>
        <w:rPr>
          <w:sz w:val="28"/>
          <w:szCs w:val="28"/>
          <w:lang w:val="uk-UA"/>
        </w:rPr>
        <w:t>З</w:t>
      </w:r>
      <w:proofErr w:type="spellStart"/>
      <w:r w:rsidR="007A60A7" w:rsidRPr="007A60A7">
        <w:rPr>
          <w:sz w:val="28"/>
          <w:szCs w:val="28"/>
        </w:rPr>
        <w:t>дійснено</w:t>
      </w:r>
      <w:proofErr w:type="spellEnd"/>
      <w:r w:rsidR="007A60A7" w:rsidRPr="007A60A7">
        <w:rPr>
          <w:sz w:val="28"/>
          <w:szCs w:val="28"/>
        </w:rPr>
        <w:t xml:space="preserve"> </w:t>
      </w:r>
      <w:proofErr w:type="spellStart"/>
      <w:r w:rsidR="007A60A7" w:rsidRPr="007A60A7">
        <w:rPr>
          <w:sz w:val="28"/>
          <w:szCs w:val="28"/>
        </w:rPr>
        <w:t>організаційні</w:t>
      </w:r>
      <w:proofErr w:type="spellEnd"/>
      <w:r w:rsidR="007A60A7" w:rsidRPr="007A60A7">
        <w:rPr>
          <w:sz w:val="28"/>
          <w:szCs w:val="28"/>
        </w:rPr>
        <w:t xml:space="preserve"> заходи (</w:t>
      </w:r>
      <w:proofErr w:type="spellStart"/>
      <w:r w:rsidR="007A60A7" w:rsidRPr="007A60A7">
        <w:rPr>
          <w:sz w:val="28"/>
          <w:szCs w:val="28"/>
        </w:rPr>
        <w:t>надання</w:t>
      </w:r>
      <w:proofErr w:type="spellEnd"/>
      <w:r w:rsidR="007A60A7" w:rsidRPr="007A60A7">
        <w:rPr>
          <w:sz w:val="28"/>
          <w:szCs w:val="28"/>
        </w:rPr>
        <w:t xml:space="preserve"> </w:t>
      </w:r>
      <w:proofErr w:type="spellStart"/>
      <w:r w:rsidR="007A60A7" w:rsidRPr="007A60A7">
        <w:rPr>
          <w:sz w:val="28"/>
          <w:szCs w:val="28"/>
        </w:rPr>
        <w:t>приміщень</w:t>
      </w:r>
      <w:proofErr w:type="spellEnd"/>
      <w:r w:rsidR="007A60A7" w:rsidRPr="007A60A7">
        <w:rPr>
          <w:sz w:val="28"/>
          <w:szCs w:val="28"/>
        </w:rPr>
        <w:t xml:space="preserve">, </w:t>
      </w:r>
      <w:proofErr w:type="spellStart"/>
      <w:r w:rsidR="007A60A7" w:rsidRPr="007A60A7">
        <w:rPr>
          <w:sz w:val="28"/>
          <w:szCs w:val="28"/>
        </w:rPr>
        <w:t>забезпечення</w:t>
      </w:r>
      <w:proofErr w:type="spellEnd"/>
      <w:r w:rsidR="007A60A7" w:rsidRPr="007A60A7">
        <w:rPr>
          <w:sz w:val="28"/>
          <w:szCs w:val="28"/>
        </w:rPr>
        <w:t xml:space="preserve"> транспортом) та </w:t>
      </w:r>
      <w:proofErr w:type="spellStart"/>
      <w:r w:rsidR="007A60A7" w:rsidRPr="007A60A7">
        <w:rPr>
          <w:sz w:val="28"/>
          <w:szCs w:val="28"/>
        </w:rPr>
        <w:t>видача</w:t>
      </w:r>
      <w:proofErr w:type="spellEnd"/>
      <w:r w:rsidR="007A60A7" w:rsidRPr="007A60A7">
        <w:rPr>
          <w:sz w:val="28"/>
          <w:szCs w:val="28"/>
        </w:rPr>
        <w:t xml:space="preserve"> </w:t>
      </w:r>
      <w:proofErr w:type="spellStart"/>
      <w:r w:rsidR="007A60A7" w:rsidRPr="007A60A7">
        <w:rPr>
          <w:sz w:val="28"/>
          <w:szCs w:val="28"/>
        </w:rPr>
        <w:t>гуманітарної</w:t>
      </w:r>
      <w:proofErr w:type="spellEnd"/>
      <w:r w:rsidR="007A60A7" w:rsidRPr="007A60A7">
        <w:rPr>
          <w:sz w:val="28"/>
          <w:szCs w:val="28"/>
        </w:rPr>
        <w:t xml:space="preserve"> </w:t>
      </w:r>
      <w:proofErr w:type="spellStart"/>
      <w:r w:rsidR="007A60A7" w:rsidRPr="007A60A7">
        <w:rPr>
          <w:sz w:val="28"/>
          <w:szCs w:val="28"/>
        </w:rPr>
        <w:t>допомоги</w:t>
      </w:r>
      <w:proofErr w:type="spellEnd"/>
      <w:r w:rsidR="007A60A7" w:rsidRPr="007A60A7">
        <w:rPr>
          <w:sz w:val="28"/>
          <w:szCs w:val="28"/>
        </w:rPr>
        <w:t xml:space="preserve"> </w:t>
      </w:r>
      <w:proofErr w:type="spellStart"/>
      <w:r w:rsidR="007A60A7" w:rsidRPr="007A60A7">
        <w:rPr>
          <w:sz w:val="28"/>
          <w:szCs w:val="28"/>
        </w:rPr>
        <w:t>внутрішньо</w:t>
      </w:r>
      <w:proofErr w:type="spellEnd"/>
      <w:r w:rsidR="007A60A7" w:rsidRPr="007A60A7">
        <w:rPr>
          <w:sz w:val="28"/>
          <w:szCs w:val="28"/>
        </w:rPr>
        <w:t xml:space="preserve"> </w:t>
      </w:r>
      <w:proofErr w:type="spellStart"/>
      <w:r w:rsidR="007A60A7" w:rsidRPr="007A60A7">
        <w:rPr>
          <w:sz w:val="28"/>
          <w:szCs w:val="28"/>
        </w:rPr>
        <w:t>переміщеним</w:t>
      </w:r>
      <w:proofErr w:type="spellEnd"/>
      <w:r w:rsidR="007A60A7" w:rsidRPr="007A60A7">
        <w:rPr>
          <w:sz w:val="28"/>
          <w:szCs w:val="28"/>
        </w:rPr>
        <w:t xml:space="preserve"> особам </w:t>
      </w:r>
      <w:proofErr w:type="spellStart"/>
      <w:r w:rsidR="007A60A7" w:rsidRPr="007A60A7">
        <w:rPr>
          <w:sz w:val="28"/>
          <w:szCs w:val="28"/>
        </w:rPr>
        <w:t>від</w:t>
      </w:r>
      <w:proofErr w:type="spellEnd"/>
      <w:r w:rsidR="007A60A7" w:rsidRPr="007A60A7">
        <w:rPr>
          <w:sz w:val="28"/>
          <w:szCs w:val="28"/>
        </w:rPr>
        <w:t xml:space="preserve"> </w:t>
      </w:r>
      <w:proofErr w:type="spellStart"/>
      <w:r w:rsidR="007A60A7" w:rsidRPr="007A60A7">
        <w:rPr>
          <w:sz w:val="28"/>
          <w:szCs w:val="28"/>
        </w:rPr>
        <w:t>благодійних</w:t>
      </w:r>
      <w:proofErr w:type="spellEnd"/>
      <w:r w:rsidR="007A60A7" w:rsidRPr="007A60A7">
        <w:rPr>
          <w:sz w:val="28"/>
          <w:szCs w:val="28"/>
        </w:rPr>
        <w:t xml:space="preserve"> </w:t>
      </w:r>
      <w:proofErr w:type="spellStart"/>
      <w:r w:rsidR="007A60A7" w:rsidRPr="007A60A7">
        <w:rPr>
          <w:sz w:val="28"/>
          <w:szCs w:val="28"/>
        </w:rPr>
        <w:t>організацій</w:t>
      </w:r>
      <w:proofErr w:type="spellEnd"/>
      <w:r w:rsidR="007A60A7" w:rsidRPr="007A60A7">
        <w:rPr>
          <w:sz w:val="28"/>
          <w:szCs w:val="28"/>
        </w:rPr>
        <w:t>.</w:t>
      </w:r>
    </w:p>
    <w:p w:rsidR="007A60A7" w:rsidRPr="007A60A7" w:rsidRDefault="007A60A7" w:rsidP="007A60A7">
      <w:pPr>
        <w:ind w:firstLine="709"/>
        <w:jc w:val="both"/>
        <w:rPr>
          <w:sz w:val="28"/>
          <w:szCs w:val="28"/>
        </w:rPr>
      </w:pPr>
      <w:proofErr w:type="spellStart"/>
      <w:r w:rsidRPr="007A60A7">
        <w:rPr>
          <w:sz w:val="28"/>
          <w:szCs w:val="28"/>
        </w:rPr>
        <w:t>Управлінням</w:t>
      </w:r>
      <w:proofErr w:type="spellEnd"/>
      <w:r w:rsidRPr="007A60A7">
        <w:rPr>
          <w:sz w:val="28"/>
          <w:szCs w:val="28"/>
        </w:rPr>
        <w:t xml:space="preserve"> </w:t>
      </w:r>
      <w:proofErr w:type="spellStart"/>
      <w:r w:rsidRPr="007A60A7">
        <w:rPr>
          <w:sz w:val="28"/>
          <w:szCs w:val="28"/>
        </w:rPr>
        <w:t>соціального</w:t>
      </w:r>
      <w:proofErr w:type="spellEnd"/>
      <w:r w:rsidRPr="007A60A7">
        <w:rPr>
          <w:sz w:val="28"/>
          <w:szCs w:val="28"/>
        </w:rPr>
        <w:t xml:space="preserve"> </w:t>
      </w:r>
      <w:proofErr w:type="spellStart"/>
      <w:r w:rsidRPr="007A60A7">
        <w:rPr>
          <w:sz w:val="28"/>
          <w:szCs w:val="28"/>
        </w:rPr>
        <w:t>захисту</w:t>
      </w:r>
      <w:proofErr w:type="spellEnd"/>
      <w:r w:rsidRPr="007A60A7">
        <w:rPr>
          <w:sz w:val="28"/>
          <w:szCs w:val="28"/>
        </w:rPr>
        <w:t xml:space="preserve"> </w:t>
      </w:r>
      <w:proofErr w:type="spellStart"/>
      <w:r w:rsidRPr="007A60A7">
        <w:rPr>
          <w:sz w:val="28"/>
          <w:szCs w:val="28"/>
        </w:rPr>
        <w:t>населення</w:t>
      </w:r>
      <w:proofErr w:type="spellEnd"/>
      <w:r w:rsidRPr="007A60A7">
        <w:rPr>
          <w:sz w:val="28"/>
          <w:szCs w:val="28"/>
        </w:rPr>
        <w:t xml:space="preserve"> проведено </w:t>
      </w:r>
      <w:proofErr w:type="spellStart"/>
      <w:r w:rsidRPr="007A60A7">
        <w:rPr>
          <w:sz w:val="28"/>
          <w:szCs w:val="28"/>
        </w:rPr>
        <w:t>повідомну</w:t>
      </w:r>
      <w:proofErr w:type="spellEnd"/>
      <w:r w:rsidRPr="007A60A7">
        <w:rPr>
          <w:sz w:val="28"/>
          <w:szCs w:val="28"/>
        </w:rPr>
        <w:t xml:space="preserve"> </w:t>
      </w:r>
      <w:proofErr w:type="spellStart"/>
      <w:proofErr w:type="gramStart"/>
      <w:r w:rsidRPr="007A60A7">
        <w:rPr>
          <w:sz w:val="28"/>
          <w:szCs w:val="28"/>
        </w:rPr>
        <w:t>реєстрацію</w:t>
      </w:r>
      <w:proofErr w:type="spellEnd"/>
      <w:r w:rsidRPr="007A60A7">
        <w:rPr>
          <w:sz w:val="28"/>
          <w:szCs w:val="28"/>
        </w:rPr>
        <w:t xml:space="preserve">  </w:t>
      </w:r>
      <w:proofErr w:type="spellStart"/>
      <w:r w:rsidRPr="007A60A7">
        <w:rPr>
          <w:sz w:val="28"/>
          <w:szCs w:val="28"/>
        </w:rPr>
        <w:t>колективних</w:t>
      </w:r>
      <w:proofErr w:type="spellEnd"/>
      <w:proofErr w:type="gramEnd"/>
      <w:r w:rsidRPr="007A60A7">
        <w:rPr>
          <w:sz w:val="28"/>
          <w:szCs w:val="28"/>
        </w:rPr>
        <w:t xml:space="preserve"> </w:t>
      </w:r>
      <w:proofErr w:type="spellStart"/>
      <w:r w:rsidRPr="007A60A7">
        <w:rPr>
          <w:sz w:val="28"/>
          <w:szCs w:val="28"/>
        </w:rPr>
        <w:t>договорів</w:t>
      </w:r>
      <w:proofErr w:type="spellEnd"/>
      <w:r w:rsidRPr="007A60A7">
        <w:rPr>
          <w:sz w:val="28"/>
          <w:szCs w:val="28"/>
        </w:rPr>
        <w:t xml:space="preserve"> (</w:t>
      </w:r>
      <w:proofErr w:type="spellStart"/>
      <w:r w:rsidRPr="007A60A7">
        <w:rPr>
          <w:sz w:val="28"/>
          <w:szCs w:val="28"/>
        </w:rPr>
        <w:t>змін</w:t>
      </w:r>
      <w:proofErr w:type="spellEnd"/>
      <w:r w:rsidRPr="007A60A7">
        <w:rPr>
          <w:sz w:val="28"/>
          <w:szCs w:val="28"/>
        </w:rPr>
        <w:t xml:space="preserve"> та </w:t>
      </w:r>
      <w:proofErr w:type="spellStart"/>
      <w:r w:rsidRPr="007A60A7">
        <w:rPr>
          <w:sz w:val="28"/>
          <w:szCs w:val="28"/>
        </w:rPr>
        <w:t>доповнень</w:t>
      </w:r>
      <w:proofErr w:type="spellEnd"/>
      <w:r w:rsidRPr="007A60A7">
        <w:rPr>
          <w:sz w:val="28"/>
          <w:szCs w:val="28"/>
        </w:rPr>
        <w:t xml:space="preserve">) та </w:t>
      </w:r>
      <w:proofErr w:type="spellStart"/>
      <w:r w:rsidRPr="007A60A7">
        <w:rPr>
          <w:sz w:val="28"/>
          <w:szCs w:val="28"/>
        </w:rPr>
        <w:t>оприлюднено</w:t>
      </w:r>
      <w:proofErr w:type="spellEnd"/>
      <w:r w:rsidRPr="007A60A7">
        <w:rPr>
          <w:sz w:val="28"/>
          <w:szCs w:val="28"/>
        </w:rPr>
        <w:t xml:space="preserve"> </w:t>
      </w:r>
      <w:proofErr w:type="spellStart"/>
      <w:r w:rsidRPr="007A60A7">
        <w:rPr>
          <w:sz w:val="28"/>
          <w:szCs w:val="28"/>
        </w:rPr>
        <w:t>Реєстр</w:t>
      </w:r>
      <w:proofErr w:type="spellEnd"/>
      <w:r w:rsidRPr="007A60A7">
        <w:rPr>
          <w:sz w:val="28"/>
          <w:szCs w:val="28"/>
        </w:rPr>
        <w:t xml:space="preserve"> </w:t>
      </w:r>
      <w:proofErr w:type="spellStart"/>
      <w:r w:rsidRPr="007A60A7">
        <w:rPr>
          <w:sz w:val="28"/>
          <w:szCs w:val="28"/>
        </w:rPr>
        <w:t>щодо</w:t>
      </w:r>
      <w:proofErr w:type="spellEnd"/>
      <w:r w:rsidRPr="007A60A7">
        <w:rPr>
          <w:sz w:val="28"/>
          <w:szCs w:val="28"/>
        </w:rPr>
        <w:t xml:space="preserve"> </w:t>
      </w:r>
      <w:proofErr w:type="spellStart"/>
      <w:r w:rsidRPr="007A60A7">
        <w:rPr>
          <w:sz w:val="28"/>
          <w:szCs w:val="28"/>
        </w:rPr>
        <w:t>проведення</w:t>
      </w:r>
      <w:proofErr w:type="spellEnd"/>
      <w:r w:rsidRPr="007A60A7">
        <w:rPr>
          <w:sz w:val="28"/>
          <w:szCs w:val="28"/>
        </w:rPr>
        <w:t xml:space="preserve"> </w:t>
      </w:r>
      <w:proofErr w:type="spellStart"/>
      <w:r w:rsidRPr="007A60A7">
        <w:rPr>
          <w:sz w:val="28"/>
          <w:szCs w:val="28"/>
        </w:rPr>
        <w:t>повідомної</w:t>
      </w:r>
      <w:proofErr w:type="spellEnd"/>
      <w:r w:rsidRPr="007A60A7">
        <w:rPr>
          <w:sz w:val="28"/>
          <w:szCs w:val="28"/>
        </w:rPr>
        <w:t xml:space="preserve"> </w:t>
      </w:r>
      <w:proofErr w:type="spellStart"/>
      <w:r w:rsidRPr="007A60A7">
        <w:rPr>
          <w:sz w:val="28"/>
          <w:szCs w:val="28"/>
        </w:rPr>
        <w:t>реєстрації</w:t>
      </w:r>
      <w:proofErr w:type="spellEnd"/>
      <w:r w:rsidRPr="007A60A7">
        <w:rPr>
          <w:sz w:val="28"/>
          <w:szCs w:val="28"/>
        </w:rPr>
        <w:t xml:space="preserve"> </w:t>
      </w:r>
      <w:proofErr w:type="spellStart"/>
      <w:r w:rsidRPr="007A60A7">
        <w:rPr>
          <w:sz w:val="28"/>
          <w:szCs w:val="28"/>
        </w:rPr>
        <w:t>колективних</w:t>
      </w:r>
      <w:proofErr w:type="spellEnd"/>
      <w:r w:rsidRPr="007A60A7">
        <w:rPr>
          <w:sz w:val="28"/>
          <w:szCs w:val="28"/>
        </w:rPr>
        <w:t xml:space="preserve"> </w:t>
      </w:r>
      <w:proofErr w:type="spellStart"/>
      <w:r w:rsidRPr="007A60A7">
        <w:rPr>
          <w:sz w:val="28"/>
          <w:szCs w:val="28"/>
        </w:rPr>
        <w:t>договорів</w:t>
      </w:r>
      <w:proofErr w:type="spellEnd"/>
      <w:r w:rsidRPr="007A60A7">
        <w:rPr>
          <w:sz w:val="28"/>
          <w:szCs w:val="28"/>
        </w:rPr>
        <w:t xml:space="preserve"> на </w:t>
      </w:r>
      <w:proofErr w:type="spellStart"/>
      <w:r w:rsidRPr="007A60A7">
        <w:rPr>
          <w:sz w:val="28"/>
          <w:szCs w:val="28"/>
        </w:rPr>
        <w:t>офіційному</w:t>
      </w:r>
      <w:proofErr w:type="spellEnd"/>
      <w:r w:rsidRPr="007A60A7">
        <w:rPr>
          <w:sz w:val="28"/>
          <w:szCs w:val="28"/>
        </w:rPr>
        <w:t xml:space="preserve"> </w:t>
      </w:r>
      <w:proofErr w:type="spellStart"/>
      <w:r w:rsidRPr="007A60A7">
        <w:rPr>
          <w:sz w:val="28"/>
          <w:szCs w:val="28"/>
        </w:rPr>
        <w:t>сайті</w:t>
      </w:r>
      <w:proofErr w:type="spellEnd"/>
      <w:r w:rsidRPr="007A60A7">
        <w:rPr>
          <w:sz w:val="28"/>
          <w:szCs w:val="28"/>
        </w:rPr>
        <w:t xml:space="preserve">  </w:t>
      </w:r>
      <w:proofErr w:type="spellStart"/>
      <w:r w:rsidRPr="007A60A7">
        <w:rPr>
          <w:sz w:val="28"/>
          <w:szCs w:val="28"/>
        </w:rPr>
        <w:t>Погребищенської</w:t>
      </w:r>
      <w:proofErr w:type="spellEnd"/>
      <w:r w:rsidRPr="007A60A7">
        <w:rPr>
          <w:sz w:val="28"/>
          <w:szCs w:val="28"/>
        </w:rPr>
        <w:t xml:space="preserve"> </w:t>
      </w:r>
      <w:proofErr w:type="spellStart"/>
      <w:r w:rsidRPr="007A60A7">
        <w:rPr>
          <w:sz w:val="28"/>
          <w:szCs w:val="28"/>
        </w:rPr>
        <w:t>міської</w:t>
      </w:r>
      <w:proofErr w:type="spellEnd"/>
      <w:r w:rsidRPr="007A60A7">
        <w:rPr>
          <w:sz w:val="28"/>
          <w:szCs w:val="28"/>
        </w:rPr>
        <w:t xml:space="preserve"> ради за </w:t>
      </w:r>
      <w:proofErr w:type="spellStart"/>
      <w:r w:rsidRPr="007A60A7">
        <w:rPr>
          <w:sz w:val="28"/>
          <w:szCs w:val="28"/>
        </w:rPr>
        <w:t>зверненнями</w:t>
      </w:r>
      <w:proofErr w:type="spellEnd"/>
      <w:r w:rsidRPr="007A60A7">
        <w:rPr>
          <w:sz w:val="28"/>
          <w:szCs w:val="28"/>
        </w:rPr>
        <w:t xml:space="preserve"> 5 </w:t>
      </w:r>
      <w:proofErr w:type="spellStart"/>
      <w:r w:rsidRPr="007A60A7">
        <w:rPr>
          <w:sz w:val="28"/>
          <w:szCs w:val="28"/>
        </w:rPr>
        <w:t>установ</w:t>
      </w:r>
      <w:proofErr w:type="spellEnd"/>
      <w:r w:rsidRPr="007A60A7">
        <w:rPr>
          <w:sz w:val="28"/>
          <w:szCs w:val="28"/>
        </w:rPr>
        <w:t>.</w:t>
      </w:r>
    </w:p>
    <w:p w:rsidR="007A60A7" w:rsidRPr="007A60A7" w:rsidRDefault="007A60A7" w:rsidP="007A60A7">
      <w:pPr>
        <w:ind w:firstLine="709"/>
        <w:jc w:val="both"/>
        <w:rPr>
          <w:sz w:val="28"/>
          <w:szCs w:val="28"/>
        </w:rPr>
      </w:pPr>
      <w:proofErr w:type="spellStart"/>
      <w:r w:rsidRPr="007A60A7">
        <w:rPr>
          <w:sz w:val="28"/>
          <w:szCs w:val="28"/>
        </w:rPr>
        <w:t>Підготовлено</w:t>
      </w:r>
      <w:proofErr w:type="spellEnd"/>
      <w:r w:rsidRPr="007A60A7">
        <w:rPr>
          <w:sz w:val="28"/>
          <w:szCs w:val="28"/>
        </w:rPr>
        <w:t xml:space="preserve"> </w:t>
      </w:r>
      <w:proofErr w:type="spellStart"/>
      <w:r w:rsidRPr="007A60A7">
        <w:rPr>
          <w:sz w:val="28"/>
          <w:szCs w:val="28"/>
        </w:rPr>
        <w:t>відповідний</w:t>
      </w:r>
      <w:proofErr w:type="spellEnd"/>
      <w:r w:rsidRPr="007A60A7">
        <w:rPr>
          <w:sz w:val="28"/>
          <w:szCs w:val="28"/>
        </w:rPr>
        <w:t xml:space="preserve"> пакет </w:t>
      </w:r>
      <w:proofErr w:type="spellStart"/>
      <w:r w:rsidRPr="007A60A7">
        <w:rPr>
          <w:sz w:val="28"/>
          <w:szCs w:val="28"/>
        </w:rPr>
        <w:t>документів</w:t>
      </w:r>
      <w:proofErr w:type="spellEnd"/>
      <w:r w:rsidRPr="007A60A7">
        <w:rPr>
          <w:sz w:val="28"/>
          <w:szCs w:val="28"/>
        </w:rPr>
        <w:t xml:space="preserve"> з </w:t>
      </w:r>
      <w:proofErr w:type="spellStart"/>
      <w:r w:rsidRPr="007A60A7">
        <w:rPr>
          <w:sz w:val="28"/>
          <w:szCs w:val="28"/>
        </w:rPr>
        <w:t>нагородним</w:t>
      </w:r>
      <w:proofErr w:type="spellEnd"/>
      <w:r w:rsidRPr="007A60A7">
        <w:rPr>
          <w:sz w:val="28"/>
          <w:szCs w:val="28"/>
        </w:rPr>
        <w:t xml:space="preserve"> листом </w:t>
      </w:r>
      <w:proofErr w:type="spellStart"/>
      <w:r w:rsidRPr="007A60A7">
        <w:rPr>
          <w:sz w:val="28"/>
          <w:szCs w:val="28"/>
        </w:rPr>
        <w:t>двом</w:t>
      </w:r>
      <w:proofErr w:type="spellEnd"/>
      <w:r w:rsidRPr="007A60A7">
        <w:rPr>
          <w:sz w:val="28"/>
          <w:szCs w:val="28"/>
        </w:rPr>
        <w:t xml:space="preserve"> </w:t>
      </w:r>
      <w:proofErr w:type="spellStart"/>
      <w:r w:rsidRPr="007A60A7">
        <w:rPr>
          <w:sz w:val="28"/>
          <w:szCs w:val="28"/>
        </w:rPr>
        <w:t>жителькам</w:t>
      </w:r>
      <w:proofErr w:type="spellEnd"/>
      <w:r w:rsidRPr="007A60A7">
        <w:rPr>
          <w:sz w:val="28"/>
          <w:szCs w:val="28"/>
        </w:rPr>
        <w:t xml:space="preserve"> </w:t>
      </w:r>
      <w:proofErr w:type="spellStart"/>
      <w:r w:rsidRPr="007A60A7">
        <w:rPr>
          <w:sz w:val="28"/>
          <w:szCs w:val="28"/>
        </w:rPr>
        <w:t>Погребищенскої</w:t>
      </w:r>
      <w:proofErr w:type="spellEnd"/>
      <w:r w:rsidRPr="007A60A7">
        <w:rPr>
          <w:sz w:val="28"/>
          <w:szCs w:val="28"/>
        </w:rPr>
        <w:t xml:space="preserve"> </w:t>
      </w:r>
      <w:proofErr w:type="spellStart"/>
      <w:r w:rsidRPr="007A60A7">
        <w:rPr>
          <w:sz w:val="28"/>
          <w:szCs w:val="28"/>
        </w:rPr>
        <w:t>міської</w:t>
      </w:r>
      <w:proofErr w:type="spellEnd"/>
      <w:r w:rsidRPr="007A60A7">
        <w:rPr>
          <w:sz w:val="28"/>
          <w:szCs w:val="28"/>
        </w:rPr>
        <w:t xml:space="preserve"> ТГ для </w:t>
      </w:r>
      <w:proofErr w:type="spellStart"/>
      <w:r w:rsidRPr="007A60A7">
        <w:rPr>
          <w:sz w:val="28"/>
          <w:szCs w:val="28"/>
        </w:rPr>
        <w:t>порушення</w:t>
      </w:r>
      <w:proofErr w:type="spellEnd"/>
      <w:r w:rsidRPr="007A60A7">
        <w:rPr>
          <w:sz w:val="28"/>
          <w:szCs w:val="28"/>
        </w:rPr>
        <w:t xml:space="preserve"> </w:t>
      </w:r>
      <w:proofErr w:type="spellStart"/>
      <w:r w:rsidRPr="007A60A7">
        <w:rPr>
          <w:sz w:val="28"/>
          <w:szCs w:val="28"/>
        </w:rPr>
        <w:t>клопотання</w:t>
      </w:r>
      <w:proofErr w:type="spellEnd"/>
      <w:r w:rsidRPr="007A60A7">
        <w:rPr>
          <w:sz w:val="28"/>
          <w:szCs w:val="28"/>
        </w:rPr>
        <w:t xml:space="preserve"> про </w:t>
      </w:r>
      <w:proofErr w:type="spellStart"/>
      <w:r w:rsidRPr="007A60A7">
        <w:rPr>
          <w:sz w:val="28"/>
          <w:szCs w:val="28"/>
        </w:rPr>
        <w:t>присвоєння</w:t>
      </w:r>
      <w:proofErr w:type="spellEnd"/>
      <w:r w:rsidRPr="007A60A7">
        <w:rPr>
          <w:sz w:val="28"/>
          <w:szCs w:val="28"/>
        </w:rPr>
        <w:t xml:space="preserve"> </w:t>
      </w:r>
      <w:proofErr w:type="spellStart"/>
      <w:r w:rsidRPr="007A60A7">
        <w:rPr>
          <w:sz w:val="28"/>
          <w:szCs w:val="28"/>
        </w:rPr>
        <w:t>почесного</w:t>
      </w:r>
      <w:proofErr w:type="spellEnd"/>
      <w:r w:rsidRPr="007A60A7">
        <w:rPr>
          <w:sz w:val="28"/>
          <w:szCs w:val="28"/>
        </w:rPr>
        <w:t xml:space="preserve"> </w:t>
      </w:r>
      <w:proofErr w:type="spellStart"/>
      <w:r w:rsidRPr="007A60A7">
        <w:rPr>
          <w:sz w:val="28"/>
          <w:szCs w:val="28"/>
        </w:rPr>
        <w:t>звання</w:t>
      </w:r>
      <w:proofErr w:type="spellEnd"/>
      <w:r w:rsidRPr="007A60A7">
        <w:rPr>
          <w:sz w:val="28"/>
          <w:szCs w:val="28"/>
        </w:rPr>
        <w:t xml:space="preserve"> «Мати-</w:t>
      </w:r>
      <w:proofErr w:type="spellStart"/>
      <w:r w:rsidRPr="007A60A7">
        <w:rPr>
          <w:sz w:val="28"/>
          <w:szCs w:val="28"/>
        </w:rPr>
        <w:t>героїня</w:t>
      </w:r>
      <w:proofErr w:type="spellEnd"/>
      <w:r w:rsidRPr="007A60A7">
        <w:rPr>
          <w:sz w:val="28"/>
          <w:szCs w:val="28"/>
        </w:rPr>
        <w:t>».</w:t>
      </w:r>
    </w:p>
    <w:p w:rsidR="007C247F" w:rsidRPr="00452453" w:rsidRDefault="007A60A7" w:rsidP="00452453">
      <w:pPr>
        <w:ind w:firstLine="709"/>
        <w:jc w:val="both"/>
        <w:rPr>
          <w:sz w:val="28"/>
          <w:szCs w:val="28"/>
        </w:rPr>
      </w:pPr>
      <w:proofErr w:type="spellStart"/>
      <w:r w:rsidRPr="007A60A7">
        <w:rPr>
          <w:sz w:val="28"/>
          <w:szCs w:val="28"/>
        </w:rPr>
        <w:t>Управлінням</w:t>
      </w:r>
      <w:proofErr w:type="spellEnd"/>
      <w:r w:rsidRPr="007A60A7">
        <w:rPr>
          <w:sz w:val="28"/>
          <w:szCs w:val="28"/>
        </w:rPr>
        <w:t xml:space="preserve"> </w:t>
      </w:r>
      <w:proofErr w:type="spellStart"/>
      <w:r w:rsidRPr="007A60A7">
        <w:rPr>
          <w:sz w:val="28"/>
          <w:szCs w:val="28"/>
        </w:rPr>
        <w:t>соціального</w:t>
      </w:r>
      <w:proofErr w:type="spellEnd"/>
      <w:r w:rsidRPr="007A60A7">
        <w:rPr>
          <w:sz w:val="28"/>
          <w:szCs w:val="28"/>
        </w:rPr>
        <w:t xml:space="preserve"> </w:t>
      </w:r>
      <w:proofErr w:type="spellStart"/>
      <w:r w:rsidRPr="007A60A7">
        <w:rPr>
          <w:sz w:val="28"/>
          <w:szCs w:val="28"/>
        </w:rPr>
        <w:t>захисту</w:t>
      </w:r>
      <w:proofErr w:type="spellEnd"/>
      <w:r w:rsidRPr="007A60A7">
        <w:rPr>
          <w:sz w:val="28"/>
          <w:szCs w:val="28"/>
        </w:rPr>
        <w:t xml:space="preserve"> </w:t>
      </w:r>
      <w:proofErr w:type="spellStart"/>
      <w:r w:rsidRPr="007A60A7">
        <w:rPr>
          <w:sz w:val="28"/>
          <w:szCs w:val="28"/>
        </w:rPr>
        <w:t>населення</w:t>
      </w:r>
      <w:proofErr w:type="spellEnd"/>
      <w:r w:rsidRPr="007A60A7">
        <w:rPr>
          <w:sz w:val="28"/>
          <w:szCs w:val="28"/>
        </w:rPr>
        <w:t xml:space="preserve"> </w:t>
      </w:r>
      <w:proofErr w:type="spellStart"/>
      <w:r w:rsidRPr="007A60A7">
        <w:rPr>
          <w:sz w:val="28"/>
          <w:szCs w:val="28"/>
        </w:rPr>
        <w:t>прийнято</w:t>
      </w:r>
      <w:proofErr w:type="spellEnd"/>
      <w:r w:rsidRPr="007A60A7">
        <w:rPr>
          <w:sz w:val="28"/>
          <w:szCs w:val="28"/>
        </w:rPr>
        <w:t xml:space="preserve"> 230 </w:t>
      </w:r>
      <w:proofErr w:type="spellStart"/>
      <w:r w:rsidRPr="007A60A7">
        <w:rPr>
          <w:sz w:val="28"/>
          <w:szCs w:val="28"/>
        </w:rPr>
        <w:t>рішень</w:t>
      </w:r>
      <w:proofErr w:type="spellEnd"/>
      <w:r w:rsidRPr="007A60A7">
        <w:rPr>
          <w:sz w:val="28"/>
          <w:szCs w:val="28"/>
        </w:rPr>
        <w:t xml:space="preserve"> про </w:t>
      </w:r>
      <w:proofErr w:type="spellStart"/>
      <w:r w:rsidRPr="007A60A7">
        <w:rPr>
          <w:sz w:val="28"/>
          <w:szCs w:val="28"/>
        </w:rPr>
        <w:t>надання</w:t>
      </w:r>
      <w:proofErr w:type="spellEnd"/>
      <w:r w:rsidRPr="007A60A7">
        <w:rPr>
          <w:sz w:val="28"/>
          <w:szCs w:val="28"/>
        </w:rPr>
        <w:t xml:space="preserve"> </w:t>
      </w:r>
      <w:proofErr w:type="spellStart"/>
      <w:r w:rsidRPr="007A60A7">
        <w:rPr>
          <w:sz w:val="28"/>
          <w:szCs w:val="28"/>
        </w:rPr>
        <w:t>соціальних</w:t>
      </w:r>
      <w:proofErr w:type="spellEnd"/>
      <w:r w:rsidRPr="007A60A7">
        <w:rPr>
          <w:sz w:val="28"/>
          <w:szCs w:val="28"/>
        </w:rPr>
        <w:t xml:space="preserve"> </w:t>
      </w:r>
      <w:proofErr w:type="spellStart"/>
      <w:r w:rsidRPr="007A60A7">
        <w:rPr>
          <w:sz w:val="28"/>
          <w:szCs w:val="28"/>
        </w:rPr>
        <w:t>послуг</w:t>
      </w:r>
      <w:proofErr w:type="spellEnd"/>
      <w:r w:rsidRPr="007A60A7">
        <w:rPr>
          <w:sz w:val="28"/>
          <w:szCs w:val="28"/>
        </w:rPr>
        <w:t xml:space="preserve"> КУ «Центр </w:t>
      </w:r>
      <w:proofErr w:type="spellStart"/>
      <w:r w:rsidRPr="007A60A7">
        <w:rPr>
          <w:sz w:val="28"/>
          <w:szCs w:val="28"/>
        </w:rPr>
        <w:t>соціальних</w:t>
      </w:r>
      <w:proofErr w:type="spellEnd"/>
      <w:r w:rsidRPr="007A60A7">
        <w:rPr>
          <w:sz w:val="28"/>
          <w:szCs w:val="28"/>
        </w:rPr>
        <w:t xml:space="preserve"> служб» та КУ «</w:t>
      </w:r>
      <w:proofErr w:type="spellStart"/>
      <w:r w:rsidRPr="007A60A7">
        <w:rPr>
          <w:sz w:val="28"/>
          <w:szCs w:val="28"/>
        </w:rPr>
        <w:t>Територіальний</w:t>
      </w:r>
      <w:proofErr w:type="spellEnd"/>
      <w:r w:rsidRPr="007A60A7">
        <w:rPr>
          <w:sz w:val="28"/>
          <w:szCs w:val="28"/>
        </w:rPr>
        <w:t xml:space="preserve"> центр </w:t>
      </w:r>
      <w:proofErr w:type="spellStart"/>
      <w:r w:rsidRPr="007A60A7">
        <w:rPr>
          <w:sz w:val="28"/>
          <w:szCs w:val="28"/>
        </w:rPr>
        <w:t>соціального</w:t>
      </w:r>
      <w:proofErr w:type="spellEnd"/>
      <w:r w:rsidRPr="007A60A7">
        <w:rPr>
          <w:sz w:val="28"/>
          <w:szCs w:val="28"/>
        </w:rPr>
        <w:t xml:space="preserve"> </w:t>
      </w:r>
      <w:proofErr w:type="spellStart"/>
      <w:r w:rsidRPr="007A60A7">
        <w:rPr>
          <w:sz w:val="28"/>
          <w:szCs w:val="28"/>
        </w:rPr>
        <w:t>обслуговування</w:t>
      </w:r>
      <w:proofErr w:type="spellEnd"/>
      <w:r w:rsidRPr="007A60A7">
        <w:rPr>
          <w:sz w:val="28"/>
          <w:szCs w:val="28"/>
        </w:rPr>
        <w:t>».</w:t>
      </w:r>
    </w:p>
    <w:p w:rsidR="007A60A7" w:rsidRPr="007A60A7" w:rsidRDefault="007A60A7" w:rsidP="007A60A7">
      <w:pPr>
        <w:ind w:firstLine="709"/>
        <w:jc w:val="both"/>
        <w:rPr>
          <w:bCs w:val="0"/>
          <w:iCs w:val="0"/>
          <w:sz w:val="28"/>
          <w:szCs w:val="28"/>
          <w:u w:val="single"/>
          <w:lang w:val="uk-UA" w:eastAsia="uk-UA"/>
        </w:rPr>
      </w:pPr>
      <w:r w:rsidRPr="007A60A7">
        <w:rPr>
          <w:b/>
          <w:bCs w:val="0"/>
          <w:iCs w:val="0"/>
          <w:sz w:val="28"/>
          <w:szCs w:val="28"/>
          <w:lang w:val="uk-UA" w:eastAsia="uk-UA"/>
        </w:rPr>
        <w:t>Служба у справах дітей Погребищенської міської ради</w:t>
      </w:r>
      <w:r w:rsidRPr="007A60A7">
        <w:rPr>
          <w:bCs w:val="0"/>
          <w:iCs w:val="0"/>
          <w:sz w:val="28"/>
          <w:szCs w:val="28"/>
          <w:lang w:val="uk-UA" w:eastAsia="uk-UA"/>
        </w:rPr>
        <w:t xml:space="preserve"> </w:t>
      </w:r>
    </w:p>
    <w:p w:rsidR="007A60A7" w:rsidRPr="007A60A7" w:rsidRDefault="007A60A7" w:rsidP="007A60A7">
      <w:pPr>
        <w:ind w:firstLine="709"/>
        <w:jc w:val="both"/>
        <w:rPr>
          <w:bCs w:val="0"/>
          <w:iCs w:val="0"/>
          <w:sz w:val="28"/>
          <w:szCs w:val="28"/>
          <w:lang w:val="uk-UA" w:eastAsia="uk-UA" w:bidi="uk-UA"/>
        </w:rPr>
      </w:pPr>
      <w:r w:rsidRPr="007A60A7">
        <w:rPr>
          <w:bCs w:val="0"/>
          <w:iCs w:val="0"/>
          <w:sz w:val="28"/>
          <w:szCs w:val="28"/>
          <w:lang w:val="uk-UA" w:eastAsia="uk-UA" w:bidi="uk-UA"/>
        </w:rPr>
        <w:t>Станом на звітну дату на обліку служби у справах дітей міської ради 90 дітей: 15 дітей, які перебувають у складних життєвих обставинах, 19 дітей-сиріт і дітей, позбавлених батьківського піклування, які прибули з інших територій, та 56 дітей-сиріт, дітей, позбавлених батьківського піклування, з первинного обліку. 36 дітей виховуються в сім’ях опікунів/піклувальників (27 – з первинного обліку у 20 сім’ях опікунів та 9 – з інших територій в 5 сім’ях), 34 - в прийомних сім’ях та дитячих будинках сімейного типу (23 – з первинного обліку та 11 – з інших територій).</w:t>
      </w:r>
    </w:p>
    <w:p w:rsidR="007A60A7" w:rsidRPr="007A60A7" w:rsidRDefault="007A60A7" w:rsidP="007A60A7">
      <w:pPr>
        <w:ind w:firstLine="709"/>
        <w:jc w:val="both"/>
        <w:rPr>
          <w:bCs w:val="0"/>
          <w:iCs w:val="0"/>
          <w:sz w:val="28"/>
          <w:szCs w:val="28"/>
          <w:lang w:val="uk-UA" w:eastAsia="uk-UA" w:bidi="uk-UA"/>
        </w:rPr>
      </w:pPr>
      <w:r w:rsidRPr="007A60A7">
        <w:rPr>
          <w:bCs w:val="0"/>
          <w:iCs w:val="0"/>
          <w:sz w:val="28"/>
          <w:szCs w:val="28"/>
          <w:lang w:val="uk-UA" w:eastAsia="uk-UA" w:bidi="uk-UA"/>
        </w:rPr>
        <w:t>У звітному періоді поставлено на облік 12 дітей-сиріт та дітей, позбавлених батьківського піклування; 5 дітей влаштовано під опіку родичам, 7 – в прийомні сім’ї та дитячі будинки сімейного ти</w:t>
      </w:r>
      <w:r w:rsidR="000F7B38">
        <w:rPr>
          <w:bCs w:val="0"/>
          <w:iCs w:val="0"/>
          <w:sz w:val="28"/>
          <w:szCs w:val="28"/>
          <w:lang w:val="uk-UA" w:eastAsia="uk-UA" w:bidi="uk-UA"/>
        </w:rPr>
        <w:t>п</w:t>
      </w:r>
      <w:r w:rsidRPr="007A60A7">
        <w:rPr>
          <w:bCs w:val="0"/>
          <w:iCs w:val="0"/>
          <w:sz w:val="28"/>
          <w:szCs w:val="28"/>
          <w:lang w:val="uk-UA" w:eastAsia="uk-UA" w:bidi="uk-UA"/>
        </w:rPr>
        <w:t>у</w:t>
      </w:r>
      <w:r w:rsidR="000F7B38">
        <w:rPr>
          <w:bCs w:val="0"/>
          <w:iCs w:val="0"/>
          <w:sz w:val="28"/>
          <w:szCs w:val="28"/>
          <w:lang w:val="uk-UA" w:eastAsia="uk-UA" w:bidi="uk-UA"/>
        </w:rPr>
        <w:t>.</w:t>
      </w:r>
    </w:p>
    <w:p w:rsidR="007A60A7" w:rsidRPr="007A60A7" w:rsidRDefault="007A60A7" w:rsidP="007A60A7">
      <w:pPr>
        <w:ind w:firstLine="709"/>
        <w:jc w:val="both"/>
        <w:rPr>
          <w:bCs w:val="0"/>
          <w:iCs w:val="0"/>
          <w:sz w:val="28"/>
          <w:szCs w:val="28"/>
          <w:lang w:val="uk-UA" w:eastAsia="uk-UA"/>
        </w:rPr>
      </w:pPr>
      <w:r w:rsidRPr="007A60A7">
        <w:rPr>
          <w:bCs w:val="0"/>
          <w:iCs w:val="0"/>
          <w:sz w:val="28"/>
          <w:szCs w:val="28"/>
          <w:lang w:val="uk-UA" w:eastAsia="uk-UA" w:bidi="uk-UA"/>
        </w:rPr>
        <w:t>Рішенням виконавчого комітету Погребищенської міської ради створено прийомну сім’ю, куди влаштовано</w:t>
      </w:r>
      <w:r w:rsidR="008A00F0">
        <w:rPr>
          <w:bCs w:val="0"/>
          <w:iCs w:val="0"/>
          <w:sz w:val="28"/>
          <w:szCs w:val="28"/>
          <w:lang w:val="uk-UA" w:eastAsia="uk-UA" w:bidi="uk-UA"/>
        </w:rPr>
        <w:t xml:space="preserve"> </w:t>
      </w:r>
      <w:r w:rsidRPr="007A60A7">
        <w:rPr>
          <w:bCs w:val="0"/>
          <w:iCs w:val="0"/>
          <w:sz w:val="28"/>
          <w:szCs w:val="28"/>
          <w:lang w:val="uk-UA" w:eastAsia="uk-UA" w:bidi="uk-UA"/>
        </w:rPr>
        <w:t xml:space="preserve">4 дітей, позбавлених батьківського піклування. </w:t>
      </w:r>
    </w:p>
    <w:p w:rsidR="007A60A7" w:rsidRPr="007A60A7" w:rsidRDefault="007A60A7" w:rsidP="007A60A7">
      <w:pPr>
        <w:ind w:firstLine="709"/>
        <w:jc w:val="both"/>
        <w:rPr>
          <w:bCs w:val="0"/>
          <w:iCs w:val="0"/>
          <w:sz w:val="28"/>
          <w:szCs w:val="28"/>
          <w:lang w:val="uk-UA" w:eastAsia="uk-UA" w:bidi="uk-UA"/>
        </w:rPr>
      </w:pPr>
      <w:r w:rsidRPr="007A60A7">
        <w:rPr>
          <w:bCs w:val="0"/>
          <w:iCs w:val="0"/>
          <w:sz w:val="28"/>
          <w:szCs w:val="28"/>
          <w:lang w:val="uk-UA" w:eastAsia="uk-UA" w:bidi="uk-UA"/>
        </w:rPr>
        <w:lastRenderedPageBreak/>
        <w:t>На обліку з усиновлення перебуває 15 дітей. Здійснюється контроль за станом утримання 6 усиновлених дітей у 5 сім’ях.</w:t>
      </w:r>
    </w:p>
    <w:p w:rsidR="007A60A7" w:rsidRPr="007A60A7" w:rsidRDefault="007A60A7" w:rsidP="007A60A7">
      <w:pPr>
        <w:ind w:firstLine="709"/>
        <w:jc w:val="both"/>
        <w:rPr>
          <w:bCs w:val="0"/>
          <w:iCs w:val="0"/>
          <w:sz w:val="28"/>
          <w:szCs w:val="28"/>
          <w:lang w:val="uk-UA" w:eastAsia="uk-UA" w:bidi="uk-UA"/>
        </w:rPr>
      </w:pPr>
      <w:r w:rsidRPr="007A60A7">
        <w:rPr>
          <w:bCs w:val="0"/>
          <w:iCs w:val="0"/>
          <w:sz w:val="28"/>
          <w:szCs w:val="28"/>
          <w:lang w:val="uk-UA" w:eastAsia="uk-UA" w:bidi="uk-UA"/>
        </w:rPr>
        <w:t>На території громади функціонує 4 прийомних сім</w:t>
      </w:r>
      <w:r w:rsidR="008A00F0">
        <w:rPr>
          <w:bCs w:val="0"/>
          <w:iCs w:val="0"/>
          <w:sz w:val="28"/>
          <w:szCs w:val="28"/>
          <w:lang w:val="uk-UA" w:eastAsia="uk-UA" w:bidi="uk-UA"/>
        </w:rPr>
        <w:t>’ї</w:t>
      </w:r>
      <w:r w:rsidRPr="007A60A7">
        <w:rPr>
          <w:bCs w:val="0"/>
          <w:iCs w:val="0"/>
          <w:sz w:val="28"/>
          <w:szCs w:val="28"/>
          <w:lang w:val="uk-UA" w:eastAsia="uk-UA" w:bidi="uk-UA"/>
        </w:rPr>
        <w:t xml:space="preserve"> і 3 дитячих будинки сімейного типу, в яких виховується 28 дітей, позбавлених батьківського піклування, та 6 осіб з числа дітей, пільгової категорії.</w:t>
      </w:r>
    </w:p>
    <w:p w:rsidR="007A60A7" w:rsidRPr="007A60A7" w:rsidRDefault="007A60A7" w:rsidP="007A60A7">
      <w:pPr>
        <w:ind w:firstLine="709"/>
        <w:jc w:val="both"/>
        <w:rPr>
          <w:bCs w:val="0"/>
          <w:iCs w:val="0"/>
          <w:sz w:val="28"/>
          <w:szCs w:val="28"/>
          <w:lang w:val="uk-UA" w:eastAsia="uk-UA" w:bidi="uk-UA"/>
        </w:rPr>
      </w:pPr>
      <w:r w:rsidRPr="007A60A7">
        <w:rPr>
          <w:bCs w:val="0"/>
          <w:iCs w:val="0"/>
          <w:sz w:val="28"/>
          <w:szCs w:val="28"/>
          <w:lang w:val="uk-UA" w:eastAsia="uk-UA" w:bidi="uk-UA"/>
        </w:rPr>
        <w:t xml:space="preserve">Проводиться постійна робота щодо соціального захисту внутрішньо переміщених дітей: індивідуальна робота; направлено листи структурам, дотичним до захисту прав дітей з інформацією щодо надання статусу дитини, яка постраждала внаслідок воєнних дій та збройних конфліктів. На обліку служби у справах дітей Погребищенської міської ради перебуває 12 дітей, яким надано статус дитини, яка постраждала внаслідок воєнних дій та збройних конфліктів.   </w:t>
      </w:r>
    </w:p>
    <w:p w:rsidR="007A60A7" w:rsidRPr="007A60A7" w:rsidRDefault="007A60A7" w:rsidP="007A60A7">
      <w:pPr>
        <w:ind w:firstLine="709"/>
        <w:jc w:val="both"/>
        <w:rPr>
          <w:bCs w:val="0"/>
          <w:iCs w:val="0"/>
          <w:sz w:val="28"/>
          <w:szCs w:val="28"/>
          <w:lang w:val="uk-UA" w:eastAsia="uk-UA"/>
        </w:rPr>
      </w:pPr>
      <w:r w:rsidRPr="007A60A7">
        <w:rPr>
          <w:bCs w:val="0"/>
          <w:iCs w:val="0"/>
          <w:sz w:val="28"/>
          <w:szCs w:val="28"/>
          <w:lang w:val="uk-UA" w:eastAsia="uk-UA" w:bidi="uk-UA"/>
        </w:rPr>
        <w:t>Станом на 31.12.2023 року проведено 78 профілактичних заходів (рейдів) «Сім’я»</w:t>
      </w:r>
      <w:r w:rsidR="00EF6CF9">
        <w:rPr>
          <w:bCs w:val="0"/>
          <w:iCs w:val="0"/>
          <w:sz w:val="28"/>
          <w:szCs w:val="28"/>
          <w:lang w:val="uk-UA" w:eastAsia="uk-UA" w:bidi="uk-UA"/>
        </w:rPr>
        <w:t xml:space="preserve">, </w:t>
      </w:r>
      <w:r w:rsidRPr="007A60A7">
        <w:rPr>
          <w:bCs w:val="0"/>
          <w:iCs w:val="0"/>
          <w:sz w:val="28"/>
          <w:szCs w:val="28"/>
          <w:lang w:val="uk-UA" w:eastAsia="uk-UA" w:bidi="uk-UA"/>
        </w:rPr>
        <w:t>«Діти вулиці»; обстежено близько 173 сімей з дітьми. Виявлено та поставлено на облік 15 дітей, які перебувають у складних життєвих обставинах; проведено профілактичну роботу з батьками щодо дотримання прав дітей, відповідального батьківства, недопущення насильства в сім’ї, протидії торгівлі дітьми.</w:t>
      </w:r>
    </w:p>
    <w:p w:rsidR="007A60A7" w:rsidRPr="007A60A7" w:rsidRDefault="007A60A7" w:rsidP="007A60A7">
      <w:pPr>
        <w:ind w:firstLine="709"/>
        <w:jc w:val="both"/>
        <w:rPr>
          <w:bCs w:val="0"/>
          <w:iCs w:val="0"/>
          <w:sz w:val="28"/>
          <w:szCs w:val="28"/>
          <w:lang w:val="uk-UA" w:eastAsia="uk-UA" w:bidi="uk-UA"/>
        </w:rPr>
      </w:pPr>
      <w:r w:rsidRPr="007A60A7">
        <w:rPr>
          <w:bCs w:val="0"/>
          <w:iCs w:val="0"/>
          <w:sz w:val="28"/>
          <w:szCs w:val="28"/>
          <w:lang w:val="uk-UA" w:eastAsia="uk-UA" w:bidi="uk-UA"/>
        </w:rPr>
        <w:t>Пров</w:t>
      </w:r>
      <w:r w:rsidR="000F7B38">
        <w:rPr>
          <w:bCs w:val="0"/>
          <w:iCs w:val="0"/>
          <w:sz w:val="28"/>
          <w:szCs w:val="28"/>
          <w:lang w:val="uk-UA" w:eastAsia="uk-UA" w:bidi="uk-UA"/>
        </w:rPr>
        <w:t>одилась</w:t>
      </w:r>
      <w:r w:rsidRPr="007A60A7">
        <w:rPr>
          <w:bCs w:val="0"/>
          <w:iCs w:val="0"/>
          <w:sz w:val="28"/>
          <w:szCs w:val="28"/>
          <w:lang w:val="uk-UA" w:eastAsia="uk-UA" w:bidi="uk-UA"/>
        </w:rPr>
        <w:t xml:space="preserve"> робот</w:t>
      </w:r>
      <w:r w:rsidR="000F7B38">
        <w:rPr>
          <w:bCs w:val="0"/>
          <w:iCs w:val="0"/>
          <w:sz w:val="28"/>
          <w:szCs w:val="28"/>
          <w:lang w:val="uk-UA" w:eastAsia="uk-UA" w:bidi="uk-UA"/>
        </w:rPr>
        <w:t>а</w:t>
      </w:r>
      <w:r w:rsidRPr="007A60A7">
        <w:rPr>
          <w:bCs w:val="0"/>
          <w:iCs w:val="0"/>
          <w:sz w:val="28"/>
          <w:szCs w:val="28"/>
          <w:lang w:val="uk-UA" w:eastAsia="uk-UA" w:bidi="uk-UA"/>
        </w:rPr>
        <w:t xml:space="preserve"> щодо попередження насильства та жорстокого поводження відносно дітей: питання розглядалося на засіданні районній комісії з питань захисту прав дитини. В навчальних закладах, закладах культури розповсюджено інформаційні друковані матеріали щодо попередження скоєння насильства та запобігання жорстокому поводженню з дітьми; поширено інформацію про номер телефону Національної дитячої «гарячої» лінії для забезпечення доступу дітей, які перебувають у складних життєвих обставинах, до невідкладних безкоштовних психологічних, правових та інформаційних послуг. </w:t>
      </w:r>
    </w:p>
    <w:p w:rsidR="007A60A7" w:rsidRPr="007A60A7" w:rsidRDefault="007A60A7" w:rsidP="007A60A7">
      <w:pPr>
        <w:ind w:firstLine="709"/>
        <w:jc w:val="both"/>
        <w:rPr>
          <w:bCs w:val="0"/>
          <w:iCs w:val="0"/>
          <w:sz w:val="28"/>
          <w:szCs w:val="28"/>
          <w:lang w:val="uk-UA" w:eastAsia="uk-UA" w:bidi="uk-UA"/>
        </w:rPr>
      </w:pPr>
      <w:r w:rsidRPr="007A60A7">
        <w:rPr>
          <w:bCs w:val="0"/>
          <w:iCs w:val="0"/>
          <w:sz w:val="28"/>
          <w:szCs w:val="28"/>
          <w:lang w:val="uk-UA" w:eastAsia="uk-UA" w:bidi="uk-UA"/>
        </w:rPr>
        <w:t xml:space="preserve">Службою у справах дітей міської ради ведеться облік нерухомого майна дітей - сиріт та дітей, позбавлених батьківського піклування, яке належить їм на праві власності та праві користування, збереження його у придатному для проживання стані. Здійснюється контроль за взяттям дітей цієї категорії на квартирний облік громадян, які потребують поліпшення житлових умов, після завершення терміну перебування в сім‘ях опікунів, піклувальників, прийомних сім‘ях, дитячих будинках сімейного типу, закладах для дітей - сиріт та дітей, позбавлених батьківського піклування, у разі відсутності житла або неможливості повернення займаного раніше жилого приміщення. </w:t>
      </w:r>
    </w:p>
    <w:p w:rsidR="007A60A7" w:rsidRPr="007A60A7" w:rsidRDefault="007A60A7" w:rsidP="007A60A7">
      <w:pPr>
        <w:ind w:firstLine="709"/>
        <w:jc w:val="both"/>
        <w:rPr>
          <w:bCs w:val="0"/>
          <w:iCs w:val="0"/>
          <w:sz w:val="28"/>
          <w:szCs w:val="28"/>
          <w:lang w:val="uk-UA" w:eastAsia="uk-UA"/>
        </w:rPr>
      </w:pPr>
      <w:r w:rsidRPr="007A60A7">
        <w:rPr>
          <w:bCs w:val="0"/>
          <w:iCs w:val="0"/>
          <w:sz w:val="28"/>
          <w:szCs w:val="28"/>
          <w:lang w:val="uk-UA" w:eastAsia="uk-UA" w:bidi="uk-UA"/>
        </w:rPr>
        <w:t>За 12 місяців 2023 року підготовлено матеріали на 19 засідань комісії з питань захисту прав дитини,</w:t>
      </w:r>
      <w:r w:rsidR="00414116">
        <w:rPr>
          <w:bCs w:val="0"/>
          <w:iCs w:val="0"/>
          <w:sz w:val="28"/>
          <w:szCs w:val="28"/>
          <w:lang w:val="uk-UA" w:eastAsia="uk-UA" w:bidi="uk-UA"/>
        </w:rPr>
        <w:t xml:space="preserve"> де</w:t>
      </w:r>
      <w:r w:rsidRPr="007A60A7">
        <w:rPr>
          <w:bCs w:val="0"/>
          <w:iCs w:val="0"/>
          <w:sz w:val="28"/>
          <w:szCs w:val="28"/>
          <w:lang w:val="uk-UA" w:eastAsia="uk-UA" w:bidi="uk-UA"/>
        </w:rPr>
        <w:t xml:space="preserve"> розглянуто 181 питання</w:t>
      </w:r>
      <w:r w:rsidR="000F7B38">
        <w:rPr>
          <w:bCs w:val="0"/>
          <w:iCs w:val="0"/>
          <w:sz w:val="28"/>
          <w:szCs w:val="28"/>
          <w:lang w:val="uk-UA" w:eastAsia="uk-UA" w:bidi="uk-UA"/>
        </w:rPr>
        <w:t>.</w:t>
      </w:r>
      <w:r w:rsidRPr="007A60A7">
        <w:rPr>
          <w:bCs w:val="0"/>
          <w:iCs w:val="0"/>
          <w:sz w:val="28"/>
          <w:szCs w:val="28"/>
          <w:lang w:val="uk-UA" w:eastAsia="uk-UA" w:bidi="uk-UA"/>
        </w:rPr>
        <w:t xml:space="preserve"> З метою захисту прав та інтересів дітей спеціалісти Служби взяли участь у 48 судових засіданнях.</w:t>
      </w:r>
    </w:p>
    <w:p w:rsidR="007A60A7" w:rsidRPr="00414116" w:rsidRDefault="007A60A7" w:rsidP="007A60A7">
      <w:pPr>
        <w:ind w:firstLine="709"/>
        <w:jc w:val="both"/>
        <w:rPr>
          <w:bCs w:val="0"/>
          <w:iCs w:val="0"/>
          <w:sz w:val="28"/>
          <w:szCs w:val="28"/>
          <w:lang w:val="uk-UA" w:eastAsia="uk-UA"/>
        </w:rPr>
      </w:pPr>
      <w:r w:rsidRPr="00A34006">
        <w:rPr>
          <w:bCs w:val="0"/>
          <w:iCs w:val="0"/>
          <w:sz w:val="28"/>
          <w:szCs w:val="28"/>
          <w:lang w:val="uk-UA" w:eastAsia="uk-UA" w:bidi="uk-UA"/>
        </w:rPr>
        <w:t xml:space="preserve">На виконання Програми підтримки сім’ї та забезпечення прав дітей Погребищенської міської територіальної громади на 2021-2025 роки </w:t>
      </w:r>
      <w:r w:rsidR="00A34006">
        <w:rPr>
          <w:bCs w:val="0"/>
          <w:iCs w:val="0"/>
          <w:sz w:val="28"/>
          <w:szCs w:val="28"/>
          <w:lang w:val="uk-UA" w:eastAsia="uk-UA" w:bidi="uk-UA"/>
        </w:rPr>
        <w:t>використано 50 тис. грн.</w:t>
      </w:r>
      <w:r w:rsidR="000F7B38">
        <w:rPr>
          <w:bCs w:val="0"/>
          <w:iCs w:val="0"/>
          <w:sz w:val="28"/>
          <w:szCs w:val="28"/>
          <w:lang w:val="uk-UA" w:eastAsia="uk-UA" w:bidi="uk-UA"/>
        </w:rPr>
        <w:t>,</w:t>
      </w:r>
      <w:r w:rsidR="00A34006">
        <w:rPr>
          <w:bCs w:val="0"/>
          <w:iCs w:val="0"/>
          <w:sz w:val="28"/>
          <w:szCs w:val="28"/>
          <w:lang w:val="uk-UA" w:eastAsia="uk-UA" w:bidi="uk-UA"/>
        </w:rPr>
        <w:t xml:space="preserve"> </w:t>
      </w:r>
      <w:r w:rsidR="000F7B38">
        <w:rPr>
          <w:bCs w:val="0"/>
          <w:iCs w:val="0"/>
          <w:sz w:val="28"/>
          <w:szCs w:val="28"/>
          <w:lang w:val="uk-UA" w:eastAsia="uk-UA" w:bidi="uk-UA"/>
        </w:rPr>
        <w:t>з</w:t>
      </w:r>
      <w:r w:rsidR="00A34006">
        <w:rPr>
          <w:bCs w:val="0"/>
          <w:iCs w:val="0"/>
          <w:sz w:val="28"/>
          <w:szCs w:val="28"/>
          <w:lang w:val="uk-UA" w:eastAsia="uk-UA" w:bidi="uk-UA"/>
        </w:rPr>
        <w:t xml:space="preserve">а </w:t>
      </w:r>
      <w:r w:rsidR="007203D9">
        <w:rPr>
          <w:bCs w:val="0"/>
          <w:iCs w:val="0"/>
          <w:sz w:val="28"/>
          <w:szCs w:val="28"/>
          <w:lang w:val="uk-UA" w:eastAsia="uk-UA" w:bidi="uk-UA"/>
        </w:rPr>
        <w:t xml:space="preserve">які </w:t>
      </w:r>
      <w:r w:rsidRPr="00A34006">
        <w:rPr>
          <w:bCs w:val="0"/>
          <w:iCs w:val="0"/>
          <w:sz w:val="28"/>
          <w:szCs w:val="28"/>
          <w:lang w:val="uk-UA" w:eastAsia="uk-UA" w:bidi="uk-UA"/>
        </w:rPr>
        <w:t>проведено ряд заході</w:t>
      </w:r>
      <w:r w:rsidR="007203D9">
        <w:rPr>
          <w:bCs w:val="0"/>
          <w:iCs w:val="0"/>
          <w:sz w:val="28"/>
          <w:szCs w:val="28"/>
          <w:lang w:val="uk-UA" w:eastAsia="uk-UA" w:bidi="uk-UA"/>
        </w:rPr>
        <w:t>в</w:t>
      </w:r>
      <w:r w:rsidR="00A34006" w:rsidRPr="00A34006">
        <w:rPr>
          <w:bCs w:val="0"/>
          <w:iCs w:val="0"/>
          <w:sz w:val="28"/>
          <w:szCs w:val="28"/>
          <w:lang w:val="uk-UA" w:eastAsia="uk-UA" w:bidi="uk-UA"/>
        </w:rPr>
        <w:t>, зокрема</w:t>
      </w:r>
      <w:r w:rsidR="000F7B38">
        <w:rPr>
          <w:bCs w:val="0"/>
          <w:iCs w:val="0"/>
          <w:sz w:val="28"/>
          <w:szCs w:val="28"/>
          <w:lang w:val="uk-UA" w:eastAsia="uk-UA" w:bidi="uk-UA"/>
        </w:rPr>
        <w:t xml:space="preserve"> -</w:t>
      </w:r>
      <w:r w:rsidR="00A34006" w:rsidRPr="00A34006">
        <w:rPr>
          <w:bCs w:val="0"/>
          <w:iCs w:val="0"/>
          <w:sz w:val="28"/>
          <w:szCs w:val="28"/>
          <w:lang w:val="uk-UA" w:eastAsia="uk-UA" w:bidi="uk-UA"/>
        </w:rPr>
        <w:t xml:space="preserve"> організація свят </w:t>
      </w:r>
      <w:r w:rsidR="00A34006" w:rsidRPr="00A34006">
        <w:rPr>
          <w:color w:val="000000"/>
          <w:sz w:val="28"/>
          <w:szCs w:val="28"/>
          <w:shd w:val="clear" w:color="auto" w:fill="FFFFFF"/>
        </w:rPr>
        <w:t>д</w:t>
      </w:r>
      <w:r w:rsidR="00A34006" w:rsidRPr="00A34006">
        <w:rPr>
          <w:color w:val="000000"/>
          <w:sz w:val="28"/>
          <w:szCs w:val="28"/>
          <w:shd w:val="clear" w:color="auto" w:fill="FFFFFF"/>
          <w:lang w:val="uk-UA"/>
        </w:rPr>
        <w:t>ля дітей</w:t>
      </w:r>
      <w:r w:rsidR="00A34006" w:rsidRPr="00A34006">
        <w:rPr>
          <w:color w:val="000000"/>
          <w:sz w:val="28"/>
          <w:szCs w:val="28"/>
          <w:shd w:val="clear" w:color="auto" w:fill="FFFFFF"/>
        </w:rPr>
        <w:t xml:space="preserve"> - сир</w:t>
      </w:r>
      <w:r w:rsidR="00A34006" w:rsidRPr="00A34006">
        <w:rPr>
          <w:color w:val="000000"/>
          <w:sz w:val="28"/>
          <w:szCs w:val="28"/>
          <w:shd w:val="clear" w:color="auto" w:fill="FFFFFF"/>
          <w:lang w:val="uk-UA"/>
        </w:rPr>
        <w:t>іт</w:t>
      </w:r>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діт</w:t>
      </w:r>
      <w:proofErr w:type="spellEnd"/>
      <w:r w:rsidR="00A34006" w:rsidRPr="00A34006">
        <w:rPr>
          <w:color w:val="000000"/>
          <w:sz w:val="28"/>
          <w:szCs w:val="28"/>
          <w:shd w:val="clear" w:color="auto" w:fill="FFFFFF"/>
          <w:lang w:val="uk-UA"/>
        </w:rPr>
        <w:t>ей</w:t>
      </w:r>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позбавлени</w:t>
      </w:r>
      <w:proofErr w:type="spellEnd"/>
      <w:r w:rsidR="00A34006" w:rsidRPr="00A34006">
        <w:rPr>
          <w:color w:val="000000"/>
          <w:sz w:val="28"/>
          <w:szCs w:val="28"/>
          <w:shd w:val="clear" w:color="auto" w:fill="FFFFFF"/>
          <w:lang w:val="uk-UA"/>
        </w:rPr>
        <w:t>х</w:t>
      </w:r>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батьківського</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піклування</w:t>
      </w:r>
      <w:proofErr w:type="spellEnd"/>
      <w:r w:rsidR="00A34006" w:rsidRPr="00A34006">
        <w:rPr>
          <w:color w:val="000000"/>
          <w:sz w:val="28"/>
          <w:szCs w:val="28"/>
          <w:shd w:val="clear" w:color="auto" w:fill="FFFFFF"/>
        </w:rPr>
        <w:t xml:space="preserve">, та </w:t>
      </w:r>
      <w:proofErr w:type="spellStart"/>
      <w:r w:rsidR="00A34006" w:rsidRPr="00A34006">
        <w:rPr>
          <w:color w:val="000000"/>
          <w:sz w:val="28"/>
          <w:szCs w:val="28"/>
          <w:shd w:val="clear" w:color="auto" w:fill="FFFFFF"/>
        </w:rPr>
        <w:t>діт</w:t>
      </w:r>
      <w:proofErr w:type="spellEnd"/>
      <w:r w:rsidR="00414116">
        <w:rPr>
          <w:color w:val="000000"/>
          <w:sz w:val="28"/>
          <w:szCs w:val="28"/>
          <w:shd w:val="clear" w:color="auto" w:fill="FFFFFF"/>
          <w:lang w:val="uk-UA"/>
        </w:rPr>
        <w:t>е</w:t>
      </w:r>
      <w:r w:rsidR="00A34006" w:rsidRPr="00A34006">
        <w:rPr>
          <w:color w:val="000000"/>
          <w:sz w:val="28"/>
          <w:szCs w:val="28"/>
          <w:shd w:val="clear" w:color="auto" w:fill="FFFFFF"/>
          <w:lang w:val="uk-UA"/>
        </w:rPr>
        <w:t>й</w:t>
      </w:r>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які</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перебувають</w:t>
      </w:r>
      <w:proofErr w:type="spellEnd"/>
      <w:r w:rsidR="00A34006" w:rsidRPr="00A34006">
        <w:rPr>
          <w:color w:val="000000"/>
          <w:sz w:val="28"/>
          <w:szCs w:val="28"/>
          <w:shd w:val="clear" w:color="auto" w:fill="FFFFFF"/>
        </w:rPr>
        <w:t xml:space="preserve"> у </w:t>
      </w:r>
      <w:proofErr w:type="spellStart"/>
      <w:r w:rsidR="00A34006" w:rsidRPr="00A34006">
        <w:rPr>
          <w:color w:val="000000"/>
          <w:sz w:val="28"/>
          <w:szCs w:val="28"/>
          <w:shd w:val="clear" w:color="auto" w:fill="FFFFFF"/>
        </w:rPr>
        <w:t>складних</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життєвих</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обставинах</w:t>
      </w:r>
      <w:proofErr w:type="spellEnd"/>
      <w:r w:rsidR="00A34006" w:rsidRPr="00A34006">
        <w:rPr>
          <w:color w:val="000000"/>
          <w:sz w:val="28"/>
          <w:szCs w:val="28"/>
          <w:shd w:val="clear" w:color="auto" w:fill="FFFFFF"/>
          <w:lang w:val="uk-UA"/>
        </w:rPr>
        <w:t xml:space="preserve">, також  </w:t>
      </w:r>
      <w:proofErr w:type="spellStart"/>
      <w:r w:rsidR="00A34006" w:rsidRPr="00A34006">
        <w:rPr>
          <w:color w:val="000000"/>
          <w:sz w:val="28"/>
          <w:szCs w:val="28"/>
          <w:shd w:val="clear" w:color="auto" w:fill="FFFFFF"/>
        </w:rPr>
        <w:t>організовано</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поїздку</w:t>
      </w:r>
      <w:proofErr w:type="spellEnd"/>
      <w:r w:rsidR="00A34006" w:rsidRPr="00A34006">
        <w:rPr>
          <w:color w:val="000000"/>
          <w:sz w:val="28"/>
          <w:szCs w:val="28"/>
          <w:shd w:val="clear" w:color="auto" w:fill="FFFFFF"/>
        </w:rPr>
        <w:t xml:space="preserve"> до м. </w:t>
      </w:r>
      <w:proofErr w:type="spellStart"/>
      <w:r w:rsidR="00A34006" w:rsidRPr="00A34006">
        <w:rPr>
          <w:color w:val="000000"/>
          <w:sz w:val="28"/>
          <w:szCs w:val="28"/>
          <w:shd w:val="clear" w:color="auto" w:fill="FFFFFF"/>
        </w:rPr>
        <w:t>Вінниці</w:t>
      </w:r>
      <w:proofErr w:type="spellEnd"/>
      <w:r w:rsidR="00A34006" w:rsidRPr="00A34006">
        <w:rPr>
          <w:color w:val="000000"/>
          <w:sz w:val="28"/>
          <w:szCs w:val="28"/>
          <w:shd w:val="clear" w:color="auto" w:fill="FFFFFF"/>
        </w:rPr>
        <w:t xml:space="preserve">. До Дня </w:t>
      </w:r>
      <w:proofErr w:type="spellStart"/>
      <w:r w:rsidR="00A34006" w:rsidRPr="00A34006">
        <w:rPr>
          <w:color w:val="000000"/>
          <w:sz w:val="28"/>
          <w:szCs w:val="28"/>
          <w:shd w:val="clear" w:color="auto" w:fill="FFFFFF"/>
        </w:rPr>
        <w:t>знань</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дітям</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що</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перебувають</w:t>
      </w:r>
      <w:proofErr w:type="spellEnd"/>
      <w:r w:rsidR="00A34006" w:rsidRPr="00A34006">
        <w:rPr>
          <w:color w:val="000000"/>
          <w:sz w:val="28"/>
          <w:szCs w:val="28"/>
          <w:shd w:val="clear" w:color="auto" w:fill="FFFFFF"/>
        </w:rPr>
        <w:t xml:space="preserve"> в </w:t>
      </w:r>
      <w:proofErr w:type="spellStart"/>
      <w:r w:rsidR="00A34006" w:rsidRPr="00A34006">
        <w:rPr>
          <w:color w:val="000000"/>
          <w:sz w:val="28"/>
          <w:szCs w:val="28"/>
          <w:shd w:val="clear" w:color="auto" w:fill="FFFFFF"/>
        </w:rPr>
        <w:t>складних</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життєвих</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обставинах</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lastRenderedPageBreak/>
        <w:t>підготовлено</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подарункові</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набори</w:t>
      </w:r>
      <w:proofErr w:type="spellEnd"/>
      <w:r w:rsidR="00A34006" w:rsidRPr="00A34006">
        <w:rPr>
          <w:color w:val="000000"/>
          <w:sz w:val="28"/>
          <w:szCs w:val="28"/>
          <w:shd w:val="clear" w:color="auto" w:fill="FFFFFF"/>
        </w:rPr>
        <w:t xml:space="preserve">. До </w:t>
      </w:r>
      <w:proofErr w:type="spellStart"/>
      <w:r w:rsidR="00A34006" w:rsidRPr="00A34006">
        <w:rPr>
          <w:color w:val="000000"/>
          <w:sz w:val="28"/>
          <w:szCs w:val="28"/>
          <w:shd w:val="clear" w:color="auto" w:fill="FFFFFF"/>
        </w:rPr>
        <w:t>Новорічних</w:t>
      </w:r>
      <w:proofErr w:type="spellEnd"/>
      <w:r w:rsidR="00A34006" w:rsidRPr="00A34006">
        <w:rPr>
          <w:color w:val="000000"/>
          <w:sz w:val="28"/>
          <w:szCs w:val="28"/>
          <w:shd w:val="clear" w:color="auto" w:fill="FFFFFF"/>
        </w:rPr>
        <w:t xml:space="preserve"> свят </w:t>
      </w:r>
      <w:proofErr w:type="spellStart"/>
      <w:r w:rsidR="00A34006" w:rsidRPr="00A34006">
        <w:rPr>
          <w:color w:val="000000"/>
          <w:sz w:val="28"/>
          <w:szCs w:val="28"/>
          <w:shd w:val="clear" w:color="auto" w:fill="FFFFFF"/>
        </w:rPr>
        <w:t>дітям</w:t>
      </w:r>
      <w:proofErr w:type="spellEnd"/>
      <w:r w:rsidR="00A34006" w:rsidRPr="00A34006">
        <w:rPr>
          <w:color w:val="000000"/>
          <w:sz w:val="28"/>
          <w:szCs w:val="28"/>
          <w:shd w:val="clear" w:color="auto" w:fill="FFFFFF"/>
        </w:rPr>
        <w:t xml:space="preserve"> - сиротам, </w:t>
      </w:r>
      <w:proofErr w:type="spellStart"/>
      <w:r w:rsidR="00A34006" w:rsidRPr="00A34006">
        <w:rPr>
          <w:color w:val="000000"/>
          <w:sz w:val="28"/>
          <w:szCs w:val="28"/>
          <w:shd w:val="clear" w:color="auto" w:fill="FFFFFF"/>
        </w:rPr>
        <w:t>дітям</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позбавленим</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батьківського</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піклування</w:t>
      </w:r>
      <w:proofErr w:type="spellEnd"/>
      <w:r w:rsidR="00A34006" w:rsidRPr="00A34006">
        <w:rPr>
          <w:color w:val="000000"/>
          <w:sz w:val="28"/>
          <w:szCs w:val="28"/>
          <w:shd w:val="clear" w:color="auto" w:fill="FFFFFF"/>
        </w:rPr>
        <w:t xml:space="preserve">, та </w:t>
      </w:r>
      <w:proofErr w:type="spellStart"/>
      <w:r w:rsidR="00A34006" w:rsidRPr="00A34006">
        <w:rPr>
          <w:color w:val="000000"/>
          <w:sz w:val="28"/>
          <w:szCs w:val="28"/>
          <w:shd w:val="clear" w:color="auto" w:fill="FFFFFF"/>
        </w:rPr>
        <w:t>дітям</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які</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перебувають</w:t>
      </w:r>
      <w:proofErr w:type="spellEnd"/>
      <w:r w:rsidR="00A34006" w:rsidRPr="00A34006">
        <w:rPr>
          <w:color w:val="000000"/>
          <w:sz w:val="28"/>
          <w:szCs w:val="28"/>
          <w:shd w:val="clear" w:color="auto" w:fill="FFFFFF"/>
        </w:rPr>
        <w:t xml:space="preserve"> у </w:t>
      </w:r>
      <w:proofErr w:type="spellStart"/>
      <w:r w:rsidR="00A34006" w:rsidRPr="00A34006">
        <w:rPr>
          <w:color w:val="000000"/>
          <w:sz w:val="28"/>
          <w:szCs w:val="28"/>
          <w:shd w:val="clear" w:color="auto" w:fill="FFFFFF"/>
        </w:rPr>
        <w:t>складних</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життєвих</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обставинах</w:t>
      </w:r>
      <w:proofErr w:type="spellEnd"/>
      <w:r w:rsidR="00A34006" w:rsidRPr="00A34006">
        <w:rPr>
          <w:color w:val="000000"/>
          <w:sz w:val="28"/>
          <w:szCs w:val="28"/>
          <w:shd w:val="clear" w:color="auto" w:fill="FFFFFF"/>
        </w:rPr>
        <w:t xml:space="preserve">, вручено </w:t>
      </w:r>
      <w:proofErr w:type="spellStart"/>
      <w:r w:rsidR="00A34006" w:rsidRPr="00A34006">
        <w:rPr>
          <w:color w:val="000000"/>
          <w:sz w:val="28"/>
          <w:szCs w:val="28"/>
          <w:shd w:val="clear" w:color="auto" w:fill="FFFFFF"/>
        </w:rPr>
        <w:t>святкові</w:t>
      </w:r>
      <w:proofErr w:type="spellEnd"/>
      <w:r w:rsidR="00A34006" w:rsidRPr="00A34006">
        <w:rPr>
          <w:color w:val="000000"/>
          <w:sz w:val="28"/>
          <w:szCs w:val="28"/>
          <w:shd w:val="clear" w:color="auto" w:fill="FFFFFF"/>
        </w:rPr>
        <w:t xml:space="preserve"> </w:t>
      </w:r>
      <w:proofErr w:type="spellStart"/>
      <w:r w:rsidR="00A34006" w:rsidRPr="00A34006">
        <w:rPr>
          <w:color w:val="000000"/>
          <w:sz w:val="28"/>
          <w:szCs w:val="28"/>
          <w:shd w:val="clear" w:color="auto" w:fill="FFFFFF"/>
        </w:rPr>
        <w:t>подарунки</w:t>
      </w:r>
      <w:proofErr w:type="spellEnd"/>
      <w:r w:rsidR="00414116">
        <w:rPr>
          <w:color w:val="000000"/>
          <w:sz w:val="28"/>
          <w:szCs w:val="28"/>
          <w:shd w:val="clear" w:color="auto" w:fill="FFFFFF"/>
          <w:lang w:val="uk-UA"/>
        </w:rPr>
        <w:t>.</w:t>
      </w:r>
    </w:p>
    <w:p w:rsidR="007A60A7" w:rsidRPr="007A60A7" w:rsidRDefault="007A60A7" w:rsidP="007A60A7">
      <w:pPr>
        <w:ind w:firstLine="709"/>
        <w:jc w:val="both"/>
        <w:rPr>
          <w:iCs w:val="0"/>
          <w:sz w:val="28"/>
          <w:szCs w:val="28"/>
          <w:lang w:val="uk-UA" w:eastAsia="ar-SA"/>
        </w:rPr>
      </w:pPr>
      <w:r w:rsidRPr="007A60A7">
        <w:rPr>
          <w:b/>
          <w:iCs w:val="0"/>
          <w:sz w:val="28"/>
          <w:szCs w:val="28"/>
          <w:lang w:val="uk-UA" w:eastAsia="ar-SA"/>
        </w:rPr>
        <w:t>Комунальною установою «Центр соціальних служб Погребищенської  міської ради»</w:t>
      </w:r>
      <w:r w:rsidRPr="007A60A7">
        <w:rPr>
          <w:iCs w:val="0"/>
          <w:sz w:val="28"/>
          <w:szCs w:val="28"/>
          <w:lang w:val="uk-UA" w:eastAsia="ar-SA"/>
        </w:rPr>
        <w:t xml:space="preserve"> </w:t>
      </w:r>
      <w:r w:rsidR="008D6608">
        <w:rPr>
          <w:iCs w:val="0"/>
          <w:sz w:val="28"/>
          <w:szCs w:val="28"/>
          <w:lang w:val="uk-UA" w:eastAsia="ar-SA"/>
        </w:rPr>
        <w:t>з</w:t>
      </w:r>
      <w:r w:rsidRPr="007A60A7">
        <w:rPr>
          <w:iCs w:val="0"/>
          <w:sz w:val="28"/>
          <w:szCs w:val="28"/>
          <w:lang w:val="uk-UA" w:eastAsia="ar-SA"/>
        </w:rPr>
        <w:t xml:space="preserve">а звітний період у  Погребищенській </w:t>
      </w:r>
      <w:r w:rsidR="00414116">
        <w:rPr>
          <w:iCs w:val="0"/>
          <w:sz w:val="28"/>
          <w:szCs w:val="28"/>
          <w:lang w:val="uk-UA" w:eastAsia="ar-SA"/>
        </w:rPr>
        <w:t>міській територіальній громаді</w:t>
      </w:r>
      <w:r w:rsidRPr="007A60A7">
        <w:rPr>
          <w:iCs w:val="0"/>
          <w:sz w:val="28"/>
          <w:szCs w:val="28"/>
          <w:lang w:val="uk-UA" w:eastAsia="ar-SA"/>
        </w:rPr>
        <w:t xml:space="preserve"> надані соціальні послуги 123 сім’ям, які потрапили в складні життєві обставини, з них за рішенням управління соціального захисту населення 16 сімей, в яких виховується 41 дитина, у зв’язку з неналежним виконанням батьківських обов’язків отримують послугу соціального супроводу згідно Державного стандарту соціального супроводу сімей (осіб), які перебувають у складних життєвих обставинах</w:t>
      </w:r>
      <w:r w:rsidR="00414116">
        <w:rPr>
          <w:iCs w:val="0"/>
          <w:sz w:val="28"/>
          <w:szCs w:val="28"/>
          <w:lang w:val="uk-UA" w:eastAsia="ar-SA"/>
        </w:rPr>
        <w:t>.</w:t>
      </w:r>
      <w:r w:rsidRPr="007A60A7">
        <w:rPr>
          <w:iCs w:val="0"/>
          <w:sz w:val="28"/>
          <w:szCs w:val="28"/>
          <w:lang w:val="uk-UA" w:eastAsia="ar-SA"/>
        </w:rPr>
        <w:t xml:space="preserve"> На кожну сім’ю складено план соціального супроводу, де зазначені заходи, здійснення яких допоможе вийти із складних життєвих обставин. Члени таких сімей отримують соціальні послуги та психологічну підтримку.</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t>Дві сім’ї, які потрапили в складні життєві обставини та отримували послугу соціального супроводу,  зняті з обліку з позитивним результатом.</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t>Послугу соціального супроводу отримують сім’ї, в яких виховуються діти-сироти та діти, позбавлені батьківського піклування, з них:</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t xml:space="preserve">-21 сім’я піклувальників, в яких виховується 35 дітей, які перебувають перший і останній рік під опікою, отримують послугу соціального супроводу згідно Державного стандарту соціального супроводу сімей, у яких виховуються діти-сироти і діти, позбавлені батьківського піклування; </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t>- 4 прийомні сім’ї, в яких виховується 9 дітей і 3 особи з числа дітей, позбавлених батьківського піклування, отримують послугу соціального супроводу згідно Державного стандарту;</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t>- 3 дитячих будинки сімейного типу, в яких виховується 1</w:t>
      </w:r>
      <w:r w:rsidR="007C247F">
        <w:rPr>
          <w:iCs w:val="0"/>
          <w:sz w:val="28"/>
          <w:szCs w:val="28"/>
          <w:lang w:val="uk-UA" w:eastAsia="ar-SA"/>
        </w:rPr>
        <w:t>9</w:t>
      </w:r>
      <w:r w:rsidRPr="007A60A7">
        <w:rPr>
          <w:iCs w:val="0"/>
          <w:sz w:val="28"/>
          <w:szCs w:val="28"/>
          <w:lang w:val="uk-UA" w:eastAsia="ar-SA"/>
        </w:rPr>
        <w:t xml:space="preserve"> дітей і </w:t>
      </w:r>
      <w:r w:rsidR="007C247F">
        <w:rPr>
          <w:iCs w:val="0"/>
          <w:sz w:val="28"/>
          <w:szCs w:val="28"/>
          <w:lang w:val="uk-UA" w:eastAsia="ar-SA"/>
        </w:rPr>
        <w:t>3</w:t>
      </w:r>
      <w:r w:rsidRPr="007A60A7">
        <w:rPr>
          <w:iCs w:val="0"/>
          <w:sz w:val="28"/>
          <w:szCs w:val="28"/>
          <w:lang w:val="uk-UA" w:eastAsia="ar-SA"/>
        </w:rPr>
        <w:t xml:space="preserve"> особи з числа дітей-сиріт, отримують послугу соціального супроводу згідно Державного стандарту соціального супроводу сімей, у яких виховуються діти-сироти і діти, позбавлені батьківського піклування від 11.08.2017</w:t>
      </w:r>
      <w:r w:rsidR="007C247F">
        <w:rPr>
          <w:iCs w:val="0"/>
          <w:sz w:val="28"/>
          <w:szCs w:val="28"/>
          <w:lang w:val="uk-UA" w:eastAsia="ar-SA"/>
        </w:rPr>
        <w:t xml:space="preserve"> </w:t>
      </w:r>
      <w:r w:rsidRPr="007A60A7">
        <w:rPr>
          <w:iCs w:val="0"/>
          <w:sz w:val="28"/>
          <w:szCs w:val="28"/>
          <w:lang w:val="uk-UA" w:eastAsia="ar-SA"/>
        </w:rPr>
        <w:t>р. №1307.</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t>-три сім’ї отримують послугу супроводу під час інклюзивного навчання.</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t>Протягом 2023 року підготовлено матеріали на комісію з питань захисту прав дитини, де розглянуто 82 питання про здійснення соціального супроводу сімей.</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t>Серед населення громади постійно проводиться інформаційна кампанія, спрямована на пошук кандидатів в опікуни та піклувальники, прийомні батьки та батьки-вихователі. Протягом звітного періоду центром проведено групи зустрічей прийомних батьків, батьків-вихователів, опікунів та піклувальників на тему: « Допомога дітям під час війни та екстремальних ситуацій».</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t>В громаду з закладів інституційного догляду в біологічні сім’ї повернулося 14 дітей з 9 сімей. Ці сім’ї перебувають в складних життєвих обставинах за різними чинниками (невиконання батьківських обов’язків, малозабезпеченість, інвалідність батьків), що потребує особливого контролю з боку фахівців із соціальної роботи.</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lastRenderedPageBreak/>
        <w:t>Забезпечення ефективної роботи у сфері підтримки сім’ї, запобігання та протидії домашньому насильству, попередження торгівлі людьми, забезпечення рівних прав і можливостей жінок і чоловіків.</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t>Протягом 2023 року здійснено</w:t>
      </w:r>
      <w:r w:rsidR="008D6608">
        <w:rPr>
          <w:iCs w:val="0"/>
          <w:sz w:val="28"/>
          <w:szCs w:val="28"/>
          <w:lang w:val="uk-UA" w:eastAsia="ar-SA"/>
        </w:rPr>
        <w:t xml:space="preserve"> </w:t>
      </w:r>
      <w:r w:rsidRPr="007A60A7">
        <w:rPr>
          <w:iCs w:val="0"/>
          <w:sz w:val="28"/>
          <w:szCs w:val="28"/>
          <w:lang w:val="uk-UA" w:eastAsia="ar-SA"/>
        </w:rPr>
        <w:t>118 профілактичних заходів (рейдів), якими охоплено населені пункти громади; відвідано 377 сім</w:t>
      </w:r>
      <w:r w:rsidR="008D6608">
        <w:rPr>
          <w:iCs w:val="0"/>
          <w:sz w:val="28"/>
          <w:szCs w:val="28"/>
          <w:lang w:val="uk-UA" w:eastAsia="ar-SA"/>
        </w:rPr>
        <w:t>ей</w:t>
      </w:r>
      <w:r w:rsidRPr="007A60A7">
        <w:rPr>
          <w:iCs w:val="0"/>
          <w:sz w:val="28"/>
          <w:szCs w:val="28"/>
          <w:lang w:val="uk-UA" w:eastAsia="ar-SA"/>
        </w:rPr>
        <w:t xml:space="preserve">, в яких проживає 947 дітей (сім’ї в яких виховуються діти-сироти та діти, позбавлені батьківського піклування, сім’ї з новонародженими дітьми, сім’ї в яких виховуються діти з інвалідністю, особи, </w:t>
      </w:r>
      <w:r w:rsidRPr="00042020">
        <w:rPr>
          <w:iCs w:val="0"/>
          <w:sz w:val="28"/>
          <w:szCs w:val="28"/>
          <w:lang w:val="uk-UA" w:eastAsia="ar-SA"/>
        </w:rPr>
        <w:t>які мають конфлікт з законом</w:t>
      </w:r>
      <w:r w:rsidRPr="007A60A7">
        <w:rPr>
          <w:iCs w:val="0"/>
          <w:sz w:val="28"/>
          <w:szCs w:val="28"/>
          <w:lang w:val="uk-UA" w:eastAsia="ar-SA"/>
        </w:rPr>
        <w:t>, особи, які вчинили домашнє насильство та особи, які постраждали від домашнього насильства, особи звільнені з місць позбавлення волі).</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t>Загальна чисельність отримувачів соціальних послуг становила 1250 сімей.</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t xml:space="preserve">Протягом звітного періоду проведено заходи у сфері запобігання та протидії торгівлі людьми (розповсюдження інформаційних буклетів, проведення профілактично-роз’яснювальної роботи). </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t>Протягом 2023 року звернень та повідомлень щодо фактів торгівлі людьми не було.</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t>Соціальною роботою центру охоплено 27 сімей</w:t>
      </w:r>
      <w:r w:rsidR="00414116">
        <w:rPr>
          <w:iCs w:val="0"/>
          <w:sz w:val="28"/>
          <w:szCs w:val="28"/>
          <w:lang w:val="uk-UA" w:eastAsia="ar-SA"/>
        </w:rPr>
        <w:t>,</w:t>
      </w:r>
      <w:r w:rsidRPr="007A60A7">
        <w:rPr>
          <w:iCs w:val="0"/>
          <w:sz w:val="28"/>
          <w:szCs w:val="28"/>
          <w:lang w:val="uk-UA" w:eastAsia="ar-SA"/>
        </w:rPr>
        <w:t xml:space="preserve"> де виявлені факти вчинення домашнього насильства. Проведена профілактична робота з кривдниками щодо недопущення повторних випадків вчинення насильства, надано психологічну підтримку постраждалим   особам.</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t>З метою підвищення рівня відповідальності батьків проводяться засідання опікунської ради, де розглядаються питання про виконання батьківських обов’язків щодо утримання, виховання та розвиток дітей, їх життя та здоров’я.</w:t>
      </w:r>
    </w:p>
    <w:p w:rsidR="00414116" w:rsidRPr="007A60A7" w:rsidRDefault="00414116" w:rsidP="00414116">
      <w:pPr>
        <w:ind w:firstLine="709"/>
        <w:jc w:val="both"/>
        <w:rPr>
          <w:iCs w:val="0"/>
          <w:sz w:val="28"/>
          <w:szCs w:val="28"/>
          <w:lang w:val="uk-UA" w:eastAsia="ar-SA"/>
        </w:rPr>
      </w:pPr>
      <w:r w:rsidRPr="007A60A7">
        <w:rPr>
          <w:iCs w:val="0"/>
          <w:sz w:val="28"/>
          <w:szCs w:val="28"/>
          <w:lang w:val="uk-UA" w:eastAsia="ar-SA"/>
        </w:rPr>
        <w:t>Протягом року складено 124 довід</w:t>
      </w:r>
      <w:r>
        <w:rPr>
          <w:iCs w:val="0"/>
          <w:sz w:val="28"/>
          <w:szCs w:val="28"/>
          <w:lang w:val="uk-UA" w:eastAsia="ar-SA"/>
        </w:rPr>
        <w:t>ки</w:t>
      </w:r>
      <w:r w:rsidRPr="007A60A7">
        <w:rPr>
          <w:iCs w:val="0"/>
          <w:sz w:val="28"/>
          <w:szCs w:val="28"/>
          <w:lang w:val="uk-UA" w:eastAsia="ar-SA"/>
        </w:rPr>
        <w:t>-характеристик</w:t>
      </w:r>
      <w:r>
        <w:rPr>
          <w:iCs w:val="0"/>
          <w:sz w:val="28"/>
          <w:szCs w:val="28"/>
          <w:lang w:val="uk-UA" w:eastAsia="ar-SA"/>
        </w:rPr>
        <w:t>и</w:t>
      </w:r>
      <w:r w:rsidRPr="007A60A7">
        <w:rPr>
          <w:iCs w:val="0"/>
          <w:sz w:val="28"/>
          <w:szCs w:val="28"/>
          <w:lang w:val="uk-UA" w:eastAsia="ar-SA"/>
        </w:rPr>
        <w:t xml:space="preserve"> на мешканців громади.</w:t>
      </w:r>
    </w:p>
    <w:p w:rsidR="00414116" w:rsidRPr="007A60A7" w:rsidRDefault="00414116" w:rsidP="00414116">
      <w:pPr>
        <w:ind w:firstLine="709"/>
        <w:jc w:val="both"/>
        <w:rPr>
          <w:iCs w:val="0"/>
          <w:sz w:val="28"/>
          <w:szCs w:val="28"/>
          <w:lang w:val="uk-UA" w:eastAsia="ar-SA"/>
        </w:rPr>
      </w:pPr>
      <w:r w:rsidRPr="007A60A7">
        <w:rPr>
          <w:iCs w:val="0"/>
          <w:sz w:val="28"/>
          <w:szCs w:val="28"/>
          <w:lang w:val="uk-UA" w:eastAsia="ar-SA"/>
        </w:rPr>
        <w:t>Протягом року прийнято та розглянуто 39 заяв громадян до опікунської ради.</w:t>
      </w:r>
    </w:p>
    <w:p w:rsidR="007A60A7" w:rsidRPr="007A60A7" w:rsidRDefault="007A60A7" w:rsidP="007A60A7">
      <w:pPr>
        <w:ind w:firstLine="709"/>
        <w:jc w:val="both"/>
        <w:rPr>
          <w:iCs w:val="0"/>
          <w:sz w:val="28"/>
          <w:szCs w:val="28"/>
          <w:lang w:val="uk-UA" w:eastAsia="ar-SA"/>
        </w:rPr>
      </w:pPr>
      <w:r w:rsidRPr="007A60A7">
        <w:rPr>
          <w:iCs w:val="0"/>
          <w:sz w:val="28"/>
          <w:szCs w:val="28"/>
          <w:lang w:val="uk-UA" w:eastAsia="ar-SA"/>
        </w:rPr>
        <w:t xml:space="preserve">З серпня по листопад </w:t>
      </w:r>
      <w:r w:rsidR="006D16EF">
        <w:rPr>
          <w:iCs w:val="0"/>
          <w:sz w:val="28"/>
          <w:szCs w:val="28"/>
          <w:lang w:val="uk-UA" w:eastAsia="ar-SA"/>
        </w:rPr>
        <w:t>2023 року</w:t>
      </w:r>
      <w:r w:rsidRPr="007A60A7">
        <w:rPr>
          <w:iCs w:val="0"/>
          <w:sz w:val="28"/>
          <w:szCs w:val="28"/>
          <w:lang w:val="uk-UA" w:eastAsia="ar-SA"/>
        </w:rPr>
        <w:t xml:space="preserve"> обстежено 248 сім’ї та складено акти матеріально-побутових умов для призначення пільг та житлової субсидії.</w:t>
      </w:r>
    </w:p>
    <w:p w:rsidR="007A60A7" w:rsidRPr="007A60A7" w:rsidRDefault="007A60A7" w:rsidP="007A60A7">
      <w:pPr>
        <w:ind w:firstLine="709"/>
        <w:jc w:val="both"/>
        <w:rPr>
          <w:b/>
          <w:iCs w:val="0"/>
          <w:sz w:val="28"/>
          <w:szCs w:val="28"/>
          <w:lang w:val="uk-UA" w:eastAsia="ar-SA"/>
        </w:rPr>
      </w:pPr>
      <w:r w:rsidRPr="007A60A7">
        <w:rPr>
          <w:iCs w:val="0"/>
          <w:sz w:val="28"/>
          <w:szCs w:val="28"/>
          <w:lang w:val="uk-UA" w:eastAsia="ar-SA"/>
        </w:rPr>
        <w:t xml:space="preserve">Протягом 2023 року здійснювалась робота з соціально-психологічної підтримки членів сімей Захисників та Захисниць України. Відвідано  408 сімей в 18 </w:t>
      </w:r>
      <w:proofErr w:type="spellStart"/>
      <w:r w:rsidRPr="007A60A7">
        <w:rPr>
          <w:iCs w:val="0"/>
          <w:sz w:val="28"/>
          <w:szCs w:val="28"/>
          <w:lang w:val="uk-UA" w:eastAsia="ar-SA"/>
        </w:rPr>
        <w:t>старостинських</w:t>
      </w:r>
      <w:proofErr w:type="spellEnd"/>
      <w:r w:rsidRPr="007A60A7">
        <w:rPr>
          <w:iCs w:val="0"/>
          <w:sz w:val="28"/>
          <w:szCs w:val="28"/>
          <w:lang w:val="uk-UA" w:eastAsia="ar-SA"/>
        </w:rPr>
        <w:t xml:space="preserve"> округах, проведено 15 групових заходів.</w:t>
      </w:r>
    </w:p>
    <w:p w:rsidR="007A60A7" w:rsidRPr="007A60A7" w:rsidRDefault="002521FE" w:rsidP="007A60A7">
      <w:pPr>
        <w:ind w:firstLine="709"/>
        <w:jc w:val="both"/>
        <w:rPr>
          <w:iCs w:val="0"/>
          <w:sz w:val="28"/>
          <w:szCs w:val="28"/>
          <w:lang w:val="uk-UA" w:eastAsia="ar-SA"/>
        </w:rPr>
      </w:pPr>
      <w:r>
        <w:rPr>
          <w:iCs w:val="0"/>
          <w:sz w:val="28"/>
          <w:szCs w:val="28"/>
          <w:lang w:val="uk-UA" w:eastAsia="ar-SA"/>
        </w:rPr>
        <w:t>З</w:t>
      </w:r>
      <w:r w:rsidR="007A60A7" w:rsidRPr="007A60A7">
        <w:rPr>
          <w:iCs w:val="0"/>
          <w:sz w:val="28"/>
          <w:szCs w:val="28"/>
          <w:lang w:val="uk-UA" w:eastAsia="ar-SA"/>
        </w:rPr>
        <w:t xml:space="preserve"> жовтня 2022 року по 2023 рік у громаді працює дитяча точка СПІЛЬНО за сприяння благодійного фонду </w:t>
      </w:r>
      <w:r w:rsidR="008D2ED7">
        <w:rPr>
          <w:iCs w:val="0"/>
          <w:sz w:val="28"/>
          <w:szCs w:val="28"/>
          <w:lang w:val="uk-UA" w:eastAsia="ar-SA"/>
        </w:rPr>
        <w:t>«</w:t>
      </w:r>
      <w:r w:rsidR="007A60A7" w:rsidRPr="007A60A7">
        <w:rPr>
          <w:iCs w:val="0"/>
          <w:sz w:val="28"/>
          <w:szCs w:val="28"/>
          <w:lang w:val="uk-UA" w:eastAsia="ar-SA"/>
        </w:rPr>
        <w:t>СОС Дитячі містечка</w:t>
      </w:r>
      <w:r w:rsidR="008D2ED7">
        <w:rPr>
          <w:iCs w:val="0"/>
          <w:sz w:val="28"/>
          <w:szCs w:val="28"/>
          <w:lang w:val="uk-UA" w:eastAsia="ar-SA"/>
        </w:rPr>
        <w:t>»</w:t>
      </w:r>
      <w:r w:rsidR="007A60A7" w:rsidRPr="007A60A7">
        <w:rPr>
          <w:iCs w:val="0"/>
          <w:sz w:val="28"/>
          <w:szCs w:val="28"/>
          <w:lang w:val="uk-UA" w:eastAsia="ar-SA"/>
        </w:rPr>
        <w:t xml:space="preserve">, </w:t>
      </w:r>
      <w:r w:rsidR="00414116">
        <w:rPr>
          <w:iCs w:val="0"/>
          <w:sz w:val="28"/>
          <w:szCs w:val="28"/>
          <w:lang w:val="uk-UA" w:eastAsia="ar-SA"/>
        </w:rPr>
        <w:t>за сприянням</w:t>
      </w:r>
      <w:r w:rsidR="007A60A7" w:rsidRPr="007A60A7">
        <w:rPr>
          <w:iCs w:val="0"/>
          <w:sz w:val="28"/>
          <w:szCs w:val="28"/>
          <w:lang w:val="uk-UA" w:eastAsia="ar-SA"/>
        </w:rPr>
        <w:t xml:space="preserve"> якого облаштовано дитячу кімнату (меблі, оргтехніка, інше обладнання, канцтовари, іграшки) та </w:t>
      </w:r>
      <w:proofErr w:type="spellStart"/>
      <w:r w:rsidR="007A60A7" w:rsidRPr="007A60A7">
        <w:rPr>
          <w:iCs w:val="0"/>
          <w:sz w:val="28"/>
          <w:szCs w:val="28"/>
          <w:lang w:val="uk-UA" w:eastAsia="ar-SA"/>
        </w:rPr>
        <w:t>працевлаштовано</w:t>
      </w:r>
      <w:proofErr w:type="spellEnd"/>
      <w:r w:rsidR="007A60A7" w:rsidRPr="007A60A7">
        <w:rPr>
          <w:iCs w:val="0"/>
          <w:sz w:val="28"/>
          <w:szCs w:val="28"/>
          <w:lang w:val="uk-UA" w:eastAsia="ar-SA"/>
        </w:rPr>
        <w:t xml:space="preserve"> 2 фахівці із соціальної роботи по 0,5 ставки та 2 психологи по 0,5 ставки. У ході проекту населенню громади надавалися психосоціальні послуги сім’ям різних категорій, освітні послуги для дітей (гурток з англійської мови), гуманітарна допомога населенн</w:t>
      </w:r>
      <w:r w:rsidR="00EF6CF9">
        <w:rPr>
          <w:iCs w:val="0"/>
          <w:sz w:val="28"/>
          <w:szCs w:val="28"/>
          <w:lang w:val="uk-UA" w:eastAsia="ar-SA"/>
        </w:rPr>
        <w:t>ю</w:t>
      </w:r>
      <w:r w:rsidR="007A60A7" w:rsidRPr="007A60A7">
        <w:rPr>
          <w:iCs w:val="0"/>
          <w:sz w:val="28"/>
          <w:szCs w:val="28"/>
          <w:lang w:val="uk-UA" w:eastAsia="ar-SA"/>
        </w:rPr>
        <w:t xml:space="preserve"> громади, навчальним закладам, проводилися групи </w:t>
      </w:r>
      <w:proofErr w:type="spellStart"/>
      <w:r w:rsidR="007A60A7" w:rsidRPr="007A60A7">
        <w:rPr>
          <w:iCs w:val="0"/>
          <w:sz w:val="28"/>
          <w:szCs w:val="28"/>
          <w:lang w:val="uk-UA" w:eastAsia="ar-SA"/>
        </w:rPr>
        <w:t>взаємопідтримки</w:t>
      </w:r>
      <w:proofErr w:type="spellEnd"/>
      <w:r w:rsidR="007A60A7" w:rsidRPr="007A60A7">
        <w:rPr>
          <w:iCs w:val="0"/>
          <w:sz w:val="28"/>
          <w:szCs w:val="28"/>
          <w:lang w:val="uk-UA" w:eastAsia="ar-SA"/>
        </w:rPr>
        <w:t xml:space="preserve"> для батьків, тренінги, розвиткові заняття для дітей різних вікових категорій та інші заходи.</w:t>
      </w:r>
    </w:p>
    <w:p w:rsidR="00452453" w:rsidRPr="00414116" w:rsidRDefault="007A60A7" w:rsidP="007A60A7">
      <w:pPr>
        <w:ind w:firstLine="709"/>
        <w:jc w:val="both"/>
        <w:rPr>
          <w:b/>
          <w:iCs w:val="0"/>
          <w:sz w:val="28"/>
          <w:szCs w:val="28"/>
          <w:u w:val="single"/>
          <w:lang w:val="uk-UA"/>
        </w:rPr>
      </w:pPr>
      <w:r w:rsidRPr="00414116">
        <w:rPr>
          <w:b/>
          <w:iCs w:val="0"/>
          <w:sz w:val="28"/>
          <w:szCs w:val="28"/>
          <w:u w:val="single"/>
          <w:lang w:val="uk-UA"/>
        </w:rPr>
        <w:t>Територіальний центр соціального обслуговування (надання соціальних послуг)</w:t>
      </w:r>
    </w:p>
    <w:p w:rsidR="00452453" w:rsidRDefault="00452453" w:rsidP="00452453">
      <w:pPr>
        <w:pStyle w:val="14471"/>
        <w:spacing w:before="0" w:beforeAutospacing="0" w:after="0" w:afterAutospacing="0"/>
        <w:ind w:firstLine="567"/>
        <w:jc w:val="both"/>
      </w:pPr>
      <w:r>
        <w:rPr>
          <w:color w:val="000000"/>
          <w:sz w:val="28"/>
          <w:szCs w:val="28"/>
        </w:rPr>
        <w:lastRenderedPageBreak/>
        <w:t>До складу Погребищенського територіального центру входять такі структурні підрозділи:</w:t>
      </w:r>
    </w:p>
    <w:p w:rsidR="00452453" w:rsidRDefault="00452453" w:rsidP="00452453">
      <w:pPr>
        <w:pStyle w:val="ab"/>
        <w:numPr>
          <w:ilvl w:val="0"/>
          <w:numId w:val="19"/>
        </w:numPr>
        <w:tabs>
          <w:tab w:val="left" w:pos="644"/>
        </w:tabs>
        <w:spacing w:before="0" w:beforeAutospacing="0" w:after="0" w:afterAutospacing="0"/>
        <w:ind w:left="1364" w:right="-2"/>
        <w:jc w:val="both"/>
      </w:pPr>
      <w:proofErr w:type="spellStart"/>
      <w:r>
        <w:rPr>
          <w:color w:val="000000"/>
          <w:sz w:val="28"/>
          <w:szCs w:val="28"/>
        </w:rPr>
        <w:t>Відділення</w:t>
      </w:r>
      <w:proofErr w:type="spellEnd"/>
      <w:r>
        <w:rPr>
          <w:color w:val="000000"/>
          <w:sz w:val="28"/>
          <w:szCs w:val="28"/>
        </w:rPr>
        <w:t xml:space="preserve"> </w:t>
      </w:r>
      <w:proofErr w:type="spellStart"/>
      <w:r>
        <w:rPr>
          <w:color w:val="000000"/>
          <w:sz w:val="28"/>
          <w:szCs w:val="28"/>
        </w:rPr>
        <w:t>соціальної</w:t>
      </w:r>
      <w:proofErr w:type="spellEnd"/>
      <w:r>
        <w:rPr>
          <w:color w:val="000000"/>
          <w:sz w:val="28"/>
          <w:szCs w:val="28"/>
        </w:rPr>
        <w:t xml:space="preserve"> </w:t>
      </w:r>
      <w:proofErr w:type="spellStart"/>
      <w:r>
        <w:rPr>
          <w:color w:val="000000"/>
          <w:sz w:val="28"/>
          <w:szCs w:val="28"/>
        </w:rPr>
        <w:t>допомоги</w:t>
      </w:r>
      <w:proofErr w:type="spellEnd"/>
      <w:r>
        <w:rPr>
          <w:color w:val="000000"/>
          <w:sz w:val="28"/>
          <w:szCs w:val="28"/>
        </w:rPr>
        <w:t xml:space="preserve"> </w:t>
      </w:r>
      <w:proofErr w:type="spellStart"/>
      <w:r>
        <w:rPr>
          <w:color w:val="000000"/>
          <w:sz w:val="28"/>
          <w:szCs w:val="28"/>
        </w:rPr>
        <w:t>вдома</w:t>
      </w:r>
      <w:proofErr w:type="spellEnd"/>
      <w:r>
        <w:rPr>
          <w:color w:val="000000"/>
          <w:sz w:val="28"/>
          <w:szCs w:val="28"/>
        </w:rPr>
        <w:t>;</w:t>
      </w:r>
    </w:p>
    <w:p w:rsidR="00452453" w:rsidRDefault="00452453" w:rsidP="00452453">
      <w:pPr>
        <w:pStyle w:val="ab"/>
        <w:numPr>
          <w:ilvl w:val="0"/>
          <w:numId w:val="19"/>
        </w:numPr>
        <w:tabs>
          <w:tab w:val="left" w:pos="644"/>
        </w:tabs>
        <w:spacing w:before="0" w:beforeAutospacing="0" w:after="0" w:afterAutospacing="0"/>
        <w:ind w:left="1364"/>
        <w:jc w:val="both"/>
      </w:pPr>
      <w:proofErr w:type="spellStart"/>
      <w:proofErr w:type="gramStart"/>
      <w:r>
        <w:rPr>
          <w:color w:val="000000"/>
          <w:sz w:val="28"/>
          <w:szCs w:val="28"/>
        </w:rPr>
        <w:t>Відділення</w:t>
      </w:r>
      <w:proofErr w:type="spellEnd"/>
      <w:r>
        <w:rPr>
          <w:color w:val="000000"/>
          <w:sz w:val="28"/>
          <w:szCs w:val="28"/>
        </w:rPr>
        <w:t xml:space="preserve">  </w:t>
      </w:r>
      <w:proofErr w:type="spellStart"/>
      <w:r>
        <w:rPr>
          <w:color w:val="000000"/>
          <w:sz w:val="28"/>
          <w:szCs w:val="28"/>
        </w:rPr>
        <w:t>стаціонарного</w:t>
      </w:r>
      <w:proofErr w:type="spellEnd"/>
      <w:proofErr w:type="gramEnd"/>
      <w:r>
        <w:rPr>
          <w:color w:val="000000"/>
          <w:sz w:val="28"/>
          <w:szCs w:val="28"/>
        </w:rPr>
        <w:t xml:space="preserve"> </w:t>
      </w:r>
      <w:proofErr w:type="spellStart"/>
      <w:r>
        <w:rPr>
          <w:color w:val="000000"/>
          <w:sz w:val="28"/>
          <w:szCs w:val="28"/>
        </w:rPr>
        <w:t>догляду</w:t>
      </w:r>
      <w:proofErr w:type="spellEnd"/>
      <w:r>
        <w:rPr>
          <w:color w:val="000000"/>
          <w:sz w:val="28"/>
          <w:szCs w:val="28"/>
        </w:rPr>
        <w:t xml:space="preserve"> </w:t>
      </w:r>
      <w:proofErr w:type="spellStart"/>
      <w:r>
        <w:rPr>
          <w:color w:val="000000"/>
          <w:sz w:val="28"/>
          <w:szCs w:val="28"/>
        </w:rPr>
        <w:t>для</w:t>
      </w:r>
      <w:proofErr w:type="spellEnd"/>
      <w:r>
        <w:rPr>
          <w:color w:val="000000"/>
          <w:sz w:val="28"/>
          <w:szCs w:val="28"/>
        </w:rPr>
        <w:t xml:space="preserve"> </w:t>
      </w:r>
      <w:proofErr w:type="spellStart"/>
      <w:r>
        <w:rPr>
          <w:color w:val="000000"/>
          <w:sz w:val="28"/>
          <w:szCs w:val="28"/>
        </w:rPr>
        <w:t>постійного</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тимчасового</w:t>
      </w:r>
      <w:proofErr w:type="spellEnd"/>
      <w:r>
        <w:rPr>
          <w:color w:val="000000"/>
          <w:sz w:val="28"/>
          <w:szCs w:val="28"/>
        </w:rPr>
        <w:t xml:space="preserve"> </w:t>
      </w:r>
      <w:proofErr w:type="spellStart"/>
      <w:r>
        <w:rPr>
          <w:color w:val="000000"/>
          <w:sz w:val="28"/>
          <w:szCs w:val="28"/>
        </w:rPr>
        <w:t>проживання</w:t>
      </w:r>
      <w:proofErr w:type="spellEnd"/>
      <w:r>
        <w:rPr>
          <w:color w:val="000000"/>
          <w:sz w:val="28"/>
          <w:szCs w:val="28"/>
        </w:rPr>
        <w:t xml:space="preserve">  </w:t>
      </w:r>
      <w:proofErr w:type="spellStart"/>
      <w:r>
        <w:rPr>
          <w:color w:val="000000"/>
          <w:sz w:val="28"/>
          <w:szCs w:val="28"/>
        </w:rPr>
        <w:t>Плисківський</w:t>
      </w:r>
      <w:proofErr w:type="spellEnd"/>
      <w:r>
        <w:rPr>
          <w:color w:val="000000"/>
          <w:sz w:val="28"/>
          <w:szCs w:val="28"/>
        </w:rPr>
        <w:t xml:space="preserve"> </w:t>
      </w:r>
      <w:proofErr w:type="spellStart"/>
      <w:r>
        <w:rPr>
          <w:color w:val="000000"/>
          <w:sz w:val="28"/>
          <w:szCs w:val="28"/>
        </w:rPr>
        <w:t>соціальний</w:t>
      </w:r>
      <w:proofErr w:type="spellEnd"/>
      <w:r>
        <w:rPr>
          <w:color w:val="000000"/>
          <w:sz w:val="28"/>
          <w:szCs w:val="28"/>
        </w:rPr>
        <w:t xml:space="preserve"> </w:t>
      </w:r>
      <w:proofErr w:type="spellStart"/>
      <w:r>
        <w:rPr>
          <w:color w:val="000000"/>
          <w:sz w:val="28"/>
          <w:szCs w:val="28"/>
        </w:rPr>
        <w:t>центр</w:t>
      </w:r>
      <w:proofErr w:type="spellEnd"/>
      <w:r>
        <w:rPr>
          <w:color w:val="000000"/>
          <w:sz w:val="28"/>
          <w:szCs w:val="28"/>
        </w:rPr>
        <w:t xml:space="preserve"> “</w:t>
      </w:r>
      <w:proofErr w:type="spellStart"/>
      <w:r>
        <w:rPr>
          <w:color w:val="000000"/>
          <w:sz w:val="28"/>
          <w:szCs w:val="28"/>
        </w:rPr>
        <w:t>Милосердя</w:t>
      </w:r>
      <w:proofErr w:type="spellEnd"/>
      <w:r>
        <w:rPr>
          <w:color w:val="000000"/>
          <w:sz w:val="28"/>
          <w:szCs w:val="28"/>
        </w:rPr>
        <w:t xml:space="preserve">” </w:t>
      </w:r>
    </w:p>
    <w:p w:rsidR="00452453" w:rsidRDefault="00452453" w:rsidP="00452453">
      <w:pPr>
        <w:pStyle w:val="ab"/>
        <w:numPr>
          <w:ilvl w:val="0"/>
          <w:numId w:val="19"/>
        </w:numPr>
        <w:tabs>
          <w:tab w:val="left" w:pos="644"/>
        </w:tabs>
        <w:spacing w:before="0" w:beforeAutospacing="0" w:after="0" w:afterAutospacing="0"/>
        <w:ind w:left="1364"/>
        <w:jc w:val="both"/>
      </w:pPr>
      <w:proofErr w:type="spellStart"/>
      <w:proofErr w:type="gramStart"/>
      <w:r>
        <w:rPr>
          <w:color w:val="000000"/>
          <w:sz w:val="28"/>
          <w:szCs w:val="28"/>
        </w:rPr>
        <w:t>Відділення</w:t>
      </w:r>
      <w:proofErr w:type="spellEnd"/>
      <w:r>
        <w:rPr>
          <w:color w:val="000000"/>
          <w:sz w:val="28"/>
          <w:szCs w:val="28"/>
        </w:rPr>
        <w:t xml:space="preserve">  </w:t>
      </w:r>
      <w:proofErr w:type="spellStart"/>
      <w:r>
        <w:rPr>
          <w:color w:val="000000"/>
          <w:sz w:val="28"/>
          <w:szCs w:val="28"/>
        </w:rPr>
        <w:t>організації</w:t>
      </w:r>
      <w:proofErr w:type="spellEnd"/>
      <w:proofErr w:type="gramEnd"/>
      <w:r>
        <w:rPr>
          <w:color w:val="000000"/>
          <w:sz w:val="28"/>
          <w:szCs w:val="28"/>
        </w:rPr>
        <w:t xml:space="preserve"> </w:t>
      </w:r>
      <w:proofErr w:type="spellStart"/>
      <w:r>
        <w:rPr>
          <w:color w:val="000000"/>
          <w:sz w:val="28"/>
          <w:szCs w:val="28"/>
        </w:rPr>
        <w:t>надання</w:t>
      </w:r>
      <w:proofErr w:type="spellEnd"/>
      <w:r>
        <w:rPr>
          <w:color w:val="000000"/>
          <w:sz w:val="28"/>
          <w:szCs w:val="28"/>
        </w:rPr>
        <w:t xml:space="preserve"> </w:t>
      </w:r>
      <w:proofErr w:type="spellStart"/>
      <w:r>
        <w:rPr>
          <w:color w:val="000000"/>
          <w:sz w:val="28"/>
          <w:szCs w:val="28"/>
        </w:rPr>
        <w:t>адресної</w:t>
      </w:r>
      <w:proofErr w:type="spellEnd"/>
      <w:r>
        <w:rPr>
          <w:color w:val="000000"/>
          <w:sz w:val="28"/>
          <w:szCs w:val="28"/>
        </w:rPr>
        <w:t xml:space="preserve"> </w:t>
      </w:r>
      <w:proofErr w:type="spellStart"/>
      <w:r>
        <w:rPr>
          <w:color w:val="000000"/>
          <w:sz w:val="28"/>
          <w:szCs w:val="28"/>
        </w:rPr>
        <w:t>натуральної</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w:t>
      </w:r>
      <w:proofErr w:type="spellStart"/>
      <w:r>
        <w:rPr>
          <w:color w:val="000000"/>
          <w:sz w:val="28"/>
          <w:szCs w:val="28"/>
        </w:rPr>
        <w:t>грошової</w:t>
      </w:r>
      <w:proofErr w:type="spellEnd"/>
      <w:r>
        <w:rPr>
          <w:color w:val="000000"/>
          <w:sz w:val="28"/>
          <w:szCs w:val="28"/>
        </w:rPr>
        <w:t xml:space="preserve"> </w:t>
      </w:r>
      <w:proofErr w:type="spellStart"/>
      <w:r>
        <w:rPr>
          <w:color w:val="000000"/>
          <w:sz w:val="28"/>
          <w:szCs w:val="28"/>
        </w:rPr>
        <w:t>допомоги</w:t>
      </w:r>
      <w:proofErr w:type="spellEnd"/>
      <w:r>
        <w:rPr>
          <w:color w:val="000000"/>
          <w:sz w:val="28"/>
          <w:szCs w:val="28"/>
        </w:rPr>
        <w:t>.</w:t>
      </w:r>
    </w:p>
    <w:p w:rsidR="00452453" w:rsidRDefault="00452453" w:rsidP="00452453">
      <w:pPr>
        <w:pStyle w:val="ab"/>
        <w:numPr>
          <w:ilvl w:val="0"/>
          <w:numId w:val="19"/>
        </w:numPr>
        <w:tabs>
          <w:tab w:val="left" w:pos="644"/>
        </w:tabs>
        <w:spacing w:before="0" w:beforeAutospacing="0" w:after="0" w:afterAutospacing="0"/>
        <w:ind w:left="1364"/>
        <w:jc w:val="both"/>
      </w:pPr>
      <w:proofErr w:type="spellStart"/>
      <w:r>
        <w:rPr>
          <w:color w:val="000000"/>
          <w:sz w:val="28"/>
          <w:szCs w:val="28"/>
        </w:rPr>
        <w:t>Відділення</w:t>
      </w:r>
      <w:proofErr w:type="spellEnd"/>
      <w:r>
        <w:rPr>
          <w:color w:val="000000"/>
          <w:sz w:val="28"/>
          <w:szCs w:val="28"/>
        </w:rPr>
        <w:t xml:space="preserve"> </w:t>
      </w:r>
      <w:proofErr w:type="spellStart"/>
      <w:r>
        <w:rPr>
          <w:color w:val="000000"/>
          <w:sz w:val="28"/>
          <w:szCs w:val="28"/>
        </w:rPr>
        <w:t>денного</w:t>
      </w:r>
      <w:proofErr w:type="spellEnd"/>
      <w:r>
        <w:rPr>
          <w:color w:val="000000"/>
          <w:sz w:val="28"/>
          <w:szCs w:val="28"/>
        </w:rPr>
        <w:t xml:space="preserve"> </w:t>
      </w:r>
      <w:proofErr w:type="spellStart"/>
      <w:r>
        <w:rPr>
          <w:color w:val="000000"/>
          <w:sz w:val="28"/>
          <w:szCs w:val="28"/>
        </w:rPr>
        <w:t>перебування</w:t>
      </w:r>
      <w:proofErr w:type="spellEnd"/>
      <w:r>
        <w:rPr>
          <w:color w:val="000000"/>
          <w:sz w:val="28"/>
          <w:szCs w:val="28"/>
        </w:rPr>
        <w:t>.</w:t>
      </w:r>
    </w:p>
    <w:p w:rsidR="00452453" w:rsidRDefault="00452453" w:rsidP="00452453">
      <w:pPr>
        <w:pStyle w:val="ab"/>
        <w:spacing w:before="0" w:beforeAutospacing="0" w:after="0" w:afterAutospacing="0"/>
        <w:ind w:firstLine="567"/>
        <w:jc w:val="both"/>
      </w:pPr>
      <w:proofErr w:type="spellStart"/>
      <w:r>
        <w:rPr>
          <w:color w:val="000000"/>
          <w:sz w:val="28"/>
          <w:szCs w:val="28"/>
        </w:rPr>
        <w:t>Всього</w:t>
      </w:r>
      <w:proofErr w:type="spellEnd"/>
      <w:r>
        <w:rPr>
          <w:color w:val="000000"/>
          <w:sz w:val="28"/>
          <w:szCs w:val="28"/>
        </w:rPr>
        <w:t xml:space="preserve"> </w:t>
      </w:r>
      <w:proofErr w:type="spellStart"/>
      <w:r>
        <w:rPr>
          <w:color w:val="000000"/>
          <w:sz w:val="28"/>
          <w:szCs w:val="28"/>
        </w:rPr>
        <w:t>працівників</w:t>
      </w:r>
      <w:proofErr w:type="spellEnd"/>
      <w:r>
        <w:rPr>
          <w:color w:val="000000"/>
          <w:sz w:val="28"/>
          <w:szCs w:val="28"/>
        </w:rPr>
        <w:t xml:space="preserve"> </w:t>
      </w:r>
      <w:proofErr w:type="spellStart"/>
      <w:r>
        <w:rPr>
          <w:color w:val="000000"/>
          <w:sz w:val="28"/>
          <w:szCs w:val="28"/>
        </w:rPr>
        <w:t>територіального</w:t>
      </w:r>
      <w:proofErr w:type="spellEnd"/>
      <w:r>
        <w:rPr>
          <w:color w:val="000000"/>
          <w:sz w:val="28"/>
          <w:szCs w:val="28"/>
        </w:rPr>
        <w:t xml:space="preserve"> </w:t>
      </w:r>
      <w:proofErr w:type="spellStart"/>
      <w:r>
        <w:rPr>
          <w:color w:val="000000"/>
          <w:sz w:val="28"/>
          <w:szCs w:val="28"/>
        </w:rPr>
        <w:t>центру</w:t>
      </w:r>
      <w:proofErr w:type="spellEnd"/>
      <w:r>
        <w:rPr>
          <w:color w:val="000000"/>
          <w:sz w:val="28"/>
          <w:szCs w:val="28"/>
        </w:rPr>
        <w:t xml:space="preserve"> </w:t>
      </w:r>
      <w:proofErr w:type="spellStart"/>
      <w:r>
        <w:rPr>
          <w:color w:val="000000"/>
          <w:sz w:val="28"/>
          <w:szCs w:val="28"/>
        </w:rPr>
        <w:t>по</w:t>
      </w:r>
      <w:proofErr w:type="spellEnd"/>
      <w:r>
        <w:rPr>
          <w:color w:val="000000"/>
          <w:sz w:val="28"/>
          <w:szCs w:val="28"/>
        </w:rPr>
        <w:t xml:space="preserve"> </w:t>
      </w:r>
      <w:proofErr w:type="spellStart"/>
      <w:r>
        <w:rPr>
          <w:color w:val="000000"/>
          <w:sz w:val="28"/>
          <w:szCs w:val="28"/>
        </w:rPr>
        <w:t>штатному</w:t>
      </w:r>
      <w:proofErr w:type="spellEnd"/>
      <w:r>
        <w:rPr>
          <w:color w:val="000000"/>
          <w:sz w:val="28"/>
          <w:szCs w:val="28"/>
        </w:rPr>
        <w:t xml:space="preserve"> </w:t>
      </w:r>
      <w:proofErr w:type="spellStart"/>
      <w:r>
        <w:rPr>
          <w:color w:val="000000"/>
          <w:sz w:val="28"/>
          <w:szCs w:val="28"/>
        </w:rPr>
        <w:t>розпису</w:t>
      </w:r>
      <w:proofErr w:type="spellEnd"/>
      <w:r>
        <w:rPr>
          <w:color w:val="000000"/>
          <w:sz w:val="28"/>
          <w:szCs w:val="28"/>
        </w:rPr>
        <w:t xml:space="preserve"> 78 </w:t>
      </w:r>
      <w:proofErr w:type="spellStart"/>
      <w:r>
        <w:rPr>
          <w:color w:val="000000"/>
          <w:sz w:val="28"/>
          <w:szCs w:val="28"/>
        </w:rPr>
        <w:t>чол</w:t>
      </w:r>
      <w:proofErr w:type="spellEnd"/>
      <w:r>
        <w:rPr>
          <w:color w:val="000000"/>
          <w:sz w:val="28"/>
          <w:szCs w:val="28"/>
        </w:rPr>
        <w:t xml:space="preserve">., </w:t>
      </w:r>
      <w:proofErr w:type="spellStart"/>
      <w:r>
        <w:rPr>
          <w:color w:val="000000"/>
          <w:sz w:val="28"/>
          <w:szCs w:val="28"/>
        </w:rPr>
        <w:t>фактична</w:t>
      </w:r>
      <w:proofErr w:type="spellEnd"/>
      <w:r>
        <w:rPr>
          <w:color w:val="000000"/>
          <w:sz w:val="28"/>
          <w:szCs w:val="28"/>
        </w:rPr>
        <w:t xml:space="preserve"> </w:t>
      </w:r>
      <w:proofErr w:type="spellStart"/>
      <w:r>
        <w:rPr>
          <w:color w:val="000000"/>
          <w:sz w:val="28"/>
          <w:szCs w:val="28"/>
        </w:rPr>
        <w:t>кількість</w:t>
      </w:r>
      <w:proofErr w:type="spellEnd"/>
      <w:r>
        <w:rPr>
          <w:color w:val="000000"/>
          <w:sz w:val="28"/>
          <w:szCs w:val="28"/>
        </w:rPr>
        <w:t xml:space="preserve"> </w:t>
      </w:r>
      <w:proofErr w:type="spellStart"/>
      <w:r>
        <w:rPr>
          <w:color w:val="000000"/>
          <w:sz w:val="28"/>
          <w:szCs w:val="28"/>
        </w:rPr>
        <w:t>працівників</w:t>
      </w:r>
      <w:proofErr w:type="spellEnd"/>
      <w:r>
        <w:rPr>
          <w:color w:val="000000"/>
          <w:sz w:val="28"/>
          <w:szCs w:val="28"/>
        </w:rPr>
        <w:t xml:space="preserve"> – 76 </w:t>
      </w:r>
      <w:proofErr w:type="spellStart"/>
      <w:r>
        <w:rPr>
          <w:color w:val="000000"/>
          <w:sz w:val="28"/>
          <w:szCs w:val="28"/>
        </w:rPr>
        <w:t>чол</w:t>
      </w:r>
      <w:proofErr w:type="spellEnd"/>
      <w:r>
        <w:rPr>
          <w:color w:val="000000"/>
          <w:sz w:val="28"/>
          <w:szCs w:val="28"/>
        </w:rPr>
        <w:t xml:space="preserve">. </w:t>
      </w:r>
    </w:p>
    <w:p w:rsidR="00414116" w:rsidRDefault="00452453" w:rsidP="00452453">
      <w:pPr>
        <w:pStyle w:val="ab"/>
        <w:spacing w:before="0" w:beforeAutospacing="0" w:after="0" w:afterAutospacing="0"/>
        <w:ind w:firstLine="567"/>
        <w:jc w:val="both"/>
        <w:rPr>
          <w:color w:val="000000"/>
          <w:sz w:val="28"/>
          <w:szCs w:val="28"/>
        </w:rPr>
      </w:pPr>
      <w:proofErr w:type="spellStart"/>
      <w:r>
        <w:rPr>
          <w:color w:val="000000"/>
          <w:sz w:val="28"/>
          <w:szCs w:val="28"/>
        </w:rPr>
        <w:t>По</w:t>
      </w:r>
      <w:proofErr w:type="spellEnd"/>
      <w:r>
        <w:rPr>
          <w:color w:val="000000"/>
          <w:sz w:val="28"/>
          <w:szCs w:val="28"/>
        </w:rPr>
        <w:t xml:space="preserve"> </w:t>
      </w:r>
      <w:proofErr w:type="spellStart"/>
      <w:r>
        <w:rPr>
          <w:color w:val="000000"/>
          <w:sz w:val="28"/>
          <w:szCs w:val="28"/>
        </w:rPr>
        <w:t>загальному</w:t>
      </w:r>
      <w:proofErr w:type="spellEnd"/>
      <w:r>
        <w:rPr>
          <w:color w:val="000000"/>
          <w:sz w:val="28"/>
          <w:szCs w:val="28"/>
        </w:rPr>
        <w:t xml:space="preserve"> </w:t>
      </w:r>
      <w:proofErr w:type="spellStart"/>
      <w:r>
        <w:rPr>
          <w:color w:val="000000"/>
          <w:sz w:val="28"/>
          <w:szCs w:val="28"/>
        </w:rPr>
        <w:t>фонду</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w:t>
      </w:r>
      <w:proofErr w:type="spellStart"/>
      <w:r>
        <w:rPr>
          <w:color w:val="000000"/>
          <w:sz w:val="28"/>
          <w:szCs w:val="28"/>
        </w:rPr>
        <w:t>звітний</w:t>
      </w:r>
      <w:proofErr w:type="spellEnd"/>
      <w:r>
        <w:rPr>
          <w:color w:val="000000"/>
          <w:sz w:val="28"/>
          <w:szCs w:val="28"/>
        </w:rPr>
        <w:t xml:space="preserve"> </w:t>
      </w:r>
      <w:proofErr w:type="spellStart"/>
      <w:r>
        <w:rPr>
          <w:color w:val="000000"/>
          <w:sz w:val="28"/>
          <w:szCs w:val="28"/>
        </w:rPr>
        <w:t>рік</w:t>
      </w:r>
      <w:proofErr w:type="spellEnd"/>
      <w:r>
        <w:rPr>
          <w:color w:val="000000"/>
          <w:sz w:val="28"/>
          <w:szCs w:val="28"/>
        </w:rPr>
        <w:t xml:space="preserve"> </w:t>
      </w:r>
      <w:proofErr w:type="spellStart"/>
      <w:r>
        <w:rPr>
          <w:color w:val="000000"/>
          <w:sz w:val="28"/>
          <w:szCs w:val="28"/>
        </w:rPr>
        <w:t>по</w:t>
      </w:r>
      <w:proofErr w:type="spellEnd"/>
      <w:r>
        <w:rPr>
          <w:color w:val="000000"/>
          <w:sz w:val="28"/>
          <w:szCs w:val="28"/>
        </w:rPr>
        <w:t xml:space="preserve"> </w:t>
      </w:r>
      <w:proofErr w:type="spellStart"/>
      <w:r>
        <w:rPr>
          <w:color w:val="000000"/>
          <w:sz w:val="28"/>
          <w:szCs w:val="28"/>
        </w:rPr>
        <w:t>установі</w:t>
      </w:r>
      <w:proofErr w:type="spellEnd"/>
      <w:r>
        <w:rPr>
          <w:color w:val="000000"/>
          <w:sz w:val="28"/>
          <w:szCs w:val="28"/>
        </w:rPr>
        <w:t xml:space="preserve"> </w:t>
      </w:r>
      <w:proofErr w:type="spellStart"/>
      <w:r>
        <w:rPr>
          <w:color w:val="000000"/>
          <w:sz w:val="28"/>
          <w:szCs w:val="28"/>
        </w:rPr>
        <w:t>затверджено</w:t>
      </w:r>
      <w:proofErr w:type="spellEnd"/>
      <w:r>
        <w:rPr>
          <w:color w:val="000000"/>
          <w:sz w:val="28"/>
          <w:szCs w:val="28"/>
        </w:rPr>
        <w:t xml:space="preserve"> </w:t>
      </w:r>
      <w:proofErr w:type="spellStart"/>
      <w:r>
        <w:rPr>
          <w:color w:val="000000"/>
          <w:sz w:val="28"/>
          <w:szCs w:val="28"/>
        </w:rPr>
        <w:t>асигнування</w:t>
      </w:r>
      <w:proofErr w:type="spellEnd"/>
      <w:r>
        <w:rPr>
          <w:color w:val="000000"/>
          <w:sz w:val="28"/>
          <w:szCs w:val="28"/>
        </w:rPr>
        <w:t xml:space="preserve"> </w:t>
      </w:r>
      <w:proofErr w:type="spellStart"/>
      <w:r>
        <w:rPr>
          <w:color w:val="000000"/>
          <w:sz w:val="28"/>
          <w:szCs w:val="28"/>
        </w:rPr>
        <w:t>на</w:t>
      </w:r>
      <w:proofErr w:type="spellEnd"/>
      <w:r w:rsidR="008B483E">
        <w:rPr>
          <w:color w:val="000000"/>
          <w:sz w:val="28"/>
          <w:szCs w:val="28"/>
          <w:lang w:val="uk-UA"/>
        </w:rPr>
        <w:t xml:space="preserve"> </w:t>
      </w:r>
      <w:proofErr w:type="spellStart"/>
      <w:r>
        <w:rPr>
          <w:color w:val="000000"/>
          <w:sz w:val="28"/>
          <w:szCs w:val="28"/>
        </w:rPr>
        <w:t>суму</w:t>
      </w:r>
      <w:proofErr w:type="spellEnd"/>
      <w:r>
        <w:rPr>
          <w:color w:val="000000"/>
          <w:sz w:val="28"/>
          <w:szCs w:val="28"/>
        </w:rPr>
        <w:t> 9665,9 </w:t>
      </w:r>
      <w:proofErr w:type="spellStart"/>
      <w:r>
        <w:rPr>
          <w:color w:val="000000"/>
          <w:sz w:val="28"/>
          <w:szCs w:val="28"/>
        </w:rPr>
        <w:t>тис</w:t>
      </w:r>
      <w:proofErr w:type="spellEnd"/>
      <w:r>
        <w:rPr>
          <w:color w:val="000000"/>
          <w:sz w:val="28"/>
          <w:szCs w:val="28"/>
        </w:rPr>
        <w:t>. </w:t>
      </w:r>
      <w:proofErr w:type="spellStart"/>
      <w:r>
        <w:rPr>
          <w:color w:val="000000"/>
          <w:sz w:val="28"/>
          <w:szCs w:val="28"/>
        </w:rPr>
        <w:t>грн</w:t>
      </w:r>
      <w:proofErr w:type="spellEnd"/>
      <w:r>
        <w:rPr>
          <w:color w:val="000000"/>
          <w:sz w:val="28"/>
          <w:szCs w:val="28"/>
        </w:rPr>
        <w:t>., </w:t>
      </w:r>
      <w:proofErr w:type="spellStart"/>
      <w:r>
        <w:rPr>
          <w:color w:val="000000"/>
          <w:sz w:val="28"/>
          <w:szCs w:val="28"/>
        </w:rPr>
        <w:t>профінансовано</w:t>
      </w:r>
      <w:proofErr w:type="spellEnd"/>
      <w:r>
        <w:rPr>
          <w:color w:val="000000"/>
          <w:sz w:val="28"/>
          <w:szCs w:val="28"/>
        </w:rPr>
        <w:t xml:space="preserve"> </w:t>
      </w:r>
      <w:proofErr w:type="spellStart"/>
      <w:r>
        <w:rPr>
          <w:color w:val="000000"/>
          <w:sz w:val="28"/>
          <w:szCs w:val="28"/>
        </w:rPr>
        <w:t>станом</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31.12.2023</w:t>
      </w:r>
      <w:r w:rsidR="00414116">
        <w:rPr>
          <w:color w:val="000000"/>
          <w:sz w:val="28"/>
          <w:szCs w:val="28"/>
          <w:lang w:val="uk-UA"/>
        </w:rPr>
        <w:t xml:space="preserve"> </w:t>
      </w:r>
      <w:proofErr w:type="spellStart"/>
      <w:r>
        <w:rPr>
          <w:color w:val="000000"/>
          <w:sz w:val="28"/>
          <w:szCs w:val="28"/>
        </w:rPr>
        <w:t>року</w:t>
      </w:r>
      <w:proofErr w:type="spellEnd"/>
      <w:r>
        <w:rPr>
          <w:color w:val="000000"/>
          <w:sz w:val="28"/>
          <w:szCs w:val="28"/>
        </w:rPr>
        <w:t> 9537,1 </w:t>
      </w:r>
      <w:proofErr w:type="spellStart"/>
      <w:r>
        <w:rPr>
          <w:color w:val="000000"/>
          <w:sz w:val="28"/>
          <w:szCs w:val="28"/>
        </w:rPr>
        <w:t>тис</w:t>
      </w:r>
      <w:proofErr w:type="spellEnd"/>
      <w:r>
        <w:rPr>
          <w:color w:val="000000"/>
          <w:sz w:val="28"/>
          <w:szCs w:val="28"/>
        </w:rPr>
        <w:t>. </w:t>
      </w:r>
      <w:proofErr w:type="spellStart"/>
      <w:r>
        <w:rPr>
          <w:color w:val="000000"/>
          <w:sz w:val="28"/>
          <w:szCs w:val="28"/>
        </w:rPr>
        <w:t>грн</w:t>
      </w:r>
      <w:proofErr w:type="spellEnd"/>
      <w:r>
        <w:rPr>
          <w:color w:val="000000"/>
          <w:sz w:val="28"/>
          <w:szCs w:val="28"/>
        </w:rPr>
        <w:t>. </w:t>
      </w:r>
      <w:proofErr w:type="spellStart"/>
      <w:r>
        <w:rPr>
          <w:color w:val="000000"/>
          <w:sz w:val="28"/>
          <w:szCs w:val="28"/>
        </w:rPr>
        <w:t>Надійшло</w:t>
      </w:r>
      <w:proofErr w:type="spellEnd"/>
      <w:r>
        <w:rPr>
          <w:color w:val="000000"/>
          <w:sz w:val="28"/>
          <w:szCs w:val="28"/>
        </w:rPr>
        <w:t xml:space="preserve"> </w:t>
      </w:r>
      <w:r w:rsidR="002521FE">
        <w:rPr>
          <w:color w:val="000000"/>
          <w:sz w:val="28"/>
          <w:szCs w:val="28"/>
          <w:lang w:val="uk-UA"/>
        </w:rPr>
        <w:t xml:space="preserve">коштів від </w:t>
      </w:r>
      <w:proofErr w:type="spellStart"/>
      <w:r>
        <w:rPr>
          <w:color w:val="000000"/>
          <w:sz w:val="28"/>
          <w:szCs w:val="28"/>
        </w:rPr>
        <w:t>платних</w:t>
      </w:r>
      <w:proofErr w:type="spellEnd"/>
      <w:r>
        <w:rPr>
          <w:color w:val="000000"/>
          <w:sz w:val="28"/>
          <w:szCs w:val="28"/>
        </w:rPr>
        <w:t xml:space="preserve"> </w:t>
      </w:r>
      <w:proofErr w:type="spellStart"/>
      <w:r>
        <w:rPr>
          <w:color w:val="000000"/>
          <w:sz w:val="28"/>
          <w:szCs w:val="28"/>
        </w:rPr>
        <w:t>послуг</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надаються</w:t>
      </w:r>
      <w:proofErr w:type="spellEnd"/>
      <w:r>
        <w:rPr>
          <w:color w:val="000000"/>
          <w:sz w:val="28"/>
          <w:szCs w:val="28"/>
        </w:rPr>
        <w:t xml:space="preserve"> </w:t>
      </w:r>
      <w:proofErr w:type="spellStart"/>
      <w:r>
        <w:rPr>
          <w:color w:val="000000"/>
          <w:sz w:val="28"/>
          <w:szCs w:val="28"/>
        </w:rPr>
        <w:t>установою</w:t>
      </w:r>
      <w:proofErr w:type="spellEnd"/>
      <w:r>
        <w:rPr>
          <w:color w:val="000000"/>
          <w:sz w:val="28"/>
          <w:szCs w:val="28"/>
        </w:rPr>
        <w:t xml:space="preserve"> </w:t>
      </w:r>
      <w:proofErr w:type="spellStart"/>
      <w:r>
        <w:rPr>
          <w:color w:val="000000"/>
          <w:sz w:val="28"/>
          <w:szCs w:val="28"/>
        </w:rPr>
        <w:t>згідно</w:t>
      </w:r>
      <w:proofErr w:type="spellEnd"/>
      <w:r>
        <w:rPr>
          <w:color w:val="000000"/>
          <w:sz w:val="28"/>
          <w:szCs w:val="28"/>
        </w:rPr>
        <w:t xml:space="preserve"> з </w:t>
      </w:r>
      <w:proofErr w:type="spellStart"/>
      <w:r>
        <w:rPr>
          <w:color w:val="000000"/>
          <w:sz w:val="28"/>
          <w:szCs w:val="28"/>
        </w:rPr>
        <w:t>їх</w:t>
      </w:r>
      <w:proofErr w:type="spellEnd"/>
      <w:r>
        <w:rPr>
          <w:color w:val="000000"/>
          <w:sz w:val="28"/>
          <w:szCs w:val="28"/>
        </w:rPr>
        <w:t xml:space="preserve"> </w:t>
      </w:r>
      <w:proofErr w:type="spellStart"/>
      <w:r>
        <w:rPr>
          <w:color w:val="000000"/>
          <w:sz w:val="28"/>
          <w:szCs w:val="28"/>
        </w:rPr>
        <w:t>основною</w:t>
      </w:r>
      <w:proofErr w:type="spellEnd"/>
      <w:r>
        <w:rPr>
          <w:color w:val="000000"/>
          <w:sz w:val="28"/>
          <w:szCs w:val="28"/>
        </w:rPr>
        <w:t xml:space="preserve"> </w:t>
      </w:r>
      <w:proofErr w:type="spellStart"/>
      <w:r>
        <w:rPr>
          <w:color w:val="000000"/>
          <w:sz w:val="28"/>
          <w:szCs w:val="28"/>
        </w:rPr>
        <w:t>діяльністю</w:t>
      </w:r>
      <w:proofErr w:type="spellEnd"/>
      <w:r w:rsidR="00414116">
        <w:rPr>
          <w:color w:val="000000"/>
          <w:sz w:val="28"/>
          <w:szCs w:val="28"/>
          <w:lang w:val="uk-UA"/>
        </w:rPr>
        <w:t>,</w:t>
      </w:r>
      <w:r>
        <w:rPr>
          <w:color w:val="000000"/>
          <w:sz w:val="28"/>
          <w:szCs w:val="28"/>
        </w:rPr>
        <w:t xml:space="preserve"> в </w:t>
      </w:r>
      <w:proofErr w:type="spellStart"/>
      <w:r>
        <w:rPr>
          <w:color w:val="000000"/>
          <w:sz w:val="28"/>
          <w:szCs w:val="28"/>
        </w:rPr>
        <w:t>сумі</w:t>
      </w:r>
      <w:proofErr w:type="spellEnd"/>
      <w:r>
        <w:rPr>
          <w:color w:val="000000"/>
          <w:sz w:val="28"/>
          <w:szCs w:val="28"/>
        </w:rPr>
        <w:t xml:space="preserve"> 620,4 </w:t>
      </w:r>
      <w:proofErr w:type="spellStart"/>
      <w:r>
        <w:rPr>
          <w:color w:val="000000"/>
          <w:sz w:val="28"/>
          <w:szCs w:val="28"/>
        </w:rPr>
        <w:t>тис</w:t>
      </w:r>
      <w:proofErr w:type="spellEnd"/>
      <w:r>
        <w:rPr>
          <w:color w:val="000000"/>
          <w:sz w:val="28"/>
          <w:szCs w:val="28"/>
        </w:rPr>
        <w:t xml:space="preserve">. </w:t>
      </w:r>
      <w:proofErr w:type="spellStart"/>
      <w:r>
        <w:rPr>
          <w:color w:val="000000"/>
          <w:sz w:val="28"/>
          <w:szCs w:val="28"/>
        </w:rPr>
        <w:t>грн</w:t>
      </w:r>
      <w:proofErr w:type="spellEnd"/>
      <w:r>
        <w:rPr>
          <w:color w:val="000000"/>
          <w:sz w:val="28"/>
          <w:szCs w:val="28"/>
        </w:rPr>
        <w:t xml:space="preserve">., </w:t>
      </w:r>
      <w:proofErr w:type="spellStart"/>
      <w:r>
        <w:rPr>
          <w:color w:val="000000"/>
          <w:sz w:val="28"/>
          <w:szCs w:val="28"/>
        </w:rPr>
        <w:t>від</w:t>
      </w:r>
      <w:proofErr w:type="spellEnd"/>
      <w:r>
        <w:rPr>
          <w:color w:val="000000"/>
          <w:sz w:val="28"/>
          <w:szCs w:val="28"/>
        </w:rPr>
        <w:t xml:space="preserve"> </w:t>
      </w:r>
      <w:proofErr w:type="spellStart"/>
      <w:r>
        <w:rPr>
          <w:color w:val="000000"/>
          <w:sz w:val="28"/>
          <w:szCs w:val="28"/>
        </w:rPr>
        <w:t>оренди</w:t>
      </w:r>
      <w:proofErr w:type="spellEnd"/>
      <w:r>
        <w:rPr>
          <w:color w:val="000000"/>
          <w:sz w:val="28"/>
          <w:szCs w:val="28"/>
        </w:rPr>
        <w:t xml:space="preserve"> </w:t>
      </w:r>
      <w:proofErr w:type="spellStart"/>
      <w:r>
        <w:rPr>
          <w:color w:val="000000"/>
          <w:sz w:val="28"/>
          <w:szCs w:val="28"/>
        </w:rPr>
        <w:t>майна</w:t>
      </w:r>
      <w:proofErr w:type="spellEnd"/>
      <w:r>
        <w:rPr>
          <w:color w:val="000000"/>
          <w:sz w:val="28"/>
          <w:szCs w:val="28"/>
        </w:rPr>
        <w:t xml:space="preserve"> </w:t>
      </w:r>
      <w:proofErr w:type="spellStart"/>
      <w:r>
        <w:rPr>
          <w:color w:val="000000"/>
          <w:sz w:val="28"/>
          <w:szCs w:val="28"/>
        </w:rPr>
        <w:t>бюджетних</w:t>
      </w:r>
      <w:proofErr w:type="spellEnd"/>
      <w:r>
        <w:rPr>
          <w:color w:val="000000"/>
          <w:sz w:val="28"/>
          <w:szCs w:val="28"/>
        </w:rPr>
        <w:t xml:space="preserve"> </w:t>
      </w:r>
      <w:proofErr w:type="spellStart"/>
      <w:r>
        <w:rPr>
          <w:color w:val="000000"/>
          <w:sz w:val="28"/>
          <w:szCs w:val="28"/>
        </w:rPr>
        <w:t>установ</w:t>
      </w:r>
      <w:proofErr w:type="spellEnd"/>
      <w:r>
        <w:rPr>
          <w:color w:val="000000"/>
          <w:sz w:val="28"/>
          <w:szCs w:val="28"/>
        </w:rPr>
        <w:t xml:space="preserve"> </w:t>
      </w:r>
      <w:r w:rsidR="00414116">
        <w:rPr>
          <w:color w:val="000000"/>
          <w:sz w:val="28"/>
          <w:szCs w:val="28"/>
          <w:lang w:val="uk-UA"/>
        </w:rPr>
        <w:t xml:space="preserve">- </w:t>
      </w:r>
      <w:r>
        <w:rPr>
          <w:color w:val="000000"/>
          <w:sz w:val="28"/>
          <w:szCs w:val="28"/>
        </w:rPr>
        <w:t xml:space="preserve">в </w:t>
      </w:r>
      <w:proofErr w:type="spellStart"/>
      <w:r>
        <w:rPr>
          <w:color w:val="000000"/>
          <w:sz w:val="28"/>
          <w:szCs w:val="28"/>
        </w:rPr>
        <w:t>сумі</w:t>
      </w:r>
      <w:proofErr w:type="spellEnd"/>
      <w:r>
        <w:rPr>
          <w:color w:val="000000"/>
          <w:sz w:val="28"/>
          <w:szCs w:val="28"/>
        </w:rPr>
        <w:t xml:space="preserve"> 8,9 </w:t>
      </w:r>
      <w:proofErr w:type="spellStart"/>
      <w:r>
        <w:rPr>
          <w:color w:val="000000"/>
          <w:sz w:val="28"/>
          <w:szCs w:val="28"/>
        </w:rPr>
        <w:t>тис</w:t>
      </w:r>
      <w:proofErr w:type="spellEnd"/>
      <w:r>
        <w:rPr>
          <w:color w:val="000000"/>
          <w:sz w:val="28"/>
          <w:szCs w:val="28"/>
        </w:rPr>
        <w:t xml:space="preserve">. </w:t>
      </w:r>
      <w:proofErr w:type="spellStart"/>
      <w:r>
        <w:rPr>
          <w:color w:val="000000"/>
          <w:sz w:val="28"/>
          <w:szCs w:val="28"/>
        </w:rPr>
        <w:t>грн</w:t>
      </w:r>
      <w:proofErr w:type="spellEnd"/>
      <w:r>
        <w:rPr>
          <w:color w:val="000000"/>
          <w:sz w:val="28"/>
          <w:szCs w:val="28"/>
        </w:rPr>
        <w:t xml:space="preserve">., </w:t>
      </w:r>
      <w:proofErr w:type="spellStart"/>
      <w:r>
        <w:rPr>
          <w:color w:val="000000"/>
          <w:sz w:val="28"/>
          <w:szCs w:val="28"/>
        </w:rPr>
        <w:t>благодійної</w:t>
      </w:r>
      <w:proofErr w:type="spellEnd"/>
      <w:r>
        <w:rPr>
          <w:color w:val="000000"/>
          <w:sz w:val="28"/>
          <w:szCs w:val="28"/>
        </w:rPr>
        <w:t xml:space="preserve"> </w:t>
      </w:r>
      <w:proofErr w:type="spellStart"/>
      <w:r>
        <w:rPr>
          <w:color w:val="000000"/>
          <w:sz w:val="28"/>
          <w:szCs w:val="28"/>
        </w:rPr>
        <w:t>допомоги</w:t>
      </w:r>
      <w:proofErr w:type="spellEnd"/>
      <w:r>
        <w:rPr>
          <w:color w:val="000000"/>
          <w:sz w:val="28"/>
          <w:szCs w:val="28"/>
        </w:rPr>
        <w:t xml:space="preserve"> в </w:t>
      </w:r>
      <w:proofErr w:type="spellStart"/>
      <w:r>
        <w:rPr>
          <w:color w:val="000000"/>
          <w:sz w:val="28"/>
          <w:szCs w:val="28"/>
        </w:rPr>
        <w:t>сумі</w:t>
      </w:r>
      <w:proofErr w:type="spellEnd"/>
      <w:r>
        <w:rPr>
          <w:color w:val="000000"/>
          <w:sz w:val="28"/>
          <w:szCs w:val="28"/>
        </w:rPr>
        <w:t xml:space="preserve"> 1096,9 </w:t>
      </w:r>
      <w:proofErr w:type="spellStart"/>
      <w:r>
        <w:rPr>
          <w:color w:val="000000"/>
          <w:sz w:val="28"/>
          <w:szCs w:val="28"/>
        </w:rPr>
        <w:t>тис</w:t>
      </w:r>
      <w:proofErr w:type="spellEnd"/>
      <w:r>
        <w:rPr>
          <w:color w:val="000000"/>
          <w:sz w:val="28"/>
          <w:szCs w:val="28"/>
        </w:rPr>
        <w:t xml:space="preserve">. </w:t>
      </w:r>
      <w:proofErr w:type="spellStart"/>
      <w:r>
        <w:rPr>
          <w:color w:val="000000"/>
          <w:sz w:val="28"/>
          <w:szCs w:val="28"/>
        </w:rPr>
        <w:t>грн</w:t>
      </w:r>
      <w:proofErr w:type="spellEnd"/>
      <w:r>
        <w:rPr>
          <w:color w:val="000000"/>
          <w:sz w:val="28"/>
          <w:szCs w:val="28"/>
        </w:rPr>
        <w:t xml:space="preserve">.                 </w:t>
      </w:r>
    </w:p>
    <w:p w:rsidR="00452453" w:rsidRDefault="00452453" w:rsidP="00452453">
      <w:pPr>
        <w:pStyle w:val="ab"/>
        <w:spacing w:before="0" w:beforeAutospacing="0" w:after="0" w:afterAutospacing="0"/>
        <w:ind w:firstLine="567"/>
        <w:jc w:val="both"/>
      </w:pPr>
      <w:proofErr w:type="spellStart"/>
      <w:r>
        <w:rPr>
          <w:color w:val="000000"/>
          <w:sz w:val="28"/>
          <w:szCs w:val="28"/>
        </w:rPr>
        <w:t>Територіальним</w:t>
      </w:r>
      <w:proofErr w:type="spellEnd"/>
      <w:r>
        <w:rPr>
          <w:color w:val="000000"/>
          <w:sz w:val="28"/>
          <w:szCs w:val="28"/>
        </w:rPr>
        <w:t xml:space="preserve"> </w:t>
      </w:r>
      <w:proofErr w:type="spellStart"/>
      <w:r>
        <w:rPr>
          <w:color w:val="000000"/>
          <w:sz w:val="28"/>
          <w:szCs w:val="28"/>
        </w:rPr>
        <w:t>центром</w:t>
      </w:r>
      <w:proofErr w:type="spellEnd"/>
      <w:r>
        <w:rPr>
          <w:color w:val="000000"/>
          <w:sz w:val="28"/>
          <w:szCs w:val="28"/>
        </w:rPr>
        <w:t xml:space="preserve"> </w:t>
      </w:r>
      <w:proofErr w:type="spellStart"/>
      <w:r>
        <w:rPr>
          <w:color w:val="000000"/>
          <w:sz w:val="28"/>
          <w:szCs w:val="28"/>
        </w:rPr>
        <w:t>станом</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31.12.2023р. </w:t>
      </w:r>
      <w:proofErr w:type="spellStart"/>
      <w:r>
        <w:rPr>
          <w:color w:val="000000"/>
          <w:sz w:val="28"/>
          <w:szCs w:val="28"/>
        </w:rPr>
        <w:t>надано</w:t>
      </w:r>
      <w:proofErr w:type="spellEnd"/>
      <w:r>
        <w:rPr>
          <w:color w:val="000000"/>
          <w:sz w:val="28"/>
          <w:szCs w:val="28"/>
        </w:rPr>
        <w:t xml:space="preserve"> </w:t>
      </w:r>
      <w:proofErr w:type="spellStart"/>
      <w:r>
        <w:rPr>
          <w:color w:val="000000"/>
          <w:sz w:val="28"/>
          <w:szCs w:val="28"/>
        </w:rPr>
        <w:t>послуги</w:t>
      </w:r>
      <w:proofErr w:type="spellEnd"/>
      <w:r>
        <w:rPr>
          <w:color w:val="000000"/>
          <w:sz w:val="28"/>
          <w:szCs w:val="28"/>
        </w:rPr>
        <w:t xml:space="preserve"> 554 </w:t>
      </w:r>
      <w:proofErr w:type="spellStart"/>
      <w:r>
        <w:rPr>
          <w:color w:val="000000"/>
          <w:sz w:val="28"/>
          <w:szCs w:val="28"/>
        </w:rPr>
        <w:t>особам</w:t>
      </w:r>
      <w:proofErr w:type="spellEnd"/>
      <w:r>
        <w:rPr>
          <w:color w:val="000000"/>
          <w:sz w:val="28"/>
          <w:szCs w:val="28"/>
        </w:rPr>
        <w:t xml:space="preserve">, </w:t>
      </w:r>
      <w:proofErr w:type="spellStart"/>
      <w:r>
        <w:rPr>
          <w:color w:val="000000"/>
          <w:sz w:val="28"/>
          <w:szCs w:val="28"/>
        </w:rPr>
        <w:t>які</w:t>
      </w:r>
      <w:proofErr w:type="spellEnd"/>
      <w:r>
        <w:rPr>
          <w:color w:val="000000"/>
          <w:sz w:val="28"/>
          <w:szCs w:val="28"/>
        </w:rPr>
        <w:t xml:space="preserve"> </w:t>
      </w:r>
      <w:proofErr w:type="spellStart"/>
      <w:r>
        <w:rPr>
          <w:color w:val="000000"/>
          <w:sz w:val="28"/>
          <w:szCs w:val="28"/>
        </w:rPr>
        <w:t>потребували</w:t>
      </w:r>
      <w:proofErr w:type="spellEnd"/>
      <w:r>
        <w:rPr>
          <w:color w:val="000000"/>
          <w:sz w:val="28"/>
          <w:szCs w:val="28"/>
        </w:rPr>
        <w:t xml:space="preserve"> </w:t>
      </w:r>
      <w:proofErr w:type="spellStart"/>
      <w:r>
        <w:rPr>
          <w:color w:val="000000"/>
          <w:sz w:val="28"/>
          <w:szCs w:val="28"/>
        </w:rPr>
        <w:t>соціального</w:t>
      </w:r>
      <w:proofErr w:type="spellEnd"/>
      <w:r>
        <w:rPr>
          <w:color w:val="000000"/>
          <w:sz w:val="28"/>
          <w:szCs w:val="28"/>
        </w:rPr>
        <w:t xml:space="preserve"> </w:t>
      </w:r>
      <w:proofErr w:type="spellStart"/>
      <w:r>
        <w:rPr>
          <w:color w:val="000000"/>
          <w:sz w:val="28"/>
          <w:szCs w:val="28"/>
        </w:rPr>
        <w:t>обслуговування</w:t>
      </w:r>
      <w:proofErr w:type="spellEnd"/>
      <w:r>
        <w:rPr>
          <w:color w:val="000000"/>
          <w:sz w:val="28"/>
          <w:szCs w:val="28"/>
        </w:rPr>
        <w:t>.</w:t>
      </w:r>
    </w:p>
    <w:p w:rsidR="00452453" w:rsidRDefault="00452453" w:rsidP="00452453">
      <w:pPr>
        <w:pStyle w:val="ab"/>
        <w:spacing w:before="0" w:beforeAutospacing="0" w:after="0" w:afterAutospacing="0"/>
        <w:ind w:firstLine="567"/>
        <w:jc w:val="both"/>
      </w:pPr>
      <w:proofErr w:type="spellStart"/>
      <w:r>
        <w:rPr>
          <w:color w:val="000000"/>
          <w:sz w:val="28"/>
          <w:szCs w:val="28"/>
        </w:rPr>
        <w:t>Відділенням</w:t>
      </w:r>
      <w:proofErr w:type="spellEnd"/>
      <w:r>
        <w:rPr>
          <w:color w:val="000000"/>
          <w:sz w:val="28"/>
          <w:szCs w:val="28"/>
        </w:rPr>
        <w:t xml:space="preserve"> </w:t>
      </w:r>
      <w:proofErr w:type="spellStart"/>
      <w:r>
        <w:rPr>
          <w:color w:val="000000"/>
          <w:sz w:val="28"/>
          <w:szCs w:val="28"/>
        </w:rPr>
        <w:t>соціальної</w:t>
      </w:r>
      <w:proofErr w:type="spellEnd"/>
      <w:r>
        <w:rPr>
          <w:color w:val="000000"/>
          <w:sz w:val="28"/>
          <w:szCs w:val="28"/>
        </w:rPr>
        <w:t xml:space="preserve"> </w:t>
      </w:r>
      <w:proofErr w:type="spellStart"/>
      <w:r>
        <w:rPr>
          <w:color w:val="000000"/>
          <w:sz w:val="28"/>
          <w:szCs w:val="28"/>
        </w:rPr>
        <w:t>допомоги</w:t>
      </w:r>
      <w:proofErr w:type="spellEnd"/>
      <w:r>
        <w:rPr>
          <w:color w:val="000000"/>
          <w:sz w:val="28"/>
          <w:szCs w:val="28"/>
        </w:rPr>
        <w:t xml:space="preserve"> </w:t>
      </w:r>
      <w:proofErr w:type="spellStart"/>
      <w:r>
        <w:rPr>
          <w:color w:val="000000"/>
          <w:sz w:val="28"/>
          <w:szCs w:val="28"/>
        </w:rPr>
        <w:t>вдома</w:t>
      </w:r>
      <w:proofErr w:type="spellEnd"/>
      <w:r>
        <w:rPr>
          <w:color w:val="000000"/>
          <w:sz w:val="28"/>
          <w:szCs w:val="28"/>
        </w:rPr>
        <w:t xml:space="preserve"> </w:t>
      </w:r>
      <w:proofErr w:type="spellStart"/>
      <w:r>
        <w:rPr>
          <w:color w:val="000000"/>
          <w:sz w:val="28"/>
          <w:szCs w:val="28"/>
        </w:rPr>
        <w:t>нада</w:t>
      </w:r>
      <w:proofErr w:type="spellEnd"/>
      <w:r w:rsidR="002521FE">
        <w:rPr>
          <w:color w:val="000000"/>
          <w:sz w:val="28"/>
          <w:szCs w:val="28"/>
          <w:lang w:val="uk-UA"/>
        </w:rPr>
        <w:t>но</w:t>
      </w:r>
      <w:r>
        <w:rPr>
          <w:color w:val="000000"/>
          <w:sz w:val="28"/>
          <w:szCs w:val="28"/>
        </w:rPr>
        <w:t xml:space="preserve"> </w:t>
      </w:r>
      <w:proofErr w:type="spellStart"/>
      <w:r>
        <w:rPr>
          <w:color w:val="000000"/>
          <w:sz w:val="28"/>
          <w:szCs w:val="28"/>
        </w:rPr>
        <w:t>послуги</w:t>
      </w:r>
      <w:proofErr w:type="spellEnd"/>
      <w:r>
        <w:rPr>
          <w:color w:val="000000"/>
          <w:sz w:val="28"/>
          <w:szCs w:val="28"/>
        </w:rPr>
        <w:t xml:space="preserve"> 342 </w:t>
      </w:r>
      <w:r w:rsidR="00481C4E">
        <w:rPr>
          <w:color w:val="000000"/>
          <w:sz w:val="28"/>
          <w:szCs w:val="28"/>
          <w:lang w:val="uk-UA"/>
        </w:rPr>
        <w:t>особам</w:t>
      </w:r>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них</w:t>
      </w:r>
      <w:proofErr w:type="spellEnd"/>
      <w:r>
        <w:rPr>
          <w:color w:val="000000"/>
          <w:sz w:val="28"/>
          <w:szCs w:val="28"/>
        </w:rPr>
        <w:t xml:space="preserve"> в </w:t>
      </w:r>
      <w:proofErr w:type="spellStart"/>
      <w:r>
        <w:rPr>
          <w:color w:val="000000"/>
          <w:sz w:val="28"/>
          <w:szCs w:val="28"/>
        </w:rPr>
        <w:t>сільські</w:t>
      </w:r>
      <w:proofErr w:type="spellEnd"/>
      <w:r w:rsidR="00481C4E">
        <w:rPr>
          <w:color w:val="000000"/>
          <w:sz w:val="28"/>
          <w:szCs w:val="28"/>
          <w:lang w:val="uk-UA"/>
        </w:rPr>
        <w:t>й</w:t>
      </w:r>
      <w:r>
        <w:rPr>
          <w:color w:val="000000"/>
          <w:sz w:val="28"/>
          <w:szCs w:val="28"/>
        </w:rPr>
        <w:t xml:space="preserve"> </w:t>
      </w:r>
      <w:proofErr w:type="spellStart"/>
      <w:r>
        <w:rPr>
          <w:color w:val="000000"/>
          <w:sz w:val="28"/>
          <w:szCs w:val="28"/>
        </w:rPr>
        <w:t>місцевості</w:t>
      </w:r>
      <w:proofErr w:type="spellEnd"/>
      <w:r>
        <w:rPr>
          <w:color w:val="000000"/>
          <w:sz w:val="28"/>
          <w:szCs w:val="28"/>
        </w:rPr>
        <w:t xml:space="preserve"> </w:t>
      </w:r>
      <w:r w:rsidR="00481C4E">
        <w:rPr>
          <w:color w:val="000000"/>
          <w:sz w:val="28"/>
          <w:szCs w:val="28"/>
          <w:lang w:val="uk-UA"/>
        </w:rPr>
        <w:t xml:space="preserve">- </w:t>
      </w:r>
      <w:r>
        <w:rPr>
          <w:color w:val="000000"/>
          <w:sz w:val="28"/>
          <w:szCs w:val="28"/>
        </w:rPr>
        <w:t>246, у м. </w:t>
      </w:r>
      <w:proofErr w:type="spellStart"/>
      <w:r>
        <w:rPr>
          <w:color w:val="000000"/>
          <w:sz w:val="28"/>
          <w:szCs w:val="28"/>
        </w:rPr>
        <w:t>Погребище</w:t>
      </w:r>
      <w:proofErr w:type="spellEnd"/>
      <w:r w:rsidR="00481C4E">
        <w:rPr>
          <w:color w:val="000000"/>
          <w:sz w:val="28"/>
          <w:szCs w:val="28"/>
          <w:lang w:val="uk-UA"/>
        </w:rPr>
        <w:t xml:space="preserve"> -</w:t>
      </w:r>
      <w:r>
        <w:rPr>
          <w:color w:val="000000"/>
          <w:sz w:val="28"/>
          <w:szCs w:val="28"/>
        </w:rPr>
        <w:t xml:space="preserve"> 9</w:t>
      </w:r>
      <w:r w:rsidR="00481C4E">
        <w:rPr>
          <w:color w:val="000000"/>
          <w:sz w:val="28"/>
          <w:szCs w:val="28"/>
          <w:lang w:val="uk-UA"/>
        </w:rPr>
        <w:t>6</w:t>
      </w:r>
      <w:r>
        <w:rPr>
          <w:color w:val="000000"/>
          <w:sz w:val="28"/>
          <w:szCs w:val="28"/>
        </w:rPr>
        <w:t xml:space="preserve">. </w:t>
      </w:r>
      <w:proofErr w:type="spellStart"/>
      <w:r>
        <w:rPr>
          <w:color w:val="000000"/>
          <w:sz w:val="28"/>
          <w:szCs w:val="28"/>
        </w:rPr>
        <w:t>Послуги</w:t>
      </w:r>
      <w:proofErr w:type="spellEnd"/>
      <w:r>
        <w:rPr>
          <w:color w:val="000000"/>
          <w:sz w:val="28"/>
          <w:szCs w:val="28"/>
        </w:rPr>
        <w:t xml:space="preserve"> </w:t>
      </w:r>
      <w:proofErr w:type="spellStart"/>
      <w:r>
        <w:rPr>
          <w:color w:val="000000"/>
          <w:sz w:val="28"/>
          <w:szCs w:val="28"/>
        </w:rPr>
        <w:t>надають</w:t>
      </w:r>
      <w:proofErr w:type="spellEnd"/>
      <w:r>
        <w:rPr>
          <w:color w:val="000000"/>
          <w:sz w:val="28"/>
          <w:szCs w:val="28"/>
        </w:rPr>
        <w:t xml:space="preserve"> 42 </w:t>
      </w:r>
      <w:proofErr w:type="spellStart"/>
      <w:r>
        <w:rPr>
          <w:color w:val="000000"/>
          <w:sz w:val="28"/>
          <w:szCs w:val="28"/>
        </w:rPr>
        <w:t>соціальних</w:t>
      </w:r>
      <w:proofErr w:type="spellEnd"/>
      <w:r>
        <w:rPr>
          <w:color w:val="000000"/>
          <w:sz w:val="28"/>
          <w:szCs w:val="28"/>
        </w:rPr>
        <w:t xml:space="preserve"> </w:t>
      </w:r>
      <w:proofErr w:type="spellStart"/>
      <w:r>
        <w:rPr>
          <w:color w:val="000000"/>
          <w:sz w:val="28"/>
          <w:szCs w:val="28"/>
        </w:rPr>
        <w:t>робітник</w:t>
      </w:r>
      <w:proofErr w:type="spellEnd"/>
      <w:r w:rsidR="002521FE">
        <w:rPr>
          <w:color w:val="000000"/>
          <w:sz w:val="28"/>
          <w:szCs w:val="28"/>
          <w:lang w:val="uk-UA"/>
        </w:rPr>
        <w:t>и</w:t>
      </w:r>
      <w:r>
        <w:rPr>
          <w:color w:val="000000"/>
          <w:sz w:val="28"/>
          <w:szCs w:val="28"/>
        </w:rPr>
        <w:t xml:space="preserve">, </w:t>
      </w:r>
      <w:proofErr w:type="spellStart"/>
      <w:r>
        <w:rPr>
          <w:color w:val="000000"/>
          <w:sz w:val="28"/>
          <w:szCs w:val="28"/>
        </w:rPr>
        <w:t>охоплено</w:t>
      </w:r>
      <w:proofErr w:type="spellEnd"/>
      <w:r>
        <w:rPr>
          <w:color w:val="000000"/>
          <w:sz w:val="28"/>
          <w:szCs w:val="28"/>
        </w:rPr>
        <w:t xml:space="preserve"> 31 </w:t>
      </w:r>
      <w:proofErr w:type="spellStart"/>
      <w:r>
        <w:rPr>
          <w:color w:val="000000"/>
          <w:sz w:val="28"/>
          <w:szCs w:val="28"/>
        </w:rPr>
        <w:t>село</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м. </w:t>
      </w:r>
      <w:proofErr w:type="spellStart"/>
      <w:r>
        <w:rPr>
          <w:color w:val="000000"/>
          <w:sz w:val="28"/>
          <w:szCs w:val="28"/>
        </w:rPr>
        <w:t>Погребище</w:t>
      </w:r>
      <w:proofErr w:type="spellEnd"/>
      <w:r>
        <w:rPr>
          <w:color w:val="000000"/>
          <w:sz w:val="28"/>
          <w:szCs w:val="28"/>
        </w:rPr>
        <w:t>.</w:t>
      </w:r>
      <w:r w:rsidR="00481C4E">
        <w:rPr>
          <w:color w:val="000000"/>
          <w:sz w:val="28"/>
          <w:szCs w:val="28"/>
          <w:lang w:val="uk-UA"/>
        </w:rPr>
        <w:t xml:space="preserve"> </w:t>
      </w:r>
      <w:r>
        <w:rPr>
          <w:color w:val="000000"/>
          <w:sz w:val="28"/>
          <w:szCs w:val="28"/>
        </w:rPr>
        <w:t xml:space="preserve">220 </w:t>
      </w:r>
      <w:proofErr w:type="spellStart"/>
      <w:r>
        <w:rPr>
          <w:color w:val="000000"/>
          <w:sz w:val="28"/>
          <w:szCs w:val="28"/>
        </w:rPr>
        <w:t>підопічним</w:t>
      </w:r>
      <w:proofErr w:type="spellEnd"/>
      <w:r>
        <w:rPr>
          <w:color w:val="000000"/>
          <w:sz w:val="28"/>
          <w:szCs w:val="28"/>
        </w:rPr>
        <w:t xml:space="preserve"> </w:t>
      </w:r>
      <w:proofErr w:type="spellStart"/>
      <w:r>
        <w:rPr>
          <w:color w:val="000000"/>
          <w:sz w:val="28"/>
          <w:szCs w:val="28"/>
        </w:rPr>
        <w:t>надаються</w:t>
      </w:r>
      <w:proofErr w:type="spellEnd"/>
      <w:r>
        <w:rPr>
          <w:color w:val="000000"/>
          <w:sz w:val="28"/>
          <w:szCs w:val="28"/>
        </w:rPr>
        <w:t xml:space="preserve"> </w:t>
      </w:r>
      <w:proofErr w:type="spellStart"/>
      <w:r>
        <w:rPr>
          <w:color w:val="000000"/>
          <w:sz w:val="28"/>
          <w:szCs w:val="28"/>
        </w:rPr>
        <w:t>послуги</w:t>
      </w:r>
      <w:proofErr w:type="spellEnd"/>
      <w:r>
        <w:rPr>
          <w:color w:val="000000"/>
          <w:sz w:val="28"/>
          <w:szCs w:val="28"/>
        </w:rPr>
        <w:t xml:space="preserve"> </w:t>
      </w:r>
      <w:proofErr w:type="spellStart"/>
      <w:r>
        <w:rPr>
          <w:color w:val="000000"/>
          <w:sz w:val="28"/>
          <w:szCs w:val="28"/>
        </w:rPr>
        <w:t>за</w:t>
      </w:r>
      <w:proofErr w:type="spellEnd"/>
      <w:r>
        <w:rPr>
          <w:color w:val="000000"/>
          <w:sz w:val="28"/>
          <w:szCs w:val="28"/>
        </w:rPr>
        <w:t xml:space="preserve"> </w:t>
      </w:r>
      <w:proofErr w:type="spellStart"/>
      <w:r>
        <w:rPr>
          <w:color w:val="000000"/>
          <w:sz w:val="28"/>
          <w:szCs w:val="28"/>
        </w:rPr>
        <w:t>рахунок</w:t>
      </w:r>
      <w:proofErr w:type="spellEnd"/>
      <w:r>
        <w:rPr>
          <w:color w:val="000000"/>
          <w:sz w:val="28"/>
          <w:szCs w:val="28"/>
        </w:rPr>
        <w:t xml:space="preserve"> </w:t>
      </w:r>
      <w:proofErr w:type="spellStart"/>
      <w:r>
        <w:rPr>
          <w:color w:val="000000"/>
          <w:sz w:val="28"/>
          <w:szCs w:val="28"/>
        </w:rPr>
        <w:t>коштів</w:t>
      </w:r>
      <w:proofErr w:type="spellEnd"/>
      <w:r>
        <w:rPr>
          <w:color w:val="000000"/>
          <w:sz w:val="28"/>
          <w:szCs w:val="28"/>
        </w:rPr>
        <w:t xml:space="preserve"> </w:t>
      </w:r>
      <w:proofErr w:type="spellStart"/>
      <w:r>
        <w:rPr>
          <w:color w:val="000000"/>
          <w:sz w:val="28"/>
          <w:szCs w:val="28"/>
        </w:rPr>
        <w:t>місцевого</w:t>
      </w:r>
      <w:proofErr w:type="spellEnd"/>
      <w:r>
        <w:rPr>
          <w:color w:val="000000"/>
          <w:sz w:val="28"/>
          <w:szCs w:val="28"/>
        </w:rPr>
        <w:t xml:space="preserve"> </w:t>
      </w:r>
      <w:proofErr w:type="spellStart"/>
      <w:r>
        <w:rPr>
          <w:color w:val="000000"/>
          <w:sz w:val="28"/>
          <w:szCs w:val="28"/>
        </w:rPr>
        <w:t>бюджету</w:t>
      </w:r>
      <w:proofErr w:type="spellEnd"/>
      <w:r w:rsidR="00481C4E">
        <w:rPr>
          <w:color w:val="000000"/>
          <w:sz w:val="28"/>
          <w:szCs w:val="28"/>
          <w:lang w:val="uk-UA"/>
        </w:rPr>
        <w:t xml:space="preserve">, </w:t>
      </w:r>
      <w:r>
        <w:rPr>
          <w:color w:val="000000"/>
          <w:sz w:val="28"/>
          <w:szCs w:val="28"/>
        </w:rPr>
        <w:t xml:space="preserve">80 </w:t>
      </w:r>
      <w:proofErr w:type="spellStart"/>
      <w:r>
        <w:rPr>
          <w:color w:val="000000"/>
          <w:sz w:val="28"/>
          <w:szCs w:val="28"/>
        </w:rPr>
        <w:t>підопічним</w:t>
      </w:r>
      <w:proofErr w:type="spellEnd"/>
      <w:r>
        <w:rPr>
          <w:color w:val="000000"/>
          <w:sz w:val="28"/>
          <w:szCs w:val="28"/>
        </w:rPr>
        <w:t xml:space="preserve"> </w:t>
      </w:r>
      <w:r w:rsidR="00481C4E">
        <w:rPr>
          <w:color w:val="000000"/>
          <w:sz w:val="28"/>
          <w:szCs w:val="28"/>
          <w:lang w:val="uk-UA"/>
        </w:rPr>
        <w:t xml:space="preserve">- </w:t>
      </w:r>
      <w:r>
        <w:rPr>
          <w:color w:val="000000"/>
          <w:sz w:val="28"/>
          <w:szCs w:val="28"/>
        </w:rPr>
        <w:t xml:space="preserve">з </w:t>
      </w:r>
      <w:proofErr w:type="spellStart"/>
      <w:r>
        <w:rPr>
          <w:color w:val="000000"/>
          <w:sz w:val="28"/>
          <w:szCs w:val="28"/>
        </w:rPr>
        <w:t>установленням</w:t>
      </w:r>
      <w:proofErr w:type="spellEnd"/>
      <w:r>
        <w:rPr>
          <w:color w:val="000000"/>
          <w:sz w:val="28"/>
          <w:szCs w:val="28"/>
        </w:rPr>
        <w:t xml:space="preserve"> </w:t>
      </w:r>
      <w:proofErr w:type="spellStart"/>
      <w:r>
        <w:rPr>
          <w:color w:val="000000"/>
          <w:sz w:val="28"/>
          <w:szCs w:val="28"/>
        </w:rPr>
        <w:t>диференційованої</w:t>
      </w:r>
      <w:proofErr w:type="spellEnd"/>
      <w:r>
        <w:rPr>
          <w:color w:val="000000"/>
          <w:sz w:val="28"/>
          <w:szCs w:val="28"/>
        </w:rPr>
        <w:t xml:space="preserve"> </w:t>
      </w:r>
      <w:proofErr w:type="spellStart"/>
      <w:r>
        <w:rPr>
          <w:color w:val="000000"/>
          <w:sz w:val="28"/>
          <w:szCs w:val="28"/>
        </w:rPr>
        <w:t>плати</w:t>
      </w:r>
      <w:proofErr w:type="spellEnd"/>
      <w:r>
        <w:rPr>
          <w:color w:val="000000"/>
          <w:sz w:val="28"/>
          <w:szCs w:val="28"/>
        </w:rPr>
        <w:t xml:space="preserve">, 42 </w:t>
      </w:r>
      <w:proofErr w:type="spellStart"/>
      <w:r>
        <w:rPr>
          <w:color w:val="000000"/>
          <w:sz w:val="28"/>
          <w:szCs w:val="28"/>
        </w:rPr>
        <w:t>підопічни</w:t>
      </w:r>
      <w:proofErr w:type="spellEnd"/>
      <w:r w:rsidR="002521FE">
        <w:rPr>
          <w:color w:val="000000"/>
          <w:sz w:val="28"/>
          <w:szCs w:val="28"/>
          <w:lang w:val="uk-UA"/>
        </w:rPr>
        <w:t>м</w:t>
      </w:r>
      <w:r w:rsidR="00A145E8">
        <w:rPr>
          <w:color w:val="000000"/>
          <w:sz w:val="28"/>
          <w:szCs w:val="28"/>
          <w:lang w:val="uk-UA"/>
        </w:rPr>
        <w:t xml:space="preserve"> -</w:t>
      </w:r>
      <w:r>
        <w:rPr>
          <w:color w:val="000000"/>
          <w:sz w:val="28"/>
          <w:szCs w:val="28"/>
        </w:rPr>
        <w:t xml:space="preserve"> </w:t>
      </w:r>
      <w:proofErr w:type="spellStart"/>
      <w:r>
        <w:rPr>
          <w:color w:val="000000"/>
          <w:sz w:val="28"/>
          <w:szCs w:val="28"/>
        </w:rPr>
        <w:t>за</w:t>
      </w:r>
      <w:proofErr w:type="spellEnd"/>
      <w:r>
        <w:rPr>
          <w:color w:val="000000"/>
          <w:sz w:val="28"/>
          <w:szCs w:val="28"/>
        </w:rPr>
        <w:t xml:space="preserve"> </w:t>
      </w:r>
      <w:proofErr w:type="spellStart"/>
      <w:r>
        <w:rPr>
          <w:color w:val="000000"/>
          <w:sz w:val="28"/>
          <w:szCs w:val="28"/>
        </w:rPr>
        <w:t>повну</w:t>
      </w:r>
      <w:proofErr w:type="spellEnd"/>
      <w:r>
        <w:rPr>
          <w:color w:val="000000"/>
          <w:sz w:val="28"/>
          <w:szCs w:val="28"/>
        </w:rPr>
        <w:t xml:space="preserve"> </w:t>
      </w:r>
      <w:proofErr w:type="spellStart"/>
      <w:r>
        <w:rPr>
          <w:color w:val="000000"/>
          <w:sz w:val="28"/>
          <w:szCs w:val="28"/>
        </w:rPr>
        <w:t>плату</w:t>
      </w:r>
      <w:proofErr w:type="spellEnd"/>
      <w:r>
        <w:rPr>
          <w:color w:val="000000"/>
          <w:sz w:val="28"/>
          <w:szCs w:val="28"/>
        </w:rPr>
        <w:t xml:space="preserve">. </w:t>
      </w:r>
    </w:p>
    <w:p w:rsidR="00452453" w:rsidRDefault="00452453" w:rsidP="00452453">
      <w:pPr>
        <w:pStyle w:val="ab"/>
        <w:spacing w:before="0" w:beforeAutospacing="0" w:after="0" w:afterAutospacing="0"/>
        <w:ind w:firstLine="567"/>
        <w:jc w:val="both"/>
      </w:pPr>
      <w:proofErr w:type="spellStart"/>
      <w:r>
        <w:rPr>
          <w:color w:val="000000"/>
          <w:sz w:val="28"/>
          <w:szCs w:val="28"/>
        </w:rPr>
        <w:t>Згідно</w:t>
      </w:r>
      <w:proofErr w:type="spellEnd"/>
      <w:r>
        <w:rPr>
          <w:color w:val="000000"/>
          <w:sz w:val="28"/>
          <w:szCs w:val="28"/>
        </w:rPr>
        <w:t xml:space="preserve"> </w:t>
      </w:r>
      <w:proofErr w:type="spellStart"/>
      <w:r>
        <w:rPr>
          <w:color w:val="000000"/>
          <w:sz w:val="28"/>
          <w:szCs w:val="28"/>
        </w:rPr>
        <w:t>державного</w:t>
      </w:r>
      <w:proofErr w:type="spellEnd"/>
      <w:r>
        <w:rPr>
          <w:color w:val="000000"/>
          <w:sz w:val="28"/>
          <w:szCs w:val="28"/>
        </w:rPr>
        <w:t xml:space="preserve"> </w:t>
      </w:r>
      <w:proofErr w:type="spellStart"/>
      <w:r>
        <w:rPr>
          <w:color w:val="000000"/>
          <w:sz w:val="28"/>
          <w:szCs w:val="28"/>
        </w:rPr>
        <w:t>стандарту</w:t>
      </w:r>
      <w:proofErr w:type="spellEnd"/>
      <w:r w:rsidR="00A145E8">
        <w:rPr>
          <w:color w:val="000000"/>
          <w:sz w:val="28"/>
          <w:szCs w:val="28"/>
          <w:lang w:val="uk-UA"/>
        </w:rPr>
        <w:t>,</w:t>
      </w:r>
      <w:r>
        <w:rPr>
          <w:color w:val="000000"/>
          <w:sz w:val="28"/>
          <w:szCs w:val="28"/>
        </w:rPr>
        <w:t xml:space="preserve"> </w:t>
      </w:r>
      <w:proofErr w:type="spellStart"/>
      <w:r>
        <w:rPr>
          <w:color w:val="000000"/>
          <w:sz w:val="28"/>
          <w:szCs w:val="28"/>
        </w:rPr>
        <w:t>затвердженого</w:t>
      </w:r>
      <w:proofErr w:type="spellEnd"/>
      <w:r>
        <w:rPr>
          <w:color w:val="000000"/>
          <w:sz w:val="28"/>
          <w:szCs w:val="28"/>
        </w:rPr>
        <w:t xml:space="preserve"> </w:t>
      </w:r>
      <w:proofErr w:type="spellStart"/>
      <w:r>
        <w:rPr>
          <w:color w:val="000000"/>
          <w:sz w:val="28"/>
          <w:szCs w:val="28"/>
        </w:rPr>
        <w:t>наказом</w:t>
      </w:r>
      <w:proofErr w:type="spellEnd"/>
      <w:r>
        <w:rPr>
          <w:color w:val="000000"/>
          <w:sz w:val="28"/>
          <w:szCs w:val="28"/>
        </w:rPr>
        <w:t xml:space="preserve"> </w:t>
      </w:r>
      <w:proofErr w:type="spellStart"/>
      <w:r>
        <w:rPr>
          <w:color w:val="000000"/>
          <w:sz w:val="28"/>
          <w:szCs w:val="28"/>
        </w:rPr>
        <w:t>Мі</w:t>
      </w:r>
      <w:r w:rsidR="006D16EF">
        <w:rPr>
          <w:color w:val="000000"/>
          <w:sz w:val="28"/>
          <w:szCs w:val="28"/>
          <w:lang w:val="uk-UA"/>
        </w:rPr>
        <w:t>ністерства</w:t>
      </w:r>
      <w:proofErr w:type="spellEnd"/>
      <w:r>
        <w:rPr>
          <w:color w:val="000000"/>
          <w:sz w:val="28"/>
          <w:szCs w:val="28"/>
        </w:rPr>
        <w:t xml:space="preserve"> </w:t>
      </w:r>
      <w:proofErr w:type="spellStart"/>
      <w:r>
        <w:rPr>
          <w:color w:val="000000"/>
          <w:sz w:val="28"/>
          <w:szCs w:val="28"/>
        </w:rPr>
        <w:t>соц</w:t>
      </w:r>
      <w:r w:rsidR="006D16EF">
        <w:rPr>
          <w:color w:val="000000"/>
          <w:sz w:val="28"/>
          <w:szCs w:val="28"/>
          <w:lang w:val="uk-UA"/>
        </w:rPr>
        <w:t>іальної</w:t>
      </w:r>
      <w:proofErr w:type="spellEnd"/>
      <w:r>
        <w:rPr>
          <w:color w:val="000000"/>
          <w:sz w:val="28"/>
          <w:szCs w:val="28"/>
        </w:rPr>
        <w:t xml:space="preserve"> </w:t>
      </w:r>
      <w:proofErr w:type="spellStart"/>
      <w:r>
        <w:rPr>
          <w:color w:val="000000"/>
          <w:sz w:val="28"/>
          <w:szCs w:val="28"/>
        </w:rPr>
        <w:t>політики</w:t>
      </w:r>
      <w:proofErr w:type="spellEnd"/>
      <w:r w:rsidR="00A145E8">
        <w:rPr>
          <w:color w:val="000000"/>
          <w:sz w:val="28"/>
          <w:szCs w:val="28"/>
          <w:lang w:val="uk-UA"/>
        </w:rPr>
        <w:t>,</w:t>
      </w:r>
      <w:r>
        <w:rPr>
          <w:color w:val="000000"/>
          <w:sz w:val="28"/>
          <w:szCs w:val="28"/>
        </w:rPr>
        <w:t xml:space="preserve"> </w:t>
      </w:r>
      <w:proofErr w:type="spellStart"/>
      <w:r>
        <w:rPr>
          <w:color w:val="000000"/>
          <w:sz w:val="28"/>
          <w:szCs w:val="28"/>
        </w:rPr>
        <w:t>надається</w:t>
      </w:r>
      <w:proofErr w:type="spellEnd"/>
      <w:r>
        <w:rPr>
          <w:color w:val="000000"/>
          <w:sz w:val="28"/>
          <w:szCs w:val="28"/>
        </w:rPr>
        <w:t xml:space="preserve"> 36 </w:t>
      </w:r>
      <w:proofErr w:type="spellStart"/>
      <w:r>
        <w:rPr>
          <w:color w:val="000000"/>
          <w:sz w:val="28"/>
          <w:szCs w:val="28"/>
        </w:rPr>
        <w:t>видів</w:t>
      </w:r>
      <w:proofErr w:type="spellEnd"/>
      <w:r>
        <w:rPr>
          <w:color w:val="000000"/>
          <w:sz w:val="28"/>
          <w:szCs w:val="28"/>
        </w:rPr>
        <w:t xml:space="preserve"> </w:t>
      </w:r>
      <w:proofErr w:type="spellStart"/>
      <w:r>
        <w:rPr>
          <w:color w:val="000000"/>
          <w:sz w:val="28"/>
          <w:szCs w:val="28"/>
        </w:rPr>
        <w:t>послуг</w:t>
      </w:r>
      <w:proofErr w:type="spellEnd"/>
      <w:r>
        <w:rPr>
          <w:color w:val="000000"/>
          <w:sz w:val="28"/>
          <w:szCs w:val="28"/>
        </w:rPr>
        <w:t>. </w:t>
      </w:r>
    </w:p>
    <w:p w:rsidR="00A145E8" w:rsidRDefault="00452453" w:rsidP="00452453">
      <w:pPr>
        <w:pStyle w:val="ab"/>
        <w:spacing w:before="0" w:beforeAutospacing="0" w:after="0" w:afterAutospacing="0"/>
        <w:ind w:firstLine="567"/>
        <w:jc w:val="both"/>
        <w:rPr>
          <w:color w:val="000000"/>
          <w:sz w:val="28"/>
          <w:szCs w:val="28"/>
        </w:rPr>
      </w:pPr>
      <w:proofErr w:type="spellStart"/>
      <w:r>
        <w:rPr>
          <w:color w:val="000000"/>
          <w:sz w:val="28"/>
          <w:szCs w:val="28"/>
        </w:rPr>
        <w:t>Стаціонарним</w:t>
      </w:r>
      <w:proofErr w:type="spellEnd"/>
      <w:r>
        <w:rPr>
          <w:color w:val="000000"/>
          <w:sz w:val="28"/>
          <w:szCs w:val="28"/>
        </w:rPr>
        <w:t xml:space="preserve"> </w:t>
      </w:r>
      <w:proofErr w:type="spellStart"/>
      <w:r>
        <w:rPr>
          <w:color w:val="000000"/>
          <w:sz w:val="28"/>
          <w:szCs w:val="28"/>
        </w:rPr>
        <w:t>відділенням</w:t>
      </w:r>
      <w:proofErr w:type="spellEnd"/>
      <w:r>
        <w:rPr>
          <w:color w:val="000000"/>
          <w:sz w:val="28"/>
          <w:szCs w:val="28"/>
        </w:rPr>
        <w:t xml:space="preserve">, </w:t>
      </w:r>
      <w:proofErr w:type="spellStart"/>
      <w:r>
        <w:rPr>
          <w:color w:val="000000"/>
          <w:sz w:val="28"/>
          <w:szCs w:val="28"/>
        </w:rPr>
        <w:t>яке</w:t>
      </w:r>
      <w:proofErr w:type="spellEnd"/>
      <w:r>
        <w:rPr>
          <w:color w:val="000000"/>
          <w:sz w:val="28"/>
          <w:szCs w:val="28"/>
        </w:rPr>
        <w:t xml:space="preserve"> </w:t>
      </w:r>
      <w:proofErr w:type="spellStart"/>
      <w:r>
        <w:rPr>
          <w:color w:val="000000"/>
          <w:sz w:val="28"/>
          <w:szCs w:val="28"/>
        </w:rPr>
        <w:t>розраховане</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50 </w:t>
      </w:r>
      <w:proofErr w:type="spellStart"/>
      <w:r>
        <w:rPr>
          <w:color w:val="000000"/>
          <w:sz w:val="28"/>
          <w:szCs w:val="28"/>
        </w:rPr>
        <w:t>ліжко-місць</w:t>
      </w:r>
      <w:proofErr w:type="spellEnd"/>
      <w:r>
        <w:rPr>
          <w:color w:val="000000"/>
          <w:sz w:val="28"/>
          <w:szCs w:val="28"/>
        </w:rPr>
        <w:t> </w:t>
      </w:r>
      <w:proofErr w:type="spellStart"/>
      <w:r>
        <w:rPr>
          <w:color w:val="000000"/>
          <w:sz w:val="28"/>
          <w:szCs w:val="28"/>
        </w:rPr>
        <w:t>надано</w:t>
      </w:r>
      <w:proofErr w:type="spellEnd"/>
      <w:r>
        <w:rPr>
          <w:color w:val="000000"/>
          <w:sz w:val="28"/>
          <w:szCs w:val="28"/>
        </w:rPr>
        <w:t xml:space="preserve"> </w:t>
      </w:r>
      <w:proofErr w:type="spellStart"/>
      <w:r>
        <w:rPr>
          <w:color w:val="000000"/>
          <w:sz w:val="28"/>
          <w:szCs w:val="28"/>
        </w:rPr>
        <w:t>послуги</w:t>
      </w:r>
      <w:proofErr w:type="spellEnd"/>
      <w:r>
        <w:rPr>
          <w:color w:val="000000"/>
          <w:sz w:val="28"/>
          <w:szCs w:val="28"/>
        </w:rPr>
        <w:t> 47</w:t>
      </w:r>
      <w:r w:rsidR="008B483E">
        <w:rPr>
          <w:color w:val="000000"/>
          <w:sz w:val="28"/>
          <w:szCs w:val="28"/>
          <w:lang w:val="uk-UA"/>
        </w:rPr>
        <w:t xml:space="preserve"> </w:t>
      </w:r>
      <w:proofErr w:type="spellStart"/>
      <w:r>
        <w:rPr>
          <w:color w:val="000000"/>
          <w:sz w:val="28"/>
          <w:szCs w:val="28"/>
        </w:rPr>
        <w:t>одиноким</w:t>
      </w:r>
      <w:proofErr w:type="spellEnd"/>
      <w:r>
        <w:rPr>
          <w:color w:val="000000"/>
          <w:sz w:val="28"/>
          <w:szCs w:val="28"/>
        </w:rPr>
        <w:t xml:space="preserve">, з </w:t>
      </w:r>
      <w:proofErr w:type="spellStart"/>
      <w:r>
        <w:rPr>
          <w:color w:val="000000"/>
          <w:sz w:val="28"/>
          <w:szCs w:val="28"/>
        </w:rPr>
        <w:t>них</w:t>
      </w:r>
      <w:proofErr w:type="spellEnd"/>
      <w:r>
        <w:rPr>
          <w:color w:val="000000"/>
          <w:sz w:val="28"/>
          <w:szCs w:val="28"/>
        </w:rPr>
        <w:t xml:space="preserve"> 24 </w:t>
      </w:r>
      <w:proofErr w:type="spellStart"/>
      <w:r>
        <w:rPr>
          <w:color w:val="000000"/>
          <w:sz w:val="28"/>
          <w:szCs w:val="28"/>
        </w:rPr>
        <w:t>лежачи</w:t>
      </w:r>
      <w:proofErr w:type="spellEnd"/>
      <w:r w:rsidR="00A145E8">
        <w:rPr>
          <w:color w:val="000000"/>
          <w:sz w:val="28"/>
          <w:szCs w:val="28"/>
          <w:lang w:val="uk-UA"/>
        </w:rPr>
        <w:t>м</w:t>
      </w:r>
      <w:r>
        <w:rPr>
          <w:color w:val="000000"/>
          <w:sz w:val="28"/>
          <w:szCs w:val="28"/>
        </w:rPr>
        <w:t xml:space="preserve"> </w:t>
      </w:r>
      <w:proofErr w:type="spellStart"/>
      <w:r>
        <w:rPr>
          <w:color w:val="000000"/>
          <w:sz w:val="28"/>
          <w:szCs w:val="28"/>
        </w:rPr>
        <w:t>ліжко-хвори</w:t>
      </w:r>
      <w:proofErr w:type="spellEnd"/>
      <w:r w:rsidR="00A145E8">
        <w:rPr>
          <w:color w:val="000000"/>
          <w:sz w:val="28"/>
          <w:szCs w:val="28"/>
          <w:lang w:val="uk-UA"/>
        </w:rPr>
        <w:t>м</w:t>
      </w:r>
      <w:r>
        <w:rPr>
          <w:color w:val="000000"/>
          <w:sz w:val="28"/>
          <w:szCs w:val="28"/>
        </w:rPr>
        <w:t xml:space="preserve">. </w:t>
      </w:r>
      <w:proofErr w:type="spellStart"/>
      <w:r>
        <w:rPr>
          <w:color w:val="000000"/>
          <w:sz w:val="28"/>
          <w:szCs w:val="28"/>
        </w:rPr>
        <w:t>Внутрішньо-переміщених</w:t>
      </w:r>
      <w:proofErr w:type="spellEnd"/>
      <w:r>
        <w:rPr>
          <w:color w:val="000000"/>
          <w:sz w:val="28"/>
          <w:szCs w:val="28"/>
        </w:rPr>
        <w:t xml:space="preserve"> </w:t>
      </w:r>
      <w:proofErr w:type="spellStart"/>
      <w:r>
        <w:rPr>
          <w:color w:val="000000"/>
          <w:sz w:val="28"/>
          <w:szCs w:val="28"/>
        </w:rPr>
        <w:t>осіб</w:t>
      </w:r>
      <w:proofErr w:type="spellEnd"/>
      <w:r>
        <w:rPr>
          <w:color w:val="000000"/>
          <w:sz w:val="28"/>
          <w:szCs w:val="28"/>
        </w:rPr>
        <w:t xml:space="preserve"> (</w:t>
      </w:r>
      <w:proofErr w:type="spellStart"/>
      <w:r>
        <w:rPr>
          <w:color w:val="000000"/>
          <w:sz w:val="28"/>
          <w:szCs w:val="28"/>
        </w:rPr>
        <w:t>евакуйованих</w:t>
      </w:r>
      <w:proofErr w:type="spellEnd"/>
      <w:r>
        <w:rPr>
          <w:color w:val="000000"/>
          <w:sz w:val="28"/>
          <w:szCs w:val="28"/>
        </w:rPr>
        <w:t xml:space="preserve"> з </w:t>
      </w:r>
      <w:proofErr w:type="spellStart"/>
      <w:r>
        <w:rPr>
          <w:color w:val="000000"/>
          <w:sz w:val="28"/>
          <w:szCs w:val="28"/>
        </w:rPr>
        <w:t>Донецької</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w:t>
      </w:r>
      <w:proofErr w:type="spellStart"/>
      <w:r>
        <w:rPr>
          <w:color w:val="000000"/>
          <w:sz w:val="28"/>
          <w:szCs w:val="28"/>
        </w:rPr>
        <w:t>Луганської</w:t>
      </w:r>
      <w:proofErr w:type="spellEnd"/>
      <w:r>
        <w:rPr>
          <w:color w:val="000000"/>
          <w:sz w:val="28"/>
          <w:szCs w:val="28"/>
        </w:rPr>
        <w:t xml:space="preserve"> </w:t>
      </w:r>
      <w:proofErr w:type="spellStart"/>
      <w:r>
        <w:rPr>
          <w:color w:val="000000"/>
          <w:sz w:val="28"/>
          <w:szCs w:val="28"/>
        </w:rPr>
        <w:t>областей</w:t>
      </w:r>
      <w:proofErr w:type="spellEnd"/>
      <w:r>
        <w:rPr>
          <w:color w:val="000000"/>
          <w:sz w:val="28"/>
          <w:szCs w:val="28"/>
        </w:rPr>
        <w:t xml:space="preserve">) в </w:t>
      </w:r>
      <w:proofErr w:type="spellStart"/>
      <w:r>
        <w:rPr>
          <w:color w:val="000000"/>
          <w:sz w:val="28"/>
          <w:szCs w:val="28"/>
        </w:rPr>
        <w:t>стаціонарному</w:t>
      </w:r>
      <w:proofErr w:type="spellEnd"/>
      <w:r>
        <w:rPr>
          <w:color w:val="000000"/>
          <w:sz w:val="28"/>
          <w:szCs w:val="28"/>
        </w:rPr>
        <w:t xml:space="preserve"> </w:t>
      </w:r>
      <w:proofErr w:type="spellStart"/>
      <w:r>
        <w:rPr>
          <w:color w:val="000000"/>
          <w:sz w:val="28"/>
          <w:szCs w:val="28"/>
        </w:rPr>
        <w:t>відділенні</w:t>
      </w:r>
      <w:proofErr w:type="spellEnd"/>
      <w:r>
        <w:rPr>
          <w:color w:val="000000"/>
          <w:sz w:val="28"/>
          <w:szCs w:val="28"/>
        </w:rPr>
        <w:t xml:space="preserve"> </w:t>
      </w:r>
      <w:proofErr w:type="spellStart"/>
      <w:r>
        <w:rPr>
          <w:color w:val="000000"/>
          <w:sz w:val="28"/>
          <w:szCs w:val="28"/>
        </w:rPr>
        <w:t>проживає</w:t>
      </w:r>
      <w:proofErr w:type="spellEnd"/>
      <w:r>
        <w:rPr>
          <w:color w:val="000000"/>
          <w:sz w:val="28"/>
          <w:szCs w:val="28"/>
        </w:rPr>
        <w:t xml:space="preserve"> 9 </w:t>
      </w:r>
      <w:proofErr w:type="spellStart"/>
      <w:r>
        <w:rPr>
          <w:color w:val="000000"/>
          <w:sz w:val="28"/>
          <w:szCs w:val="28"/>
        </w:rPr>
        <w:t>осіб</w:t>
      </w:r>
      <w:proofErr w:type="spellEnd"/>
      <w:r>
        <w:rPr>
          <w:color w:val="000000"/>
          <w:sz w:val="28"/>
          <w:szCs w:val="28"/>
        </w:rPr>
        <w:t xml:space="preserve">. </w:t>
      </w:r>
    </w:p>
    <w:p w:rsidR="00452453" w:rsidRDefault="00452453" w:rsidP="00452453">
      <w:pPr>
        <w:pStyle w:val="ab"/>
        <w:spacing w:before="0" w:beforeAutospacing="0" w:after="0" w:afterAutospacing="0"/>
        <w:ind w:firstLine="567"/>
        <w:jc w:val="both"/>
      </w:pPr>
      <w:proofErr w:type="spellStart"/>
      <w:r>
        <w:rPr>
          <w:color w:val="000000"/>
          <w:sz w:val="28"/>
          <w:szCs w:val="28"/>
        </w:rPr>
        <w:t>Організовано</w:t>
      </w:r>
      <w:proofErr w:type="spellEnd"/>
      <w:r>
        <w:rPr>
          <w:color w:val="000000"/>
          <w:sz w:val="28"/>
          <w:szCs w:val="28"/>
        </w:rPr>
        <w:t xml:space="preserve"> 4</w:t>
      </w:r>
      <w:r w:rsidR="00A145E8">
        <w:rPr>
          <w:color w:val="000000"/>
          <w:sz w:val="28"/>
          <w:szCs w:val="28"/>
          <w:lang w:val="uk-UA"/>
        </w:rPr>
        <w:t>-</w:t>
      </w:r>
      <w:proofErr w:type="spellStart"/>
      <w:r>
        <w:rPr>
          <w:color w:val="000000"/>
          <w:sz w:val="28"/>
          <w:szCs w:val="28"/>
        </w:rPr>
        <w:t>разове</w:t>
      </w:r>
      <w:proofErr w:type="spellEnd"/>
      <w:r>
        <w:rPr>
          <w:color w:val="000000"/>
          <w:sz w:val="28"/>
          <w:szCs w:val="28"/>
        </w:rPr>
        <w:t xml:space="preserve"> </w:t>
      </w:r>
      <w:proofErr w:type="spellStart"/>
      <w:r>
        <w:rPr>
          <w:color w:val="000000"/>
          <w:sz w:val="28"/>
          <w:szCs w:val="28"/>
        </w:rPr>
        <w:t>харчування</w:t>
      </w:r>
      <w:proofErr w:type="spellEnd"/>
      <w:r>
        <w:rPr>
          <w:color w:val="000000"/>
          <w:sz w:val="28"/>
          <w:szCs w:val="28"/>
        </w:rPr>
        <w:t xml:space="preserve">, </w:t>
      </w:r>
      <w:proofErr w:type="spellStart"/>
      <w:r>
        <w:rPr>
          <w:color w:val="000000"/>
          <w:sz w:val="28"/>
          <w:szCs w:val="28"/>
        </w:rPr>
        <w:t>підопічні</w:t>
      </w:r>
      <w:proofErr w:type="spellEnd"/>
      <w:r>
        <w:rPr>
          <w:color w:val="000000"/>
          <w:sz w:val="28"/>
          <w:szCs w:val="28"/>
        </w:rPr>
        <w:t xml:space="preserve"> </w:t>
      </w:r>
      <w:proofErr w:type="spellStart"/>
      <w:r>
        <w:rPr>
          <w:color w:val="000000"/>
          <w:sz w:val="28"/>
          <w:szCs w:val="28"/>
        </w:rPr>
        <w:t>забезпечені</w:t>
      </w:r>
      <w:proofErr w:type="spellEnd"/>
      <w:r>
        <w:rPr>
          <w:color w:val="000000"/>
          <w:sz w:val="28"/>
          <w:szCs w:val="28"/>
        </w:rPr>
        <w:t xml:space="preserve"> </w:t>
      </w:r>
      <w:proofErr w:type="spellStart"/>
      <w:r>
        <w:rPr>
          <w:color w:val="000000"/>
          <w:sz w:val="28"/>
          <w:szCs w:val="28"/>
        </w:rPr>
        <w:t>медикаментами</w:t>
      </w:r>
      <w:proofErr w:type="spellEnd"/>
      <w:r>
        <w:rPr>
          <w:color w:val="000000"/>
          <w:sz w:val="28"/>
          <w:szCs w:val="28"/>
        </w:rPr>
        <w:t xml:space="preserve">, </w:t>
      </w:r>
      <w:proofErr w:type="spellStart"/>
      <w:r>
        <w:rPr>
          <w:color w:val="000000"/>
          <w:sz w:val="28"/>
          <w:szCs w:val="28"/>
        </w:rPr>
        <w:t>засобами</w:t>
      </w:r>
      <w:proofErr w:type="spellEnd"/>
      <w:r>
        <w:rPr>
          <w:color w:val="000000"/>
          <w:sz w:val="28"/>
          <w:szCs w:val="28"/>
        </w:rPr>
        <w:t xml:space="preserve"> </w:t>
      </w:r>
      <w:proofErr w:type="spellStart"/>
      <w:r>
        <w:rPr>
          <w:color w:val="000000"/>
          <w:sz w:val="28"/>
          <w:szCs w:val="28"/>
        </w:rPr>
        <w:t>реабілітації</w:t>
      </w:r>
      <w:proofErr w:type="spellEnd"/>
      <w:r>
        <w:rPr>
          <w:color w:val="000000"/>
          <w:sz w:val="28"/>
          <w:szCs w:val="28"/>
        </w:rPr>
        <w:t xml:space="preserve">, </w:t>
      </w:r>
      <w:proofErr w:type="spellStart"/>
      <w:r>
        <w:rPr>
          <w:color w:val="000000"/>
          <w:sz w:val="28"/>
          <w:szCs w:val="28"/>
        </w:rPr>
        <w:t>одягом</w:t>
      </w:r>
      <w:proofErr w:type="spellEnd"/>
      <w:r>
        <w:rPr>
          <w:color w:val="000000"/>
          <w:sz w:val="28"/>
          <w:szCs w:val="28"/>
        </w:rPr>
        <w:t xml:space="preserve">. </w:t>
      </w:r>
      <w:proofErr w:type="spellStart"/>
      <w:r>
        <w:rPr>
          <w:color w:val="000000"/>
          <w:sz w:val="28"/>
          <w:szCs w:val="28"/>
        </w:rPr>
        <w:t>Догляд</w:t>
      </w:r>
      <w:proofErr w:type="spellEnd"/>
      <w:r>
        <w:rPr>
          <w:color w:val="000000"/>
          <w:sz w:val="28"/>
          <w:szCs w:val="28"/>
        </w:rPr>
        <w:t xml:space="preserve"> </w:t>
      </w:r>
      <w:proofErr w:type="spellStart"/>
      <w:r>
        <w:rPr>
          <w:color w:val="000000"/>
          <w:sz w:val="28"/>
          <w:szCs w:val="28"/>
        </w:rPr>
        <w:t>внутрішньо-переміщених</w:t>
      </w:r>
      <w:proofErr w:type="spellEnd"/>
      <w:r>
        <w:rPr>
          <w:color w:val="000000"/>
          <w:sz w:val="28"/>
          <w:szCs w:val="28"/>
        </w:rPr>
        <w:t xml:space="preserve"> </w:t>
      </w:r>
      <w:proofErr w:type="spellStart"/>
      <w:r>
        <w:rPr>
          <w:color w:val="000000"/>
          <w:sz w:val="28"/>
          <w:szCs w:val="28"/>
        </w:rPr>
        <w:t>осіб</w:t>
      </w:r>
      <w:proofErr w:type="spellEnd"/>
      <w:r>
        <w:rPr>
          <w:color w:val="000000"/>
          <w:sz w:val="28"/>
          <w:szCs w:val="28"/>
        </w:rPr>
        <w:t xml:space="preserve"> </w:t>
      </w:r>
      <w:proofErr w:type="spellStart"/>
      <w:r>
        <w:rPr>
          <w:color w:val="000000"/>
          <w:sz w:val="28"/>
          <w:szCs w:val="28"/>
        </w:rPr>
        <w:t>здійснюється</w:t>
      </w:r>
      <w:proofErr w:type="spellEnd"/>
      <w:r>
        <w:rPr>
          <w:color w:val="000000"/>
          <w:sz w:val="28"/>
          <w:szCs w:val="28"/>
        </w:rPr>
        <w:t xml:space="preserve"> </w:t>
      </w:r>
      <w:proofErr w:type="spellStart"/>
      <w:r>
        <w:rPr>
          <w:color w:val="000000"/>
          <w:sz w:val="28"/>
          <w:szCs w:val="28"/>
        </w:rPr>
        <w:t>за</w:t>
      </w:r>
      <w:proofErr w:type="spellEnd"/>
      <w:r>
        <w:rPr>
          <w:color w:val="000000"/>
          <w:sz w:val="28"/>
          <w:szCs w:val="28"/>
        </w:rPr>
        <w:t xml:space="preserve"> </w:t>
      </w:r>
      <w:proofErr w:type="spellStart"/>
      <w:r>
        <w:rPr>
          <w:color w:val="000000"/>
          <w:sz w:val="28"/>
          <w:szCs w:val="28"/>
        </w:rPr>
        <w:t>рахунок</w:t>
      </w:r>
      <w:proofErr w:type="spellEnd"/>
      <w:r>
        <w:rPr>
          <w:color w:val="000000"/>
          <w:sz w:val="28"/>
          <w:szCs w:val="28"/>
        </w:rPr>
        <w:t xml:space="preserve"> </w:t>
      </w:r>
      <w:r w:rsidR="002521FE">
        <w:rPr>
          <w:color w:val="000000"/>
          <w:sz w:val="28"/>
          <w:szCs w:val="28"/>
          <w:lang w:val="uk-UA"/>
        </w:rPr>
        <w:t xml:space="preserve">коштів </w:t>
      </w:r>
      <w:proofErr w:type="spellStart"/>
      <w:r>
        <w:rPr>
          <w:color w:val="000000"/>
          <w:sz w:val="28"/>
          <w:szCs w:val="28"/>
        </w:rPr>
        <w:t>місцевого</w:t>
      </w:r>
      <w:proofErr w:type="spellEnd"/>
      <w:r>
        <w:rPr>
          <w:color w:val="000000"/>
          <w:sz w:val="28"/>
          <w:szCs w:val="28"/>
        </w:rPr>
        <w:t xml:space="preserve"> </w:t>
      </w:r>
      <w:proofErr w:type="spellStart"/>
      <w:r>
        <w:rPr>
          <w:color w:val="000000"/>
          <w:sz w:val="28"/>
          <w:szCs w:val="28"/>
        </w:rPr>
        <w:t>бюджету</w:t>
      </w:r>
      <w:proofErr w:type="spellEnd"/>
      <w:r>
        <w:rPr>
          <w:color w:val="000000"/>
          <w:sz w:val="28"/>
          <w:szCs w:val="28"/>
        </w:rPr>
        <w:t>. </w:t>
      </w:r>
    </w:p>
    <w:p w:rsidR="007A60A7" w:rsidRPr="00452453" w:rsidRDefault="00452453" w:rsidP="00452453">
      <w:pPr>
        <w:pStyle w:val="ab"/>
        <w:spacing w:before="0" w:beforeAutospacing="0" w:after="0" w:afterAutospacing="0"/>
        <w:ind w:firstLine="567"/>
        <w:jc w:val="both"/>
      </w:pPr>
      <w:proofErr w:type="spellStart"/>
      <w:r>
        <w:rPr>
          <w:color w:val="000000"/>
          <w:sz w:val="28"/>
          <w:szCs w:val="28"/>
        </w:rPr>
        <w:t>При</w:t>
      </w:r>
      <w:proofErr w:type="spellEnd"/>
      <w:r>
        <w:rPr>
          <w:color w:val="000000"/>
          <w:sz w:val="28"/>
          <w:szCs w:val="28"/>
        </w:rPr>
        <w:t xml:space="preserve"> </w:t>
      </w:r>
      <w:proofErr w:type="spellStart"/>
      <w:r>
        <w:rPr>
          <w:color w:val="000000"/>
          <w:sz w:val="28"/>
          <w:szCs w:val="28"/>
        </w:rPr>
        <w:t>територіальному</w:t>
      </w:r>
      <w:proofErr w:type="spellEnd"/>
      <w:r>
        <w:rPr>
          <w:color w:val="000000"/>
          <w:sz w:val="28"/>
          <w:szCs w:val="28"/>
        </w:rPr>
        <w:t xml:space="preserve"> </w:t>
      </w:r>
      <w:proofErr w:type="spellStart"/>
      <w:r>
        <w:rPr>
          <w:color w:val="000000"/>
          <w:sz w:val="28"/>
          <w:szCs w:val="28"/>
        </w:rPr>
        <w:t>центрі</w:t>
      </w:r>
      <w:proofErr w:type="spellEnd"/>
      <w:r>
        <w:rPr>
          <w:color w:val="000000"/>
          <w:sz w:val="28"/>
          <w:szCs w:val="28"/>
        </w:rPr>
        <w:t xml:space="preserve"> </w:t>
      </w:r>
      <w:proofErr w:type="spellStart"/>
      <w:r>
        <w:rPr>
          <w:color w:val="000000"/>
          <w:sz w:val="28"/>
          <w:szCs w:val="28"/>
        </w:rPr>
        <w:t>також</w:t>
      </w:r>
      <w:proofErr w:type="spellEnd"/>
      <w:r>
        <w:rPr>
          <w:color w:val="000000"/>
          <w:sz w:val="28"/>
          <w:szCs w:val="28"/>
        </w:rPr>
        <w:t xml:space="preserve"> </w:t>
      </w:r>
      <w:proofErr w:type="spellStart"/>
      <w:r>
        <w:rPr>
          <w:color w:val="000000"/>
          <w:sz w:val="28"/>
          <w:szCs w:val="28"/>
        </w:rPr>
        <w:t>працює</w:t>
      </w:r>
      <w:proofErr w:type="spellEnd"/>
      <w:r>
        <w:rPr>
          <w:color w:val="000000"/>
          <w:sz w:val="28"/>
          <w:szCs w:val="28"/>
        </w:rPr>
        <w:t xml:space="preserve"> </w:t>
      </w:r>
      <w:proofErr w:type="spellStart"/>
      <w:r>
        <w:rPr>
          <w:color w:val="000000"/>
          <w:sz w:val="28"/>
          <w:szCs w:val="28"/>
        </w:rPr>
        <w:t>відділення</w:t>
      </w:r>
      <w:proofErr w:type="spellEnd"/>
      <w:r>
        <w:rPr>
          <w:color w:val="000000"/>
          <w:sz w:val="28"/>
          <w:szCs w:val="28"/>
        </w:rPr>
        <w:t xml:space="preserve"> </w:t>
      </w:r>
      <w:proofErr w:type="spellStart"/>
      <w:r>
        <w:rPr>
          <w:color w:val="000000"/>
          <w:sz w:val="28"/>
          <w:szCs w:val="28"/>
        </w:rPr>
        <w:t>денного</w:t>
      </w:r>
      <w:proofErr w:type="spellEnd"/>
      <w:r>
        <w:rPr>
          <w:color w:val="000000"/>
          <w:sz w:val="28"/>
          <w:szCs w:val="28"/>
        </w:rPr>
        <w:t xml:space="preserve"> </w:t>
      </w:r>
      <w:proofErr w:type="spellStart"/>
      <w:r>
        <w:rPr>
          <w:color w:val="000000"/>
          <w:sz w:val="28"/>
          <w:szCs w:val="28"/>
        </w:rPr>
        <w:t>перебування</w:t>
      </w:r>
      <w:proofErr w:type="spellEnd"/>
      <w:r>
        <w:rPr>
          <w:color w:val="000000"/>
          <w:sz w:val="28"/>
          <w:szCs w:val="28"/>
        </w:rPr>
        <w:t xml:space="preserve">, </w:t>
      </w:r>
      <w:proofErr w:type="spellStart"/>
      <w:r>
        <w:rPr>
          <w:color w:val="000000"/>
          <w:sz w:val="28"/>
          <w:szCs w:val="28"/>
        </w:rPr>
        <w:t>яким</w:t>
      </w:r>
      <w:proofErr w:type="spellEnd"/>
      <w:r>
        <w:rPr>
          <w:color w:val="000000"/>
          <w:sz w:val="28"/>
          <w:szCs w:val="28"/>
        </w:rPr>
        <w:t xml:space="preserve"> </w:t>
      </w:r>
      <w:proofErr w:type="spellStart"/>
      <w:r>
        <w:rPr>
          <w:color w:val="000000"/>
          <w:sz w:val="28"/>
          <w:szCs w:val="28"/>
        </w:rPr>
        <w:t>надаються</w:t>
      </w:r>
      <w:proofErr w:type="spellEnd"/>
      <w:r>
        <w:rPr>
          <w:color w:val="000000"/>
          <w:sz w:val="28"/>
          <w:szCs w:val="28"/>
        </w:rPr>
        <w:t xml:space="preserve"> </w:t>
      </w:r>
      <w:proofErr w:type="spellStart"/>
      <w:r>
        <w:rPr>
          <w:color w:val="000000"/>
          <w:sz w:val="28"/>
          <w:szCs w:val="28"/>
        </w:rPr>
        <w:t>послуги</w:t>
      </w:r>
      <w:proofErr w:type="spellEnd"/>
      <w:r>
        <w:rPr>
          <w:color w:val="000000"/>
          <w:sz w:val="28"/>
          <w:szCs w:val="28"/>
        </w:rPr>
        <w:t xml:space="preserve"> </w:t>
      </w:r>
      <w:proofErr w:type="spellStart"/>
      <w:r>
        <w:rPr>
          <w:color w:val="000000"/>
          <w:sz w:val="28"/>
          <w:szCs w:val="28"/>
        </w:rPr>
        <w:t>соціальної</w:t>
      </w:r>
      <w:proofErr w:type="spellEnd"/>
      <w:r>
        <w:rPr>
          <w:color w:val="000000"/>
          <w:sz w:val="28"/>
          <w:szCs w:val="28"/>
        </w:rPr>
        <w:t xml:space="preserve"> </w:t>
      </w:r>
      <w:proofErr w:type="spellStart"/>
      <w:r>
        <w:rPr>
          <w:color w:val="000000"/>
          <w:sz w:val="28"/>
          <w:szCs w:val="28"/>
        </w:rPr>
        <w:t>адаптації</w:t>
      </w:r>
      <w:proofErr w:type="spellEnd"/>
      <w:r>
        <w:rPr>
          <w:color w:val="000000"/>
          <w:sz w:val="28"/>
          <w:szCs w:val="28"/>
        </w:rPr>
        <w:t xml:space="preserve"> </w:t>
      </w:r>
      <w:proofErr w:type="spellStart"/>
      <w:r>
        <w:rPr>
          <w:color w:val="000000"/>
          <w:sz w:val="28"/>
          <w:szCs w:val="28"/>
        </w:rPr>
        <w:t>та</w:t>
      </w:r>
      <w:proofErr w:type="spellEnd"/>
      <w:r>
        <w:rPr>
          <w:color w:val="000000"/>
          <w:sz w:val="28"/>
          <w:szCs w:val="28"/>
        </w:rPr>
        <w:t xml:space="preserve"> </w:t>
      </w:r>
      <w:proofErr w:type="spellStart"/>
      <w:r>
        <w:rPr>
          <w:color w:val="000000"/>
          <w:sz w:val="28"/>
          <w:szCs w:val="28"/>
        </w:rPr>
        <w:t>представництво</w:t>
      </w:r>
      <w:proofErr w:type="spellEnd"/>
      <w:r>
        <w:rPr>
          <w:color w:val="000000"/>
          <w:sz w:val="28"/>
          <w:szCs w:val="28"/>
        </w:rPr>
        <w:t xml:space="preserve"> </w:t>
      </w:r>
      <w:proofErr w:type="spellStart"/>
      <w:r>
        <w:rPr>
          <w:color w:val="000000"/>
          <w:sz w:val="28"/>
          <w:szCs w:val="28"/>
        </w:rPr>
        <w:t>інтересів</w:t>
      </w:r>
      <w:proofErr w:type="spellEnd"/>
      <w:r>
        <w:rPr>
          <w:color w:val="000000"/>
          <w:sz w:val="28"/>
          <w:szCs w:val="28"/>
        </w:rPr>
        <w:t>.</w:t>
      </w:r>
    </w:p>
    <w:p w:rsidR="007A60A7" w:rsidRPr="007A60A7" w:rsidRDefault="007A60A7" w:rsidP="007A60A7">
      <w:pPr>
        <w:tabs>
          <w:tab w:val="left" w:pos="0"/>
        </w:tabs>
        <w:ind w:firstLine="709"/>
        <w:contextualSpacing/>
        <w:jc w:val="both"/>
        <w:rPr>
          <w:rFonts w:eastAsia="Calibri"/>
          <w:b/>
          <w:bCs w:val="0"/>
          <w:iCs w:val="0"/>
          <w:sz w:val="28"/>
          <w:szCs w:val="28"/>
          <w:u w:val="single"/>
          <w:lang w:val="uk-UA" w:eastAsia="en-US"/>
        </w:rPr>
      </w:pPr>
      <w:r w:rsidRPr="007A60A7">
        <w:rPr>
          <w:rFonts w:eastAsia="Calibri"/>
          <w:b/>
          <w:bCs w:val="0"/>
          <w:iCs w:val="0"/>
          <w:sz w:val="28"/>
          <w:szCs w:val="28"/>
          <w:u w:val="single"/>
          <w:bdr w:val="none" w:sz="0" w:space="0" w:color="auto" w:frame="1"/>
          <w:lang w:val="uk-UA" w:eastAsia="uk-UA"/>
        </w:rPr>
        <w:t>Фінансове та матеріально-технічне забезпечення діяльності Погребищенської міської ради та її виконавчого комітету</w:t>
      </w:r>
    </w:p>
    <w:p w:rsidR="007A60A7" w:rsidRPr="007A60A7" w:rsidRDefault="007A60A7" w:rsidP="007A60A7">
      <w:pPr>
        <w:shd w:val="clear" w:color="auto" w:fill="FFFFFF"/>
        <w:ind w:firstLine="709"/>
        <w:jc w:val="both"/>
        <w:rPr>
          <w:color w:val="000000" w:themeColor="text1"/>
          <w:sz w:val="28"/>
          <w:szCs w:val="28"/>
          <w:lang w:eastAsia="uk-UA"/>
        </w:rPr>
      </w:pPr>
      <w:proofErr w:type="spellStart"/>
      <w:r w:rsidRPr="007A60A7">
        <w:rPr>
          <w:color w:val="000000" w:themeColor="text1"/>
          <w:sz w:val="28"/>
          <w:szCs w:val="28"/>
          <w:bdr w:val="none" w:sz="0" w:space="0" w:color="auto" w:frame="1"/>
          <w:lang w:eastAsia="uk-UA"/>
        </w:rPr>
        <w:t>Протягом</w:t>
      </w:r>
      <w:proofErr w:type="spellEnd"/>
      <w:r w:rsidRPr="007A60A7">
        <w:rPr>
          <w:color w:val="000000" w:themeColor="text1"/>
          <w:sz w:val="28"/>
          <w:szCs w:val="28"/>
          <w:bdr w:val="none" w:sz="0" w:space="0" w:color="auto" w:frame="1"/>
          <w:lang w:eastAsia="uk-UA"/>
        </w:rPr>
        <w:t xml:space="preserve"> 2023 року </w:t>
      </w:r>
      <w:proofErr w:type="spellStart"/>
      <w:r w:rsidRPr="007A60A7">
        <w:rPr>
          <w:color w:val="000000" w:themeColor="text1"/>
          <w:sz w:val="28"/>
          <w:szCs w:val="28"/>
          <w:bdr w:val="none" w:sz="0" w:space="0" w:color="auto" w:frame="1"/>
          <w:lang w:eastAsia="uk-UA"/>
        </w:rPr>
        <w:t>міською</w:t>
      </w:r>
      <w:proofErr w:type="spellEnd"/>
      <w:r w:rsidRPr="007A60A7">
        <w:rPr>
          <w:color w:val="000000" w:themeColor="text1"/>
          <w:sz w:val="28"/>
          <w:szCs w:val="28"/>
          <w:bdr w:val="none" w:sz="0" w:space="0" w:color="auto" w:frame="1"/>
          <w:lang w:eastAsia="uk-UA"/>
        </w:rPr>
        <w:t xml:space="preserve"> радою </w:t>
      </w:r>
      <w:proofErr w:type="spellStart"/>
      <w:r w:rsidRPr="00A145E8">
        <w:rPr>
          <w:bCs w:val="0"/>
          <w:color w:val="000000" w:themeColor="text1"/>
          <w:sz w:val="28"/>
          <w:szCs w:val="28"/>
          <w:bdr w:val="none" w:sz="0" w:space="0" w:color="auto" w:frame="1"/>
          <w:lang w:eastAsia="uk-UA"/>
        </w:rPr>
        <w:t>укладено</w:t>
      </w:r>
      <w:proofErr w:type="spellEnd"/>
      <w:r w:rsidRPr="00A145E8">
        <w:rPr>
          <w:bCs w:val="0"/>
          <w:color w:val="000000" w:themeColor="text1"/>
          <w:sz w:val="28"/>
          <w:szCs w:val="28"/>
          <w:bdr w:val="none" w:sz="0" w:space="0" w:color="auto" w:frame="1"/>
          <w:lang w:eastAsia="uk-UA"/>
        </w:rPr>
        <w:t xml:space="preserve"> та </w:t>
      </w:r>
      <w:proofErr w:type="spellStart"/>
      <w:r w:rsidRPr="00A145E8">
        <w:rPr>
          <w:bCs w:val="0"/>
          <w:color w:val="000000" w:themeColor="text1"/>
          <w:sz w:val="28"/>
          <w:szCs w:val="28"/>
          <w:bdr w:val="none" w:sz="0" w:space="0" w:color="auto" w:frame="1"/>
          <w:lang w:eastAsia="uk-UA"/>
        </w:rPr>
        <w:t>оприлюднено</w:t>
      </w:r>
      <w:proofErr w:type="spellEnd"/>
      <w:r w:rsidRPr="00A145E8">
        <w:rPr>
          <w:bCs w:val="0"/>
          <w:color w:val="000000" w:themeColor="text1"/>
          <w:sz w:val="28"/>
          <w:szCs w:val="28"/>
          <w:bdr w:val="none" w:sz="0" w:space="0" w:color="auto" w:frame="1"/>
          <w:lang w:eastAsia="uk-UA"/>
        </w:rPr>
        <w:t xml:space="preserve"> в </w:t>
      </w:r>
      <w:proofErr w:type="spellStart"/>
      <w:r w:rsidRPr="00A145E8">
        <w:rPr>
          <w:bCs w:val="0"/>
          <w:color w:val="000000" w:themeColor="text1"/>
          <w:sz w:val="28"/>
          <w:szCs w:val="28"/>
          <w:bdr w:val="none" w:sz="0" w:space="0" w:color="auto" w:frame="1"/>
          <w:lang w:eastAsia="uk-UA"/>
        </w:rPr>
        <w:t>Електронній</w:t>
      </w:r>
      <w:proofErr w:type="spellEnd"/>
      <w:r w:rsidRPr="00A145E8">
        <w:rPr>
          <w:bCs w:val="0"/>
          <w:color w:val="000000" w:themeColor="text1"/>
          <w:sz w:val="28"/>
          <w:szCs w:val="28"/>
          <w:bdr w:val="none" w:sz="0" w:space="0" w:color="auto" w:frame="1"/>
          <w:lang w:eastAsia="uk-UA"/>
        </w:rPr>
        <w:t xml:space="preserve"> </w:t>
      </w:r>
      <w:proofErr w:type="spellStart"/>
      <w:r w:rsidRPr="00A145E8">
        <w:rPr>
          <w:bCs w:val="0"/>
          <w:color w:val="000000" w:themeColor="text1"/>
          <w:sz w:val="28"/>
          <w:szCs w:val="28"/>
          <w:bdr w:val="none" w:sz="0" w:space="0" w:color="auto" w:frame="1"/>
          <w:lang w:eastAsia="uk-UA"/>
        </w:rPr>
        <w:t>системі</w:t>
      </w:r>
      <w:proofErr w:type="spellEnd"/>
      <w:r w:rsidRPr="00A145E8">
        <w:rPr>
          <w:bCs w:val="0"/>
          <w:color w:val="000000" w:themeColor="text1"/>
          <w:sz w:val="28"/>
          <w:szCs w:val="28"/>
          <w:bdr w:val="none" w:sz="0" w:space="0" w:color="auto" w:frame="1"/>
          <w:lang w:eastAsia="uk-UA"/>
        </w:rPr>
        <w:t xml:space="preserve"> </w:t>
      </w:r>
      <w:proofErr w:type="spellStart"/>
      <w:r w:rsidRPr="00A145E8">
        <w:rPr>
          <w:bCs w:val="0"/>
          <w:color w:val="000000" w:themeColor="text1"/>
          <w:sz w:val="28"/>
          <w:szCs w:val="28"/>
          <w:bdr w:val="none" w:sz="0" w:space="0" w:color="auto" w:frame="1"/>
          <w:lang w:eastAsia="uk-UA"/>
        </w:rPr>
        <w:t>закупівель</w:t>
      </w:r>
      <w:proofErr w:type="spellEnd"/>
      <w:r w:rsidRPr="00A145E8">
        <w:rPr>
          <w:bCs w:val="0"/>
          <w:color w:val="000000" w:themeColor="text1"/>
          <w:sz w:val="28"/>
          <w:szCs w:val="28"/>
          <w:bdr w:val="none" w:sz="0" w:space="0" w:color="auto" w:frame="1"/>
          <w:lang w:eastAsia="uk-UA"/>
        </w:rPr>
        <w:t xml:space="preserve"> на </w:t>
      </w:r>
      <w:proofErr w:type="spellStart"/>
      <w:r w:rsidRPr="00A145E8">
        <w:rPr>
          <w:bCs w:val="0"/>
          <w:color w:val="000000" w:themeColor="text1"/>
          <w:sz w:val="28"/>
          <w:szCs w:val="28"/>
          <w:bdr w:val="none" w:sz="0" w:space="0" w:color="auto" w:frame="1"/>
          <w:lang w:eastAsia="uk-UA"/>
        </w:rPr>
        <w:t>майданчику</w:t>
      </w:r>
      <w:proofErr w:type="spellEnd"/>
      <w:r w:rsidRPr="00A145E8">
        <w:rPr>
          <w:bCs w:val="0"/>
          <w:color w:val="000000" w:themeColor="text1"/>
          <w:sz w:val="28"/>
          <w:szCs w:val="28"/>
          <w:bdr w:val="none" w:sz="0" w:space="0" w:color="auto" w:frame="1"/>
          <w:lang w:eastAsia="uk-UA"/>
        </w:rPr>
        <w:t xml:space="preserve"> zakupki.prom.ua 136</w:t>
      </w:r>
      <w:r w:rsidRPr="007A60A7">
        <w:rPr>
          <w:b/>
          <w:color w:val="000000" w:themeColor="text1"/>
          <w:sz w:val="28"/>
          <w:szCs w:val="28"/>
          <w:bdr w:val="none" w:sz="0" w:space="0" w:color="auto" w:frame="1"/>
          <w:lang w:eastAsia="uk-UA"/>
        </w:rPr>
        <w:t xml:space="preserve"> </w:t>
      </w:r>
      <w:proofErr w:type="spellStart"/>
      <w:r w:rsidRPr="00A145E8">
        <w:rPr>
          <w:bCs w:val="0"/>
          <w:color w:val="000000" w:themeColor="text1"/>
          <w:sz w:val="28"/>
          <w:szCs w:val="28"/>
          <w:bdr w:val="none" w:sz="0" w:space="0" w:color="auto" w:frame="1"/>
          <w:lang w:eastAsia="uk-UA"/>
        </w:rPr>
        <w:t>договорів</w:t>
      </w:r>
      <w:proofErr w:type="spellEnd"/>
      <w:r w:rsidRPr="007A60A7">
        <w:rPr>
          <w:color w:val="000000" w:themeColor="text1"/>
          <w:sz w:val="28"/>
          <w:szCs w:val="28"/>
          <w:bdr w:val="none" w:sz="0" w:space="0" w:color="auto" w:frame="1"/>
          <w:lang w:eastAsia="uk-UA"/>
        </w:rPr>
        <w:t xml:space="preserve"> шляхом </w:t>
      </w:r>
      <w:proofErr w:type="spellStart"/>
      <w:r w:rsidRPr="007A60A7">
        <w:rPr>
          <w:color w:val="000000" w:themeColor="text1"/>
          <w:sz w:val="28"/>
          <w:szCs w:val="28"/>
          <w:bdr w:val="none" w:sz="0" w:space="0" w:color="auto" w:frame="1"/>
          <w:lang w:eastAsia="uk-UA"/>
        </w:rPr>
        <w:t>проведення</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відкритих</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торгів</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спрощених</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закупівель</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переговорних</w:t>
      </w:r>
      <w:proofErr w:type="spellEnd"/>
      <w:r w:rsidRPr="007A60A7">
        <w:rPr>
          <w:color w:val="000000" w:themeColor="text1"/>
          <w:sz w:val="28"/>
          <w:szCs w:val="28"/>
          <w:bdr w:val="none" w:sz="0" w:space="0" w:color="auto" w:frame="1"/>
          <w:lang w:eastAsia="uk-UA"/>
        </w:rPr>
        <w:t xml:space="preserve"> процедур та </w:t>
      </w:r>
      <w:proofErr w:type="spellStart"/>
      <w:r w:rsidRPr="007A60A7">
        <w:rPr>
          <w:color w:val="000000" w:themeColor="text1"/>
          <w:sz w:val="28"/>
          <w:szCs w:val="28"/>
          <w:bdr w:val="none" w:sz="0" w:space="0" w:color="auto" w:frame="1"/>
          <w:lang w:eastAsia="uk-UA"/>
        </w:rPr>
        <w:t>звіту</w:t>
      </w:r>
      <w:proofErr w:type="spellEnd"/>
      <w:r w:rsidRPr="007A60A7">
        <w:rPr>
          <w:color w:val="000000" w:themeColor="text1"/>
          <w:sz w:val="28"/>
          <w:szCs w:val="28"/>
          <w:bdr w:val="none" w:sz="0" w:space="0" w:color="auto" w:frame="1"/>
          <w:lang w:eastAsia="uk-UA"/>
        </w:rPr>
        <w:t xml:space="preserve"> про </w:t>
      </w:r>
      <w:proofErr w:type="spellStart"/>
      <w:r w:rsidRPr="007A60A7">
        <w:rPr>
          <w:color w:val="000000" w:themeColor="text1"/>
          <w:sz w:val="28"/>
          <w:szCs w:val="28"/>
          <w:bdr w:val="none" w:sz="0" w:space="0" w:color="auto" w:frame="1"/>
          <w:lang w:eastAsia="uk-UA"/>
        </w:rPr>
        <w:t>договір</w:t>
      </w:r>
      <w:proofErr w:type="spellEnd"/>
      <w:r w:rsidRPr="007A60A7">
        <w:rPr>
          <w:color w:val="000000" w:themeColor="text1"/>
          <w:sz w:val="28"/>
          <w:szCs w:val="28"/>
          <w:bdr w:val="none" w:sz="0" w:space="0" w:color="auto" w:frame="1"/>
          <w:lang w:eastAsia="uk-UA"/>
        </w:rPr>
        <w:t xml:space="preserve"> про </w:t>
      </w:r>
      <w:proofErr w:type="spellStart"/>
      <w:r w:rsidRPr="007A60A7">
        <w:rPr>
          <w:color w:val="000000" w:themeColor="text1"/>
          <w:sz w:val="28"/>
          <w:szCs w:val="28"/>
          <w:bdr w:val="none" w:sz="0" w:space="0" w:color="auto" w:frame="1"/>
          <w:lang w:eastAsia="uk-UA"/>
        </w:rPr>
        <w:t>закупівлю</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укладеного</w:t>
      </w:r>
      <w:proofErr w:type="spellEnd"/>
      <w:r w:rsidRPr="007A60A7">
        <w:rPr>
          <w:color w:val="000000" w:themeColor="text1"/>
          <w:sz w:val="28"/>
          <w:szCs w:val="28"/>
          <w:bdr w:val="none" w:sz="0" w:space="0" w:color="auto" w:frame="1"/>
          <w:lang w:eastAsia="uk-UA"/>
        </w:rPr>
        <w:t xml:space="preserve"> без </w:t>
      </w:r>
      <w:proofErr w:type="spellStart"/>
      <w:r w:rsidRPr="007A60A7">
        <w:rPr>
          <w:color w:val="000000" w:themeColor="text1"/>
          <w:sz w:val="28"/>
          <w:szCs w:val="28"/>
          <w:bdr w:val="none" w:sz="0" w:space="0" w:color="auto" w:frame="1"/>
          <w:lang w:eastAsia="uk-UA"/>
        </w:rPr>
        <w:t>використання</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електронної</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системи</w:t>
      </w:r>
      <w:proofErr w:type="spellEnd"/>
      <w:r w:rsidRPr="007A60A7">
        <w:rPr>
          <w:color w:val="000000" w:themeColor="text1"/>
          <w:sz w:val="28"/>
          <w:szCs w:val="28"/>
          <w:bdr w:val="none" w:sz="0" w:space="0" w:color="auto" w:frame="1"/>
          <w:lang w:eastAsia="uk-UA"/>
        </w:rPr>
        <w:t>.</w:t>
      </w:r>
    </w:p>
    <w:p w:rsidR="007A60A7" w:rsidRPr="007A60A7" w:rsidRDefault="007A60A7" w:rsidP="007A60A7">
      <w:pPr>
        <w:shd w:val="clear" w:color="auto" w:fill="FFFFFF"/>
        <w:ind w:firstLine="709"/>
        <w:jc w:val="both"/>
        <w:rPr>
          <w:color w:val="000000" w:themeColor="text1"/>
          <w:sz w:val="28"/>
          <w:szCs w:val="28"/>
          <w:lang w:eastAsia="uk-UA"/>
        </w:rPr>
      </w:pPr>
      <w:r w:rsidRPr="007A60A7">
        <w:rPr>
          <w:color w:val="000000" w:themeColor="text1"/>
          <w:sz w:val="28"/>
          <w:szCs w:val="28"/>
          <w:bdr w:val="none" w:sz="0" w:space="0" w:color="auto" w:frame="1"/>
          <w:lang w:eastAsia="uk-UA"/>
        </w:rPr>
        <w:t xml:space="preserve">Вся </w:t>
      </w:r>
      <w:proofErr w:type="spellStart"/>
      <w:r w:rsidRPr="007A60A7">
        <w:rPr>
          <w:color w:val="000000" w:themeColor="text1"/>
          <w:sz w:val="28"/>
          <w:szCs w:val="28"/>
          <w:bdr w:val="none" w:sz="0" w:space="0" w:color="auto" w:frame="1"/>
          <w:lang w:eastAsia="uk-UA"/>
        </w:rPr>
        <w:t>інформація</w:t>
      </w:r>
      <w:proofErr w:type="spellEnd"/>
      <w:r w:rsidRPr="007A60A7">
        <w:rPr>
          <w:color w:val="000000" w:themeColor="text1"/>
          <w:sz w:val="28"/>
          <w:szCs w:val="28"/>
          <w:bdr w:val="none" w:sz="0" w:space="0" w:color="auto" w:frame="1"/>
          <w:lang w:eastAsia="uk-UA"/>
        </w:rPr>
        <w:t xml:space="preserve"> про договори, </w:t>
      </w:r>
      <w:proofErr w:type="spellStart"/>
      <w:r w:rsidRPr="007A60A7">
        <w:rPr>
          <w:color w:val="000000" w:themeColor="text1"/>
          <w:sz w:val="28"/>
          <w:szCs w:val="28"/>
          <w:bdr w:val="none" w:sz="0" w:space="0" w:color="auto" w:frame="1"/>
          <w:lang w:eastAsia="uk-UA"/>
        </w:rPr>
        <w:t>додаткові</w:t>
      </w:r>
      <w:proofErr w:type="spellEnd"/>
      <w:r w:rsidRPr="007A60A7">
        <w:rPr>
          <w:color w:val="000000" w:themeColor="text1"/>
          <w:sz w:val="28"/>
          <w:szCs w:val="28"/>
          <w:bdr w:val="none" w:sz="0" w:space="0" w:color="auto" w:frame="1"/>
          <w:lang w:eastAsia="uk-UA"/>
        </w:rPr>
        <w:t xml:space="preserve"> угоди, </w:t>
      </w:r>
      <w:proofErr w:type="spellStart"/>
      <w:r w:rsidRPr="007A60A7">
        <w:rPr>
          <w:color w:val="000000" w:themeColor="text1"/>
          <w:sz w:val="28"/>
          <w:szCs w:val="28"/>
          <w:bdr w:val="none" w:sz="0" w:space="0" w:color="auto" w:frame="1"/>
          <w:lang w:eastAsia="uk-UA"/>
        </w:rPr>
        <w:t>акти</w:t>
      </w:r>
      <w:proofErr w:type="spellEnd"/>
      <w:r w:rsidRPr="007A60A7">
        <w:rPr>
          <w:color w:val="000000" w:themeColor="text1"/>
          <w:sz w:val="28"/>
          <w:szCs w:val="28"/>
          <w:bdr w:val="none" w:sz="0" w:space="0" w:color="auto" w:frame="1"/>
          <w:lang w:eastAsia="uk-UA"/>
        </w:rPr>
        <w:t xml:space="preserve"> та </w:t>
      </w:r>
      <w:proofErr w:type="spellStart"/>
      <w:r w:rsidRPr="007A60A7">
        <w:rPr>
          <w:color w:val="000000" w:themeColor="text1"/>
          <w:sz w:val="28"/>
          <w:szCs w:val="28"/>
          <w:bdr w:val="none" w:sz="0" w:space="0" w:color="auto" w:frame="1"/>
          <w:lang w:eastAsia="uk-UA"/>
        </w:rPr>
        <w:t>накладні</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оприлюднена</w:t>
      </w:r>
      <w:proofErr w:type="spellEnd"/>
      <w:r w:rsidRPr="007A60A7">
        <w:rPr>
          <w:color w:val="000000" w:themeColor="text1"/>
          <w:sz w:val="28"/>
          <w:szCs w:val="28"/>
          <w:bdr w:val="none" w:sz="0" w:space="0" w:color="auto" w:frame="1"/>
          <w:lang w:eastAsia="uk-UA"/>
        </w:rPr>
        <w:t xml:space="preserve"> на </w:t>
      </w:r>
      <w:proofErr w:type="spellStart"/>
      <w:r w:rsidRPr="007A60A7">
        <w:rPr>
          <w:color w:val="000000" w:themeColor="text1"/>
          <w:sz w:val="28"/>
          <w:szCs w:val="28"/>
          <w:bdr w:val="none" w:sz="0" w:space="0" w:color="auto" w:frame="1"/>
          <w:lang w:eastAsia="uk-UA"/>
        </w:rPr>
        <w:t>єдиному</w:t>
      </w:r>
      <w:proofErr w:type="spellEnd"/>
      <w:r w:rsidRPr="007A60A7">
        <w:rPr>
          <w:color w:val="000000" w:themeColor="text1"/>
          <w:sz w:val="28"/>
          <w:szCs w:val="28"/>
          <w:bdr w:val="none" w:sz="0" w:space="0" w:color="auto" w:frame="1"/>
          <w:lang w:eastAsia="uk-UA"/>
        </w:rPr>
        <w:t xml:space="preserve"> веб-</w:t>
      </w:r>
      <w:proofErr w:type="spellStart"/>
      <w:r w:rsidRPr="007A60A7">
        <w:rPr>
          <w:color w:val="000000" w:themeColor="text1"/>
          <w:sz w:val="28"/>
          <w:szCs w:val="28"/>
          <w:bdr w:val="none" w:sz="0" w:space="0" w:color="auto" w:frame="1"/>
          <w:lang w:eastAsia="uk-UA"/>
        </w:rPr>
        <w:t>порталі</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використання</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публічних</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коштів</w:t>
      </w:r>
      <w:proofErr w:type="spellEnd"/>
      <w:r w:rsidRPr="007A60A7">
        <w:rPr>
          <w:color w:val="000000" w:themeColor="text1"/>
          <w:sz w:val="28"/>
          <w:szCs w:val="28"/>
          <w:bdr w:val="none" w:sz="0" w:space="0" w:color="auto" w:frame="1"/>
          <w:lang w:eastAsia="uk-UA"/>
        </w:rPr>
        <w:t xml:space="preserve"> «Є-</w:t>
      </w:r>
      <w:r w:rsidRPr="007A60A7">
        <w:rPr>
          <w:color w:val="000000" w:themeColor="text1"/>
          <w:sz w:val="28"/>
          <w:szCs w:val="28"/>
          <w:bdr w:val="none" w:sz="0" w:space="0" w:color="auto" w:frame="1"/>
          <w:lang w:val="en-US" w:eastAsia="uk-UA"/>
        </w:rPr>
        <w:t>data</w:t>
      </w:r>
      <w:r w:rsidRPr="007A60A7">
        <w:rPr>
          <w:color w:val="000000" w:themeColor="text1"/>
          <w:sz w:val="28"/>
          <w:szCs w:val="28"/>
          <w:bdr w:val="none" w:sz="0" w:space="0" w:color="auto" w:frame="1"/>
          <w:lang w:eastAsia="uk-UA"/>
        </w:rPr>
        <w:t>»</w:t>
      </w:r>
      <w:r w:rsidRPr="007A60A7">
        <w:rPr>
          <w:color w:val="000000" w:themeColor="text1"/>
          <w:sz w:val="28"/>
          <w:szCs w:val="28"/>
          <w:bdr w:val="none" w:sz="0" w:space="0" w:color="auto" w:frame="1"/>
          <w:shd w:val="clear" w:color="auto" w:fill="FFFFFF"/>
          <w:lang w:eastAsia="uk-UA"/>
        </w:rPr>
        <w:t> </w:t>
      </w:r>
      <w:proofErr w:type="spellStart"/>
      <w:r w:rsidRPr="007A60A7">
        <w:rPr>
          <w:color w:val="000000" w:themeColor="text1"/>
          <w:sz w:val="28"/>
          <w:szCs w:val="28"/>
          <w:bdr w:val="none" w:sz="0" w:space="0" w:color="auto" w:frame="1"/>
          <w:shd w:val="clear" w:color="auto" w:fill="FFFFFF"/>
          <w:lang w:eastAsia="uk-UA"/>
        </w:rPr>
        <w:t>згідно</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із</w:t>
      </w:r>
      <w:proofErr w:type="spellEnd"/>
      <w:r w:rsidRPr="007A60A7">
        <w:rPr>
          <w:color w:val="000000" w:themeColor="text1"/>
          <w:sz w:val="28"/>
          <w:szCs w:val="28"/>
          <w:bdr w:val="none" w:sz="0" w:space="0" w:color="auto" w:frame="1"/>
          <w:shd w:val="clear" w:color="auto" w:fill="FFFFFF"/>
          <w:lang w:eastAsia="uk-UA"/>
        </w:rPr>
        <w:t xml:space="preserve"> Законом «Про </w:t>
      </w:r>
      <w:proofErr w:type="spellStart"/>
      <w:r w:rsidRPr="007A60A7">
        <w:rPr>
          <w:color w:val="000000" w:themeColor="text1"/>
          <w:sz w:val="28"/>
          <w:szCs w:val="28"/>
          <w:bdr w:val="none" w:sz="0" w:space="0" w:color="auto" w:frame="1"/>
          <w:shd w:val="clear" w:color="auto" w:fill="FFFFFF"/>
          <w:lang w:eastAsia="uk-UA"/>
        </w:rPr>
        <w:t>відкритість</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використання</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публічних</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коштів</w:t>
      </w:r>
      <w:proofErr w:type="spellEnd"/>
      <w:r w:rsidRPr="007A60A7">
        <w:rPr>
          <w:color w:val="000000" w:themeColor="text1"/>
          <w:sz w:val="28"/>
          <w:szCs w:val="28"/>
          <w:bdr w:val="none" w:sz="0" w:space="0" w:color="auto" w:frame="1"/>
          <w:shd w:val="clear" w:color="auto" w:fill="FFFFFF"/>
          <w:lang w:eastAsia="uk-UA"/>
        </w:rPr>
        <w:t>».</w:t>
      </w:r>
    </w:p>
    <w:p w:rsidR="007A60A7" w:rsidRPr="007A60A7" w:rsidRDefault="007A60A7" w:rsidP="007A60A7">
      <w:pPr>
        <w:ind w:firstLine="709"/>
        <w:jc w:val="both"/>
        <w:textAlignment w:val="baseline"/>
        <w:rPr>
          <w:color w:val="000000" w:themeColor="text1"/>
          <w:sz w:val="28"/>
          <w:szCs w:val="28"/>
          <w:bdr w:val="none" w:sz="0" w:space="0" w:color="auto" w:frame="1"/>
          <w:lang w:eastAsia="uk-UA"/>
        </w:rPr>
      </w:pPr>
      <w:proofErr w:type="spellStart"/>
      <w:r w:rsidRPr="007A60A7">
        <w:rPr>
          <w:color w:val="000000" w:themeColor="text1"/>
          <w:sz w:val="28"/>
          <w:szCs w:val="28"/>
          <w:bdr w:val="none" w:sz="0" w:space="0" w:color="auto" w:frame="1"/>
          <w:lang w:eastAsia="uk-UA"/>
        </w:rPr>
        <w:lastRenderedPageBreak/>
        <w:t>Щорічно</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комісією</w:t>
      </w:r>
      <w:proofErr w:type="spellEnd"/>
      <w:r w:rsidRPr="007A60A7">
        <w:rPr>
          <w:color w:val="000000" w:themeColor="text1"/>
          <w:sz w:val="28"/>
          <w:szCs w:val="28"/>
          <w:bdr w:val="none" w:sz="0" w:space="0" w:color="auto" w:frame="1"/>
          <w:lang w:eastAsia="uk-UA"/>
        </w:rPr>
        <w:t xml:space="preserve"> з </w:t>
      </w:r>
      <w:proofErr w:type="spellStart"/>
      <w:r w:rsidRPr="007A60A7">
        <w:rPr>
          <w:color w:val="000000" w:themeColor="text1"/>
          <w:sz w:val="28"/>
          <w:szCs w:val="28"/>
          <w:bdr w:val="none" w:sz="0" w:space="0" w:color="auto" w:frame="1"/>
          <w:lang w:eastAsia="uk-UA"/>
        </w:rPr>
        <w:t>інвентаризації</w:t>
      </w:r>
      <w:proofErr w:type="spellEnd"/>
      <w:r w:rsidR="002521FE">
        <w:rPr>
          <w:color w:val="000000" w:themeColor="text1"/>
          <w:sz w:val="28"/>
          <w:szCs w:val="28"/>
          <w:bdr w:val="none" w:sz="0" w:space="0" w:color="auto" w:frame="1"/>
          <w:lang w:val="uk-UA" w:eastAsia="uk-UA"/>
        </w:rPr>
        <w:t>,</w:t>
      </w:r>
      <w:r w:rsidRPr="007A60A7">
        <w:rPr>
          <w:color w:val="000000" w:themeColor="text1"/>
          <w:sz w:val="28"/>
          <w:szCs w:val="28"/>
          <w:bdr w:val="none" w:sz="0" w:space="0" w:color="auto" w:frame="1"/>
          <w:lang w:eastAsia="uk-UA"/>
        </w:rPr>
        <w:t xml:space="preserve"> перед </w:t>
      </w:r>
      <w:proofErr w:type="spellStart"/>
      <w:r w:rsidRPr="007A60A7">
        <w:rPr>
          <w:color w:val="000000" w:themeColor="text1"/>
          <w:sz w:val="28"/>
          <w:szCs w:val="28"/>
          <w:bdr w:val="none" w:sz="0" w:space="0" w:color="auto" w:frame="1"/>
          <w:lang w:eastAsia="uk-UA"/>
        </w:rPr>
        <w:t>складанням</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фінансової</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звітності</w:t>
      </w:r>
      <w:proofErr w:type="spellEnd"/>
      <w:r w:rsidR="002521FE">
        <w:rPr>
          <w:color w:val="000000" w:themeColor="text1"/>
          <w:sz w:val="28"/>
          <w:szCs w:val="28"/>
          <w:bdr w:val="none" w:sz="0" w:space="0" w:color="auto" w:frame="1"/>
          <w:lang w:val="uk-UA" w:eastAsia="uk-UA"/>
        </w:rPr>
        <w:t>,</w:t>
      </w:r>
      <w:r w:rsidRPr="007A60A7">
        <w:rPr>
          <w:color w:val="000000" w:themeColor="text1"/>
          <w:sz w:val="28"/>
          <w:szCs w:val="28"/>
          <w:bdr w:val="none" w:sz="0" w:space="0" w:color="auto" w:frame="1"/>
          <w:lang w:eastAsia="uk-UA"/>
        </w:rPr>
        <w:t xml:space="preserve"> проводиться </w:t>
      </w:r>
      <w:proofErr w:type="spellStart"/>
      <w:r w:rsidRPr="007A60A7">
        <w:rPr>
          <w:color w:val="000000" w:themeColor="text1"/>
          <w:sz w:val="28"/>
          <w:szCs w:val="28"/>
          <w:bdr w:val="none" w:sz="0" w:space="0" w:color="auto" w:frame="1"/>
          <w:lang w:eastAsia="uk-UA"/>
        </w:rPr>
        <w:t>інвентаризація</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активів</w:t>
      </w:r>
      <w:proofErr w:type="spellEnd"/>
      <w:r w:rsidRPr="007A60A7">
        <w:rPr>
          <w:color w:val="000000" w:themeColor="text1"/>
          <w:sz w:val="28"/>
          <w:szCs w:val="28"/>
          <w:bdr w:val="none" w:sz="0" w:space="0" w:color="auto" w:frame="1"/>
          <w:lang w:eastAsia="uk-UA"/>
        </w:rPr>
        <w:t xml:space="preserve"> та </w:t>
      </w:r>
      <w:proofErr w:type="spellStart"/>
      <w:r w:rsidRPr="007A60A7">
        <w:rPr>
          <w:color w:val="000000" w:themeColor="text1"/>
          <w:sz w:val="28"/>
          <w:szCs w:val="28"/>
          <w:bdr w:val="none" w:sz="0" w:space="0" w:color="auto" w:frame="1"/>
          <w:lang w:eastAsia="uk-UA"/>
        </w:rPr>
        <w:t>зобов’язань</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міської</w:t>
      </w:r>
      <w:proofErr w:type="spellEnd"/>
      <w:r w:rsidRPr="007A60A7">
        <w:rPr>
          <w:color w:val="000000" w:themeColor="text1"/>
          <w:sz w:val="28"/>
          <w:szCs w:val="28"/>
          <w:bdr w:val="none" w:sz="0" w:space="0" w:color="auto" w:frame="1"/>
          <w:lang w:eastAsia="uk-UA"/>
        </w:rPr>
        <w:t xml:space="preserve"> ради. На </w:t>
      </w:r>
      <w:proofErr w:type="spellStart"/>
      <w:r w:rsidRPr="007A60A7">
        <w:rPr>
          <w:color w:val="000000" w:themeColor="text1"/>
          <w:sz w:val="28"/>
          <w:szCs w:val="28"/>
          <w:bdr w:val="none" w:sz="0" w:space="0" w:color="auto" w:frame="1"/>
          <w:lang w:eastAsia="uk-UA"/>
        </w:rPr>
        <w:t>балансі</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Погребищенської</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міської</w:t>
      </w:r>
      <w:proofErr w:type="spellEnd"/>
      <w:r w:rsidRPr="007A60A7">
        <w:rPr>
          <w:color w:val="000000" w:themeColor="text1"/>
          <w:sz w:val="28"/>
          <w:szCs w:val="28"/>
          <w:bdr w:val="none" w:sz="0" w:space="0" w:color="auto" w:frame="1"/>
          <w:lang w:eastAsia="uk-UA"/>
        </w:rPr>
        <w:t xml:space="preserve"> ради </w:t>
      </w:r>
      <w:proofErr w:type="spellStart"/>
      <w:r w:rsidRPr="007A60A7">
        <w:rPr>
          <w:color w:val="000000" w:themeColor="text1"/>
          <w:sz w:val="28"/>
          <w:szCs w:val="28"/>
          <w:bdr w:val="none" w:sz="0" w:space="0" w:color="auto" w:frame="1"/>
          <w:lang w:eastAsia="uk-UA"/>
        </w:rPr>
        <w:t>обліковуються</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основні</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засоби</w:t>
      </w:r>
      <w:proofErr w:type="spellEnd"/>
      <w:r w:rsidRPr="007A60A7">
        <w:rPr>
          <w:color w:val="000000" w:themeColor="text1"/>
          <w:sz w:val="28"/>
          <w:szCs w:val="28"/>
          <w:bdr w:val="none" w:sz="0" w:space="0" w:color="auto" w:frame="1"/>
          <w:lang w:eastAsia="uk-UA"/>
        </w:rPr>
        <w:t xml:space="preserve"> за </w:t>
      </w:r>
      <w:proofErr w:type="spellStart"/>
      <w:r w:rsidRPr="007A60A7">
        <w:rPr>
          <w:color w:val="000000" w:themeColor="text1"/>
          <w:sz w:val="28"/>
          <w:szCs w:val="28"/>
          <w:bdr w:val="none" w:sz="0" w:space="0" w:color="auto" w:frame="1"/>
          <w:lang w:eastAsia="uk-UA"/>
        </w:rPr>
        <w:t>первісною</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вартістю</w:t>
      </w:r>
      <w:proofErr w:type="spellEnd"/>
      <w:r w:rsidRPr="007A60A7">
        <w:rPr>
          <w:color w:val="000000" w:themeColor="text1"/>
          <w:sz w:val="28"/>
          <w:szCs w:val="28"/>
          <w:bdr w:val="none" w:sz="0" w:space="0" w:color="auto" w:frame="1"/>
          <w:lang w:eastAsia="uk-UA"/>
        </w:rPr>
        <w:t xml:space="preserve"> 11</w:t>
      </w:r>
      <w:r w:rsidR="007C5ED6">
        <w:rPr>
          <w:color w:val="000000" w:themeColor="text1"/>
          <w:sz w:val="28"/>
          <w:szCs w:val="28"/>
          <w:bdr w:val="none" w:sz="0" w:space="0" w:color="auto" w:frame="1"/>
          <w:lang w:eastAsia="uk-UA"/>
        </w:rPr>
        <w:t> </w:t>
      </w:r>
      <w:r w:rsidRPr="007A60A7">
        <w:rPr>
          <w:color w:val="000000" w:themeColor="text1"/>
          <w:sz w:val="28"/>
          <w:szCs w:val="28"/>
          <w:bdr w:val="none" w:sz="0" w:space="0" w:color="auto" w:frame="1"/>
          <w:lang w:eastAsia="uk-UA"/>
        </w:rPr>
        <w:t>467</w:t>
      </w:r>
      <w:r w:rsidR="007C5ED6">
        <w:rPr>
          <w:color w:val="000000" w:themeColor="text1"/>
          <w:sz w:val="28"/>
          <w:szCs w:val="28"/>
          <w:bdr w:val="none" w:sz="0" w:space="0" w:color="auto" w:frame="1"/>
          <w:lang w:val="uk-UA" w:eastAsia="uk-UA"/>
        </w:rPr>
        <w:t>,</w:t>
      </w:r>
      <w:r w:rsidRPr="007A60A7">
        <w:rPr>
          <w:color w:val="000000" w:themeColor="text1"/>
          <w:sz w:val="28"/>
          <w:szCs w:val="28"/>
          <w:bdr w:val="none" w:sz="0" w:space="0" w:color="auto" w:frame="1"/>
          <w:lang w:eastAsia="uk-UA"/>
        </w:rPr>
        <w:t>75</w:t>
      </w:r>
      <w:r w:rsidR="007C5ED6">
        <w:rPr>
          <w:color w:val="000000" w:themeColor="text1"/>
          <w:sz w:val="28"/>
          <w:szCs w:val="28"/>
          <w:bdr w:val="none" w:sz="0" w:space="0" w:color="auto" w:frame="1"/>
          <w:lang w:val="uk-UA" w:eastAsia="uk-UA"/>
        </w:rPr>
        <w:t xml:space="preserve"> тис. </w:t>
      </w:r>
      <w:r w:rsidRPr="007A60A7">
        <w:rPr>
          <w:color w:val="000000" w:themeColor="text1"/>
          <w:sz w:val="28"/>
          <w:szCs w:val="28"/>
          <w:bdr w:val="none" w:sz="0" w:space="0" w:color="auto" w:frame="1"/>
          <w:lang w:eastAsia="uk-UA"/>
        </w:rPr>
        <w:t xml:space="preserve">грн., в тому </w:t>
      </w:r>
      <w:proofErr w:type="spellStart"/>
      <w:r w:rsidRPr="007A60A7">
        <w:rPr>
          <w:color w:val="000000" w:themeColor="text1"/>
          <w:sz w:val="28"/>
          <w:szCs w:val="28"/>
          <w:bdr w:val="none" w:sz="0" w:space="0" w:color="auto" w:frame="1"/>
          <w:lang w:eastAsia="uk-UA"/>
        </w:rPr>
        <w:t>числі</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перебуває</w:t>
      </w:r>
      <w:proofErr w:type="spellEnd"/>
      <w:r w:rsidRPr="007A60A7">
        <w:rPr>
          <w:color w:val="000000" w:themeColor="text1"/>
          <w:sz w:val="28"/>
          <w:szCs w:val="28"/>
          <w:bdr w:val="none" w:sz="0" w:space="0" w:color="auto" w:frame="1"/>
          <w:lang w:eastAsia="uk-UA"/>
        </w:rPr>
        <w:t xml:space="preserve"> 5 </w:t>
      </w:r>
      <w:proofErr w:type="spellStart"/>
      <w:r w:rsidRPr="007A60A7">
        <w:rPr>
          <w:color w:val="000000" w:themeColor="text1"/>
          <w:sz w:val="28"/>
          <w:szCs w:val="28"/>
          <w:bdr w:val="none" w:sz="0" w:space="0" w:color="auto" w:frame="1"/>
          <w:lang w:eastAsia="uk-UA"/>
        </w:rPr>
        <w:t>адмінпри</w:t>
      </w:r>
      <w:proofErr w:type="spellEnd"/>
      <w:r w:rsidR="00A145E8">
        <w:rPr>
          <w:color w:val="000000" w:themeColor="text1"/>
          <w:sz w:val="28"/>
          <w:szCs w:val="28"/>
          <w:bdr w:val="none" w:sz="0" w:space="0" w:color="auto" w:frame="1"/>
          <w:lang w:val="uk-UA" w:eastAsia="uk-UA"/>
        </w:rPr>
        <w:t>мі</w:t>
      </w:r>
      <w:proofErr w:type="spellStart"/>
      <w:r w:rsidRPr="007A60A7">
        <w:rPr>
          <w:color w:val="000000" w:themeColor="text1"/>
          <w:sz w:val="28"/>
          <w:szCs w:val="28"/>
          <w:bdr w:val="none" w:sz="0" w:space="0" w:color="auto" w:frame="1"/>
          <w:lang w:eastAsia="uk-UA"/>
        </w:rPr>
        <w:t>щень</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адмінбудівлі</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rPr>
        <w:t>Адамівськ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Андрушівськ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Бабинецьк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Білашківськ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Борщагівськ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Гопчицьк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Дзюньківськ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Довгалівськ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Збаржівськ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Левківськ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Мончинськ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Морозівськ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Надроссянськ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Новофастівськ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Очеретнянськ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Павлівськ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Педосівськ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Плисківськ</w:t>
      </w:r>
      <w:proofErr w:type="spellEnd"/>
      <w:r w:rsidR="008D2ED7">
        <w:rPr>
          <w:color w:val="000000" w:themeColor="text1"/>
          <w:sz w:val="28"/>
          <w:szCs w:val="28"/>
          <w:lang w:val="uk-UA"/>
        </w:rPr>
        <w:t>ого</w:t>
      </w:r>
      <w:r w:rsidRPr="007A60A7">
        <w:rPr>
          <w:color w:val="000000" w:themeColor="text1"/>
          <w:sz w:val="28"/>
          <w:szCs w:val="28"/>
        </w:rPr>
        <w:t>,</w:t>
      </w:r>
      <w:r w:rsidR="00A145E8">
        <w:rPr>
          <w:color w:val="000000" w:themeColor="text1"/>
          <w:sz w:val="28"/>
          <w:szCs w:val="28"/>
          <w:lang w:val="uk-UA"/>
        </w:rPr>
        <w:t xml:space="preserve"> </w:t>
      </w:r>
      <w:proofErr w:type="spellStart"/>
      <w:r w:rsidRPr="007A60A7">
        <w:rPr>
          <w:color w:val="000000" w:themeColor="text1"/>
          <w:sz w:val="28"/>
          <w:szCs w:val="28"/>
        </w:rPr>
        <w:t>Розкопанськ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Саражинецьк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Сніжнянськ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Спичинецьк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Станилівськ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Старостинецьк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Черемошненськ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rPr>
        <w:t>Ширмівськ</w:t>
      </w:r>
      <w:proofErr w:type="spellEnd"/>
      <w:r w:rsidR="008D2ED7">
        <w:rPr>
          <w:color w:val="000000" w:themeColor="text1"/>
          <w:sz w:val="28"/>
          <w:szCs w:val="28"/>
          <w:lang w:val="uk-UA"/>
        </w:rPr>
        <w:t>ого</w:t>
      </w:r>
      <w:r w:rsidRPr="007A60A7">
        <w:rPr>
          <w:color w:val="000000" w:themeColor="text1"/>
          <w:sz w:val="28"/>
          <w:szCs w:val="28"/>
        </w:rPr>
        <w:t xml:space="preserve"> </w:t>
      </w:r>
      <w:proofErr w:type="spellStart"/>
      <w:r w:rsidRPr="007A60A7">
        <w:rPr>
          <w:color w:val="000000" w:themeColor="text1"/>
          <w:sz w:val="28"/>
          <w:szCs w:val="28"/>
          <w:bdr w:val="none" w:sz="0" w:space="0" w:color="auto" w:frame="1"/>
          <w:lang w:eastAsia="uk-UA"/>
        </w:rPr>
        <w:t>старостинських</w:t>
      </w:r>
      <w:proofErr w:type="spellEnd"/>
      <w:r w:rsidRPr="007A60A7">
        <w:rPr>
          <w:color w:val="000000" w:themeColor="text1"/>
          <w:sz w:val="28"/>
          <w:szCs w:val="28"/>
          <w:bdr w:val="none" w:sz="0" w:space="0" w:color="auto" w:frame="1"/>
          <w:lang w:eastAsia="uk-UA"/>
        </w:rPr>
        <w:t xml:space="preserve"> </w:t>
      </w:r>
      <w:proofErr w:type="spellStart"/>
      <w:r w:rsidRPr="007A60A7">
        <w:rPr>
          <w:color w:val="000000" w:themeColor="text1"/>
          <w:sz w:val="28"/>
          <w:szCs w:val="28"/>
          <w:bdr w:val="none" w:sz="0" w:space="0" w:color="auto" w:frame="1"/>
          <w:lang w:eastAsia="uk-UA"/>
        </w:rPr>
        <w:t>округів</w:t>
      </w:r>
      <w:proofErr w:type="spellEnd"/>
      <w:r w:rsidRPr="007A60A7">
        <w:rPr>
          <w:color w:val="000000" w:themeColor="text1"/>
          <w:sz w:val="28"/>
          <w:szCs w:val="28"/>
          <w:bdr w:val="none" w:sz="0" w:space="0" w:color="auto" w:frame="1"/>
          <w:lang w:eastAsia="uk-UA"/>
        </w:rPr>
        <w:t>.</w:t>
      </w:r>
    </w:p>
    <w:p w:rsidR="007A60A7" w:rsidRPr="007A60A7" w:rsidRDefault="007A60A7" w:rsidP="00452453">
      <w:pPr>
        <w:ind w:firstLine="708"/>
        <w:jc w:val="both"/>
        <w:textAlignment w:val="baseline"/>
        <w:rPr>
          <w:color w:val="000000" w:themeColor="text1"/>
          <w:sz w:val="28"/>
          <w:szCs w:val="28"/>
          <w:bdr w:val="none" w:sz="0" w:space="0" w:color="auto" w:frame="1"/>
          <w:shd w:val="clear" w:color="auto" w:fill="FFFFFF"/>
          <w:lang w:eastAsia="uk-UA"/>
        </w:rPr>
      </w:pPr>
      <w:r w:rsidRPr="007A60A7">
        <w:rPr>
          <w:color w:val="000000" w:themeColor="text1"/>
          <w:sz w:val="28"/>
          <w:szCs w:val="28"/>
          <w:bdr w:val="none" w:sz="0" w:space="0" w:color="auto" w:frame="1"/>
          <w:shd w:val="clear" w:color="auto" w:fill="FFFFFF"/>
          <w:lang w:eastAsia="uk-UA"/>
        </w:rPr>
        <w:t xml:space="preserve">За 2023 </w:t>
      </w:r>
      <w:proofErr w:type="spellStart"/>
      <w:r w:rsidRPr="007A60A7">
        <w:rPr>
          <w:color w:val="000000" w:themeColor="text1"/>
          <w:sz w:val="28"/>
          <w:szCs w:val="28"/>
          <w:bdr w:val="none" w:sz="0" w:space="0" w:color="auto" w:frame="1"/>
          <w:shd w:val="clear" w:color="auto" w:fill="FFFFFF"/>
          <w:lang w:eastAsia="uk-UA"/>
        </w:rPr>
        <w:t>рік</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згідно</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зі</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звітами</w:t>
      </w:r>
      <w:proofErr w:type="spellEnd"/>
      <w:r w:rsidRPr="007A60A7">
        <w:rPr>
          <w:color w:val="000000" w:themeColor="text1"/>
          <w:sz w:val="28"/>
          <w:szCs w:val="28"/>
          <w:bdr w:val="none" w:sz="0" w:space="0" w:color="auto" w:frame="1"/>
          <w:shd w:val="clear" w:color="auto" w:fill="FFFFFF"/>
          <w:lang w:eastAsia="uk-UA"/>
        </w:rPr>
        <w:t xml:space="preserve"> про </w:t>
      </w:r>
      <w:proofErr w:type="spellStart"/>
      <w:r w:rsidRPr="007A60A7">
        <w:rPr>
          <w:color w:val="000000" w:themeColor="text1"/>
          <w:sz w:val="28"/>
          <w:szCs w:val="28"/>
          <w:bdr w:val="none" w:sz="0" w:space="0" w:color="auto" w:frame="1"/>
          <w:shd w:val="clear" w:color="auto" w:fill="FFFFFF"/>
          <w:lang w:eastAsia="uk-UA"/>
        </w:rPr>
        <w:t>надходження</w:t>
      </w:r>
      <w:proofErr w:type="spellEnd"/>
      <w:r w:rsidRPr="007A60A7">
        <w:rPr>
          <w:color w:val="000000" w:themeColor="text1"/>
          <w:sz w:val="28"/>
          <w:szCs w:val="28"/>
          <w:bdr w:val="none" w:sz="0" w:space="0" w:color="auto" w:frame="1"/>
          <w:shd w:val="clear" w:color="auto" w:fill="FFFFFF"/>
          <w:lang w:eastAsia="uk-UA"/>
        </w:rPr>
        <w:t xml:space="preserve"> та </w:t>
      </w:r>
      <w:proofErr w:type="spellStart"/>
      <w:r w:rsidRPr="007A60A7">
        <w:rPr>
          <w:color w:val="000000" w:themeColor="text1"/>
          <w:sz w:val="28"/>
          <w:szCs w:val="28"/>
          <w:bdr w:val="none" w:sz="0" w:space="0" w:color="auto" w:frame="1"/>
          <w:shd w:val="clear" w:color="auto" w:fill="FFFFFF"/>
          <w:lang w:eastAsia="uk-UA"/>
        </w:rPr>
        <w:t>використання</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коштів</w:t>
      </w:r>
      <w:proofErr w:type="spellEnd"/>
      <w:r w:rsidRPr="007A60A7">
        <w:rPr>
          <w:color w:val="000000" w:themeColor="text1"/>
          <w:sz w:val="28"/>
          <w:szCs w:val="28"/>
          <w:bdr w:val="none" w:sz="0" w:space="0" w:color="auto" w:frame="1"/>
          <w:shd w:val="clear" w:color="auto" w:fill="FFFFFF"/>
          <w:lang w:eastAsia="uk-UA"/>
        </w:rPr>
        <w:t> </w:t>
      </w:r>
      <w:proofErr w:type="spellStart"/>
      <w:r w:rsidRPr="007A60A7">
        <w:rPr>
          <w:color w:val="000000" w:themeColor="text1"/>
          <w:sz w:val="28"/>
          <w:szCs w:val="28"/>
          <w:bdr w:val="none" w:sz="0" w:space="0" w:color="auto" w:frame="1"/>
          <w:shd w:val="clear" w:color="auto" w:fill="FFFFFF"/>
          <w:lang w:eastAsia="uk-UA"/>
        </w:rPr>
        <w:t>загального</w:t>
      </w:r>
      <w:proofErr w:type="spellEnd"/>
      <w:r w:rsidRPr="007A60A7">
        <w:rPr>
          <w:color w:val="000000" w:themeColor="text1"/>
          <w:sz w:val="28"/>
          <w:szCs w:val="28"/>
          <w:bdr w:val="none" w:sz="0" w:space="0" w:color="auto" w:frame="1"/>
          <w:shd w:val="clear" w:color="auto" w:fill="FFFFFF"/>
          <w:lang w:eastAsia="uk-UA"/>
        </w:rPr>
        <w:t xml:space="preserve"> фонду </w:t>
      </w:r>
      <w:proofErr w:type="spellStart"/>
      <w:r w:rsidRPr="007A60A7">
        <w:rPr>
          <w:color w:val="000000" w:themeColor="text1"/>
          <w:sz w:val="28"/>
          <w:szCs w:val="28"/>
          <w:bdr w:val="none" w:sz="0" w:space="0" w:color="auto" w:frame="1"/>
          <w:shd w:val="clear" w:color="auto" w:fill="FFFFFF"/>
          <w:lang w:eastAsia="uk-UA"/>
        </w:rPr>
        <w:t>здійснено</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касов</w:t>
      </w:r>
      <w:proofErr w:type="spellEnd"/>
      <w:r w:rsidR="002521FE">
        <w:rPr>
          <w:color w:val="000000" w:themeColor="text1"/>
          <w:sz w:val="28"/>
          <w:szCs w:val="28"/>
          <w:bdr w:val="none" w:sz="0" w:space="0" w:color="auto" w:frame="1"/>
          <w:shd w:val="clear" w:color="auto" w:fill="FFFFFF"/>
          <w:lang w:val="uk-UA" w:eastAsia="uk-UA"/>
        </w:rPr>
        <w:t>і</w:t>
      </w:r>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видатк</w:t>
      </w:r>
      <w:proofErr w:type="spellEnd"/>
      <w:r w:rsidR="002521FE">
        <w:rPr>
          <w:color w:val="000000" w:themeColor="text1"/>
          <w:sz w:val="28"/>
          <w:szCs w:val="28"/>
          <w:bdr w:val="none" w:sz="0" w:space="0" w:color="auto" w:frame="1"/>
          <w:shd w:val="clear" w:color="auto" w:fill="FFFFFF"/>
          <w:lang w:val="uk-UA" w:eastAsia="uk-UA"/>
        </w:rPr>
        <w:t>и</w:t>
      </w:r>
      <w:r w:rsidRPr="007A60A7">
        <w:rPr>
          <w:color w:val="000000" w:themeColor="text1"/>
          <w:sz w:val="28"/>
          <w:szCs w:val="28"/>
          <w:bdr w:val="none" w:sz="0" w:space="0" w:color="auto" w:frame="1"/>
          <w:shd w:val="clear" w:color="auto" w:fill="FFFFFF"/>
          <w:lang w:eastAsia="uk-UA"/>
        </w:rPr>
        <w:t xml:space="preserve"> на суму 32</w:t>
      </w:r>
      <w:r w:rsidR="007C5ED6">
        <w:rPr>
          <w:color w:val="000000" w:themeColor="text1"/>
          <w:sz w:val="28"/>
          <w:szCs w:val="28"/>
          <w:bdr w:val="none" w:sz="0" w:space="0" w:color="auto" w:frame="1"/>
          <w:shd w:val="clear" w:color="auto" w:fill="FFFFFF"/>
          <w:lang w:eastAsia="uk-UA"/>
        </w:rPr>
        <w:t> </w:t>
      </w:r>
      <w:r w:rsidRPr="007A60A7">
        <w:rPr>
          <w:color w:val="000000" w:themeColor="text1"/>
          <w:sz w:val="28"/>
          <w:szCs w:val="28"/>
          <w:bdr w:val="none" w:sz="0" w:space="0" w:color="auto" w:frame="1"/>
          <w:shd w:val="clear" w:color="auto" w:fill="FFFFFF"/>
          <w:lang w:eastAsia="uk-UA"/>
        </w:rPr>
        <w:t>842</w:t>
      </w:r>
      <w:r w:rsidR="007C5ED6">
        <w:rPr>
          <w:color w:val="000000" w:themeColor="text1"/>
          <w:sz w:val="28"/>
          <w:szCs w:val="28"/>
          <w:bdr w:val="none" w:sz="0" w:space="0" w:color="auto" w:frame="1"/>
          <w:shd w:val="clear" w:color="auto" w:fill="FFFFFF"/>
          <w:lang w:val="uk-UA" w:eastAsia="uk-UA"/>
        </w:rPr>
        <w:t>,</w:t>
      </w:r>
      <w:r w:rsidRPr="007A60A7">
        <w:rPr>
          <w:color w:val="000000" w:themeColor="text1"/>
          <w:sz w:val="28"/>
          <w:szCs w:val="28"/>
          <w:bdr w:val="none" w:sz="0" w:space="0" w:color="auto" w:frame="1"/>
          <w:shd w:val="clear" w:color="auto" w:fill="FFFFFF"/>
          <w:lang w:eastAsia="uk-UA"/>
        </w:rPr>
        <w:t> 656</w:t>
      </w:r>
      <w:r w:rsidR="007C5ED6">
        <w:rPr>
          <w:color w:val="000000" w:themeColor="text1"/>
          <w:sz w:val="28"/>
          <w:szCs w:val="28"/>
          <w:bdr w:val="none" w:sz="0" w:space="0" w:color="auto" w:frame="1"/>
          <w:shd w:val="clear" w:color="auto" w:fill="FFFFFF"/>
          <w:lang w:val="uk-UA" w:eastAsia="uk-UA"/>
        </w:rPr>
        <w:t xml:space="preserve"> тис.</w:t>
      </w:r>
      <w:r w:rsidRPr="007A60A7">
        <w:rPr>
          <w:color w:val="000000" w:themeColor="text1"/>
          <w:sz w:val="28"/>
          <w:szCs w:val="28"/>
          <w:bdr w:val="none" w:sz="0" w:space="0" w:color="auto" w:frame="1"/>
          <w:shd w:val="clear" w:color="auto" w:fill="FFFFFF"/>
          <w:lang w:eastAsia="uk-UA"/>
        </w:rPr>
        <w:t xml:space="preserve"> грн. з них:</w:t>
      </w:r>
    </w:p>
    <w:p w:rsidR="007A60A7" w:rsidRPr="003746E6" w:rsidRDefault="007A60A7" w:rsidP="007A60A7">
      <w:pPr>
        <w:numPr>
          <w:ilvl w:val="0"/>
          <w:numId w:val="14"/>
        </w:numPr>
        <w:ind w:left="0" w:firstLine="709"/>
        <w:contextualSpacing/>
        <w:jc w:val="both"/>
        <w:textAlignment w:val="baseline"/>
        <w:rPr>
          <w:rFonts w:eastAsia="Calibri"/>
          <w:bCs w:val="0"/>
          <w:iCs w:val="0"/>
          <w:color w:val="000000" w:themeColor="text1"/>
          <w:sz w:val="28"/>
          <w:szCs w:val="28"/>
          <w:bdr w:val="none" w:sz="0" w:space="0" w:color="auto" w:frame="1"/>
          <w:shd w:val="clear" w:color="auto" w:fill="FFFFFF"/>
          <w:lang w:eastAsia="uk-UA"/>
        </w:rPr>
      </w:pPr>
      <w:proofErr w:type="spellStart"/>
      <w:r w:rsidRPr="003746E6">
        <w:rPr>
          <w:rFonts w:eastAsia="Calibri"/>
          <w:bCs w:val="0"/>
          <w:iCs w:val="0"/>
          <w:color w:val="000000" w:themeColor="text1"/>
          <w:sz w:val="28"/>
          <w:szCs w:val="28"/>
          <w:bdr w:val="none" w:sz="0" w:space="0" w:color="auto" w:frame="1"/>
          <w:shd w:val="clear" w:color="auto" w:fill="FFFFFF"/>
          <w:lang w:eastAsia="uk-UA"/>
        </w:rPr>
        <w:t>організаційне</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інформаційно-аналітичне</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та </w:t>
      </w:r>
      <w:proofErr w:type="spellStart"/>
      <w:r w:rsidRPr="003746E6">
        <w:rPr>
          <w:rFonts w:eastAsia="Calibri"/>
          <w:bCs w:val="0"/>
          <w:iCs w:val="0"/>
          <w:color w:val="000000" w:themeColor="text1"/>
          <w:sz w:val="28"/>
          <w:szCs w:val="28"/>
          <w:bdr w:val="none" w:sz="0" w:space="0" w:color="auto" w:frame="1"/>
          <w:shd w:val="clear" w:color="auto" w:fill="FFFFFF"/>
          <w:lang w:eastAsia="uk-UA"/>
        </w:rPr>
        <w:t>матеріально-технічне</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забезпечення</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діяльності</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обласної</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ради, </w:t>
      </w:r>
      <w:proofErr w:type="spellStart"/>
      <w:r w:rsidRPr="003746E6">
        <w:rPr>
          <w:rFonts w:eastAsia="Calibri"/>
          <w:bCs w:val="0"/>
          <w:iCs w:val="0"/>
          <w:color w:val="000000" w:themeColor="text1"/>
          <w:sz w:val="28"/>
          <w:szCs w:val="28"/>
          <w:bdr w:val="none" w:sz="0" w:space="0" w:color="auto" w:frame="1"/>
          <w:shd w:val="clear" w:color="auto" w:fill="FFFFFF"/>
          <w:lang w:eastAsia="uk-UA"/>
        </w:rPr>
        <w:t>районної</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ради, </w:t>
      </w:r>
      <w:proofErr w:type="spellStart"/>
      <w:r w:rsidRPr="003746E6">
        <w:rPr>
          <w:rFonts w:eastAsia="Calibri"/>
          <w:bCs w:val="0"/>
          <w:iCs w:val="0"/>
          <w:color w:val="000000" w:themeColor="text1"/>
          <w:sz w:val="28"/>
          <w:szCs w:val="28"/>
          <w:bdr w:val="none" w:sz="0" w:space="0" w:color="auto" w:frame="1"/>
          <w:shd w:val="clear" w:color="auto" w:fill="FFFFFF"/>
          <w:lang w:eastAsia="uk-UA"/>
        </w:rPr>
        <w:t>районної</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у </w:t>
      </w:r>
      <w:proofErr w:type="spellStart"/>
      <w:r w:rsidRPr="003746E6">
        <w:rPr>
          <w:rFonts w:eastAsia="Calibri"/>
          <w:bCs w:val="0"/>
          <w:iCs w:val="0"/>
          <w:color w:val="000000" w:themeColor="text1"/>
          <w:sz w:val="28"/>
          <w:szCs w:val="28"/>
          <w:bdr w:val="none" w:sz="0" w:space="0" w:color="auto" w:frame="1"/>
          <w:shd w:val="clear" w:color="auto" w:fill="FFFFFF"/>
          <w:lang w:eastAsia="uk-UA"/>
        </w:rPr>
        <w:t>місті</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ради (у </w:t>
      </w:r>
      <w:proofErr w:type="spellStart"/>
      <w:r w:rsidRPr="003746E6">
        <w:rPr>
          <w:rFonts w:eastAsia="Calibri"/>
          <w:bCs w:val="0"/>
          <w:iCs w:val="0"/>
          <w:color w:val="000000" w:themeColor="text1"/>
          <w:sz w:val="28"/>
          <w:szCs w:val="28"/>
          <w:bdr w:val="none" w:sz="0" w:space="0" w:color="auto" w:frame="1"/>
          <w:shd w:val="clear" w:color="auto" w:fill="FFFFFF"/>
          <w:lang w:eastAsia="uk-UA"/>
        </w:rPr>
        <w:t>разі</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її</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створення</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міської</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селищної</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сільської</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ради;</w:t>
      </w:r>
    </w:p>
    <w:p w:rsidR="007A60A7" w:rsidRPr="007A60A7" w:rsidRDefault="007A60A7" w:rsidP="007A60A7">
      <w:pPr>
        <w:numPr>
          <w:ilvl w:val="0"/>
          <w:numId w:val="14"/>
        </w:numPr>
        <w:ind w:left="0" w:firstLine="709"/>
        <w:contextualSpacing/>
        <w:jc w:val="both"/>
        <w:textAlignment w:val="baseline"/>
        <w:rPr>
          <w:rFonts w:eastAsia="Calibri"/>
          <w:bCs w:val="0"/>
          <w:iCs w:val="0"/>
          <w:color w:val="000000" w:themeColor="text1"/>
          <w:sz w:val="28"/>
          <w:szCs w:val="28"/>
          <w:bdr w:val="none" w:sz="0" w:space="0" w:color="auto" w:frame="1"/>
          <w:shd w:val="clear" w:color="auto" w:fill="FFFFFF"/>
          <w:lang w:val="en-US" w:eastAsia="uk-UA"/>
        </w:rPr>
      </w:pPr>
      <w:proofErr w:type="spellStart"/>
      <w:r w:rsidRPr="007A60A7">
        <w:rPr>
          <w:rFonts w:eastAsia="Calibri"/>
          <w:bCs w:val="0"/>
          <w:iCs w:val="0"/>
          <w:color w:val="000000" w:themeColor="text1"/>
          <w:sz w:val="28"/>
          <w:szCs w:val="28"/>
          <w:bdr w:val="none" w:sz="0" w:space="0" w:color="auto" w:frame="1"/>
          <w:shd w:val="clear" w:color="auto" w:fill="FFFFFF"/>
          <w:lang w:val="en-US" w:eastAsia="uk-UA"/>
        </w:rPr>
        <w:t>здійснення</w:t>
      </w:r>
      <w:proofErr w:type="spellEnd"/>
      <w:r w:rsidRPr="007A60A7">
        <w:rPr>
          <w:rFonts w:eastAsia="Calibri"/>
          <w:bCs w:val="0"/>
          <w:iCs w:val="0"/>
          <w:color w:val="000000" w:themeColor="text1"/>
          <w:sz w:val="28"/>
          <w:szCs w:val="28"/>
          <w:bdr w:val="none" w:sz="0" w:space="0" w:color="auto" w:frame="1"/>
          <w:shd w:val="clear" w:color="auto" w:fill="FFFFFF"/>
          <w:lang w:val="en-US" w:eastAsia="uk-UA"/>
        </w:rPr>
        <w:t xml:space="preserve"> </w:t>
      </w:r>
      <w:proofErr w:type="spellStart"/>
      <w:r w:rsidRPr="007A60A7">
        <w:rPr>
          <w:rFonts w:eastAsia="Calibri"/>
          <w:bCs w:val="0"/>
          <w:iCs w:val="0"/>
          <w:color w:val="000000" w:themeColor="text1"/>
          <w:sz w:val="28"/>
          <w:szCs w:val="28"/>
          <w:bdr w:val="none" w:sz="0" w:space="0" w:color="auto" w:frame="1"/>
          <w:shd w:val="clear" w:color="auto" w:fill="FFFFFF"/>
          <w:lang w:val="en-US" w:eastAsia="uk-UA"/>
        </w:rPr>
        <w:t>заходів</w:t>
      </w:r>
      <w:proofErr w:type="spellEnd"/>
      <w:r w:rsidRPr="007A60A7">
        <w:rPr>
          <w:rFonts w:eastAsia="Calibri"/>
          <w:bCs w:val="0"/>
          <w:iCs w:val="0"/>
          <w:color w:val="000000" w:themeColor="text1"/>
          <w:sz w:val="28"/>
          <w:szCs w:val="28"/>
          <w:bdr w:val="none" w:sz="0" w:space="0" w:color="auto" w:frame="1"/>
          <w:shd w:val="clear" w:color="auto" w:fill="FFFFFF"/>
          <w:lang w:val="en-US" w:eastAsia="uk-UA"/>
        </w:rPr>
        <w:t xml:space="preserve"> </w:t>
      </w:r>
      <w:proofErr w:type="spellStart"/>
      <w:r w:rsidRPr="007A60A7">
        <w:rPr>
          <w:rFonts w:eastAsia="Calibri"/>
          <w:bCs w:val="0"/>
          <w:iCs w:val="0"/>
          <w:color w:val="000000" w:themeColor="text1"/>
          <w:sz w:val="28"/>
          <w:szCs w:val="28"/>
          <w:bdr w:val="none" w:sz="0" w:space="0" w:color="auto" w:frame="1"/>
          <w:shd w:val="clear" w:color="auto" w:fill="FFFFFF"/>
          <w:lang w:val="en-US" w:eastAsia="uk-UA"/>
        </w:rPr>
        <w:t>із</w:t>
      </w:r>
      <w:proofErr w:type="spellEnd"/>
      <w:r w:rsidRPr="007A60A7">
        <w:rPr>
          <w:rFonts w:eastAsia="Calibri"/>
          <w:bCs w:val="0"/>
          <w:iCs w:val="0"/>
          <w:color w:val="000000" w:themeColor="text1"/>
          <w:sz w:val="28"/>
          <w:szCs w:val="28"/>
          <w:bdr w:val="none" w:sz="0" w:space="0" w:color="auto" w:frame="1"/>
          <w:shd w:val="clear" w:color="auto" w:fill="FFFFFF"/>
          <w:lang w:val="en-US" w:eastAsia="uk-UA"/>
        </w:rPr>
        <w:t xml:space="preserve"> </w:t>
      </w:r>
      <w:proofErr w:type="spellStart"/>
      <w:r w:rsidRPr="007A60A7">
        <w:rPr>
          <w:rFonts w:eastAsia="Calibri"/>
          <w:bCs w:val="0"/>
          <w:iCs w:val="0"/>
          <w:color w:val="000000" w:themeColor="text1"/>
          <w:sz w:val="28"/>
          <w:szCs w:val="28"/>
          <w:bdr w:val="none" w:sz="0" w:space="0" w:color="auto" w:frame="1"/>
          <w:shd w:val="clear" w:color="auto" w:fill="FFFFFF"/>
          <w:lang w:val="en-US" w:eastAsia="uk-UA"/>
        </w:rPr>
        <w:t>землеустрою</w:t>
      </w:r>
      <w:proofErr w:type="spellEnd"/>
      <w:r w:rsidR="00C13939">
        <w:rPr>
          <w:rFonts w:eastAsia="Calibri"/>
          <w:bCs w:val="0"/>
          <w:iCs w:val="0"/>
          <w:color w:val="000000" w:themeColor="text1"/>
          <w:sz w:val="28"/>
          <w:szCs w:val="28"/>
          <w:bdr w:val="none" w:sz="0" w:space="0" w:color="auto" w:frame="1"/>
          <w:shd w:val="clear" w:color="auto" w:fill="FFFFFF"/>
          <w:lang w:val="uk-UA" w:eastAsia="uk-UA"/>
        </w:rPr>
        <w:t xml:space="preserve"> – 31 605 тис. грн</w:t>
      </w:r>
      <w:r w:rsidRPr="007A60A7">
        <w:rPr>
          <w:rFonts w:eastAsia="Calibri"/>
          <w:bCs w:val="0"/>
          <w:iCs w:val="0"/>
          <w:color w:val="000000" w:themeColor="text1"/>
          <w:sz w:val="28"/>
          <w:szCs w:val="28"/>
          <w:bdr w:val="none" w:sz="0" w:space="0" w:color="auto" w:frame="1"/>
          <w:shd w:val="clear" w:color="auto" w:fill="FFFFFF"/>
          <w:lang w:val="en-US" w:eastAsia="uk-UA"/>
        </w:rPr>
        <w:t xml:space="preserve">; </w:t>
      </w:r>
    </w:p>
    <w:p w:rsidR="007A60A7" w:rsidRPr="003746E6" w:rsidRDefault="007A60A7" w:rsidP="007A60A7">
      <w:pPr>
        <w:numPr>
          <w:ilvl w:val="0"/>
          <w:numId w:val="14"/>
        </w:numPr>
        <w:ind w:left="0" w:firstLine="709"/>
        <w:contextualSpacing/>
        <w:jc w:val="both"/>
        <w:textAlignment w:val="baseline"/>
        <w:rPr>
          <w:rFonts w:eastAsia="Calibri"/>
          <w:bCs w:val="0"/>
          <w:iCs w:val="0"/>
          <w:color w:val="000000" w:themeColor="text1"/>
          <w:sz w:val="28"/>
          <w:szCs w:val="28"/>
          <w:bdr w:val="none" w:sz="0" w:space="0" w:color="auto" w:frame="1"/>
          <w:shd w:val="clear" w:color="auto" w:fill="FFFFFF"/>
          <w:lang w:eastAsia="uk-UA"/>
        </w:rPr>
      </w:pPr>
      <w:proofErr w:type="spellStart"/>
      <w:r w:rsidRPr="003746E6">
        <w:rPr>
          <w:rFonts w:eastAsia="Calibri"/>
          <w:bCs w:val="0"/>
          <w:iCs w:val="0"/>
          <w:color w:val="000000" w:themeColor="text1"/>
          <w:sz w:val="28"/>
          <w:szCs w:val="28"/>
          <w:bdr w:val="none" w:sz="0" w:space="0" w:color="auto" w:frame="1"/>
          <w:shd w:val="clear" w:color="auto" w:fill="FFFFFF"/>
          <w:lang w:eastAsia="uk-UA"/>
        </w:rPr>
        <w:t>членські</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внески</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до </w:t>
      </w:r>
      <w:proofErr w:type="spellStart"/>
      <w:r w:rsidRPr="003746E6">
        <w:rPr>
          <w:rFonts w:eastAsia="Calibri"/>
          <w:bCs w:val="0"/>
          <w:iCs w:val="0"/>
          <w:color w:val="000000" w:themeColor="text1"/>
          <w:sz w:val="28"/>
          <w:szCs w:val="28"/>
          <w:bdr w:val="none" w:sz="0" w:space="0" w:color="auto" w:frame="1"/>
          <w:shd w:val="clear" w:color="auto" w:fill="FFFFFF"/>
          <w:lang w:eastAsia="uk-UA"/>
        </w:rPr>
        <w:t>асоціацій</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органів</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місцевого</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самоврядування</w:t>
      </w:r>
      <w:proofErr w:type="spellEnd"/>
      <w:r w:rsidR="00C13939">
        <w:rPr>
          <w:rFonts w:eastAsia="Calibri"/>
          <w:bCs w:val="0"/>
          <w:iCs w:val="0"/>
          <w:color w:val="000000" w:themeColor="text1"/>
          <w:sz w:val="28"/>
          <w:szCs w:val="28"/>
          <w:bdr w:val="none" w:sz="0" w:space="0" w:color="auto" w:frame="1"/>
          <w:shd w:val="clear" w:color="auto" w:fill="FFFFFF"/>
          <w:lang w:val="uk-UA" w:eastAsia="uk-UA"/>
        </w:rPr>
        <w:t xml:space="preserve"> – 206,590 тис. грн</w:t>
      </w:r>
      <w:r w:rsidRPr="003746E6">
        <w:rPr>
          <w:rFonts w:eastAsia="Calibri"/>
          <w:bCs w:val="0"/>
          <w:iCs w:val="0"/>
          <w:color w:val="000000" w:themeColor="text1"/>
          <w:sz w:val="28"/>
          <w:szCs w:val="28"/>
          <w:bdr w:val="none" w:sz="0" w:space="0" w:color="auto" w:frame="1"/>
          <w:shd w:val="clear" w:color="auto" w:fill="FFFFFF"/>
          <w:lang w:eastAsia="uk-UA"/>
        </w:rPr>
        <w:t>;</w:t>
      </w:r>
    </w:p>
    <w:p w:rsidR="007A60A7" w:rsidRPr="003746E6" w:rsidRDefault="007A60A7" w:rsidP="007A60A7">
      <w:pPr>
        <w:numPr>
          <w:ilvl w:val="0"/>
          <w:numId w:val="14"/>
        </w:numPr>
        <w:ind w:left="0" w:firstLine="709"/>
        <w:contextualSpacing/>
        <w:jc w:val="both"/>
        <w:textAlignment w:val="baseline"/>
        <w:rPr>
          <w:rFonts w:eastAsia="Calibri"/>
          <w:bCs w:val="0"/>
          <w:iCs w:val="0"/>
          <w:color w:val="000000" w:themeColor="text1"/>
          <w:sz w:val="28"/>
          <w:szCs w:val="28"/>
          <w:bdr w:val="none" w:sz="0" w:space="0" w:color="auto" w:frame="1"/>
          <w:shd w:val="clear" w:color="auto" w:fill="FFFFFF"/>
          <w:lang w:eastAsia="uk-UA"/>
        </w:rPr>
      </w:pPr>
      <w:proofErr w:type="spellStart"/>
      <w:r w:rsidRPr="003746E6">
        <w:rPr>
          <w:rFonts w:eastAsia="Calibri"/>
          <w:bCs w:val="0"/>
          <w:iCs w:val="0"/>
          <w:color w:val="000000" w:themeColor="text1"/>
          <w:sz w:val="28"/>
          <w:szCs w:val="28"/>
          <w:bdr w:val="none" w:sz="0" w:space="0" w:color="auto" w:frame="1"/>
          <w:shd w:val="clear" w:color="auto" w:fill="FFFFFF"/>
          <w:lang w:eastAsia="uk-UA"/>
        </w:rPr>
        <w:t>інші</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заходи в </w:t>
      </w:r>
      <w:proofErr w:type="spellStart"/>
      <w:r w:rsidRPr="003746E6">
        <w:rPr>
          <w:rFonts w:eastAsia="Calibri"/>
          <w:bCs w:val="0"/>
          <w:iCs w:val="0"/>
          <w:color w:val="000000" w:themeColor="text1"/>
          <w:sz w:val="28"/>
          <w:szCs w:val="28"/>
          <w:bdr w:val="none" w:sz="0" w:space="0" w:color="auto" w:frame="1"/>
          <w:shd w:val="clear" w:color="auto" w:fill="FFFFFF"/>
          <w:lang w:eastAsia="uk-UA"/>
        </w:rPr>
        <w:t>галузі</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культури</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і </w:t>
      </w:r>
      <w:proofErr w:type="spellStart"/>
      <w:r w:rsidRPr="003746E6">
        <w:rPr>
          <w:rFonts w:eastAsia="Calibri"/>
          <w:bCs w:val="0"/>
          <w:iCs w:val="0"/>
          <w:color w:val="000000" w:themeColor="text1"/>
          <w:sz w:val="28"/>
          <w:szCs w:val="28"/>
          <w:bdr w:val="none" w:sz="0" w:space="0" w:color="auto" w:frame="1"/>
          <w:shd w:val="clear" w:color="auto" w:fill="FFFFFF"/>
          <w:lang w:eastAsia="uk-UA"/>
        </w:rPr>
        <w:t>мистецтва</w:t>
      </w:r>
      <w:proofErr w:type="spellEnd"/>
      <w:r w:rsidR="00C13939">
        <w:rPr>
          <w:rFonts w:eastAsia="Calibri"/>
          <w:bCs w:val="0"/>
          <w:iCs w:val="0"/>
          <w:color w:val="000000" w:themeColor="text1"/>
          <w:sz w:val="28"/>
          <w:szCs w:val="28"/>
          <w:bdr w:val="none" w:sz="0" w:space="0" w:color="auto" w:frame="1"/>
          <w:shd w:val="clear" w:color="auto" w:fill="FFFFFF"/>
          <w:lang w:val="uk-UA" w:eastAsia="uk-UA"/>
        </w:rPr>
        <w:t xml:space="preserve"> – 47 100 тис. грн</w:t>
      </w:r>
      <w:r w:rsidRPr="003746E6">
        <w:rPr>
          <w:rFonts w:eastAsia="Calibri"/>
          <w:bCs w:val="0"/>
          <w:iCs w:val="0"/>
          <w:color w:val="000000" w:themeColor="text1"/>
          <w:sz w:val="28"/>
          <w:szCs w:val="28"/>
          <w:bdr w:val="none" w:sz="0" w:space="0" w:color="auto" w:frame="1"/>
          <w:shd w:val="clear" w:color="auto" w:fill="FFFFFF"/>
          <w:lang w:eastAsia="uk-UA"/>
        </w:rPr>
        <w:t>;</w:t>
      </w:r>
    </w:p>
    <w:p w:rsidR="007A60A7" w:rsidRPr="003746E6" w:rsidRDefault="007A60A7" w:rsidP="007A60A7">
      <w:pPr>
        <w:numPr>
          <w:ilvl w:val="0"/>
          <w:numId w:val="14"/>
        </w:numPr>
        <w:ind w:left="0" w:firstLine="709"/>
        <w:contextualSpacing/>
        <w:jc w:val="both"/>
        <w:textAlignment w:val="baseline"/>
        <w:rPr>
          <w:rFonts w:eastAsia="Calibri"/>
          <w:bCs w:val="0"/>
          <w:iCs w:val="0"/>
          <w:color w:val="000000" w:themeColor="text1"/>
          <w:sz w:val="28"/>
          <w:szCs w:val="28"/>
          <w:bdr w:val="none" w:sz="0" w:space="0" w:color="auto" w:frame="1"/>
          <w:shd w:val="clear" w:color="auto" w:fill="FFFFFF"/>
          <w:lang w:eastAsia="uk-UA"/>
        </w:rPr>
      </w:pPr>
      <w:r w:rsidRPr="003746E6">
        <w:rPr>
          <w:rFonts w:eastAsia="Calibri"/>
          <w:bCs w:val="0"/>
          <w:iCs w:val="0"/>
          <w:color w:val="000000" w:themeColor="text1"/>
          <w:sz w:val="28"/>
          <w:szCs w:val="28"/>
          <w:bdr w:val="none" w:sz="0" w:space="0" w:color="auto" w:frame="1"/>
          <w:shd w:val="clear" w:color="auto" w:fill="FFFFFF"/>
          <w:lang w:eastAsia="uk-UA"/>
        </w:rPr>
        <w:t xml:space="preserve">заходи та </w:t>
      </w:r>
      <w:proofErr w:type="spellStart"/>
      <w:r w:rsidRPr="003746E6">
        <w:rPr>
          <w:rFonts w:eastAsia="Calibri"/>
          <w:bCs w:val="0"/>
          <w:iCs w:val="0"/>
          <w:color w:val="000000" w:themeColor="text1"/>
          <w:sz w:val="28"/>
          <w:szCs w:val="28"/>
          <w:bdr w:val="none" w:sz="0" w:space="0" w:color="auto" w:frame="1"/>
          <w:shd w:val="clear" w:color="auto" w:fill="FFFFFF"/>
          <w:lang w:eastAsia="uk-UA"/>
        </w:rPr>
        <w:t>роботи</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з </w:t>
      </w:r>
      <w:proofErr w:type="spellStart"/>
      <w:r w:rsidRPr="003746E6">
        <w:rPr>
          <w:rFonts w:eastAsia="Calibri"/>
          <w:bCs w:val="0"/>
          <w:iCs w:val="0"/>
          <w:color w:val="000000" w:themeColor="text1"/>
          <w:sz w:val="28"/>
          <w:szCs w:val="28"/>
          <w:bdr w:val="none" w:sz="0" w:space="0" w:color="auto" w:frame="1"/>
          <w:shd w:val="clear" w:color="auto" w:fill="FFFFFF"/>
          <w:lang w:eastAsia="uk-UA"/>
        </w:rPr>
        <w:t>мобілізаційної</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підготовки</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місцевого</w:t>
      </w:r>
      <w:proofErr w:type="spellEnd"/>
      <w:r w:rsidRPr="003746E6">
        <w:rPr>
          <w:rFonts w:eastAsia="Calibri"/>
          <w:bCs w:val="0"/>
          <w:iCs w:val="0"/>
          <w:color w:val="000000" w:themeColor="text1"/>
          <w:sz w:val="28"/>
          <w:szCs w:val="28"/>
          <w:bdr w:val="none" w:sz="0" w:space="0" w:color="auto" w:frame="1"/>
          <w:shd w:val="clear" w:color="auto" w:fill="FFFFFF"/>
          <w:lang w:eastAsia="uk-UA"/>
        </w:rPr>
        <w:t xml:space="preserve"> </w:t>
      </w:r>
      <w:proofErr w:type="spellStart"/>
      <w:r w:rsidRPr="003746E6">
        <w:rPr>
          <w:rFonts w:eastAsia="Calibri"/>
          <w:bCs w:val="0"/>
          <w:iCs w:val="0"/>
          <w:color w:val="000000" w:themeColor="text1"/>
          <w:sz w:val="28"/>
          <w:szCs w:val="28"/>
          <w:bdr w:val="none" w:sz="0" w:space="0" w:color="auto" w:frame="1"/>
          <w:shd w:val="clear" w:color="auto" w:fill="FFFFFF"/>
          <w:lang w:eastAsia="uk-UA"/>
        </w:rPr>
        <w:t>значення</w:t>
      </w:r>
      <w:proofErr w:type="spellEnd"/>
      <w:r w:rsidR="00C13939">
        <w:rPr>
          <w:rFonts w:eastAsia="Calibri"/>
          <w:bCs w:val="0"/>
          <w:iCs w:val="0"/>
          <w:color w:val="000000" w:themeColor="text1"/>
          <w:sz w:val="28"/>
          <w:szCs w:val="28"/>
          <w:bdr w:val="none" w:sz="0" w:space="0" w:color="auto" w:frame="1"/>
          <w:shd w:val="clear" w:color="auto" w:fill="FFFFFF"/>
          <w:lang w:val="uk-UA" w:eastAsia="uk-UA"/>
        </w:rPr>
        <w:t xml:space="preserve"> – 76, 926 тис. грн</w:t>
      </w:r>
      <w:r w:rsidRPr="003746E6">
        <w:rPr>
          <w:rFonts w:eastAsia="Calibri"/>
          <w:bCs w:val="0"/>
          <w:iCs w:val="0"/>
          <w:color w:val="000000" w:themeColor="text1"/>
          <w:sz w:val="28"/>
          <w:szCs w:val="28"/>
          <w:bdr w:val="none" w:sz="0" w:space="0" w:color="auto" w:frame="1"/>
          <w:shd w:val="clear" w:color="auto" w:fill="FFFFFF"/>
          <w:lang w:eastAsia="uk-UA"/>
        </w:rPr>
        <w:t>;</w:t>
      </w:r>
    </w:p>
    <w:p w:rsidR="007A60A7" w:rsidRPr="007A60A7" w:rsidRDefault="007A60A7" w:rsidP="007A60A7">
      <w:pPr>
        <w:numPr>
          <w:ilvl w:val="0"/>
          <w:numId w:val="14"/>
        </w:numPr>
        <w:ind w:left="0" w:firstLine="709"/>
        <w:contextualSpacing/>
        <w:jc w:val="both"/>
        <w:textAlignment w:val="baseline"/>
        <w:rPr>
          <w:rFonts w:eastAsia="Calibri"/>
          <w:bCs w:val="0"/>
          <w:iCs w:val="0"/>
          <w:color w:val="000000" w:themeColor="text1"/>
          <w:sz w:val="28"/>
          <w:szCs w:val="28"/>
          <w:bdr w:val="none" w:sz="0" w:space="0" w:color="auto" w:frame="1"/>
          <w:shd w:val="clear" w:color="auto" w:fill="FFFFFF"/>
          <w:lang w:val="en-US" w:eastAsia="uk-UA"/>
        </w:rPr>
      </w:pPr>
      <w:proofErr w:type="spellStart"/>
      <w:r w:rsidRPr="007A60A7">
        <w:rPr>
          <w:rFonts w:eastAsia="Calibri"/>
          <w:bCs w:val="0"/>
          <w:iCs w:val="0"/>
          <w:color w:val="000000" w:themeColor="text1"/>
          <w:sz w:val="28"/>
          <w:szCs w:val="28"/>
          <w:bdr w:val="none" w:sz="0" w:space="0" w:color="auto" w:frame="1"/>
          <w:shd w:val="clear" w:color="auto" w:fill="FFFFFF"/>
          <w:lang w:val="en-US" w:eastAsia="uk-UA"/>
        </w:rPr>
        <w:t>заходи</w:t>
      </w:r>
      <w:proofErr w:type="spellEnd"/>
      <w:r w:rsidRPr="007A60A7">
        <w:rPr>
          <w:rFonts w:eastAsia="Calibri"/>
          <w:bCs w:val="0"/>
          <w:iCs w:val="0"/>
          <w:color w:val="000000" w:themeColor="text1"/>
          <w:sz w:val="28"/>
          <w:szCs w:val="28"/>
          <w:bdr w:val="none" w:sz="0" w:space="0" w:color="auto" w:frame="1"/>
          <w:shd w:val="clear" w:color="auto" w:fill="FFFFFF"/>
          <w:lang w:val="en-US" w:eastAsia="uk-UA"/>
        </w:rPr>
        <w:t xml:space="preserve"> з </w:t>
      </w:r>
      <w:proofErr w:type="spellStart"/>
      <w:r w:rsidRPr="007A60A7">
        <w:rPr>
          <w:rFonts w:eastAsia="Calibri"/>
          <w:bCs w:val="0"/>
          <w:iCs w:val="0"/>
          <w:color w:val="000000" w:themeColor="text1"/>
          <w:sz w:val="28"/>
          <w:szCs w:val="28"/>
          <w:bdr w:val="none" w:sz="0" w:space="0" w:color="auto" w:frame="1"/>
          <w:shd w:val="clear" w:color="auto" w:fill="FFFFFF"/>
          <w:lang w:val="en-US" w:eastAsia="uk-UA"/>
        </w:rPr>
        <w:t>енергозбереження</w:t>
      </w:r>
      <w:proofErr w:type="spellEnd"/>
      <w:r w:rsidR="00C13939">
        <w:rPr>
          <w:rFonts w:eastAsia="Calibri"/>
          <w:bCs w:val="0"/>
          <w:iCs w:val="0"/>
          <w:color w:val="000000" w:themeColor="text1"/>
          <w:sz w:val="28"/>
          <w:szCs w:val="28"/>
          <w:bdr w:val="none" w:sz="0" w:space="0" w:color="auto" w:frame="1"/>
          <w:shd w:val="clear" w:color="auto" w:fill="FFFFFF"/>
          <w:lang w:val="uk-UA" w:eastAsia="uk-UA"/>
        </w:rPr>
        <w:t xml:space="preserve"> – 2 184, 1 тис. грн</w:t>
      </w:r>
      <w:r w:rsidRPr="007A60A7">
        <w:rPr>
          <w:rFonts w:eastAsia="Calibri"/>
          <w:bCs w:val="0"/>
          <w:iCs w:val="0"/>
          <w:color w:val="000000" w:themeColor="text1"/>
          <w:sz w:val="28"/>
          <w:szCs w:val="28"/>
          <w:bdr w:val="none" w:sz="0" w:space="0" w:color="auto" w:frame="1"/>
          <w:shd w:val="clear" w:color="auto" w:fill="FFFFFF"/>
          <w:lang w:val="uk-UA" w:eastAsia="uk-UA"/>
        </w:rPr>
        <w:t>.</w:t>
      </w:r>
    </w:p>
    <w:p w:rsidR="007A60A7" w:rsidRPr="007A60A7" w:rsidRDefault="007A60A7" w:rsidP="007A60A7">
      <w:pPr>
        <w:ind w:firstLine="709"/>
        <w:jc w:val="both"/>
        <w:textAlignment w:val="baseline"/>
        <w:rPr>
          <w:bCs w:val="0"/>
          <w:color w:val="000000" w:themeColor="text1"/>
          <w:sz w:val="28"/>
          <w:szCs w:val="28"/>
          <w:bdr w:val="none" w:sz="0" w:space="0" w:color="auto" w:frame="1"/>
          <w:shd w:val="clear" w:color="auto" w:fill="FFFFFF"/>
          <w:lang w:eastAsia="uk-UA"/>
        </w:rPr>
      </w:pPr>
      <w:r w:rsidRPr="007A60A7">
        <w:rPr>
          <w:color w:val="000000" w:themeColor="text1"/>
          <w:sz w:val="28"/>
          <w:szCs w:val="28"/>
          <w:bdr w:val="none" w:sz="0" w:space="0" w:color="auto" w:frame="1"/>
          <w:shd w:val="clear" w:color="auto" w:fill="FFFFFF"/>
          <w:lang w:eastAsia="uk-UA"/>
        </w:rPr>
        <w:t xml:space="preserve">          Сума </w:t>
      </w:r>
      <w:proofErr w:type="spellStart"/>
      <w:r w:rsidRPr="007A60A7">
        <w:rPr>
          <w:color w:val="000000" w:themeColor="text1"/>
          <w:sz w:val="28"/>
          <w:szCs w:val="28"/>
          <w:bdr w:val="none" w:sz="0" w:space="0" w:color="auto" w:frame="1"/>
          <w:shd w:val="clear" w:color="auto" w:fill="FFFFFF"/>
          <w:lang w:eastAsia="uk-UA"/>
        </w:rPr>
        <w:t>власних</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надходжень</w:t>
      </w:r>
      <w:proofErr w:type="spellEnd"/>
      <w:r w:rsidRPr="007A60A7">
        <w:rPr>
          <w:color w:val="000000" w:themeColor="text1"/>
          <w:sz w:val="28"/>
          <w:szCs w:val="28"/>
          <w:bdr w:val="none" w:sz="0" w:space="0" w:color="auto" w:frame="1"/>
          <w:shd w:val="clear" w:color="auto" w:fill="FFFFFF"/>
          <w:lang w:eastAsia="uk-UA"/>
        </w:rPr>
        <w:t xml:space="preserve"> до </w:t>
      </w:r>
      <w:proofErr w:type="spellStart"/>
      <w:r w:rsidRPr="007A60A7">
        <w:rPr>
          <w:color w:val="000000" w:themeColor="text1"/>
          <w:sz w:val="28"/>
          <w:szCs w:val="28"/>
          <w:bdr w:val="none" w:sz="0" w:space="0" w:color="auto" w:frame="1"/>
          <w:shd w:val="clear" w:color="auto" w:fill="FFFFFF"/>
          <w:lang w:eastAsia="uk-UA"/>
        </w:rPr>
        <w:t>спеціального</w:t>
      </w:r>
      <w:proofErr w:type="spellEnd"/>
      <w:r w:rsidRPr="007A60A7">
        <w:rPr>
          <w:color w:val="000000" w:themeColor="text1"/>
          <w:sz w:val="28"/>
          <w:szCs w:val="28"/>
          <w:bdr w:val="none" w:sz="0" w:space="0" w:color="auto" w:frame="1"/>
          <w:shd w:val="clear" w:color="auto" w:fill="FFFFFF"/>
          <w:lang w:eastAsia="uk-UA"/>
        </w:rPr>
        <w:t xml:space="preserve"> фонду </w:t>
      </w:r>
      <w:r w:rsidR="002521FE">
        <w:rPr>
          <w:color w:val="000000" w:themeColor="text1"/>
          <w:sz w:val="28"/>
          <w:szCs w:val="28"/>
          <w:bdr w:val="none" w:sz="0" w:space="0" w:color="auto" w:frame="1"/>
          <w:shd w:val="clear" w:color="auto" w:fill="FFFFFF"/>
          <w:lang w:val="uk-UA" w:eastAsia="uk-UA"/>
        </w:rPr>
        <w:t>у вигляді</w:t>
      </w:r>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орендної</w:t>
      </w:r>
      <w:proofErr w:type="spellEnd"/>
      <w:r w:rsidRPr="007A60A7">
        <w:rPr>
          <w:color w:val="000000" w:themeColor="text1"/>
          <w:sz w:val="28"/>
          <w:szCs w:val="28"/>
          <w:bdr w:val="none" w:sz="0" w:space="0" w:color="auto" w:frame="1"/>
          <w:shd w:val="clear" w:color="auto" w:fill="FFFFFF"/>
          <w:lang w:eastAsia="uk-UA"/>
        </w:rPr>
        <w:t xml:space="preserve"> плати за </w:t>
      </w:r>
      <w:proofErr w:type="spellStart"/>
      <w:r w:rsidRPr="007A60A7">
        <w:rPr>
          <w:color w:val="000000" w:themeColor="text1"/>
          <w:sz w:val="28"/>
          <w:szCs w:val="28"/>
          <w:bdr w:val="none" w:sz="0" w:space="0" w:color="auto" w:frame="1"/>
          <w:shd w:val="clear" w:color="auto" w:fill="FFFFFF"/>
          <w:lang w:eastAsia="uk-UA"/>
        </w:rPr>
        <w:t>комунальне</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майно</w:t>
      </w:r>
      <w:proofErr w:type="spellEnd"/>
      <w:r w:rsidRPr="007A60A7">
        <w:rPr>
          <w:color w:val="000000" w:themeColor="text1"/>
          <w:sz w:val="28"/>
          <w:szCs w:val="28"/>
          <w:bdr w:val="none" w:sz="0" w:space="0" w:color="auto" w:frame="1"/>
          <w:shd w:val="clear" w:color="auto" w:fill="FFFFFF"/>
          <w:lang w:eastAsia="uk-UA"/>
        </w:rPr>
        <w:t xml:space="preserve"> </w:t>
      </w:r>
      <w:r w:rsidR="002521FE">
        <w:rPr>
          <w:color w:val="000000" w:themeColor="text1"/>
          <w:sz w:val="28"/>
          <w:szCs w:val="28"/>
          <w:bdr w:val="none" w:sz="0" w:space="0" w:color="auto" w:frame="1"/>
          <w:shd w:val="clear" w:color="auto" w:fill="FFFFFF"/>
          <w:lang w:val="uk-UA" w:eastAsia="uk-UA"/>
        </w:rPr>
        <w:t xml:space="preserve">становить </w:t>
      </w:r>
      <w:r w:rsidRPr="007A60A7">
        <w:rPr>
          <w:color w:val="000000" w:themeColor="text1"/>
          <w:sz w:val="28"/>
          <w:szCs w:val="28"/>
          <w:bdr w:val="none" w:sz="0" w:space="0" w:color="auto" w:frame="1"/>
          <w:shd w:val="clear" w:color="auto" w:fill="FFFFFF"/>
          <w:lang w:eastAsia="uk-UA"/>
        </w:rPr>
        <w:t>317 883</w:t>
      </w:r>
      <w:r w:rsidR="002521FE">
        <w:rPr>
          <w:color w:val="000000" w:themeColor="text1"/>
          <w:sz w:val="28"/>
          <w:szCs w:val="28"/>
          <w:bdr w:val="none" w:sz="0" w:space="0" w:color="auto" w:frame="1"/>
          <w:shd w:val="clear" w:color="auto" w:fill="FFFFFF"/>
          <w:lang w:val="uk-UA" w:eastAsia="uk-UA"/>
        </w:rPr>
        <w:t xml:space="preserve"> тис.</w:t>
      </w:r>
      <w:r w:rsidRPr="007A60A7">
        <w:rPr>
          <w:color w:val="000000" w:themeColor="text1"/>
          <w:sz w:val="28"/>
          <w:szCs w:val="28"/>
          <w:bdr w:val="none" w:sz="0" w:space="0" w:color="auto" w:frame="1"/>
          <w:shd w:val="clear" w:color="auto" w:fill="FFFFFF"/>
          <w:lang w:eastAsia="uk-UA"/>
        </w:rPr>
        <w:t xml:space="preserve"> грн. За </w:t>
      </w:r>
      <w:proofErr w:type="spellStart"/>
      <w:r w:rsidRPr="007A60A7">
        <w:rPr>
          <w:color w:val="000000" w:themeColor="text1"/>
          <w:sz w:val="28"/>
          <w:szCs w:val="28"/>
          <w:bdr w:val="none" w:sz="0" w:space="0" w:color="auto" w:frame="1"/>
          <w:shd w:val="clear" w:color="auto" w:fill="FFFFFF"/>
          <w:lang w:eastAsia="uk-UA"/>
        </w:rPr>
        <w:t>рахунок</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орендної</w:t>
      </w:r>
      <w:proofErr w:type="spellEnd"/>
      <w:r w:rsidRPr="007A60A7">
        <w:rPr>
          <w:color w:val="000000" w:themeColor="text1"/>
          <w:sz w:val="28"/>
          <w:szCs w:val="28"/>
          <w:bdr w:val="none" w:sz="0" w:space="0" w:color="auto" w:frame="1"/>
          <w:shd w:val="clear" w:color="auto" w:fill="FFFFFF"/>
          <w:lang w:eastAsia="uk-UA"/>
        </w:rPr>
        <w:t xml:space="preserve"> плати </w:t>
      </w:r>
      <w:proofErr w:type="spellStart"/>
      <w:r w:rsidRPr="007A60A7">
        <w:rPr>
          <w:color w:val="000000" w:themeColor="text1"/>
          <w:sz w:val="28"/>
          <w:szCs w:val="28"/>
          <w:bdr w:val="none" w:sz="0" w:space="0" w:color="auto" w:frame="1"/>
          <w:shd w:val="clear" w:color="auto" w:fill="FFFFFF"/>
          <w:lang w:eastAsia="uk-UA"/>
        </w:rPr>
        <w:t>було</w:t>
      </w:r>
      <w:proofErr w:type="spellEnd"/>
      <w:r w:rsidRPr="007A60A7">
        <w:rPr>
          <w:color w:val="000000" w:themeColor="text1"/>
          <w:sz w:val="28"/>
          <w:szCs w:val="28"/>
          <w:bdr w:val="none" w:sz="0" w:space="0" w:color="auto" w:frame="1"/>
          <w:shd w:val="clear" w:color="auto" w:fill="FFFFFF"/>
          <w:lang w:eastAsia="uk-UA"/>
        </w:rPr>
        <w:t xml:space="preserve"> проведено </w:t>
      </w:r>
      <w:proofErr w:type="spellStart"/>
      <w:r w:rsidRPr="007A60A7">
        <w:rPr>
          <w:color w:val="000000" w:themeColor="text1"/>
          <w:sz w:val="28"/>
          <w:szCs w:val="28"/>
          <w:bdr w:val="none" w:sz="0" w:space="0" w:color="auto" w:frame="1"/>
          <w:shd w:val="clear" w:color="auto" w:fill="FFFFFF"/>
          <w:lang w:eastAsia="uk-UA"/>
        </w:rPr>
        <w:t>обслуговування</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електромереж</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приміщення</w:t>
      </w:r>
      <w:proofErr w:type="spellEnd"/>
      <w:r w:rsidRPr="007A60A7">
        <w:rPr>
          <w:color w:val="000000" w:themeColor="text1"/>
          <w:sz w:val="28"/>
          <w:szCs w:val="28"/>
          <w:bdr w:val="none" w:sz="0" w:space="0" w:color="auto" w:frame="1"/>
          <w:shd w:val="clear" w:color="auto" w:fill="FFFFFF"/>
          <w:lang w:eastAsia="uk-UA"/>
        </w:rPr>
        <w:t xml:space="preserve"> по </w:t>
      </w:r>
      <w:proofErr w:type="spellStart"/>
      <w:r w:rsidRPr="007A60A7">
        <w:rPr>
          <w:color w:val="000000" w:themeColor="text1"/>
          <w:sz w:val="28"/>
          <w:szCs w:val="28"/>
          <w:bdr w:val="none" w:sz="0" w:space="0" w:color="auto" w:frame="1"/>
          <w:shd w:val="clear" w:color="auto" w:fill="FFFFFF"/>
          <w:lang w:eastAsia="uk-UA"/>
        </w:rPr>
        <w:t>вул</w:t>
      </w:r>
      <w:proofErr w:type="spellEnd"/>
      <w:r w:rsidRPr="007A60A7">
        <w:rPr>
          <w:color w:val="000000" w:themeColor="text1"/>
          <w:sz w:val="28"/>
          <w:szCs w:val="28"/>
          <w:bdr w:val="none" w:sz="0" w:space="0" w:color="auto" w:frame="1"/>
          <w:shd w:val="clear" w:color="auto" w:fill="FFFFFF"/>
          <w:lang w:eastAsia="uk-UA"/>
        </w:rPr>
        <w:t xml:space="preserve">. Б. </w:t>
      </w:r>
      <w:proofErr w:type="spellStart"/>
      <w:r w:rsidRPr="007A60A7">
        <w:rPr>
          <w:color w:val="000000" w:themeColor="text1"/>
          <w:sz w:val="28"/>
          <w:szCs w:val="28"/>
          <w:bdr w:val="none" w:sz="0" w:space="0" w:color="auto" w:frame="1"/>
          <w:shd w:val="clear" w:color="auto" w:fill="FFFFFF"/>
          <w:lang w:eastAsia="uk-UA"/>
        </w:rPr>
        <w:t>Хмельницького</w:t>
      </w:r>
      <w:proofErr w:type="spellEnd"/>
      <w:r w:rsidRPr="007A60A7">
        <w:rPr>
          <w:color w:val="000000" w:themeColor="text1"/>
          <w:sz w:val="28"/>
          <w:szCs w:val="28"/>
          <w:bdr w:val="none" w:sz="0" w:space="0" w:color="auto" w:frame="1"/>
          <w:shd w:val="clear" w:color="auto" w:fill="FFFFFF"/>
          <w:lang w:eastAsia="uk-UA"/>
        </w:rPr>
        <w:t xml:space="preserve">, 81 та Б.Хмельницького,110. </w:t>
      </w:r>
      <w:proofErr w:type="spellStart"/>
      <w:r w:rsidRPr="007A60A7">
        <w:rPr>
          <w:color w:val="000000" w:themeColor="text1"/>
          <w:sz w:val="28"/>
          <w:szCs w:val="28"/>
          <w:bdr w:val="none" w:sz="0" w:space="0" w:color="auto" w:frame="1"/>
          <w:shd w:val="clear" w:color="auto" w:fill="FFFFFF"/>
          <w:lang w:eastAsia="uk-UA"/>
        </w:rPr>
        <w:t>Також</w:t>
      </w:r>
      <w:proofErr w:type="spellEnd"/>
      <w:r w:rsidRPr="007A60A7">
        <w:rPr>
          <w:color w:val="000000" w:themeColor="text1"/>
          <w:sz w:val="28"/>
          <w:szCs w:val="28"/>
          <w:bdr w:val="none" w:sz="0" w:space="0" w:color="auto" w:frame="1"/>
          <w:shd w:val="clear" w:color="auto" w:fill="FFFFFF"/>
          <w:lang w:eastAsia="uk-UA"/>
        </w:rPr>
        <w:t xml:space="preserve"> проведено </w:t>
      </w:r>
      <w:proofErr w:type="spellStart"/>
      <w:r w:rsidRPr="007A60A7">
        <w:rPr>
          <w:color w:val="000000" w:themeColor="text1"/>
          <w:sz w:val="28"/>
          <w:szCs w:val="28"/>
          <w:bdr w:val="none" w:sz="0" w:space="0" w:color="auto" w:frame="1"/>
          <w:shd w:val="clear" w:color="auto" w:fill="FFFFFF"/>
          <w:lang w:eastAsia="uk-UA"/>
        </w:rPr>
        <w:t>обслуговування</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електромереж</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будівлі</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старостату</w:t>
      </w:r>
      <w:proofErr w:type="spellEnd"/>
      <w:r w:rsidRPr="007A60A7">
        <w:rPr>
          <w:color w:val="000000" w:themeColor="text1"/>
          <w:sz w:val="28"/>
          <w:szCs w:val="28"/>
          <w:bdr w:val="none" w:sz="0" w:space="0" w:color="auto" w:frame="1"/>
          <w:shd w:val="clear" w:color="auto" w:fill="FFFFFF"/>
          <w:lang w:eastAsia="uk-UA"/>
        </w:rPr>
        <w:t xml:space="preserve"> в с. </w:t>
      </w:r>
      <w:proofErr w:type="spellStart"/>
      <w:r w:rsidRPr="007A60A7">
        <w:rPr>
          <w:color w:val="000000" w:themeColor="text1"/>
          <w:sz w:val="28"/>
          <w:szCs w:val="28"/>
          <w:bdr w:val="none" w:sz="0" w:space="0" w:color="auto" w:frame="1"/>
          <w:shd w:val="clear" w:color="auto" w:fill="FFFFFF"/>
          <w:lang w:eastAsia="uk-UA"/>
        </w:rPr>
        <w:t>Очеретня</w:t>
      </w:r>
      <w:proofErr w:type="spellEnd"/>
      <w:r w:rsidRPr="007A60A7">
        <w:rPr>
          <w:color w:val="000000" w:themeColor="text1"/>
          <w:sz w:val="28"/>
          <w:szCs w:val="28"/>
          <w:bdr w:val="none" w:sz="0" w:space="0" w:color="auto" w:frame="1"/>
          <w:shd w:val="clear" w:color="auto" w:fill="FFFFFF"/>
          <w:lang w:eastAsia="uk-UA"/>
        </w:rPr>
        <w:t>.</w:t>
      </w:r>
    </w:p>
    <w:p w:rsidR="007A60A7" w:rsidRPr="007A60A7" w:rsidRDefault="007A60A7" w:rsidP="007A60A7">
      <w:pPr>
        <w:jc w:val="both"/>
        <w:textAlignment w:val="baseline"/>
        <w:rPr>
          <w:bCs w:val="0"/>
          <w:color w:val="000000" w:themeColor="text1"/>
          <w:sz w:val="28"/>
          <w:szCs w:val="28"/>
          <w:bdr w:val="none" w:sz="0" w:space="0" w:color="auto" w:frame="1"/>
          <w:shd w:val="clear" w:color="auto" w:fill="FFFFFF"/>
          <w:lang w:eastAsia="uk-UA"/>
        </w:rPr>
      </w:pPr>
      <w:r w:rsidRPr="007A60A7">
        <w:rPr>
          <w:color w:val="000000" w:themeColor="text1"/>
          <w:sz w:val="28"/>
          <w:szCs w:val="28"/>
          <w:bdr w:val="none" w:sz="0" w:space="0" w:color="auto" w:frame="1"/>
          <w:shd w:val="clear" w:color="auto" w:fill="FFFFFF"/>
          <w:lang w:val="uk-UA" w:eastAsia="uk-UA"/>
        </w:rPr>
        <w:t xml:space="preserve">        </w:t>
      </w:r>
      <w:r w:rsidRPr="007A60A7">
        <w:rPr>
          <w:color w:val="000000" w:themeColor="text1"/>
          <w:sz w:val="28"/>
          <w:szCs w:val="28"/>
          <w:bdr w:val="none" w:sz="0" w:space="0" w:color="auto" w:frame="1"/>
          <w:shd w:val="clear" w:color="auto" w:fill="FFFFFF"/>
          <w:lang w:eastAsia="uk-UA"/>
        </w:rPr>
        <w:t xml:space="preserve">По </w:t>
      </w:r>
      <w:proofErr w:type="spellStart"/>
      <w:r w:rsidRPr="007A60A7">
        <w:rPr>
          <w:color w:val="000000" w:themeColor="text1"/>
          <w:sz w:val="28"/>
          <w:szCs w:val="28"/>
          <w:bdr w:val="none" w:sz="0" w:space="0" w:color="auto" w:frame="1"/>
          <w:shd w:val="clear" w:color="auto" w:fill="FFFFFF"/>
          <w:lang w:eastAsia="uk-UA"/>
        </w:rPr>
        <w:t>спеціальному</w:t>
      </w:r>
      <w:proofErr w:type="spellEnd"/>
      <w:r w:rsidRPr="007A60A7">
        <w:rPr>
          <w:color w:val="000000" w:themeColor="text1"/>
          <w:sz w:val="28"/>
          <w:szCs w:val="28"/>
          <w:bdr w:val="none" w:sz="0" w:space="0" w:color="auto" w:frame="1"/>
          <w:shd w:val="clear" w:color="auto" w:fill="FFFFFF"/>
          <w:lang w:eastAsia="uk-UA"/>
        </w:rPr>
        <w:t xml:space="preserve"> фонду за </w:t>
      </w:r>
      <w:proofErr w:type="spellStart"/>
      <w:r w:rsidRPr="007A60A7">
        <w:rPr>
          <w:color w:val="000000" w:themeColor="text1"/>
          <w:sz w:val="28"/>
          <w:szCs w:val="28"/>
          <w:bdr w:val="none" w:sz="0" w:space="0" w:color="auto" w:frame="1"/>
          <w:shd w:val="clear" w:color="auto" w:fill="FFFFFF"/>
          <w:lang w:eastAsia="uk-UA"/>
        </w:rPr>
        <w:t>звітний</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період</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затверджено</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кошторисних</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призначень</w:t>
      </w:r>
      <w:proofErr w:type="spellEnd"/>
      <w:r w:rsidRPr="007A60A7">
        <w:rPr>
          <w:color w:val="000000" w:themeColor="text1"/>
          <w:sz w:val="28"/>
          <w:szCs w:val="28"/>
          <w:bdr w:val="none" w:sz="0" w:space="0" w:color="auto" w:frame="1"/>
          <w:shd w:val="clear" w:color="auto" w:fill="FFFFFF"/>
          <w:lang w:eastAsia="uk-UA"/>
        </w:rPr>
        <w:t xml:space="preserve"> на суму 3</w:t>
      </w:r>
      <w:r w:rsidR="002521FE">
        <w:rPr>
          <w:color w:val="000000" w:themeColor="text1"/>
          <w:sz w:val="28"/>
          <w:szCs w:val="28"/>
          <w:bdr w:val="none" w:sz="0" w:space="0" w:color="auto" w:frame="1"/>
          <w:shd w:val="clear" w:color="auto" w:fill="FFFFFF"/>
          <w:lang w:eastAsia="uk-UA"/>
        </w:rPr>
        <w:t> </w:t>
      </w:r>
      <w:r w:rsidRPr="007A60A7">
        <w:rPr>
          <w:color w:val="000000" w:themeColor="text1"/>
          <w:sz w:val="28"/>
          <w:szCs w:val="28"/>
          <w:bdr w:val="none" w:sz="0" w:space="0" w:color="auto" w:frame="1"/>
          <w:shd w:val="clear" w:color="auto" w:fill="FFFFFF"/>
          <w:lang w:eastAsia="uk-UA"/>
        </w:rPr>
        <w:t>920</w:t>
      </w:r>
      <w:r w:rsidR="002521FE">
        <w:rPr>
          <w:color w:val="000000" w:themeColor="text1"/>
          <w:sz w:val="28"/>
          <w:szCs w:val="28"/>
          <w:bdr w:val="none" w:sz="0" w:space="0" w:color="auto" w:frame="1"/>
          <w:shd w:val="clear" w:color="auto" w:fill="FFFFFF"/>
          <w:lang w:val="uk-UA" w:eastAsia="uk-UA"/>
        </w:rPr>
        <w:t>,</w:t>
      </w:r>
      <w:r w:rsidRPr="007A60A7">
        <w:rPr>
          <w:color w:val="000000" w:themeColor="text1"/>
          <w:sz w:val="28"/>
          <w:szCs w:val="28"/>
          <w:bdr w:val="none" w:sz="0" w:space="0" w:color="auto" w:frame="1"/>
          <w:shd w:val="clear" w:color="auto" w:fill="FFFFFF"/>
          <w:lang w:eastAsia="uk-UA"/>
        </w:rPr>
        <w:t> 034</w:t>
      </w:r>
      <w:r w:rsidR="002521FE">
        <w:rPr>
          <w:color w:val="000000" w:themeColor="text1"/>
          <w:sz w:val="28"/>
          <w:szCs w:val="28"/>
          <w:bdr w:val="none" w:sz="0" w:space="0" w:color="auto" w:frame="1"/>
          <w:shd w:val="clear" w:color="auto" w:fill="FFFFFF"/>
          <w:lang w:val="uk-UA" w:eastAsia="uk-UA"/>
        </w:rPr>
        <w:t xml:space="preserve"> тис.</w:t>
      </w:r>
      <w:r w:rsidRPr="007A60A7">
        <w:rPr>
          <w:color w:val="000000" w:themeColor="text1"/>
          <w:sz w:val="28"/>
          <w:szCs w:val="28"/>
          <w:bdr w:val="none" w:sz="0" w:space="0" w:color="auto" w:frame="1"/>
          <w:shd w:val="clear" w:color="auto" w:fill="FFFFFF"/>
          <w:lang w:eastAsia="uk-UA"/>
        </w:rPr>
        <w:t xml:space="preserve"> грн. </w:t>
      </w:r>
      <w:proofErr w:type="spellStart"/>
      <w:r w:rsidRPr="007A60A7">
        <w:rPr>
          <w:color w:val="000000" w:themeColor="text1"/>
          <w:sz w:val="28"/>
          <w:szCs w:val="28"/>
          <w:bdr w:val="none" w:sz="0" w:space="0" w:color="auto" w:frame="1"/>
          <w:shd w:val="clear" w:color="auto" w:fill="FFFFFF"/>
          <w:lang w:eastAsia="uk-UA"/>
        </w:rPr>
        <w:t>Проводився</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капітальний</w:t>
      </w:r>
      <w:proofErr w:type="spellEnd"/>
      <w:r w:rsidRPr="007A60A7">
        <w:rPr>
          <w:color w:val="000000" w:themeColor="text1"/>
          <w:sz w:val="28"/>
          <w:szCs w:val="28"/>
          <w:bdr w:val="none" w:sz="0" w:space="0" w:color="auto" w:frame="1"/>
          <w:shd w:val="clear" w:color="auto" w:fill="FFFFFF"/>
          <w:lang w:eastAsia="uk-UA"/>
        </w:rPr>
        <w:t xml:space="preserve"> ремонт з </w:t>
      </w:r>
      <w:proofErr w:type="spellStart"/>
      <w:r w:rsidRPr="007A60A7">
        <w:rPr>
          <w:color w:val="000000" w:themeColor="text1"/>
          <w:sz w:val="28"/>
          <w:szCs w:val="28"/>
          <w:bdr w:val="none" w:sz="0" w:space="0" w:color="auto" w:frame="1"/>
          <w:shd w:val="clear" w:color="auto" w:fill="FFFFFF"/>
          <w:lang w:eastAsia="uk-UA"/>
        </w:rPr>
        <w:t>утепленням</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даху</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адміністративної</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будівлі</w:t>
      </w:r>
      <w:proofErr w:type="spellEnd"/>
      <w:r w:rsidRPr="007A60A7">
        <w:rPr>
          <w:color w:val="000000" w:themeColor="text1"/>
          <w:sz w:val="28"/>
          <w:szCs w:val="28"/>
          <w:bdr w:val="none" w:sz="0" w:space="0" w:color="auto" w:frame="1"/>
          <w:shd w:val="clear" w:color="auto" w:fill="FFFFFF"/>
          <w:lang w:eastAsia="uk-UA"/>
        </w:rPr>
        <w:t xml:space="preserve"> по </w:t>
      </w:r>
      <w:proofErr w:type="spellStart"/>
      <w:r w:rsidRPr="007A60A7">
        <w:rPr>
          <w:color w:val="000000" w:themeColor="text1"/>
          <w:sz w:val="28"/>
          <w:szCs w:val="28"/>
          <w:bdr w:val="none" w:sz="0" w:space="0" w:color="auto" w:frame="1"/>
          <w:shd w:val="clear" w:color="auto" w:fill="FFFFFF"/>
          <w:lang w:eastAsia="uk-UA"/>
        </w:rPr>
        <w:t>вул</w:t>
      </w:r>
      <w:proofErr w:type="spellEnd"/>
      <w:r w:rsidRPr="007A60A7">
        <w:rPr>
          <w:color w:val="000000" w:themeColor="text1"/>
          <w:sz w:val="28"/>
          <w:szCs w:val="28"/>
          <w:bdr w:val="none" w:sz="0" w:space="0" w:color="auto" w:frame="1"/>
          <w:shd w:val="clear" w:color="auto" w:fill="FFFFFF"/>
          <w:lang w:eastAsia="uk-UA"/>
        </w:rPr>
        <w:t xml:space="preserve">. Б. </w:t>
      </w:r>
      <w:proofErr w:type="spellStart"/>
      <w:r w:rsidRPr="007A60A7">
        <w:rPr>
          <w:color w:val="000000" w:themeColor="text1"/>
          <w:sz w:val="28"/>
          <w:szCs w:val="28"/>
          <w:bdr w:val="none" w:sz="0" w:space="0" w:color="auto" w:frame="1"/>
          <w:shd w:val="clear" w:color="auto" w:fill="FFFFFF"/>
          <w:lang w:eastAsia="uk-UA"/>
        </w:rPr>
        <w:t>Хмельницького</w:t>
      </w:r>
      <w:proofErr w:type="spellEnd"/>
      <w:r w:rsidRPr="007A60A7">
        <w:rPr>
          <w:color w:val="000000" w:themeColor="text1"/>
          <w:sz w:val="28"/>
          <w:szCs w:val="28"/>
          <w:bdr w:val="none" w:sz="0" w:space="0" w:color="auto" w:frame="1"/>
          <w:shd w:val="clear" w:color="auto" w:fill="FFFFFF"/>
          <w:lang w:eastAsia="uk-UA"/>
        </w:rPr>
        <w:t xml:space="preserve">, 81 в м. Погребище (заходи з </w:t>
      </w:r>
      <w:proofErr w:type="spellStart"/>
      <w:r w:rsidRPr="007A60A7">
        <w:rPr>
          <w:color w:val="000000" w:themeColor="text1"/>
          <w:sz w:val="28"/>
          <w:szCs w:val="28"/>
          <w:bdr w:val="none" w:sz="0" w:space="0" w:color="auto" w:frame="1"/>
          <w:shd w:val="clear" w:color="auto" w:fill="FFFFFF"/>
          <w:lang w:eastAsia="uk-UA"/>
        </w:rPr>
        <w:t>енергозбереження</w:t>
      </w:r>
      <w:proofErr w:type="spellEnd"/>
      <w:r w:rsidRPr="007A60A7">
        <w:rPr>
          <w:color w:val="000000" w:themeColor="text1"/>
          <w:sz w:val="28"/>
          <w:szCs w:val="28"/>
          <w:bdr w:val="none" w:sz="0" w:space="0" w:color="auto" w:frame="1"/>
          <w:shd w:val="clear" w:color="auto" w:fill="FFFFFF"/>
          <w:lang w:eastAsia="uk-UA"/>
        </w:rPr>
        <w:t>) на суму 2</w:t>
      </w:r>
      <w:r w:rsidR="002521FE">
        <w:rPr>
          <w:color w:val="000000" w:themeColor="text1"/>
          <w:sz w:val="28"/>
          <w:szCs w:val="28"/>
          <w:bdr w:val="none" w:sz="0" w:space="0" w:color="auto" w:frame="1"/>
          <w:shd w:val="clear" w:color="auto" w:fill="FFFFFF"/>
          <w:lang w:eastAsia="uk-UA"/>
        </w:rPr>
        <w:t> </w:t>
      </w:r>
      <w:r w:rsidRPr="007A60A7">
        <w:rPr>
          <w:color w:val="000000" w:themeColor="text1"/>
          <w:sz w:val="28"/>
          <w:szCs w:val="28"/>
          <w:bdr w:val="none" w:sz="0" w:space="0" w:color="auto" w:frame="1"/>
          <w:shd w:val="clear" w:color="auto" w:fill="FFFFFF"/>
          <w:lang w:eastAsia="uk-UA"/>
        </w:rPr>
        <w:t>090</w:t>
      </w:r>
      <w:r w:rsidR="002521FE">
        <w:rPr>
          <w:color w:val="000000" w:themeColor="text1"/>
          <w:sz w:val="28"/>
          <w:szCs w:val="28"/>
          <w:bdr w:val="none" w:sz="0" w:space="0" w:color="auto" w:frame="1"/>
          <w:shd w:val="clear" w:color="auto" w:fill="FFFFFF"/>
          <w:lang w:val="uk-UA" w:eastAsia="uk-UA"/>
        </w:rPr>
        <w:t>,</w:t>
      </w:r>
      <w:r w:rsidRPr="007A60A7">
        <w:rPr>
          <w:color w:val="000000" w:themeColor="text1"/>
          <w:sz w:val="28"/>
          <w:szCs w:val="28"/>
          <w:bdr w:val="none" w:sz="0" w:space="0" w:color="auto" w:frame="1"/>
          <w:shd w:val="clear" w:color="auto" w:fill="FFFFFF"/>
          <w:lang w:eastAsia="uk-UA"/>
        </w:rPr>
        <w:t> 084</w:t>
      </w:r>
      <w:r w:rsidR="002521FE">
        <w:rPr>
          <w:color w:val="000000" w:themeColor="text1"/>
          <w:sz w:val="28"/>
          <w:szCs w:val="28"/>
          <w:bdr w:val="none" w:sz="0" w:space="0" w:color="auto" w:frame="1"/>
          <w:shd w:val="clear" w:color="auto" w:fill="FFFFFF"/>
          <w:lang w:val="uk-UA" w:eastAsia="uk-UA"/>
        </w:rPr>
        <w:t xml:space="preserve"> тис.</w:t>
      </w:r>
      <w:r w:rsidRPr="007A60A7">
        <w:rPr>
          <w:color w:val="000000" w:themeColor="text1"/>
          <w:sz w:val="28"/>
          <w:szCs w:val="28"/>
          <w:bdr w:val="none" w:sz="0" w:space="0" w:color="auto" w:frame="1"/>
          <w:shd w:val="clear" w:color="auto" w:fill="FFFFFF"/>
          <w:lang w:eastAsia="uk-UA"/>
        </w:rPr>
        <w:t>грн.</w:t>
      </w:r>
      <w:r w:rsidR="002521FE">
        <w:rPr>
          <w:color w:val="000000" w:themeColor="text1"/>
          <w:sz w:val="28"/>
          <w:szCs w:val="28"/>
          <w:bdr w:val="none" w:sz="0" w:space="0" w:color="auto" w:frame="1"/>
          <w:shd w:val="clear" w:color="auto" w:fill="FFFFFF"/>
          <w:lang w:val="uk-UA" w:eastAsia="uk-UA"/>
        </w:rPr>
        <w:t xml:space="preserve"> </w:t>
      </w:r>
      <w:r w:rsidRPr="007A60A7">
        <w:rPr>
          <w:color w:val="000000" w:themeColor="text1"/>
          <w:sz w:val="28"/>
          <w:szCs w:val="28"/>
          <w:bdr w:val="none" w:sz="0" w:space="0" w:color="auto" w:frame="1"/>
          <w:shd w:val="clear" w:color="auto" w:fill="FFFFFF"/>
          <w:lang w:eastAsia="uk-UA"/>
        </w:rPr>
        <w:t>(</w:t>
      </w:r>
      <w:proofErr w:type="spellStart"/>
      <w:r w:rsidRPr="007A60A7">
        <w:rPr>
          <w:color w:val="000000" w:themeColor="text1"/>
          <w:sz w:val="28"/>
          <w:szCs w:val="28"/>
          <w:bdr w:val="none" w:sz="0" w:space="0" w:color="auto" w:frame="1"/>
          <w:shd w:val="clear" w:color="auto" w:fill="FFFFFF"/>
          <w:lang w:eastAsia="uk-UA"/>
        </w:rPr>
        <w:t>будівельні</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роботи</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Також</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розпоча</w:t>
      </w:r>
      <w:proofErr w:type="spellEnd"/>
      <w:r w:rsidR="002521FE">
        <w:rPr>
          <w:color w:val="000000" w:themeColor="text1"/>
          <w:sz w:val="28"/>
          <w:szCs w:val="28"/>
          <w:bdr w:val="none" w:sz="0" w:space="0" w:color="auto" w:frame="1"/>
          <w:shd w:val="clear" w:color="auto" w:fill="FFFFFF"/>
          <w:lang w:val="uk-UA" w:eastAsia="uk-UA"/>
        </w:rPr>
        <w:t>то</w:t>
      </w:r>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капітальний</w:t>
      </w:r>
      <w:proofErr w:type="spellEnd"/>
      <w:r w:rsidRPr="007A60A7">
        <w:rPr>
          <w:color w:val="000000" w:themeColor="text1"/>
          <w:sz w:val="28"/>
          <w:szCs w:val="28"/>
          <w:bdr w:val="none" w:sz="0" w:space="0" w:color="auto" w:frame="1"/>
          <w:shd w:val="clear" w:color="auto" w:fill="FFFFFF"/>
          <w:lang w:eastAsia="uk-UA"/>
        </w:rPr>
        <w:t xml:space="preserve"> ремонт </w:t>
      </w:r>
      <w:proofErr w:type="spellStart"/>
      <w:r w:rsidRPr="007A60A7">
        <w:rPr>
          <w:color w:val="000000" w:themeColor="text1"/>
          <w:sz w:val="28"/>
          <w:szCs w:val="28"/>
          <w:bdr w:val="none" w:sz="0" w:space="0" w:color="auto" w:frame="1"/>
          <w:shd w:val="clear" w:color="auto" w:fill="FFFFFF"/>
          <w:lang w:eastAsia="uk-UA"/>
        </w:rPr>
        <w:t>окремих</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приміщень</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будівлі</w:t>
      </w:r>
      <w:proofErr w:type="spellEnd"/>
      <w:r w:rsidRPr="007A60A7">
        <w:rPr>
          <w:color w:val="000000" w:themeColor="text1"/>
          <w:sz w:val="28"/>
          <w:szCs w:val="28"/>
          <w:bdr w:val="none" w:sz="0" w:space="0" w:color="auto" w:frame="1"/>
          <w:shd w:val="clear" w:color="auto" w:fill="FFFFFF"/>
          <w:lang w:eastAsia="uk-UA"/>
        </w:rPr>
        <w:t xml:space="preserve"> Центру </w:t>
      </w:r>
      <w:proofErr w:type="spellStart"/>
      <w:r w:rsidRPr="007A60A7">
        <w:rPr>
          <w:color w:val="000000" w:themeColor="text1"/>
          <w:sz w:val="28"/>
          <w:szCs w:val="28"/>
          <w:bdr w:val="none" w:sz="0" w:space="0" w:color="auto" w:frame="1"/>
          <w:shd w:val="clear" w:color="auto" w:fill="FFFFFF"/>
          <w:lang w:eastAsia="uk-UA"/>
        </w:rPr>
        <w:t>надання</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адміністративних</w:t>
      </w:r>
      <w:proofErr w:type="spellEnd"/>
      <w:r w:rsidRPr="007A60A7">
        <w:rPr>
          <w:color w:val="000000" w:themeColor="text1"/>
          <w:sz w:val="28"/>
          <w:szCs w:val="28"/>
          <w:bdr w:val="none" w:sz="0" w:space="0" w:color="auto" w:frame="1"/>
          <w:shd w:val="clear" w:color="auto" w:fill="FFFFFF"/>
          <w:lang w:eastAsia="uk-UA"/>
        </w:rPr>
        <w:t xml:space="preserve"> </w:t>
      </w:r>
      <w:proofErr w:type="spellStart"/>
      <w:r w:rsidRPr="007A60A7">
        <w:rPr>
          <w:color w:val="000000" w:themeColor="text1"/>
          <w:sz w:val="28"/>
          <w:szCs w:val="28"/>
          <w:bdr w:val="none" w:sz="0" w:space="0" w:color="auto" w:frame="1"/>
          <w:shd w:val="clear" w:color="auto" w:fill="FFFFFF"/>
          <w:lang w:eastAsia="uk-UA"/>
        </w:rPr>
        <w:t>послуг</w:t>
      </w:r>
      <w:proofErr w:type="spellEnd"/>
      <w:r w:rsidRPr="007A60A7">
        <w:rPr>
          <w:color w:val="000000" w:themeColor="text1"/>
          <w:sz w:val="28"/>
          <w:szCs w:val="28"/>
          <w:bdr w:val="none" w:sz="0" w:space="0" w:color="auto" w:frame="1"/>
          <w:shd w:val="clear" w:color="auto" w:fill="FFFFFF"/>
          <w:lang w:eastAsia="uk-UA"/>
        </w:rPr>
        <w:t xml:space="preserve"> на суму 92</w:t>
      </w:r>
      <w:r w:rsidR="002521FE">
        <w:rPr>
          <w:color w:val="000000" w:themeColor="text1"/>
          <w:sz w:val="28"/>
          <w:szCs w:val="28"/>
          <w:bdr w:val="none" w:sz="0" w:space="0" w:color="auto" w:frame="1"/>
          <w:shd w:val="clear" w:color="auto" w:fill="FFFFFF"/>
          <w:lang w:val="uk-UA" w:eastAsia="uk-UA"/>
        </w:rPr>
        <w:t>,</w:t>
      </w:r>
      <w:r w:rsidRPr="007A60A7">
        <w:rPr>
          <w:color w:val="000000" w:themeColor="text1"/>
          <w:sz w:val="28"/>
          <w:szCs w:val="28"/>
          <w:bdr w:val="none" w:sz="0" w:space="0" w:color="auto" w:frame="1"/>
          <w:shd w:val="clear" w:color="auto" w:fill="FFFFFF"/>
          <w:lang w:eastAsia="uk-UA"/>
        </w:rPr>
        <w:t> 000</w:t>
      </w:r>
      <w:r w:rsidR="002521FE">
        <w:rPr>
          <w:color w:val="000000" w:themeColor="text1"/>
          <w:sz w:val="28"/>
          <w:szCs w:val="28"/>
          <w:bdr w:val="none" w:sz="0" w:space="0" w:color="auto" w:frame="1"/>
          <w:shd w:val="clear" w:color="auto" w:fill="FFFFFF"/>
          <w:lang w:val="uk-UA" w:eastAsia="uk-UA"/>
        </w:rPr>
        <w:t xml:space="preserve"> тис.</w:t>
      </w:r>
      <w:r w:rsidRPr="007A60A7">
        <w:rPr>
          <w:color w:val="000000" w:themeColor="text1"/>
          <w:sz w:val="28"/>
          <w:szCs w:val="28"/>
          <w:bdr w:val="none" w:sz="0" w:space="0" w:color="auto" w:frame="1"/>
          <w:shd w:val="clear" w:color="auto" w:fill="FFFFFF"/>
          <w:lang w:eastAsia="uk-UA"/>
        </w:rPr>
        <w:t xml:space="preserve"> грн. </w:t>
      </w:r>
    </w:p>
    <w:p w:rsidR="007A60A7" w:rsidRPr="007A60A7" w:rsidRDefault="007A60A7" w:rsidP="007A60A7">
      <w:pPr>
        <w:shd w:val="clear" w:color="auto" w:fill="FFFFFF"/>
        <w:ind w:firstLine="709"/>
        <w:jc w:val="both"/>
        <w:textAlignment w:val="baseline"/>
        <w:rPr>
          <w:b/>
          <w:bCs w:val="0"/>
          <w:iCs w:val="0"/>
          <w:sz w:val="28"/>
          <w:szCs w:val="28"/>
          <w:u w:val="single"/>
          <w:bdr w:val="none" w:sz="0" w:space="0" w:color="auto" w:frame="1"/>
          <w:lang w:val="uk-UA" w:eastAsia="en-US"/>
        </w:rPr>
      </w:pPr>
      <w:r w:rsidRPr="007A60A7">
        <w:rPr>
          <w:b/>
          <w:bCs w:val="0"/>
          <w:iCs w:val="0"/>
          <w:sz w:val="28"/>
          <w:szCs w:val="28"/>
          <w:u w:val="single"/>
          <w:bdr w:val="none" w:sz="0" w:space="0" w:color="auto" w:frame="1"/>
          <w:lang w:val="uk-UA" w:eastAsia="en-US"/>
        </w:rPr>
        <w:t xml:space="preserve">Правове забезпечення  діяльності Погребищенської міської ради. </w:t>
      </w:r>
    </w:p>
    <w:p w:rsidR="007A60A7" w:rsidRPr="007A60A7" w:rsidRDefault="007A60A7" w:rsidP="007A60A7">
      <w:pPr>
        <w:shd w:val="clear" w:color="auto" w:fill="FFFFFF"/>
        <w:ind w:firstLine="709"/>
        <w:jc w:val="both"/>
        <w:textAlignment w:val="baseline"/>
        <w:rPr>
          <w:bCs w:val="0"/>
          <w:iCs w:val="0"/>
          <w:sz w:val="28"/>
          <w:szCs w:val="28"/>
          <w:bdr w:val="none" w:sz="0" w:space="0" w:color="auto" w:frame="1"/>
          <w:lang w:val="uk-UA" w:eastAsia="en-US"/>
        </w:rPr>
      </w:pPr>
      <w:r w:rsidRPr="007A60A7">
        <w:rPr>
          <w:bCs w:val="0"/>
          <w:iCs w:val="0"/>
          <w:sz w:val="28"/>
          <w:szCs w:val="28"/>
          <w:bdr w:val="none" w:sz="0" w:space="0" w:color="auto" w:frame="1"/>
          <w:lang w:val="uk-UA" w:eastAsia="en-US"/>
        </w:rPr>
        <w:t>Протягом</w:t>
      </w:r>
      <w:r w:rsidRPr="003746E6">
        <w:rPr>
          <w:bCs w:val="0"/>
          <w:iCs w:val="0"/>
          <w:sz w:val="28"/>
          <w:szCs w:val="28"/>
          <w:bdr w:val="none" w:sz="0" w:space="0" w:color="auto" w:frame="1"/>
          <w:lang w:val="uk-UA" w:eastAsia="en-US"/>
        </w:rPr>
        <w:t xml:space="preserve"> 20</w:t>
      </w:r>
      <w:r w:rsidRPr="007A60A7">
        <w:rPr>
          <w:bCs w:val="0"/>
          <w:iCs w:val="0"/>
          <w:sz w:val="28"/>
          <w:szCs w:val="28"/>
          <w:bdr w:val="none" w:sz="0" w:space="0" w:color="auto" w:frame="1"/>
          <w:lang w:val="uk-UA" w:eastAsia="en-US"/>
        </w:rPr>
        <w:t>23</w:t>
      </w:r>
      <w:r w:rsidRPr="003746E6">
        <w:rPr>
          <w:bCs w:val="0"/>
          <w:iCs w:val="0"/>
          <w:sz w:val="28"/>
          <w:szCs w:val="28"/>
          <w:bdr w:val="none" w:sz="0" w:space="0" w:color="auto" w:frame="1"/>
          <w:lang w:val="uk-UA" w:eastAsia="en-US"/>
        </w:rPr>
        <w:t xml:space="preserve"> ро</w:t>
      </w:r>
      <w:r w:rsidRPr="007A60A7">
        <w:rPr>
          <w:bCs w:val="0"/>
          <w:iCs w:val="0"/>
          <w:sz w:val="28"/>
          <w:szCs w:val="28"/>
          <w:bdr w:val="none" w:sz="0" w:space="0" w:color="auto" w:frame="1"/>
          <w:lang w:val="uk-UA" w:eastAsia="en-US"/>
        </w:rPr>
        <w:t xml:space="preserve">ку </w:t>
      </w:r>
      <w:r w:rsidRPr="003746E6">
        <w:rPr>
          <w:bCs w:val="0"/>
          <w:iCs w:val="0"/>
          <w:sz w:val="28"/>
          <w:szCs w:val="28"/>
          <w:bdr w:val="none" w:sz="0" w:space="0" w:color="auto" w:frame="1"/>
          <w:lang w:val="uk-UA" w:eastAsia="en-US"/>
        </w:rPr>
        <w:t xml:space="preserve"> відділ</w:t>
      </w:r>
      <w:r w:rsidRPr="007A60A7">
        <w:rPr>
          <w:bCs w:val="0"/>
          <w:iCs w:val="0"/>
          <w:sz w:val="28"/>
          <w:szCs w:val="28"/>
          <w:bdr w:val="none" w:sz="0" w:space="0" w:color="auto" w:frame="1"/>
          <w:lang w:val="uk-UA" w:eastAsia="en-US"/>
        </w:rPr>
        <w:t xml:space="preserve">  правового забезпечення Погребищенської міської ради  функціонував   в складі трьох працівників, котрі</w:t>
      </w:r>
      <w:r w:rsidRPr="003746E6">
        <w:rPr>
          <w:bCs w:val="0"/>
          <w:iCs w:val="0"/>
          <w:sz w:val="28"/>
          <w:szCs w:val="28"/>
          <w:bdr w:val="none" w:sz="0" w:space="0" w:color="auto" w:frame="1"/>
          <w:lang w:val="uk-UA" w:eastAsia="en-US"/>
        </w:rPr>
        <w:t xml:space="preserve"> здійснюва</w:t>
      </w:r>
      <w:r w:rsidRPr="007A60A7">
        <w:rPr>
          <w:bCs w:val="0"/>
          <w:iCs w:val="0"/>
          <w:sz w:val="28"/>
          <w:szCs w:val="28"/>
          <w:bdr w:val="none" w:sz="0" w:space="0" w:color="auto" w:frame="1"/>
          <w:lang w:val="uk-UA" w:eastAsia="en-US"/>
        </w:rPr>
        <w:t xml:space="preserve">ли </w:t>
      </w:r>
      <w:r w:rsidRPr="003746E6">
        <w:rPr>
          <w:bCs w:val="0"/>
          <w:iCs w:val="0"/>
          <w:sz w:val="28"/>
          <w:szCs w:val="28"/>
          <w:bdr w:val="none" w:sz="0" w:space="0" w:color="auto" w:frame="1"/>
          <w:lang w:val="uk-UA" w:eastAsia="en-US"/>
        </w:rPr>
        <w:t xml:space="preserve"> заходи, спрямовані на виконання вимог ст.19 Конституції України щодо здійснення органами місцевого самоврядування та їх посадовими особами повноважень, передбачених Конституцією та законами України.</w:t>
      </w:r>
      <w:r w:rsidRPr="007A60A7">
        <w:rPr>
          <w:bCs w:val="0"/>
          <w:iCs w:val="0"/>
          <w:sz w:val="28"/>
          <w:szCs w:val="28"/>
          <w:bdr w:val="none" w:sz="0" w:space="0" w:color="auto" w:frame="1"/>
          <w:lang w:val="uk-UA" w:eastAsia="en-US"/>
        </w:rPr>
        <w:t xml:space="preserve"> </w:t>
      </w:r>
    </w:p>
    <w:p w:rsidR="007A60A7" w:rsidRDefault="007A60A7" w:rsidP="007A60A7">
      <w:pPr>
        <w:shd w:val="clear" w:color="auto" w:fill="FFFFFF"/>
        <w:ind w:firstLine="709"/>
        <w:jc w:val="both"/>
        <w:textAlignment w:val="baseline"/>
        <w:rPr>
          <w:bCs w:val="0"/>
          <w:iCs w:val="0"/>
          <w:sz w:val="28"/>
          <w:szCs w:val="28"/>
          <w:bdr w:val="none" w:sz="0" w:space="0" w:color="auto" w:frame="1"/>
          <w:lang w:val="uk-UA" w:eastAsia="en-US"/>
        </w:rPr>
      </w:pPr>
      <w:r w:rsidRPr="007A60A7">
        <w:rPr>
          <w:bCs w:val="0"/>
          <w:iCs w:val="0"/>
          <w:sz w:val="28"/>
          <w:szCs w:val="28"/>
          <w:bdr w:val="none" w:sz="0" w:space="0" w:color="auto" w:frame="1"/>
          <w:lang w:val="uk-UA" w:eastAsia="en-US"/>
        </w:rPr>
        <w:t xml:space="preserve">Працівники відділу взяли участь більш ніж в 200 судових засіданнях судів загальної юрисдикції </w:t>
      </w:r>
      <w:r w:rsidR="008F3B8A">
        <w:rPr>
          <w:bCs w:val="0"/>
          <w:iCs w:val="0"/>
          <w:sz w:val="28"/>
          <w:szCs w:val="28"/>
          <w:bdr w:val="none" w:sz="0" w:space="0" w:color="auto" w:frame="1"/>
          <w:lang w:val="uk-UA" w:eastAsia="en-US"/>
        </w:rPr>
        <w:t xml:space="preserve">з </w:t>
      </w:r>
      <w:r w:rsidRPr="007A60A7">
        <w:rPr>
          <w:bCs w:val="0"/>
          <w:iCs w:val="0"/>
          <w:sz w:val="28"/>
          <w:szCs w:val="28"/>
          <w:bdr w:val="none" w:sz="0" w:space="0" w:color="auto" w:frame="1"/>
          <w:lang w:val="uk-UA" w:eastAsia="en-US"/>
        </w:rPr>
        <w:t>питан</w:t>
      </w:r>
      <w:r w:rsidR="008F3B8A">
        <w:rPr>
          <w:bCs w:val="0"/>
          <w:iCs w:val="0"/>
          <w:sz w:val="28"/>
          <w:szCs w:val="28"/>
          <w:bdr w:val="none" w:sz="0" w:space="0" w:color="auto" w:frame="1"/>
          <w:lang w:val="uk-UA" w:eastAsia="en-US"/>
        </w:rPr>
        <w:t>ь</w:t>
      </w:r>
      <w:r w:rsidRPr="007A60A7">
        <w:rPr>
          <w:bCs w:val="0"/>
          <w:iCs w:val="0"/>
          <w:sz w:val="28"/>
          <w:szCs w:val="28"/>
          <w:bdr w:val="none" w:sz="0" w:space="0" w:color="auto" w:frame="1"/>
          <w:lang w:val="uk-UA" w:eastAsia="en-US"/>
        </w:rPr>
        <w:t xml:space="preserve"> оформлення та визнання права власності на  спадкове майно мешканцями нашої громади, поновлення строків звернення про </w:t>
      </w:r>
      <w:r w:rsidRPr="007A60A7">
        <w:rPr>
          <w:bCs w:val="0"/>
          <w:iCs w:val="0"/>
          <w:sz w:val="28"/>
          <w:szCs w:val="28"/>
          <w:bdr w:val="none" w:sz="0" w:space="0" w:color="auto" w:frame="1"/>
          <w:lang w:val="uk-UA" w:eastAsia="en-US"/>
        </w:rPr>
        <w:lastRenderedPageBreak/>
        <w:t>спадщину, встановлення фактів, що мають юридичне значення, повернення земельних ділянок в комунальну власність Погребищенської міської ради, встановлення опікунства тощо.</w:t>
      </w:r>
    </w:p>
    <w:p w:rsidR="007A38AB" w:rsidRPr="007A38AB" w:rsidRDefault="007A38AB" w:rsidP="007A60A7">
      <w:pPr>
        <w:shd w:val="clear" w:color="auto" w:fill="FFFFFF"/>
        <w:ind w:firstLine="709"/>
        <w:jc w:val="both"/>
        <w:textAlignment w:val="baseline"/>
        <w:rPr>
          <w:iCs w:val="0"/>
          <w:sz w:val="28"/>
          <w:szCs w:val="28"/>
          <w:bdr w:val="none" w:sz="0" w:space="0" w:color="auto" w:frame="1"/>
          <w:lang w:val="uk-UA" w:eastAsia="en-US"/>
        </w:rPr>
      </w:pPr>
      <w:r w:rsidRPr="00452453">
        <w:rPr>
          <w:sz w:val="28"/>
          <w:szCs w:val="28"/>
          <w:bdr w:val="none" w:sz="0" w:space="0" w:color="auto" w:frame="1"/>
          <w:shd w:val="clear" w:color="auto" w:fill="FFFFFF"/>
          <w:lang w:val="uk-UA"/>
        </w:rPr>
        <w:t>В</w:t>
      </w:r>
      <w:r w:rsidRPr="00452453">
        <w:rPr>
          <w:sz w:val="28"/>
          <w:szCs w:val="28"/>
          <w:bdr w:val="none" w:sz="0" w:space="0" w:color="auto" w:frame="1"/>
          <w:shd w:val="clear" w:color="auto" w:fill="FFFFFF"/>
          <w:lang w:val="uk-UA"/>
        </w:rPr>
        <w:tab/>
        <w:t>2023</w:t>
      </w:r>
      <w:r w:rsidRPr="00452453">
        <w:rPr>
          <w:sz w:val="28"/>
          <w:szCs w:val="28"/>
          <w:bdr w:val="none" w:sz="0" w:space="0" w:color="auto" w:frame="1"/>
          <w:shd w:val="clear" w:color="auto" w:fill="FFFFFF"/>
          <w:lang w:val="uk-UA"/>
        </w:rPr>
        <w:tab/>
        <w:t>році</w:t>
      </w:r>
      <w:r w:rsidRPr="00452453">
        <w:rPr>
          <w:sz w:val="28"/>
          <w:szCs w:val="28"/>
          <w:bdr w:val="none" w:sz="0" w:space="0" w:color="auto" w:frame="1"/>
          <w:shd w:val="clear" w:color="auto" w:fill="FFFFFF"/>
          <w:lang w:val="uk-UA"/>
        </w:rPr>
        <w:tab/>
        <w:t>було</w:t>
      </w:r>
      <w:r w:rsidRPr="00452453">
        <w:rPr>
          <w:sz w:val="28"/>
          <w:szCs w:val="28"/>
          <w:bdr w:val="none" w:sz="0" w:space="0" w:color="auto" w:frame="1"/>
          <w:shd w:val="clear" w:color="auto" w:fill="FFFFFF"/>
          <w:lang w:val="uk-UA"/>
        </w:rPr>
        <w:tab/>
        <w:t>проведено</w:t>
      </w:r>
      <w:r w:rsidRPr="00452453">
        <w:rPr>
          <w:sz w:val="28"/>
          <w:szCs w:val="28"/>
          <w:bdr w:val="none" w:sz="0" w:space="0" w:color="auto" w:frame="1"/>
          <w:shd w:val="clear" w:color="auto" w:fill="FFFFFF"/>
          <w:lang w:val="uk-UA"/>
        </w:rPr>
        <w:tab/>
        <w:t>11  засідань  адміністративної комісії</w:t>
      </w:r>
      <w:r w:rsidR="006D16EF">
        <w:rPr>
          <w:sz w:val="28"/>
          <w:szCs w:val="28"/>
          <w:bdr w:val="none" w:sz="0" w:space="0" w:color="auto" w:frame="1"/>
          <w:shd w:val="clear" w:color="auto" w:fill="FFFFFF"/>
          <w:lang w:val="uk-UA"/>
        </w:rPr>
        <w:t>,</w:t>
      </w:r>
      <w:r w:rsidRPr="00452453">
        <w:rPr>
          <w:sz w:val="28"/>
          <w:szCs w:val="28"/>
          <w:bdr w:val="none" w:sz="0" w:space="0" w:color="auto" w:frame="1"/>
          <w:shd w:val="clear" w:color="auto" w:fill="FFFFFF"/>
          <w:lang w:val="uk-UA"/>
        </w:rPr>
        <w:t xml:space="preserve"> на яких розглянуто 23 протоколи про  адміністративні правопорушення.</w:t>
      </w:r>
    </w:p>
    <w:p w:rsidR="007A60A7" w:rsidRPr="007A60A7" w:rsidRDefault="007A60A7" w:rsidP="007A60A7">
      <w:pPr>
        <w:shd w:val="clear" w:color="auto" w:fill="FFFFFF"/>
        <w:ind w:firstLine="709"/>
        <w:jc w:val="both"/>
        <w:textAlignment w:val="baseline"/>
        <w:rPr>
          <w:bCs w:val="0"/>
          <w:iCs w:val="0"/>
          <w:sz w:val="28"/>
          <w:szCs w:val="28"/>
          <w:bdr w:val="none" w:sz="0" w:space="0" w:color="auto" w:frame="1"/>
          <w:lang w:val="uk-UA" w:eastAsia="en-US"/>
        </w:rPr>
      </w:pPr>
      <w:r w:rsidRPr="007A60A7">
        <w:rPr>
          <w:bCs w:val="0"/>
          <w:iCs w:val="0"/>
          <w:sz w:val="28"/>
          <w:szCs w:val="28"/>
          <w:bdr w:val="none" w:sz="0" w:space="0" w:color="auto" w:frame="1"/>
          <w:lang w:val="uk-UA" w:eastAsia="en-US"/>
        </w:rPr>
        <w:t xml:space="preserve">Юристами відділу було отримано 10 адвокатських запитів, 20 запитів  прокуратури,  котрі були опрацьовані та на які надано відповідь в порядку та  строки, встановлені законом. Крім того, було опрацьовано 6 запитів про надання публічної інформації. </w:t>
      </w:r>
    </w:p>
    <w:p w:rsidR="007A60A7" w:rsidRPr="007A60A7" w:rsidRDefault="007A60A7" w:rsidP="007A60A7">
      <w:pPr>
        <w:shd w:val="clear" w:color="auto" w:fill="FFFFFF"/>
        <w:ind w:firstLine="709"/>
        <w:jc w:val="both"/>
        <w:textAlignment w:val="baseline"/>
        <w:rPr>
          <w:bCs w:val="0"/>
          <w:iCs w:val="0"/>
          <w:sz w:val="28"/>
          <w:szCs w:val="28"/>
          <w:bdr w:val="none" w:sz="0" w:space="0" w:color="auto" w:frame="1"/>
          <w:lang w:val="uk-UA" w:eastAsia="en-US"/>
        </w:rPr>
      </w:pPr>
      <w:r w:rsidRPr="007A60A7">
        <w:rPr>
          <w:bCs w:val="0"/>
          <w:iCs w:val="0"/>
          <w:sz w:val="28"/>
          <w:szCs w:val="28"/>
          <w:bdr w:val="none" w:sz="0" w:space="0" w:color="auto" w:frame="1"/>
          <w:lang w:val="uk-UA" w:eastAsia="en-US"/>
        </w:rPr>
        <w:t>За результатами заяв про злочини, підготовленими відділом, Нем</w:t>
      </w:r>
      <w:r w:rsidR="008F3B8A">
        <w:rPr>
          <w:bCs w:val="0"/>
          <w:iCs w:val="0"/>
          <w:sz w:val="28"/>
          <w:szCs w:val="28"/>
          <w:bdr w:val="none" w:sz="0" w:space="0" w:color="auto" w:frame="1"/>
          <w:lang w:val="uk-UA" w:eastAsia="en-US"/>
        </w:rPr>
        <w:t>и</w:t>
      </w:r>
      <w:r w:rsidRPr="007A60A7">
        <w:rPr>
          <w:bCs w:val="0"/>
          <w:iCs w:val="0"/>
          <w:sz w:val="28"/>
          <w:szCs w:val="28"/>
          <w:bdr w:val="none" w:sz="0" w:space="0" w:color="auto" w:frame="1"/>
          <w:lang w:val="uk-UA" w:eastAsia="en-US"/>
        </w:rPr>
        <w:t>рівською міжрайонною прокуратурою зареєстровано та розслідуються три кримінальні провадження за фактами самовільного захоплення земельних ділянок.</w:t>
      </w:r>
    </w:p>
    <w:p w:rsidR="007A60A7" w:rsidRPr="007A60A7" w:rsidRDefault="007A60A7" w:rsidP="007A60A7">
      <w:pPr>
        <w:shd w:val="clear" w:color="auto" w:fill="FFFFFF"/>
        <w:jc w:val="both"/>
        <w:textAlignment w:val="baseline"/>
        <w:rPr>
          <w:bCs w:val="0"/>
          <w:iCs w:val="0"/>
          <w:sz w:val="28"/>
          <w:szCs w:val="28"/>
          <w:bdr w:val="none" w:sz="0" w:space="0" w:color="auto" w:frame="1"/>
          <w:lang w:val="uk-UA" w:eastAsia="en-US"/>
        </w:rPr>
      </w:pPr>
      <w:r w:rsidRPr="007A60A7">
        <w:rPr>
          <w:bCs w:val="0"/>
          <w:iCs w:val="0"/>
          <w:sz w:val="28"/>
          <w:szCs w:val="28"/>
          <w:bdr w:val="none" w:sz="0" w:space="0" w:color="auto" w:frame="1"/>
          <w:lang w:val="uk-UA" w:eastAsia="en-US"/>
        </w:rPr>
        <w:t xml:space="preserve">          </w:t>
      </w:r>
      <w:r w:rsidR="003746E6" w:rsidRPr="00763E76">
        <w:rPr>
          <w:bCs w:val="0"/>
          <w:iCs w:val="0"/>
          <w:sz w:val="28"/>
          <w:szCs w:val="28"/>
          <w:bdr w:val="none" w:sz="0" w:space="0" w:color="auto" w:frame="1"/>
          <w:lang w:val="uk-UA" w:eastAsia="en-US"/>
        </w:rPr>
        <w:t>Відповідно до рішень судів, винесених з</w:t>
      </w:r>
      <w:r w:rsidRPr="00763E76">
        <w:rPr>
          <w:bCs w:val="0"/>
          <w:iCs w:val="0"/>
          <w:sz w:val="28"/>
          <w:szCs w:val="28"/>
          <w:bdr w:val="none" w:sz="0" w:space="0" w:color="auto" w:frame="1"/>
          <w:lang w:val="uk-UA" w:eastAsia="en-US"/>
        </w:rPr>
        <w:t xml:space="preserve">а позовними заявами, </w:t>
      </w:r>
      <w:r w:rsidR="003746E6" w:rsidRPr="00763E76">
        <w:rPr>
          <w:bCs w:val="0"/>
          <w:iCs w:val="0"/>
          <w:sz w:val="28"/>
          <w:szCs w:val="28"/>
          <w:bdr w:val="none" w:sz="0" w:space="0" w:color="auto" w:frame="1"/>
          <w:lang w:val="uk-UA" w:eastAsia="en-US"/>
        </w:rPr>
        <w:t xml:space="preserve">підготовленими </w:t>
      </w:r>
      <w:r w:rsidRPr="00763E76">
        <w:rPr>
          <w:bCs w:val="0"/>
          <w:iCs w:val="0"/>
          <w:sz w:val="28"/>
          <w:szCs w:val="28"/>
          <w:bdr w:val="none" w:sz="0" w:space="0" w:color="auto" w:frame="1"/>
          <w:lang w:val="uk-UA" w:eastAsia="en-US"/>
        </w:rPr>
        <w:t>відділом правового забезпечення Погребищенської міської ради,  було відібрано вісім  малолітніх дітей без позбавлення батьківства.</w:t>
      </w:r>
      <w:r w:rsidRPr="007A60A7">
        <w:rPr>
          <w:bCs w:val="0"/>
          <w:iCs w:val="0"/>
          <w:sz w:val="28"/>
          <w:szCs w:val="28"/>
          <w:bdr w:val="none" w:sz="0" w:space="0" w:color="auto" w:frame="1"/>
          <w:lang w:val="uk-UA" w:eastAsia="en-US"/>
        </w:rPr>
        <w:t xml:space="preserve"> </w:t>
      </w:r>
    </w:p>
    <w:p w:rsidR="007A60A7" w:rsidRPr="007A60A7" w:rsidRDefault="007A60A7" w:rsidP="007A60A7">
      <w:pPr>
        <w:shd w:val="clear" w:color="auto" w:fill="FFFFFF"/>
        <w:ind w:firstLine="709"/>
        <w:jc w:val="both"/>
        <w:textAlignment w:val="baseline"/>
        <w:rPr>
          <w:bCs w:val="0"/>
          <w:iCs w:val="0"/>
          <w:sz w:val="28"/>
          <w:szCs w:val="28"/>
          <w:bdr w:val="none" w:sz="0" w:space="0" w:color="auto" w:frame="1"/>
          <w:lang w:val="uk-UA" w:eastAsia="en-US"/>
        </w:rPr>
      </w:pPr>
      <w:r w:rsidRPr="007A60A7">
        <w:rPr>
          <w:bCs w:val="0"/>
          <w:iCs w:val="0"/>
          <w:sz w:val="28"/>
          <w:szCs w:val="28"/>
          <w:bdr w:val="none" w:sz="0" w:space="0" w:color="auto" w:frame="1"/>
          <w:lang w:val="uk-UA" w:eastAsia="en-US"/>
        </w:rPr>
        <w:t xml:space="preserve">За рішенням суду, винесеним на підставі заяви, підготовленої відділом, одного громадянина </w:t>
      </w:r>
      <w:proofErr w:type="spellStart"/>
      <w:r w:rsidRPr="007A60A7">
        <w:rPr>
          <w:bCs w:val="0"/>
          <w:iCs w:val="0"/>
          <w:sz w:val="28"/>
          <w:szCs w:val="28"/>
          <w:bdr w:val="none" w:sz="0" w:space="0" w:color="auto" w:frame="1"/>
          <w:lang w:val="uk-UA" w:eastAsia="en-US"/>
        </w:rPr>
        <w:t>позбавлено</w:t>
      </w:r>
      <w:proofErr w:type="spellEnd"/>
      <w:r w:rsidRPr="007A60A7">
        <w:rPr>
          <w:bCs w:val="0"/>
          <w:iCs w:val="0"/>
          <w:sz w:val="28"/>
          <w:szCs w:val="28"/>
          <w:bdr w:val="none" w:sz="0" w:space="0" w:color="auto" w:frame="1"/>
          <w:lang w:val="uk-UA" w:eastAsia="en-US"/>
        </w:rPr>
        <w:t xml:space="preserve"> батьківських прав стосовно чотирьох неповнолітніх дітей. </w:t>
      </w:r>
    </w:p>
    <w:p w:rsidR="007A60A7" w:rsidRPr="007A60A7" w:rsidRDefault="007A60A7" w:rsidP="007A60A7">
      <w:pPr>
        <w:shd w:val="clear" w:color="auto" w:fill="FFFFFF"/>
        <w:ind w:firstLine="709"/>
        <w:jc w:val="both"/>
        <w:textAlignment w:val="baseline"/>
        <w:rPr>
          <w:bCs w:val="0"/>
          <w:iCs w:val="0"/>
          <w:sz w:val="28"/>
          <w:szCs w:val="28"/>
          <w:bdr w:val="none" w:sz="0" w:space="0" w:color="auto" w:frame="1"/>
          <w:lang w:val="uk-UA" w:eastAsia="en-US"/>
        </w:rPr>
      </w:pPr>
      <w:r w:rsidRPr="007A60A7">
        <w:rPr>
          <w:bCs w:val="0"/>
          <w:iCs w:val="0"/>
          <w:sz w:val="28"/>
          <w:szCs w:val="28"/>
          <w:bdr w:val="none" w:sz="0" w:space="0" w:color="auto" w:frame="1"/>
          <w:lang w:val="uk-UA" w:eastAsia="en-US"/>
        </w:rPr>
        <w:t>Два позови про позбавлення батьківських прав, підготовлені відділом, перебувають на розгляді в Погребищенському районному суді.</w:t>
      </w:r>
    </w:p>
    <w:p w:rsidR="007A60A7" w:rsidRPr="007A60A7" w:rsidRDefault="007A60A7" w:rsidP="007A60A7">
      <w:pPr>
        <w:shd w:val="clear" w:color="auto" w:fill="FFFFFF"/>
        <w:ind w:firstLine="709"/>
        <w:jc w:val="both"/>
        <w:textAlignment w:val="baseline"/>
        <w:rPr>
          <w:bCs w:val="0"/>
          <w:iCs w:val="0"/>
          <w:sz w:val="28"/>
          <w:szCs w:val="28"/>
          <w:bdr w:val="none" w:sz="0" w:space="0" w:color="auto" w:frame="1"/>
          <w:lang w:val="uk-UA" w:eastAsia="en-US"/>
        </w:rPr>
      </w:pPr>
      <w:r w:rsidRPr="007A60A7">
        <w:rPr>
          <w:bCs w:val="0"/>
          <w:iCs w:val="0"/>
          <w:sz w:val="28"/>
          <w:szCs w:val="28"/>
          <w:bdr w:val="none" w:sz="0" w:space="0" w:color="auto" w:frame="1"/>
          <w:lang w:val="uk-UA" w:eastAsia="en-US"/>
        </w:rPr>
        <w:t>Відділом правового забезпечення підготовлено та направлено  апеляційну скаргу на ухвалу Погребищенського районного суду про повернення позовної заяви без руху та зобов’язання Погребищенської міської ради сплатити судовий збір в сумі більше 10 тис.</w:t>
      </w:r>
      <w:r w:rsidR="00C13939">
        <w:rPr>
          <w:bCs w:val="0"/>
          <w:iCs w:val="0"/>
          <w:sz w:val="28"/>
          <w:szCs w:val="28"/>
          <w:bdr w:val="none" w:sz="0" w:space="0" w:color="auto" w:frame="1"/>
          <w:lang w:val="uk-UA" w:eastAsia="en-US"/>
        </w:rPr>
        <w:t xml:space="preserve"> </w:t>
      </w:r>
      <w:r w:rsidRPr="007A60A7">
        <w:rPr>
          <w:bCs w:val="0"/>
          <w:iCs w:val="0"/>
          <w:sz w:val="28"/>
          <w:szCs w:val="28"/>
          <w:bdr w:val="none" w:sz="0" w:space="0" w:color="auto" w:frame="1"/>
          <w:lang w:val="uk-UA" w:eastAsia="en-US"/>
        </w:rPr>
        <w:t xml:space="preserve">грн.  </w:t>
      </w:r>
    </w:p>
    <w:p w:rsidR="007A60A7" w:rsidRPr="007A60A7" w:rsidRDefault="007A60A7" w:rsidP="007A60A7">
      <w:pPr>
        <w:shd w:val="clear" w:color="auto" w:fill="FFFFFF"/>
        <w:ind w:firstLine="709"/>
        <w:jc w:val="both"/>
        <w:textAlignment w:val="baseline"/>
        <w:rPr>
          <w:bCs w:val="0"/>
          <w:iCs w:val="0"/>
          <w:sz w:val="28"/>
          <w:szCs w:val="28"/>
          <w:bdr w:val="none" w:sz="0" w:space="0" w:color="auto" w:frame="1"/>
          <w:lang w:val="uk-UA" w:eastAsia="en-US"/>
        </w:rPr>
      </w:pPr>
      <w:r w:rsidRPr="007A60A7">
        <w:rPr>
          <w:bCs w:val="0"/>
          <w:iCs w:val="0"/>
          <w:sz w:val="28"/>
          <w:szCs w:val="28"/>
          <w:bdr w:val="none" w:sz="0" w:space="0" w:color="auto" w:frame="1"/>
          <w:lang w:val="uk-UA" w:eastAsia="en-US"/>
        </w:rPr>
        <w:t>За результатами розгля</w:t>
      </w:r>
      <w:r w:rsidR="007A38AB">
        <w:rPr>
          <w:bCs w:val="0"/>
          <w:iCs w:val="0"/>
          <w:sz w:val="28"/>
          <w:szCs w:val="28"/>
          <w:bdr w:val="none" w:sz="0" w:space="0" w:color="auto" w:frame="1"/>
          <w:lang w:val="uk-UA" w:eastAsia="en-US"/>
        </w:rPr>
        <w:t>д</w:t>
      </w:r>
      <w:r w:rsidRPr="007A60A7">
        <w:rPr>
          <w:bCs w:val="0"/>
          <w:iCs w:val="0"/>
          <w:sz w:val="28"/>
          <w:szCs w:val="28"/>
          <w:bdr w:val="none" w:sz="0" w:space="0" w:color="auto" w:frame="1"/>
          <w:lang w:val="uk-UA" w:eastAsia="en-US"/>
        </w:rPr>
        <w:t xml:space="preserve">у зазначеної апеляції Вінницьким апеляційним судом ухвала Погребищенського районного суду скасована, винесене рішення на користь Погребищенської міської ради. </w:t>
      </w:r>
    </w:p>
    <w:p w:rsidR="007A60A7" w:rsidRPr="007A60A7" w:rsidRDefault="007A60A7" w:rsidP="007A60A7">
      <w:pPr>
        <w:shd w:val="clear" w:color="auto" w:fill="FFFFFF"/>
        <w:ind w:firstLine="709"/>
        <w:jc w:val="both"/>
        <w:textAlignment w:val="baseline"/>
        <w:rPr>
          <w:bCs w:val="0"/>
          <w:iCs w:val="0"/>
          <w:sz w:val="28"/>
          <w:szCs w:val="28"/>
          <w:bdr w:val="none" w:sz="0" w:space="0" w:color="auto" w:frame="1"/>
          <w:lang w:val="uk-UA" w:eastAsia="en-US"/>
        </w:rPr>
      </w:pPr>
      <w:r w:rsidRPr="007A60A7">
        <w:rPr>
          <w:bCs w:val="0"/>
          <w:iCs w:val="0"/>
          <w:sz w:val="28"/>
          <w:szCs w:val="28"/>
          <w:bdr w:val="none" w:sz="0" w:space="0" w:color="auto" w:frame="1"/>
          <w:lang w:val="uk-UA" w:eastAsia="en-US"/>
        </w:rPr>
        <w:t>Відділ правового  забезпечення проводить  аналіз та дослідження законодавства та змін до нього, бере активну участь в укладанні договорів, які спрямовані на розвиток територіальної громади.</w:t>
      </w:r>
    </w:p>
    <w:p w:rsidR="007A60A7" w:rsidRPr="007A60A7" w:rsidRDefault="007A60A7" w:rsidP="007A60A7">
      <w:pPr>
        <w:ind w:firstLine="709"/>
        <w:jc w:val="both"/>
        <w:rPr>
          <w:b/>
          <w:bCs w:val="0"/>
          <w:iCs w:val="0"/>
          <w:sz w:val="28"/>
          <w:szCs w:val="28"/>
          <w:u w:val="single"/>
          <w:lang w:val="uk-UA"/>
        </w:rPr>
      </w:pPr>
      <w:r w:rsidRPr="007A60A7">
        <w:rPr>
          <w:b/>
          <w:bCs w:val="0"/>
          <w:iCs w:val="0"/>
          <w:sz w:val="28"/>
          <w:szCs w:val="28"/>
          <w:u w:val="single"/>
          <w:lang w:val="uk-UA"/>
        </w:rPr>
        <w:t>Кадрове забезпечення</w:t>
      </w:r>
    </w:p>
    <w:p w:rsidR="007A60A7" w:rsidRPr="007A60A7" w:rsidRDefault="007A60A7" w:rsidP="007A60A7">
      <w:pPr>
        <w:shd w:val="clear" w:color="auto" w:fill="FFFFFF"/>
        <w:tabs>
          <w:tab w:val="left" w:pos="567"/>
        </w:tabs>
        <w:suppressAutoHyphens/>
        <w:ind w:firstLine="709"/>
        <w:jc w:val="both"/>
        <w:rPr>
          <w:bCs w:val="0"/>
          <w:iCs w:val="0"/>
          <w:sz w:val="28"/>
          <w:szCs w:val="28"/>
          <w:lang w:val="uk-UA" w:eastAsia="zh-CN"/>
        </w:rPr>
      </w:pPr>
      <w:r w:rsidRPr="007A60A7">
        <w:rPr>
          <w:bCs w:val="0"/>
          <w:iCs w:val="0"/>
          <w:sz w:val="28"/>
          <w:szCs w:val="28"/>
          <w:lang w:val="uk-UA" w:eastAsia="zh-CN"/>
        </w:rPr>
        <w:t>Сектором з питань персоналу апарату Погребищенської міської ради та її виконавчого комітету здійснювалася робота з персоналом  виконавчих органів Погребищенської міської ради, з метою забезпечення виконання чинного законодавства щодо проходження служби в органах місцевого самоврядування та трудового законодавства.</w:t>
      </w:r>
    </w:p>
    <w:p w:rsidR="007A60A7" w:rsidRPr="007A60A7" w:rsidRDefault="007A60A7" w:rsidP="007A60A7">
      <w:pPr>
        <w:shd w:val="clear" w:color="auto" w:fill="FFFFFF"/>
        <w:tabs>
          <w:tab w:val="left" w:pos="567"/>
        </w:tabs>
        <w:suppressAutoHyphens/>
        <w:jc w:val="both"/>
        <w:rPr>
          <w:bCs w:val="0"/>
          <w:iCs w:val="0"/>
          <w:sz w:val="28"/>
          <w:szCs w:val="28"/>
          <w:lang w:val="uk-UA" w:eastAsia="zh-CN"/>
        </w:rPr>
      </w:pPr>
      <w:r w:rsidRPr="007A60A7">
        <w:rPr>
          <w:bCs w:val="0"/>
          <w:iCs w:val="0"/>
          <w:sz w:val="28"/>
          <w:szCs w:val="28"/>
          <w:lang w:val="uk-UA" w:eastAsia="zh-CN"/>
        </w:rPr>
        <w:t xml:space="preserve">         Станом на 01.01.2024 року фактична чисельність працівників апарату та виконавчих органів Погребищенської міської ради становить 150  працівників, з них:</w:t>
      </w:r>
    </w:p>
    <w:p w:rsidR="007A60A7" w:rsidRPr="007A60A7" w:rsidRDefault="007A60A7" w:rsidP="007A60A7">
      <w:pPr>
        <w:suppressAutoHyphens/>
        <w:ind w:firstLine="709"/>
        <w:jc w:val="both"/>
        <w:rPr>
          <w:bCs w:val="0"/>
          <w:iCs w:val="0"/>
          <w:sz w:val="28"/>
          <w:szCs w:val="28"/>
          <w:lang w:val="uk-UA" w:eastAsia="ar-SA"/>
        </w:rPr>
      </w:pPr>
      <w:r w:rsidRPr="007A60A7">
        <w:rPr>
          <w:bCs w:val="0"/>
          <w:iCs w:val="0"/>
          <w:sz w:val="28"/>
          <w:szCs w:val="28"/>
          <w:lang w:val="uk-UA" w:eastAsia="ar-SA"/>
        </w:rPr>
        <w:t>- посадових осіб – 103;</w:t>
      </w:r>
    </w:p>
    <w:p w:rsidR="007A60A7" w:rsidRPr="007A60A7" w:rsidRDefault="007A60A7" w:rsidP="007A60A7">
      <w:pPr>
        <w:suppressAutoHyphens/>
        <w:ind w:firstLine="709"/>
        <w:jc w:val="both"/>
        <w:rPr>
          <w:bCs w:val="0"/>
          <w:iCs w:val="0"/>
          <w:sz w:val="28"/>
          <w:szCs w:val="28"/>
          <w:lang w:val="uk-UA" w:eastAsia="ar-SA"/>
        </w:rPr>
      </w:pPr>
      <w:r w:rsidRPr="007A60A7">
        <w:rPr>
          <w:bCs w:val="0"/>
          <w:iCs w:val="0"/>
          <w:sz w:val="28"/>
          <w:szCs w:val="28"/>
          <w:lang w:val="uk-UA" w:eastAsia="ar-SA"/>
        </w:rPr>
        <w:t>- службовців – 30;</w:t>
      </w:r>
    </w:p>
    <w:p w:rsidR="007A60A7" w:rsidRPr="007A60A7" w:rsidRDefault="007A60A7" w:rsidP="007A60A7">
      <w:pPr>
        <w:suppressAutoHyphens/>
        <w:ind w:firstLine="709"/>
        <w:jc w:val="both"/>
        <w:rPr>
          <w:bCs w:val="0"/>
          <w:iCs w:val="0"/>
          <w:sz w:val="28"/>
          <w:szCs w:val="28"/>
          <w:lang w:val="uk-UA" w:eastAsia="ar-SA"/>
        </w:rPr>
      </w:pPr>
      <w:r w:rsidRPr="007A60A7">
        <w:rPr>
          <w:bCs w:val="0"/>
          <w:iCs w:val="0"/>
          <w:sz w:val="28"/>
          <w:szCs w:val="28"/>
          <w:lang w:val="uk-UA" w:eastAsia="ar-SA"/>
        </w:rPr>
        <w:t>- інші (робітники) – 17.</w:t>
      </w:r>
    </w:p>
    <w:p w:rsidR="007A60A7" w:rsidRPr="007A60A7" w:rsidRDefault="007A60A7" w:rsidP="007A60A7">
      <w:pPr>
        <w:suppressAutoHyphens/>
        <w:jc w:val="both"/>
        <w:rPr>
          <w:bCs w:val="0"/>
          <w:iCs w:val="0"/>
          <w:sz w:val="28"/>
          <w:szCs w:val="28"/>
          <w:lang w:val="uk-UA" w:eastAsia="ar-SA"/>
        </w:rPr>
      </w:pPr>
      <w:r w:rsidRPr="007A60A7">
        <w:rPr>
          <w:bCs w:val="0"/>
          <w:iCs w:val="0"/>
          <w:sz w:val="28"/>
          <w:szCs w:val="28"/>
          <w:lang w:val="uk-UA" w:eastAsia="ar-SA"/>
        </w:rPr>
        <w:t xml:space="preserve">         11 посад посадових осіб вакантні.</w:t>
      </w:r>
    </w:p>
    <w:p w:rsidR="007A60A7" w:rsidRPr="007A60A7" w:rsidRDefault="007A60A7" w:rsidP="007A60A7">
      <w:pPr>
        <w:suppressAutoHyphens/>
        <w:jc w:val="both"/>
        <w:rPr>
          <w:bCs w:val="0"/>
          <w:iCs w:val="0"/>
          <w:sz w:val="28"/>
          <w:szCs w:val="28"/>
          <w:lang w:val="uk-UA" w:eastAsia="ar-SA"/>
        </w:rPr>
      </w:pPr>
      <w:r w:rsidRPr="007A60A7">
        <w:rPr>
          <w:bCs w:val="0"/>
          <w:iCs w:val="0"/>
          <w:sz w:val="28"/>
          <w:szCs w:val="28"/>
          <w:lang w:val="uk-UA" w:eastAsia="ar-SA"/>
        </w:rPr>
        <w:lastRenderedPageBreak/>
        <w:t xml:space="preserve">         Мобілізовані в особливий період – 5 осіб.</w:t>
      </w:r>
    </w:p>
    <w:p w:rsidR="007A60A7" w:rsidRPr="007A60A7" w:rsidRDefault="007A60A7" w:rsidP="007A60A7">
      <w:pPr>
        <w:suppressAutoHyphens/>
        <w:jc w:val="both"/>
        <w:rPr>
          <w:bCs w:val="0"/>
          <w:iCs w:val="0"/>
          <w:sz w:val="28"/>
          <w:szCs w:val="28"/>
          <w:lang w:val="uk-UA" w:eastAsia="ar-SA"/>
        </w:rPr>
      </w:pPr>
      <w:r w:rsidRPr="007A60A7">
        <w:rPr>
          <w:bCs w:val="0"/>
          <w:iCs w:val="0"/>
          <w:sz w:val="28"/>
          <w:szCs w:val="28"/>
          <w:lang w:val="uk-UA" w:eastAsia="ar-SA"/>
        </w:rPr>
        <w:t xml:space="preserve">         Перебувають у відпустці для догляду за дитиною до досягнення нею трирічного віку – 4 особи.</w:t>
      </w:r>
    </w:p>
    <w:p w:rsidR="007A60A7" w:rsidRPr="007A60A7" w:rsidRDefault="007A60A7" w:rsidP="007A60A7">
      <w:pPr>
        <w:suppressAutoHyphens/>
        <w:ind w:hanging="142"/>
        <w:jc w:val="both"/>
        <w:rPr>
          <w:bCs w:val="0"/>
          <w:iCs w:val="0"/>
          <w:sz w:val="28"/>
          <w:szCs w:val="28"/>
          <w:lang w:val="uk-UA" w:eastAsia="ar-SA"/>
        </w:rPr>
      </w:pPr>
      <w:r w:rsidRPr="007A60A7">
        <w:rPr>
          <w:bCs w:val="0"/>
          <w:iCs w:val="0"/>
          <w:sz w:val="28"/>
          <w:szCs w:val="28"/>
          <w:lang w:val="uk-UA" w:eastAsia="ar-SA"/>
        </w:rPr>
        <w:t xml:space="preserve">            Добір кадрів до виконавчих органів Погребищенської міської ради здійснювався відповідно до вимог законів України «Про службу в органах місцевого самоврядування», «Про організацію трудових відносин в умовах воєнного стану», «Про внесення змін до Закону України «Про правовий режим воєнного стану» щодо функціонування державної служби та місцевого самоврядування у період дії воєнного стану» та інших нормативно - правових актів. </w:t>
      </w:r>
    </w:p>
    <w:p w:rsidR="007A60A7" w:rsidRPr="007A60A7" w:rsidRDefault="007A60A7" w:rsidP="007A60A7">
      <w:pPr>
        <w:suppressAutoHyphens/>
        <w:ind w:firstLine="142"/>
        <w:jc w:val="both"/>
        <w:rPr>
          <w:bCs w:val="0"/>
          <w:iCs w:val="0"/>
          <w:sz w:val="28"/>
          <w:szCs w:val="28"/>
          <w:lang w:eastAsia="ar-SA"/>
        </w:rPr>
      </w:pPr>
      <w:r w:rsidRPr="007A60A7">
        <w:rPr>
          <w:bCs w:val="0"/>
          <w:iCs w:val="0"/>
          <w:sz w:val="28"/>
          <w:szCs w:val="28"/>
          <w:lang w:val="uk-UA" w:eastAsia="ar-SA"/>
        </w:rPr>
        <w:t xml:space="preserve">      </w:t>
      </w:r>
      <w:r w:rsidRPr="003746E6">
        <w:rPr>
          <w:bCs w:val="0"/>
          <w:iCs w:val="0"/>
          <w:sz w:val="28"/>
          <w:szCs w:val="28"/>
          <w:lang w:val="uk-UA" w:eastAsia="ar-SA"/>
        </w:rPr>
        <w:t xml:space="preserve">  </w:t>
      </w:r>
      <w:proofErr w:type="spellStart"/>
      <w:r w:rsidRPr="007A60A7">
        <w:rPr>
          <w:bCs w:val="0"/>
          <w:iCs w:val="0"/>
          <w:sz w:val="28"/>
          <w:szCs w:val="28"/>
          <w:lang w:eastAsia="ar-SA"/>
        </w:rPr>
        <w:t>Відповідно</w:t>
      </w:r>
      <w:proofErr w:type="spellEnd"/>
      <w:r w:rsidRPr="007A60A7">
        <w:rPr>
          <w:bCs w:val="0"/>
          <w:iCs w:val="0"/>
          <w:sz w:val="28"/>
          <w:szCs w:val="28"/>
          <w:lang w:eastAsia="ar-SA"/>
        </w:rPr>
        <w:t xml:space="preserve"> до Закону </w:t>
      </w:r>
      <w:proofErr w:type="spellStart"/>
      <w:r w:rsidRPr="007A60A7">
        <w:rPr>
          <w:bCs w:val="0"/>
          <w:iCs w:val="0"/>
          <w:sz w:val="28"/>
          <w:szCs w:val="28"/>
          <w:lang w:eastAsia="ar-SA"/>
        </w:rPr>
        <w:t>України</w:t>
      </w:r>
      <w:proofErr w:type="spellEnd"/>
      <w:r w:rsidRPr="007A60A7">
        <w:rPr>
          <w:bCs w:val="0"/>
          <w:iCs w:val="0"/>
          <w:sz w:val="28"/>
          <w:szCs w:val="28"/>
          <w:lang w:eastAsia="ar-SA"/>
        </w:rPr>
        <w:t xml:space="preserve"> «Про </w:t>
      </w:r>
      <w:proofErr w:type="spellStart"/>
      <w:r w:rsidRPr="007A60A7">
        <w:rPr>
          <w:bCs w:val="0"/>
          <w:iCs w:val="0"/>
          <w:sz w:val="28"/>
          <w:szCs w:val="28"/>
          <w:lang w:eastAsia="ar-SA"/>
        </w:rPr>
        <w:t>організацію</w:t>
      </w:r>
      <w:proofErr w:type="spellEnd"/>
      <w:r w:rsidRPr="007A60A7">
        <w:rPr>
          <w:bCs w:val="0"/>
          <w:iCs w:val="0"/>
          <w:sz w:val="28"/>
          <w:szCs w:val="28"/>
          <w:lang w:eastAsia="ar-SA"/>
        </w:rPr>
        <w:t xml:space="preserve"> </w:t>
      </w:r>
      <w:proofErr w:type="spellStart"/>
      <w:r w:rsidRPr="007A60A7">
        <w:rPr>
          <w:bCs w:val="0"/>
          <w:iCs w:val="0"/>
          <w:sz w:val="28"/>
          <w:szCs w:val="28"/>
          <w:lang w:eastAsia="ar-SA"/>
        </w:rPr>
        <w:t>трудових</w:t>
      </w:r>
      <w:proofErr w:type="spellEnd"/>
      <w:r w:rsidRPr="007A60A7">
        <w:rPr>
          <w:bCs w:val="0"/>
          <w:iCs w:val="0"/>
          <w:sz w:val="28"/>
          <w:szCs w:val="28"/>
          <w:lang w:eastAsia="ar-SA"/>
        </w:rPr>
        <w:t xml:space="preserve"> </w:t>
      </w:r>
      <w:proofErr w:type="spellStart"/>
      <w:r w:rsidRPr="007A60A7">
        <w:rPr>
          <w:bCs w:val="0"/>
          <w:iCs w:val="0"/>
          <w:sz w:val="28"/>
          <w:szCs w:val="28"/>
          <w:lang w:eastAsia="ar-SA"/>
        </w:rPr>
        <w:t>відносин</w:t>
      </w:r>
      <w:proofErr w:type="spellEnd"/>
      <w:r w:rsidRPr="007A60A7">
        <w:rPr>
          <w:bCs w:val="0"/>
          <w:iCs w:val="0"/>
          <w:sz w:val="28"/>
          <w:szCs w:val="28"/>
          <w:lang w:eastAsia="ar-SA"/>
        </w:rPr>
        <w:t xml:space="preserve"> в </w:t>
      </w:r>
      <w:proofErr w:type="spellStart"/>
      <w:r w:rsidRPr="007A60A7">
        <w:rPr>
          <w:bCs w:val="0"/>
          <w:iCs w:val="0"/>
          <w:sz w:val="28"/>
          <w:szCs w:val="28"/>
          <w:lang w:eastAsia="ar-SA"/>
        </w:rPr>
        <w:t>умовах</w:t>
      </w:r>
      <w:proofErr w:type="spellEnd"/>
      <w:r w:rsidRPr="007A60A7">
        <w:rPr>
          <w:bCs w:val="0"/>
          <w:iCs w:val="0"/>
          <w:sz w:val="28"/>
          <w:szCs w:val="28"/>
          <w:lang w:eastAsia="ar-SA"/>
        </w:rPr>
        <w:t xml:space="preserve"> </w:t>
      </w:r>
      <w:proofErr w:type="spellStart"/>
      <w:r w:rsidRPr="007A60A7">
        <w:rPr>
          <w:bCs w:val="0"/>
          <w:iCs w:val="0"/>
          <w:sz w:val="28"/>
          <w:szCs w:val="28"/>
          <w:lang w:eastAsia="ar-SA"/>
        </w:rPr>
        <w:t>воєнного</w:t>
      </w:r>
      <w:proofErr w:type="spellEnd"/>
      <w:r w:rsidRPr="007A60A7">
        <w:rPr>
          <w:bCs w:val="0"/>
          <w:iCs w:val="0"/>
          <w:sz w:val="28"/>
          <w:szCs w:val="28"/>
          <w:lang w:eastAsia="ar-SA"/>
        </w:rPr>
        <w:t xml:space="preserve"> стану» </w:t>
      </w:r>
      <w:proofErr w:type="gramStart"/>
      <w:r w:rsidRPr="007A60A7">
        <w:rPr>
          <w:bCs w:val="0"/>
          <w:iCs w:val="0"/>
          <w:sz w:val="28"/>
          <w:szCs w:val="28"/>
          <w:lang w:eastAsia="ar-SA"/>
        </w:rPr>
        <w:t>без</w:t>
      </w:r>
      <w:r w:rsidR="00C13939">
        <w:rPr>
          <w:bCs w:val="0"/>
          <w:iCs w:val="0"/>
          <w:sz w:val="28"/>
          <w:szCs w:val="28"/>
          <w:lang w:val="uk-UA" w:eastAsia="ar-SA"/>
        </w:rPr>
        <w:t xml:space="preserve"> </w:t>
      </w:r>
      <w:r w:rsidRPr="007A60A7">
        <w:rPr>
          <w:bCs w:val="0"/>
          <w:iCs w:val="0"/>
          <w:sz w:val="28"/>
          <w:szCs w:val="28"/>
          <w:lang w:eastAsia="ar-SA"/>
        </w:rPr>
        <w:t>конкурсу</w:t>
      </w:r>
      <w:proofErr w:type="gramEnd"/>
      <w:r w:rsidRPr="007A60A7">
        <w:rPr>
          <w:bCs w:val="0"/>
          <w:iCs w:val="0"/>
          <w:sz w:val="28"/>
          <w:szCs w:val="28"/>
          <w:lang w:eastAsia="ar-SA"/>
        </w:rPr>
        <w:t xml:space="preserve"> </w:t>
      </w:r>
      <w:proofErr w:type="spellStart"/>
      <w:r w:rsidRPr="007A60A7">
        <w:rPr>
          <w:bCs w:val="0"/>
          <w:iCs w:val="0"/>
          <w:sz w:val="28"/>
          <w:szCs w:val="28"/>
          <w:lang w:eastAsia="ar-SA"/>
        </w:rPr>
        <w:t>було</w:t>
      </w:r>
      <w:proofErr w:type="spellEnd"/>
      <w:r w:rsidRPr="007A60A7">
        <w:rPr>
          <w:bCs w:val="0"/>
          <w:iCs w:val="0"/>
          <w:sz w:val="28"/>
          <w:szCs w:val="28"/>
          <w:lang w:eastAsia="ar-SA"/>
        </w:rPr>
        <w:t xml:space="preserve"> </w:t>
      </w:r>
      <w:proofErr w:type="spellStart"/>
      <w:r w:rsidRPr="007A60A7">
        <w:rPr>
          <w:bCs w:val="0"/>
          <w:iCs w:val="0"/>
          <w:sz w:val="28"/>
          <w:szCs w:val="28"/>
          <w:lang w:eastAsia="ar-SA"/>
        </w:rPr>
        <w:t>призначено</w:t>
      </w:r>
      <w:proofErr w:type="spellEnd"/>
      <w:r w:rsidRPr="007A60A7">
        <w:rPr>
          <w:bCs w:val="0"/>
          <w:iCs w:val="0"/>
          <w:sz w:val="28"/>
          <w:szCs w:val="28"/>
          <w:lang w:eastAsia="ar-SA"/>
        </w:rPr>
        <w:t xml:space="preserve"> - 9 </w:t>
      </w:r>
      <w:proofErr w:type="spellStart"/>
      <w:r w:rsidRPr="007A60A7">
        <w:rPr>
          <w:bCs w:val="0"/>
          <w:iCs w:val="0"/>
          <w:sz w:val="28"/>
          <w:szCs w:val="28"/>
          <w:lang w:eastAsia="ar-SA"/>
        </w:rPr>
        <w:t>посадових</w:t>
      </w:r>
      <w:proofErr w:type="spellEnd"/>
      <w:r w:rsidRPr="007A60A7">
        <w:rPr>
          <w:bCs w:val="0"/>
          <w:iCs w:val="0"/>
          <w:sz w:val="28"/>
          <w:szCs w:val="28"/>
          <w:lang w:eastAsia="ar-SA"/>
        </w:rPr>
        <w:t xml:space="preserve"> </w:t>
      </w:r>
      <w:proofErr w:type="spellStart"/>
      <w:r w:rsidRPr="007A60A7">
        <w:rPr>
          <w:bCs w:val="0"/>
          <w:iCs w:val="0"/>
          <w:sz w:val="28"/>
          <w:szCs w:val="28"/>
          <w:lang w:eastAsia="ar-SA"/>
        </w:rPr>
        <w:t>осіб</w:t>
      </w:r>
      <w:proofErr w:type="spellEnd"/>
      <w:r w:rsidRPr="007A60A7">
        <w:rPr>
          <w:bCs w:val="0"/>
          <w:iCs w:val="0"/>
          <w:sz w:val="28"/>
          <w:szCs w:val="28"/>
          <w:lang w:eastAsia="ar-SA"/>
        </w:rPr>
        <w:t>.</w:t>
      </w:r>
    </w:p>
    <w:p w:rsidR="007A60A7" w:rsidRPr="007A60A7" w:rsidRDefault="007A60A7" w:rsidP="007A60A7">
      <w:pPr>
        <w:suppressAutoHyphens/>
        <w:ind w:firstLine="142"/>
        <w:jc w:val="both"/>
        <w:rPr>
          <w:bCs w:val="0"/>
          <w:iCs w:val="0"/>
          <w:sz w:val="28"/>
          <w:szCs w:val="28"/>
          <w:lang w:eastAsia="ar-SA"/>
        </w:rPr>
      </w:pPr>
      <w:r w:rsidRPr="007A60A7">
        <w:rPr>
          <w:bCs w:val="0"/>
          <w:iCs w:val="0"/>
          <w:sz w:val="28"/>
          <w:szCs w:val="28"/>
          <w:lang w:eastAsia="ar-SA"/>
        </w:rPr>
        <w:t xml:space="preserve">       На </w:t>
      </w:r>
      <w:proofErr w:type="spellStart"/>
      <w:r w:rsidRPr="007A60A7">
        <w:rPr>
          <w:bCs w:val="0"/>
          <w:iCs w:val="0"/>
          <w:sz w:val="28"/>
          <w:szCs w:val="28"/>
          <w:lang w:eastAsia="ar-SA"/>
        </w:rPr>
        <w:t>інші</w:t>
      </w:r>
      <w:proofErr w:type="spellEnd"/>
      <w:r w:rsidRPr="007A60A7">
        <w:rPr>
          <w:bCs w:val="0"/>
          <w:iCs w:val="0"/>
          <w:sz w:val="28"/>
          <w:szCs w:val="28"/>
          <w:lang w:eastAsia="ar-SA"/>
        </w:rPr>
        <w:t xml:space="preserve"> посади </w:t>
      </w:r>
      <w:proofErr w:type="spellStart"/>
      <w:r w:rsidRPr="007A60A7">
        <w:rPr>
          <w:bCs w:val="0"/>
          <w:iCs w:val="0"/>
          <w:sz w:val="28"/>
          <w:szCs w:val="28"/>
          <w:lang w:eastAsia="ar-SA"/>
        </w:rPr>
        <w:t>було</w:t>
      </w:r>
      <w:proofErr w:type="spellEnd"/>
      <w:r w:rsidRPr="007A60A7">
        <w:rPr>
          <w:bCs w:val="0"/>
          <w:iCs w:val="0"/>
          <w:sz w:val="28"/>
          <w:szCs w:val="28"/>
          <w:lang w:eastAsia="ar-SA"/>
        </w:rPr>
        <w:t xml:space="preserve"> </w:t>
      </w:r>
      <w:proofErr w:type="spellStart"/>
      <w:r w:rsidRPr="007A60A7">
        <w:rPr>
          <w:bCs w:val="0"/>
          <w:iCs w:val="0"/>
          <w:sz w:val="28"/>
          <w:szCs w:val="28"/>
          <w:lang w:eastAsia="ar-SA"/>
        </w:rPr>
        <w:t>призначено</w:t>
      </w:r>
      <w:proofErr w:type="spellEnd"/>
      <w:r w:rsidRPr="007A60A7">
        <w:rPr>
          <w:bCs w:val="0"/>
          <w:iCs w:val="0"/>
          <w:sz w:val="28"/>
          <w:szCs w:val="28"/>
          <w:lang w:eastAsia="ar-SA"/>
        </w:rPr>
        <w:t>:</w:t>
      </w:r>
    </w:p>
    <w:p w:rsidR="007A60A7" w:rsidRPr="007A60A7" w:rsidRDefault="007A60A7" w:rsidP="007A60A7">
      <w:pPr>
        <w:suppressAutoHyphens/>
        <w:ind w:firstLine="709"/>
        <w:jc w:val="both"/>
        <w:rPr>
          <w:bCs w:val="0"/>
          <w:iCs w:val="0"/>
          <w:sz w:val="28"/>
          <w:szCs w:val="28"/>
          <w:lang w:eastAsia="ar-SA"/>
        </w:rPr>
      </w:pPr>
      <w:r w:rsidRPr="007A60A7">
        <w:rPr>
          <w:bCs w:val="0"/>
          <w:iCs w:val="0"/>
          <w:sz w:val="28"/>
          <w:szCs w:val="28"/>
          <w:lang w:eastAsia="ar-SA"/>
        </w:rPr>
        <w:t>-</w:t>
      </w:r>
      <w:proofErr w:type="spellStart"/>
      <w:r w:rsidRPr="007A60A7">
        <w:rPr>
          <w:bCs w:val="0"/>
          <w:iCs w:val="0"/>
          <w:sz w:val="28"/>
          <w:szCs w:val="28"/>
          <w:lang w:eastAsia="ar-SA"/>
        </w:rPr>
        <w:t>службовців</w:t>
      </w:r>
      <w:proofErr w:type="spellEnd"/>
      <w:r w:rsidRPr="007A60A7">
        <w:rPr>
          <w:bCs w:val="0"/>
          <w:iCs w:val="0"/>
          <w:sz w:val="28"/>
          <w:szCs w:val="28"/>
          <w:lang w:eastAsia="ar-SA"/>
        </w:rPr>
        <w:t xml:space="preserve"> – 1 особа;</w:t>
      </w:r>
    </w:p>
    <w:p w:rsidR="007A60A7" w:rsidRPr="007A60A7" w:rsidRDefault="007A60A7" w:rsidP="007A60A7">
      <w:pPr>
        <w:suppressAutoHyphens/>
        <w:ind w:firstLine="709"/>
        <w:jc w:val="both"/>
        <w:rPr>
          <w:bCs w:val="0"/>
          <w:iCs w:val="0"/>
          <w:sz w:val="28"/>
          <w:szCs w:val="28"/>
          <w:lang w:eastAsia="ar-SA"/>
        </w:rPr>
      </w:pPr>
      <w:r w:rsidRPr="007A60A7">
        <w:rPr>
          <w:bCs w:val="0"/>
          <w:iCs w:val="0"/>
          <w:sz w:val="28"/>
          <w:szCs w:val="28"/>
          <w:lang w:eastAsia="ar-SA"/>
        </w:rPr>
        <w:t xml:space="preserve">- </w:t>
      </w:r>
      <w:proofErr w:type="spellStart"/>
      <w:r w:rsidRPr="007A60A7">
        <w:rPr>
          <w:bCs w:val="0"/>
          <w:iCs w:val="0"/>
          <w:sz w:val="28"/>
          <w:szCs w:val="28"/>
          <w:lang w:eastAsia="ar-SA"/>
        </w:rPr>
        <w:t>робітників</w:t>
      </w:r>
      <w:proofErr w:type="spellEnd"/>
      <w:r w:rsidRPr="007A60A7">
        <w:rPr>
          <w:bCs w:val="0"/>
          <w:iCs w:val="0"/>
          <w:sz w:val="28"/>
          <w:szCs w:val="28"/>
          <w:lang w:eastAsia="ar-SA"/>
        </w:rPr>
        <w:t xml:space="preserve"> - 8 </w:t>
      </w:r>
      <w:proofErr w:type="spellStart"/>
      <w:r w:rsidRPr="007A60A7">
        <w:rPr>
          <w:bCs w:val="0"/>
          <w:iCs w:val="0"/>
          <w:sz w:val="28"/>
          <w:szCs w:val="28"/>
          <w:lang w:eastAsia="ar-SA"/>
        </w:rPr>
        <w:t>осіб</w:t>
      </w:r>
      <w:proofErr w:type="spellEnd"/>
      <w:r w:rsidRPr="007A60A7">
        <w:rPr>
          <w:bCs w:val="0"/>
          <w:iCs w:val="0"/>
          <w:sz w:val="28"/>
          <w:szCs w:val="28"/>
          <w:lang w:eastAsia="ar-SA"/>
        </w:rPr>
        <w:t>.</w:t>
      </w:r>
    </w:p>
    <w:p w:rsidR="007A60A7" w:rsidRPr="007A60A7" w:rsidRDefault="007A60A7" w:rsidP="007A60A7">
      <w:pPr>
        <w:suppressAutoHyphens/>
        <w:ind w:firstLine="426"/>
        <w:jc w:val="both"/>
        <w:rPr>
          <w:bCs w:val="0"/>
          <w:iCs w:val="0"/>
          <w:sz w:val="28"/>
          <w:szCs w:val="28"/>
          <w:lang w:eastAsia="ar-SA"/>
        </w:rPr>
      </w:pPr>
      <w:r w:rsidRPr="007A60A7">
        <w:rPr>
          <w:bCs w:val="0"/>
          <w:iCs w:val="0"/>
          <w:sz w:val="28"/>
          <w:szCs w:val="28"/>
          <w:lang w:eastAsia="ar-SA"/>
        </w:rPr>
        <w:t xml:space="preserve">      </w:t>
      </w:r>
      <w:proofErr w:type="spellStart"/>
      <w:r w:rsidRPr="007A60A7">
        <w:rPr>
          <w:bCs w:val="0"/>
          <w:iCs w:val="0"/>
          <w:sz w:val="28"/>
          <w:szCs w:val="28"/>
          <w:lang w:eastAsia="ar-SA"/>
        </w:rPr>
        <w:t>Звільнено</w:t>
      </w:r>
      <w:proofErr w:type="spellEnd"/>
      <w:r w:rsidRPr="007A60A7">
        <w:rPr>
          <w:bCs w:val="0"/>
          <w:iCs w:val="0"/>
          <w:sz w:val="28"/>
          <w:szCs w:val="28"/>
          <w:lang w:eastAsia="ar-SA"/>
        </w:rPr>
        <w:t xml:space="preserve">, </w:t>
      </w:r>
      <w:proofErr w:type="spellStart"/>
      <w:r w:rsidRPr="007A60A7">
        <w:rPr>
          <w:bCs w:val="0"/>
          <w:iCs w:val="0"/>
          <w:sz w:val="28"/>
          <w:szCs w:val="28"/>
          <w:lang w:eastAsia="ar-SA"/>
        </w:rPr>
        <w:t>згідно</w:t>
      </w:r>
      <w:proofErr w:type="spellEnd"/>
      <w:r w:rsidRPr="007A60A7">
        <w:rPr>
          <w:bCs w:val="0"/>
          <w:iCs w:val="0"/>
          <w:sz w:val="28"/>
          <w:szCs w:val="28"/>
          <w:lang w:eastAsia="ar-SA"/>
        </w:rPr>
        <w:t xml:space="preserve"> </w:t>
      </w:r>
      <w:proofErr w:type="spellStart"/>
      <w:r w:rsidRPr="007A60A7">
        <w:rPr>
          <w:bCs w:val="0"/>
          <w:iCs w:val="0"/>
          <w:sz w:val="28"/>
          <w:szCs w:val="28"/>
          <w:lang w:eastAsia="ar-SA"/>
        </w:rPr>
        <w:t>поданих</w:t>
      </w:r>
      <w:proofErr w:type="spellEnd"/>
      <w:r w:rsidRPr="007A60A7">
        <w:rPr>
          <w:bCs w:val="0"/>
          <w:iCs w:val="0"/>
          <w:sz w:val="28"/>
          <w:szCs w:val="28"/>
          <w:lang w:eastAsia="ar-SA"/>
        </w:rPr>
        <w:t xml:space="preserve"> </w:t>
      </w:r>
      <w:proofErr w:type="spellStart"/>
      <w:r w:rsidRPr="007A60A7">
        <w:rPr>
          <w:bCs w:val="0"/>
          <w:iCs w:val="0"/>
          <w:sz w:val="28"/>
          <w:szCs w:val="28"/>
          <w:lang w:eastAsia="ar-SA"/>
        </w:rPr>
        <w:t>заяв</w:t>
      </w:r>
      <w:proofErr w:type="spellEnd"/>
      <w:r w:rsidRPr="007A60A7">
        <w:rPr>
          <w:bCs w:val="0"/>
          <w:iCs w:val="0"/>
          <w:sz w:val="28"/>
          <w:szCs w:val="28"/>
          <w:lang w:eastAsia="ar-SA"/>
        </w:rPr>
        <w:t xml:space="preserve">, - 7 </w:t>
      </w:r>
      <w:proofErr w:type="spellStart"/>
      <w:r w:rsidRPr="007A60A7">
        <w:rPr>
          <w:bCs w:val="0"/>
          <w:iCs w:val="0"/>
          <w:sz w:val="28"/>
          <w:szCs w:val="28"/>
          <w:lang w:eastAsia="ar-SA"/>
        </w:rPr>
        <w:t>посадових</w:t>
      </w:r>
      <w:proofErr w:type="spellEnd"/>
      <w:r w:rsidRPr="007A60A7">
        <w:rPr>
          <w:bCs w:val="0"/>
          <w:iCs w:val="0"/>
          <w:sz w:val="28"/>
          <w:szCs w:val="28"/>
          <w:lang w:eastAsia="ar-SA"/>
        </w:rPr>
        <w:t xml:space="preserve"> </w:t>
      </w:r>
      <w:proofErr w:type="spellStart"/>
      <w:r w:rsidRPr="007A60A7">
        <w:rPr>
          <w:bCs w:val="0"/>
          <w:iCs w:val="0"/>
          <w:sz w:val="28"/>
          <w:szCs w:val="28"/>
          <w:lang w:eastAsia="ar-SA"/>
        </w:rPr>
        <w:t>осіб</w:t>
      </w:r>
      <w:proofErr w:type="spellEnd"/>
      <w:r w:rsidRPr="007A60A7">
        <w:rPr>
          <w:bCs w:val="0"/>
          <w:iCs w:val="0"/>
          <w:sz w:val="28"/>
          <w:szCs w:val="28"/>
          <w:lang w:eastAsia="ar-SA"/>
        </w:rPr>
        <w:t>.</w:t>
      </w:r>
    </w:p>
    <w:p w:rsidR="007A60A7" w:rsidRPr="007A60A7" w:rsidRDefault="007A60A7" w:rsidP="007A60A7">
      <w:pPr>
        <w:suppressAutoHyphens/>
        <w:ind w:firstLine="426"/>
        <w:jc w:val="both"/>
        <w:rPr>
          <w:bCs w:val="0"/>
          <w:iCs w:val="0"/>
          <w:sz w:val="28"/>
          <w:szCs w:val="28"/>
          <w:lang w:eastAsia="ar-SA"/>
        </w:rPr>
      </w:pPr>
      <w:r w:rsidRPr="007A60A7">
        <w:rPr>
          <w:bCs w:val="0"/>
          <w:iCs w:val="0"/>
          <w:sz w:val="28"/>
          <w:szCs w:val="28"/>
          <w:lang w:eastAsia="ar-SA"/>
        </w:rPr>
        <w:t xml:space="preserve">      Переведено на </w:t>
      </w:r>
      <w:proofErr w:type="spellStart"/>
      <w:r w:rsidRPr="007A60A7">
        <w:rPr>
          <w:bCs w:val="0"/>
          <w:iCs w:val="0"/>
          <w:sz w:val="28"/>
          <w:szCs w:val="28"/>
          <w:lang w:eastAsia="ar-SA"/>
        </w:rPr>
        <w:t>інші</w:t>
      </w:r>
      <w:proofErr w:type="spellEnd"/>
      <w:r w:rsidRPr="007A60A7">
        <w:rPr>
          <w:bCs w:val="0"/>
          <w:iCs w:val="0"/>
          <w:sz w:val="28"/>
          <w:szCs w:val="28"/>
          <w:lang w:eastAsia="ar-SA"/>
        </w:rPr>
        <w:t xml:space="preserve"> посади 3 </w:t>
      </w:r>
      <w:proofErr w:type="spellStart"/>
      <w:r w:rsidRPr="007A60A7">
        <w:rPr>
          <w:bCs w:val="0"/>
          <w:iCs w:val="0"/>
          <w:sz w:val="28"/>
          <w:szCs w:val="28"/>
          <w:lang w:eastAsia="ar-SA"/>
        </w:rPr>
        <w:t>посадові</w:t>
      </w:r>
      <w:proofErr w:type="spellEnd"/>
      <w:r w:rsidRPr="007A60A7">
        <w:rPr>
          <w:bCs w:val="0"/>
          <w:iCs w:val="0"/>
          <w:sz w:val="28"/>
          <w:szCs w:val="28"/>
          <w:lang w:eastAsia="ar-SA"/>
        </w:rPr>
        <w:t xml:space="preserve"> особи.</w:t>
      </w:r>
    </w:p>
    <w:p w:rsidR="007A60A7" w:rsidRPr="007A60A7" w:rsidRDefault="007A60A7" w:rsidP="007A60A7">
      <w:pPr>
        <w:suppressAutoHyphens/>
        <w:ind w:firstLine="426"/>
        <w:jc w:val="both"/>
        <w:rPr>
          <w:bCs w:val="0"/>
          <w:iCs w:val="0"/>
          <w:sz w:val="28"/>
          <w:szCs w:val="28"/>
          <w:lang w:eastAsia="ar-SA"/>
        </w:rPr>
      </w:pPr>
      <w:r w:rsidRPr="007A60A7">
        <w:rPr>
          <w:bCs w:val="0"/>
          <w:iCs w:val="0"/>
          <w:sz w:val="28"/>
          <w:szCs w:val="28"/>
          <w:lang w:eastAsia="ar-SA"/>
        </w:rPr>
        <w:t xml:space="preserve">      </w:t>
      </w:r>
      <w:proofErr w:type="spellStart"/>
      <w:r w:rsidRPr="007A60A7">
        <w:rPr>
          <w:bCs w:val="0"/>
          <w:iCs w:val="0"/>
          <w:sz w:val="28"/>
          <w:szCs w:val="28"/>
          <w:lang w:eastAsia="ar-SA"/>
        </w:rPr>
        <w:t>Протягом</w:t>
      </w:r>
      <w:proofErr w:type="spellEnd"/>
      <w:r w:rsidRPr="007A60A7">
        <w:rPr>
          <w:bCs w:val="0"/>
          <w:iCs w:val="0"/>
          <w:sz w:val="28"/>
          <w:szCs w:val="28"/>
          <w:lang w:eastAsia="ar-SA"/>
        </w:rPr>
        <w:t xml:space="preserve"> </w:t>
      </w:r>
      <w:proofErr w:type="spellStart"/>
      <w:r w:rsidRPr="007A60A7">
        <w:rPr>
          <w:bCs w:val="0"/>
          <w:iCs w:val="0"/>
          <w:sz w:val="28"/>
          <w:szCs w:val="28"/>
          <w:lang w:eastAsia="ar-SA"/>
        </w:rPr>
        <w:t>звітного</w:t>
      </w:r>
      <w:proofErr w:type="spellEnd"/>
      <w:r w:rsidRPr="007A60A7">
        <w:rPr>
          <w:bCs w:val="0"/>
          <w:iCs w:val="0"/>
          <w:sz w:val="28"/>
          <w:szCs w:val="28"/>
          <w:lang w:eastAsia="ar-SA"/>
        </w:rPr>
        <w:t xml:space="preserve"> </w:t>
      </w:r>
      <w:proofErr w:type="spellStart"/>
      <w:r w:rsidRPr="007A60A7">
        <w:rPr>
          <w:bCs w:val="0"/>
          <w:iCs w:val="0"/>
          <w:sz w:val="28"/>
          <w:szCs w:val="28"/>
          <w:lang w:eastAsia="ar-SA"/>
        </w:rPr>
        <w:t>періоду</w:t>
      </w:r>
      <w:proofErr w:type="spellEnd"/>
      <w:r w:rsidRPr="007A60A7">
        <w:rPr>
          <w:bCs w:val="0"/>
          <w:iCs w:val="0"/>
          <w:sz w:val="28"/>
          <w:szCs w:val="28"/>
          <w:lang w:eastAsia="ar-SA"/>
        </w:rPr>
        <w:t xml:space="preserve"> </w:t>
      </w:r>
      <w:proofErr w:type="spellStart"/>
      <w:r w:rsidRPr="007A60A7">
        <w:rPr>
          <w:bCs w:val="0"/>
          <w:iCs w:val="0"/>
          <w:sz w:val="28"/>
          <w:szCs w:val="28"/>
          <w:lang w:eastAsia="ar-SA"/>
        </w:rPr>
        <w:t>присвоєно</w:t>
      </w:r>
      <w:proofErr w:type="spellEnd"/>
      <w:r w:rsidRPr="007A60A7">
        <w:rPr>
          <w:bCs w:val="0"/>
          <w:iCs w:val="0"/>
          <w:sz w:val="28"/>
          <w:szCs w:val="28"/>
          <w:lang w:eastAsia="ar-SA"/>
        </w:rPr>
        <w:t xml:space="preserve"> ранги 4 </w:t>
      </w:r>
      <w:proofErr w:type="spellStart"/>
      <w:r w:rsidRPr="007A60A7">
        <w:rPr>
          <w:bCs w:val="0"/>
          <w:iCs w:val="0"/>
          <w:sz w:val="28"/>
          <w:szCs w:val="28"/>
          <w:lang w:eastAsia="ar-SA"/>
        </w:rPr>
        <w:t>посадовим</w:t>
      </w:r>
      <w:proofErr w:type="spellEnd"/>
      <w:r w:rsidRPr="007A60A7">
        <w:rPr>
          <w:bCs w:val="0"/>
          <w:iCs w:val="0"/>
          <w:sz w:val="28"/>
          <w:szCs w:val="28"/>
          <w:lang w:eastAsia="ar-SA"/>
        </w:rPr>
        <w:t xml:space="preserve"> особам.</w:t>
      </w:r>
    </w:p>
    <w:p w:rsidR="007A60A7" w:rsidRPr="007A60A7" w:rsidRDefault="007A60A7" w:rsidP="007A60A7">
      <w:pPr>
        <w:suppressAutoHyphens/>
        <w:ind w:firstLine="426"/>
        <w:jc w:val="both"/>
        <w:rPr>
          <w:bCs w:val="0"/>
          <w:iCs w:val="0"/>
          <w:sz w:val="28"/>
          <w:szCs w:val="28"/>
          <w:lang w:eastAsia="ar-SA"/>
        </w:rPr>
      </w:pPr>
      <w:r w:rsidRPr="007A60A7">
        <w:rPr>
          <w:bCs w:val="0"/>
          <w:iCs w:val="0"/>
          <w:sz w:val="28"/>
          <w:szCs w:val="28"/>
          <w:lang w:eastAsia="ar-SA"/>
        </w:rPr>
        <w:t xml:space="preserve">      </w:t>
      </w:r>
      <w:proofErr w:type="spellStart"/>
      <w:r w:rsidRPr="007A60A7">
        <w:rPr>
          <w:bCs w:val="0"/>
          <w:iCs w:val="0"/>
          <w:sz w:val="28"/>
          <w:szCs w:val="28"/>
          <w:lang w:eastAsia="ar-SA"/>
        </w:rPr>
        <w:t>Щомісячно</w:t>
      </w:r>
      <w:proofErr w:type="spellEnd"/>
      <w:r w:rsidRPr="007A60A7">
        <w:rPr>
          <w:bCs w:val="0"/>
          <w:iCs w:val="0"/>
          <w:sz w:val="28"/>
          <w:szCs w:val="28"/>
          <w:lang w:eastAsia="ar-SA"/>
        </w:rPr>
        <w:t xml:space="preserve"> </w:t>
      </w:r>
      <w:proofErr w:type="spellStart"/>
      <w:r w:rsidRPr="007A60A7">
        <w:rPr>
          <w:bCs w:val="0"/>
          <w:iCs w:val="0"/>
          <w:sz w:val="28"/>
          <w:szCs w:val="28"/>
          <w:lang w:eastAsia="ar-SA"/>
        </w:rPr>
        <w:t>переглядався</w:t>
      </w:r>
      <w:proofErr w:type="spellEnd"/>
      <w:r w:rsidRPr="007A60A7">
        <w:rPr>
          <w:bCs w:val="0"/>
          <w:iCs w:val="0"/>
          <w:sz w:val="28"/>
          <w:szCs w:val="28"/>
          <w:lang w:eastAsia="ar-SA"/>
        </w:rPr>
        <w:t xml:space="preserve"> стаж </w:t>
      </w:r>
      <w:proofErr w:type="spellStart"/>
      <w:r w:rsidRPr="007A60A7">
        <w:rPr>
          <w:bCs w:val="0"/>
          <w:iCs w:val="0"/>
          <w:sz w:val="28"/>
          <w:szCs w:val="28"/>
          <w:lang w:eastAsia="ar-SA"/>
        </w:rPr>
        <w:t>служби</w:t>
      </w:r>
      <w:proofErr w:type="spellEnd"/>
      <w:r w:rsidRPr="007A60A7">
        <w:rPr>
          <w:bCs w:val="0"/>
          <w:iCs w:val="0"/>
          <w:sz w:val="28"/>
          <w:szCs w:val="28"/>
          <w:lang w:eastAsia="ar-SA"/>
        </w:rPr>
        <w:t xml:space="preserve"> в </w:t>
      </w:r>
      <w:proofErr w:type="spellStart"/>
      <w:r w:rsidRPr="007A60A7">
        <w:rPr>
          <w:bCs w:val="0"/>
          <w:iCs w:val="0"/>
          <w:sz w:val="28"/>
          <w:szCs w:val="28"/>
          <w:lang w:eastAsia="ar-SA"/>
        </w:rPr>
        <w:t>державних</w:t>
      </w:r>
      <w:proofErr w:type="spellEnd"/>
      <w:r w:rsidRPr="007A60A7">
        <w:rPr>
          <w:bCs w:val="0"/>
          <w:iCs w:val="0"/>
          <w:sz w:val="28"/>
          <w:szCs w:val="28"/>
          <w:lang w:eastAsia="ar-SA"/>
        </w:rPr>
        <w:t xml:space="preserve"> органах і </w:t>
      </w:r>
      <w:proofErr w:type="spellStart"/>
      <w:r w:rsidRPr="007A60A7">
        <w:rPr>
          <w:bCs w:val="0"/>
          <w:iCs w:val="0"/>
          <w:sz w:val="28"/>
          <w:szCs w:val="28"/>
          <w:lang w:eastAsia="ar-SA"/>
        </w:rPr>
        <w:t>було</w:t>
      </w:r>
      <w:proofErr w:type="spellEnd"/>
      <w:r w:rsidRPr="007A60A7">
        <w:rPr>
          <w:bCs w:val="0"/>
          <w:iCs w:val="0"/>
          <w:sz w:val="28"/>
          <w:szCs w:val="28"/>
          <w:lang w:eastAsia="ar-SA"/>
        </w:rPr>
        <w:t xml:space="preserve"> </w:t>
      </w:r>
      <w:proofErr w:type="spellStart"/>
      <w:r w:rsidRPr="007A60A7">
        <w:rPr>
          <w:bCs w:val="0"/>
          <w:iCs w:val="0"/>
          <w:sz w:val="28"/>
          <w:szCs w:val="28"/>
          <w:lang w:eastAsia="ar-SA"/>
        </w:rPr>
        <w:t>підготовлено</w:t>
      </w:r>
      <w:proofErr w:type="spellEnd"/>
      <w:r w:rsidRPr="007A60A7">
        <w:rPr>
          <w:bCs w:val="0"/>
          <w:iCs w:val="0"/>
          <w:sz w:val="28"/>
          <w:szCs w:val="28"/>
          <w:lang w:eastAsia="ar-SA"/>
        </w:rPr>
        <w:t xml:space="preserve"> 5 </w:t>
      </w:r>
      <w:proofErr w:type="spellStart"/>
      <w:r w:rsidRPr="007A60A7">
        <w:rPr>
          <w:bCs w:val="0"/>
          <w:iCs w:val="0"/>
          <w:sz w:val="28"/>
          <w:szCs w:val="28"/>
          <w:lang w:eastAsia="ar-SA"/>
        </w:rPr>
        <w:t>проєктів</w:t>
      </w:r>
      <w:proofErr w:type="spellEnd"/>
      <w:r w:rsidRPr="007A60A7">
        <w:rPr>
          <w:bCs w:val="0"/>
          <w:iCs w:val="0"/>
          <w:sz w:val="28"/>
          <w:szCs w:val="28"/>
          <w:lang w:eastAsia="ar-SA"/>
        </w:rPr>
        <w:t xml:space="preserve"> </w:t>
      </w:r>
      <w:proofErr w:type="spellStart"/>
      <w:r w:rsidRPr="007A60A7">
        <w:rPr>
          <w:bCs w:val="0"/>
          <w:iCs w:val="0"/>
          <w:sz w:val="28"/>
          <w:szCs w:val="28"/>
          <w:lang w:eastAsia="ar-SA"/>
        </w:rPr>
        <w:t>розпоряджень</w:t>
      </w:r>
      <w:proofErr w:type="spellEnd"/>
      <w:r w:rsidRPr="007A60A7">
        <w:rPr>
          <w:bCs w:val="0"/>
          <w:iCs w:val="0"/>
          <w:sz w:val="28"/>
          <w:szCs w:val="28"/>
          <w:lang w:eastAsia="ar-SA"/>
        </w:rPr>
        <w:t xml:space="preserve"> </w:t>
      </w:r>
      <w:proofErr w:type="spellStart"/>
      <w:r w:rsidRPr="007A60A7">
        <w:rPr>
          <w:bCs w:val="0"/>
          <w:iCs w:val="0"/>
          <w:sz w:val="28"/>
          <w:szCs w:val="28"/>
          <w:lang w:eastAsia="ar-SA"/>
        </w:rPr>
        <w:t>міського</w:t>
      </w:r>
      <w:proofErr w:type="spellEnd"/>
      <w:r w:rsidRPr="007A60A7">
        <w:rPr>
          <w:bCs w:val="0"/>
          <w:iCs w:val="0"/>
          <w:sz w:val="28"/>
          <w:szCs w:val="28"/>
          <w:lang w:eastAsia="ar-SA"/>
        </w:rPr>
        <w:t xml:space="preserve"> </w:t>
      </w:r>
      <w:proofErr w:type="spellStart"/>
      <w:r w:rsidRPr="007A60A7">
        <w:rPr>
          <w:bCs w:val="0"/>
          <w:iCs w:val="0"/>
          <w:sz w:val="28"/>
          <w:szCs w:val="28"/>
          <w:lang w:eastAsia="ar-SA"/>
        </w:rPr>
        <w:t>голови</w:t>
      </w:r>
      <w:proofErr w:type="spellEnd"/>
      <w:r w:rsidRPr="007A60A7">
        <w:rPr>
          <w:bCs w:val="0"/>
          <w:iCs w:val="0"/>
          <w:sz w:val="28"/>
          <w:szCs w:val="28"/>
          <w:lang w:eastAsia="ar-SA"/>
        </w:rPr>
        <w:t xml:space="preserve"> </w:t>
      </w:r>
      <w:proofErr w:type="spellStart"/>
      <w:r w:rsidRPr="007A60A7">
        <w:rPr>
          <w:bCs w:val="0"/>
          <w:iCs w:val="0"/>
          <w:sz w:val="28"/>
          <w:szCs w:val="28"/>
          <w:lang w:eastAsia="ar-SA"/>
        </w:rPr>
        <w:t>щодо</w:t>
      </w:r>
      <w:proofErr w:type="spellEnd"/>
      <w:r w:rsidRPr="007A60A7">
        <w:rPr>
          <w:bCs w:val="0"/>
          <w:iCs w:val="0"/>
          <w:sz w:val="28"/>
          <w:szCs w:val="28"/>
          <w:lang w:eastAsia="ar-SA"/>
        </w:rPr>
        <w:t xml:space="preserve"> </w:t>
      </w:r>
      <w:proofErr w:type="spellStart"/>
      <w:r w:rsidRPr="007A60A7">
        <w:rPr>
          <w:bCs w:val="0"/>
          <w:iCs w:val="0"/>
          <w:sz w:val="28"/>
          <w:szCs w:val="28"/>
          <w:lang w:eastAsia="ar-SA"/>
        </w:rPr>
        <w:t>встановлення</w:t>
      </w:r>
      <w:proofErr w:type="spellEnd"/>
      <w:r w:rsidRPr="007A60A7">
        <w:rPr>
          <w:bCs w:val="0"/>
          <w:iCs w:val="0"/>
          <w:sz w:val="28"/>
          <w:szCs w:val="28"/>
          <w:lang w:eastAsia="ar-SA"/>
        </w:rPr>
        <w:t xml:space="preserve"> надбавок за </w:t>
      </w:r>
      <w:proofErr w:type="spellStart"/>
      <w:r w:rsidRPr="007A60A7">
        <w:rPr>
          <w:bCs w:val="0"/>
          <w:iCs w:val="0"/>
          <w:sz w:val="28"/>
          <w:szCs w:val="28"/>
          <w:lang w:eastAsia="ar-SA"/>
        </w:rPr>
        <w:t>вислугу</w:t>
      </w:r>
      <w:proofErr w:type="spellEnd"/>
      <w:r w:rsidRPr="007A60A7">
        <w:rPr>
          <w:bCs w:val="0"/>
          <w:iCs w:val="0"/>
          <w:sz w:val="28"/>
          <w:szCs w:val="28"/>
          <w:lang w:eastAsia="ar-SA"/>
        </w:rPr>
        <w:t xml:space="preserve"> </w:t>
      </w:r>
      <w:proofErr w:type="spellStart"/>
      <w:r w:rsidRPr="007A60A7">
        <w:rPr>
          <w:bCs w:val="0"/>
          <w:iCs w:val="0"/>
          <w:sz w:val="28"/>
          <w:szCs w:val="28"/>
          <w:lang w:eastAsia="ar-SA"/>
        </w:rPr>
        <w:t>років</w:t>
      </w:r>
      <w:proofErr w:type="spellEnd"/>
      <w:r w:rsidRPr="007A60A7">
        <w:rPr>
          <w:bCs w:val="0"/>
          <w:iCs w:val="0"/>
          <w:sz w:val="28"/>
          <w:szCs w:val="28"/>
          <w:lang w:eastAsia="ar-SA"/>
        </w:rPr>
        <w:t xml:space="preserve"> </w:t>
      </w:r>
      <w:proofErr w:type="spellStart"/>
      <w:r w:rsidRPr="007A60A7">
        <w:rPr>
          <w:bCs w:val="0"/>
          <w:iCs w:val="0"/>
          <w:sz w:val="28"/>
          <w:szCs w:val="28"/>
          <w:lang w:eastAsia="ar-SA"/>
        </w:rPr>
        <w:t>посадовим</w:t>
      </w:r>
      <w:proofErr w:type="spellEnd"/>
      <w:r w:rsidRPr="007A60A7">
        <w:rPr>
          <w:bCs w:val="0"/>
          <w:iCs w:val="0"/>
          <w:sz w:val="28"/>
          <w:szCs w:val="28"/>
          <w:lang w:eastAsia="ar-SA"/>
        </w:rPr>
        <w:t xml:space="preserve"> особам </w:t>
      </w:r>
      <w:proofErr w:type="spellStart"/>
      <w:r w:rsidRPr="007A60A7">
        <w:rPr>
          <w:bCs w:val="0"/>
          <w:iCs w:val="0"/>
          <w:sz w:val="28"/>
          <w:szCs w:val="28"/>
          <w:lang w:eastAsia="ar-SA"/>
        </w:rPr>
        <w:t>виконавчих</w:t>
      </w:r>
      <w:proofErr w:type="spellEnd"/>
      <w:r w:rsidRPr="007A60A7">
        <w:rPr>
          <w:bCs w:val="0"/>
          <w:iCs w:val="0"/>
          <w:sz w:val="28"/>
          <w:szCs w:val="28"/>
          <w:lang w:eastAsia="ar-SA"/>
        </w:rPr>
        <w:t xml:space="preserve"> </w:t>
      </w:r>
      <w:proofErr w:type="spellStart"/>
      <w:proofErr w:type="gramStart"/>
      <w:r w:rsidRPr="007A60A7">
        <w:rPr>
          <w:bCs w:val="0"/>
          <w:iCs w:val="0"/>
          <w:sz w:val="28"/>
          <w:szCs w:val="28"/>
          <w:lang w:eastAsia="ar-SA"/>
        </w:rPr>
        <w:t>органів</w:t>
      </w:r>
      <w:proofErr w:type="spellEnd"/>
      <w:r w:rsidRPr="007A60A7">
        <w:rPr>
          <w:bCs w:val="0"/>
          <w:iCs w:val="0"/>
          <w:sz w:val="28"/>
          <w:szCs w:val="28"/>
          <w:lang w:eastAsia="ar-SA"/>
        </w:rPr>
        <w:t xml:space="preserve">  </w:t>
      </w:r>
      <w:proofErr w:type="spellStart"/>
      <w:r w:rsidRPr="007A60A7">
        <w:rPr>
          <w:bCs w:val="0"/>
          <w:iCs w:val="0"/>
          <w:sz w:val="28"/>
          <w:szCs w:val="28"/>
          <w:lang w:eastAsia="ar-SA"/>
        </w:rPr>
        <w:t>Погребищенської</w:t>
      </w:r>
      <w:proofErr w:type="spellEnd"/>
      <w:proofErr w:type="gramEnd"/>
      <w:r w:rsidRPr="007A60A7">
        <w:rPr>
          <w:bCs w:val="0"/>
          <w:iCs w:val="0"/>
          <w:sz w:val="28"/>
          <w:szCs w:val="28"/>
          <w:lang w:eastAsia="ar-SA"/>
        </w:rPr>
        <w:t xml:space="preserve"> </w:t>
      </w:r>
      <w:proofErr w:type="spellStart"/>
      <w:r w:rsidRPr="007A60A7">
        <w:rPr>
          <w:bCs w:val="0"/>
          <w:iCs w:val="0"/>
          <w:sz w:val="28"/>
          <w:szCs w:val="28"/>
          <w:lang w:eastAsia="ar-SA"/>
        </w:rPr>
        <w:t>міської</w:t>
      </w:r>
      <w:proofErr w:type="spellEnd"/>
      <w:r w:rsidRPr="007A60A7">
        <w:rPr>
          <w:bCs w:val="0"/>
          <w:iCs w:val="0"/>
          <w:sz w:val="28"/>
          <w:szCs w:val="28"/>
          <w:lang w:eastAsia="ar-SA"/>
        </w:rPr>
        <w:t xml:space="preserve"> ради.</w:t>
      </w:r>
    </w:p>
    <w:p w:rsidR="007A60A7" w:rsidRPr="007A60A7" w:rsidRDefault="007A60A7" w:rsidP="007A60A7">
      <w:pPr>
        <w:ind w:firstLine="426"/>
        <w:jc w:val="both"/>
        <w:rPr>
          <w:bCs w:val="0"/>
          <w:iCs w:val="0"/>
          <w:sz w:val="28"/>
          <w:szCs w:val="28"/>
          <w:lang w:eastAsia="uk-UA"/>
        </w:rPr>
      </w:pPr>
      <w:r w:rsidRPr="007A60A7">
        <w:rPr>
          <w:bCs w:val="0"/>
          <w:iCs w:val="0"/>
          <w:sz w:val="28"/>
          <w:szCs w:val="28"/>
          <w:lang w:eastAsia="uk-UA"/>
        </w:rPr>
        <w:t xml:space="preserve"> </w:t>
      </w:r>
      <w:r w:rsidRPr="007A60A7">
        <w:rPr>
          <w:bCs w:val="0"/>
          <w:iCs w:val="0"/>
          <w:sz w:val="28"/>
          <w:szCs w:val="28"/>
          <w:lang w:val="uk-UA" w:eastAsia="uk-UA"/>
        </w:rPr>
        <w:t>Відповідно до Закону України «Про місцеве самоврядування в Україні», постанови Кабінету Міністрів України від 26.10.2001 року №1440 «Про затвердження Типового положення про проведення атестації посадових осіб місцевого самоврядування», розпорядження міського голови від 27 січня 2022 року №18 «Про затвердження Порядку проведення щорічної оцінки виконання посадовими особами Погребищенської міської ради та її виконавчих органів покладених на них обов’язків і завдань»  в квітні</w:t>
      </w:r>
      <w:r w:rsidRPr="007A60A7">
        <w:rPr>
          <w:bCs w:val="0"/>
          <w:iCs w:val="0"/>
          <w:sz w:val="28"/>
          <w:szCs w:val="28"/>
          <w:lang w:eastAsia="uk-UA"/>
        </w:rPr>
        <w:t>–</w:t>
      </w:r>
      <w:proofErr w:type="spellStart"/>
      <w:r w:rsidRPr="007A60A7">
        <w:rPr>
          <w:bCs w:val="0"/>
          <w:iCs w:val="0"/>
          <w:sz w:val="28"/>
          <w:szCs w:val="28"/>
          <w:lang w:eastAsia="uk-UA"/>
        </w:rPr>
        <w:t>травні</w:t>
      </w:r>
      <w:proofErr w:type="spellEnd"/>
      <w:r w:rsidRPr="007A60A7">
        <w:rPr>
          <w:bCs w:val="0"/>
          <w:iCs w:val="0"/>
          <w:sz w:val="28"/>
          <w:szCs w:val="28"/>
          <w:lang w:eastAsia="uk-UA"/>
        </w:rPr>
        <w:t xml:space="preserve"> 2023 року </w:t>
      </w:r>
      <w:proofErr w:type="spellStart"/>
      <w:r w:rsidRPr="007A60A7">
        <w:rPr>
          <w:bCs w:val="0"/>
          <w:iCs w:val="0"/>
          <w:sz w:val="28"/>
          <w:szCs w:val="28"/>
          <w:lang w:eastAsia="uk-UA"/>
        </w:rPr>
        <w:t>було</w:t>
      </w:r>
      <w:proofErr w:type="spellEnd"/>
      <w:r w:rsidRPr="007A60A7">
        <w:rPr>
          <w:bCs w:val="0"/>
          <w:iCs w:val="0"/>
          <w:sz w:val="28"/>
          <w:szCs w:val="28"/>
          <w:lang w:eastAsia="uk-UA"/>
        </w:rPr>
        <w:t xml:space="preserve"> проведено </w:t>
      </w:r>
      <w:proofErr w:type="spellStart"/>
      <w:r w:rsidRPr="007A60A7">
        <w:rPr>
          <w:bCs w:val="0"/>
          <w:iCs w:val="0"/>
          <w:sz w:val="28"/>
          <w:szCs w:val="28"/>
          <w:lang w:eastAsia="uk-UA"/>
        </w:rPr>
        <w:t>щорічну</w:t>
      </w:r>
      <w:proofErr w:type="spellEnd"/>
      <w:r w:rsidRPr="007A60A7">
        <w:rPr>
          <w:bCs w:val="0"/>
          <w:iCs w:val="0"/>
          <w:sz w:val="28"/>
          <w:szCs w:val="28"/>
          <w:lang w:eastAsia="uk-UA"/>
        </w:rPr>
        <w:t xml:space="preserve"> </w:t>
      </w:r>
      <w:proofErr w:type="spellStart"/>
      <w:r w:rsidRPr="007A60A7">
        <w:rPr>
          <w:bCs w:val="0"/>
          <w:iCs w:val="0"/>
          <w:sz w:val="28"/>
          <w:szCs w:val="28"/>
          <w:lang w:eastAsia="uk-UA"/>
        </w:rPr>
        <w:t>оцінку</w:t>
      </w:r>
      <w:proofErr w:type="spellEnd"/>
      <w:r w:rsidRPr="007A60A7">
        <w:rPr>
          <w:bCs w:val="0"/>
          <w:iCs w:val="0"/>
          <w:sz w:val="28"/>
          <w:szCs w:val="28"/>
          <w:lang w:eastAsia="uk-UA"/>
        </w:rPr>
        <w:t xml:space="preserve">  </w:t>
      </w:r>
      <w:proofErr w:type="spellStart"/>
      <w:r w:rsidRPr="007A60A7">
        <w:rPr>
          <w:bCs w:val="0"/>
          <w:iCs w:val="0"/>
          <w:sz w:val="28"/>
          <w:szCs w:val="28"/>
          <w:lang w:eastAsia="uk-UA"/>
        </w:rPr>
        <w:t>виконання</w:t>
      </w:r>
      <w:proofErr w:type="spellEnd"/>
      <w:r w:rsidRPr="007A60A7">
        <w:rPr>
          <w:bCs w:val="0"/>
          <w:iCs w:val="0"/>
          <w:sz w:val="28"/>
          <w:szCs w:val="28"/>
          <w:lang w:eastAsia="uk-UA"/>
        </w:rPr>
        <w:t xml:space="preserve"> в 2022 </w:t>
      </w:r>
      <w:proofErr w:type="spellStart"/>
      <w:r w:rsidRPr="007A60A7">
        <w:rPr>
          <w:bCs w:val="0"/>
          <w:iCs w:val="0"/>
          <w:sz w:val="28"/>
          <w:szCs w:val="28"/>
          <w:lang w:eastAsia="uk-UA"/>
        </w:rPr>
        <w:t>році</w:t>
      </w:r>
      <w:proofErr w:type="spellEnd"/>
      <w:r w:rsidRPr="007A60A7">
        <w:rPr>
          <w:bCs w:val="0"/>
          <w:iCs w:val="0"/>
          <w:sz w:val="28"/>
          <w:szCs w:val="28"/>
          <w:lang w:eastAsia="uk-UA"/>
        </w:rPr>
        <w:t xml:space="preserve"> </w:t>
      </w:r>
      <w:proofErr w:type="spellStart"/>
      <w:r w:rsidRPr="007A60A7">
        <w:rPr>
          <w:bCs w:val="0"/>
          <w:iCs w:val="0"/>
          <w:sz w:val="28"/>
          <w:szCs w:val="28"/>
          <w:lang w:eastAsia="uk-UA"/>
        </w:rPr>
        <w:t>посадовими</w:t>
      </w:r>
      <w:proofErr w:type="spellEnd"/>
      <w:r w:rsidRPr="007A60A7">
        <w:rPr>
          <w:bCs w:val="0"/>
          <w:iCs w:val="0"/>
          <w:sz w:val="28"/>
          <w:szCs w:val="28"/>
          <w:lang w:eastAsia="uk-UA"/>
        </w:rPr>
        <w:t xml:space="preserve"> особами </w:t>
      </w:r>
      <w:proofErr w:type="spellStart"/>
      <w:r w:rsidRPr="007A60A7">
        <w:rPr>
          <w:bCs w:val="0"/>
          <w:iCs w:val="0"/>
          <w:sz w:val="28"/>
          <w:szCs w:val="28"/>
          <w:lang w:eastAsia="uk-UA"/>
        </w:rPr>
        <w:t>покладених</w:t>
      </w:r>
      <w:proofErr w:type="spellEnd"/>
      <w:r w:rsidRPr="007A60A7">
        <w:rPr>
          <w:bCs w:val="0"/>
          <w:iCs w:val="0"/>
          <w:sz w:val="28"/>
          <w:szCs w:val="28"/>
          <w:lang w:eastAsia="uk-UA"/>
        </w:rPr>
        <w:t xml:space="preserve"> на них </w:t>
      </w:r>
      <w:proofErr w:type="spellStart"/>
      <w:r w:rsidRPr="007A60A7">
        <w:rPr>
          <w:bCs w:val="0"/>
          <w:iCs w:val="0"/>
          <w:sz w:val="28"/>
          <w:szCs w:val="28"/>
          <w:lang w:eastAsia="uk-UA"/>
        </w:rPr>
        <w:t>обов'язків</w:t>
      </w:r>
      <w:proofErr w:type="spellEnd"/>
      <w:r w:rsidRPr="007A60A7">
        <w:rPr>
          <w:bCs w:val="0"/>
          <w:iCs w:val="0"/>
          <w:sz w:val="28"/>
          <w:szCs w:val="28"/>
          <w:lang w:eastAsia="uk-UA"/>
        </w:rPr>
        <w:t xml:space="preserve"> і </w:t>
      </w:r>
      <w:proofErr w:type="spellStart"/>
      <w:r w:rsidRPr="007A60A7">
        <w:rPr>
          <w:bCs w:val="0"/>
          <w:iCs w:val="0"/>
          <w:sz w:val="28"/>
          <w:szCs w:val="28"/>
          <w:lang w:eastAsia="uk-UA"/>
        </w:rPr>
        <w:t>завдань</w:t>
      </w:r>
      <w:proofErr w:type="spellEnd"/>
      <w:r w:rsidRPr="007A60A7">
        <w:rPr>
          <w:bCs w:val="0"/>
          <w:iCs w:val="0"/>
          <w:sz w:val="28"/>
          <w:szCs w:val="28"/>
          <w:lang w:eastAsia="uk-UA"/>
        </w:rPr>
        <w:t>.</w:t>
      </w:r>
    </w:p>
    <w:p w:rsidR="007A60A7" w:rsidRPr="007A60A7" w:rsidRDefault="007A60A7" w:rsidP="007A60A7">
      <w:pPr>
        <w:tabs>
          <w:tab w:val="left" w:pos="1200"/>
        </w:tabs>
        <w:suppressAutoHyphens/>
        <w:ind w:firstLine="426"/>
        <w:jc w:val="both"/>
        <w:rPr>
          <w:bCs w:val="0"/>
          <w:iCs w:val="0"/>
          <w:sz w:val="28"/>
          <w:szCs w:val="28"/>
          <w:lang w:val="uk-UA" w:eastAsia="ar-SA"/>
        </w:rPr>
      </w:pPr>
      <w:r w:rsidRPr="007A60A7">
        <w:rPr>
          <w:bCs w:val="0"/>
          <w:iCs w:val="0"/>
          <w:sz w:val="28"/>
          <w:szCs w:val="28"/>
          <w:lang w:val="uk-UA" w:eastAsia="ar-SA"/>
        </w:rPr>
        <w:t xml:space="preserve">  Відповідно до постанови Кабінету Міністрів України від 07.12.2016 року № 921 «Про затвердження Порядку організації та ведення військового обліку призовників і військовозобов’язаних» сектором з питань персоналу міської ради ведеться персональний облік призовників і військовозобов’язаних працівників виконавчих органів Погребищенської міської ради.</w:t>
      </w:r>
    </w:p>
    <w:p w:rsidR="007A60A7" w:rsidRPr="007A60A7" w:rsidRDefault="007A60A7" w:rsidP="007A60A7">
      <w:pPr>
        <w:tabs>
          <w:tab w:val="left" w:pos="1200"/>
        </w:tabs>
        <w:suppressAutoHyphens/>
        <w:ind w:firstLine="426"/>
        <w:jc w:val="both"/>
        <w:rPr>
          <w:bCs w:val="0"/>
          <w:iCs w:val="0"/>
          <w:sz w:val="28"/>
          <w:szCs w:val="28"/>
          <w:lang w:val="uk-UA" w:eastAsia="ar-SA"/>
        </w:rPr>
      </w:pPr>
      <w:r w:rsidRPr="007A60A7">
        <w:rPr>
          <w:bCs w:val="0"/>
          <w:iCs w:val="0"/>
          <w:sz w:val="28"/>
          <w:szCs w:val="28"/>
          <w:lang w:val="uk-UA" w:eastAsia="ar-SA"/>
        </w:rPr>
        <w:t xml:space="preserve"> Систематично проводилася робота з особовими справами працівників виконавчих органів міської ради, які протягом звітного періоду доповнювалися відповідними документами щодо проходження служби у  органах місцевого самоврядування та трудової діяльності. </w:t>
      </w:r>
    </w:p>
    <w:p w:rsidR="007A60A7" w:rsidRPr="007A60A7" w:rsidRDefault="007A60A7" w:rsidP="007A60A7">
      <w:pPr>
        <w:tabs>
          <w:tab w:val="left" w:pos="0"/>
        </w:tabs>
        <w:suppressAutoHyphens/>
        <w:ind w:firstLine="426"/>
        <w:jc w:val="both"/>
        <w:rPr>
          <w:bCs w:val="0"/>
          <w:iCs w:val="0"/>
          <w:sz w:val="28"/>
          <w:szCs w:val="28"/>
          <w:lang w:val="uk-UA" w:eastAsia="ar-SA"/>
        </w:rPr>
      </w:pPr>
      <w:r w:rsidRPr="007A60A7">
        <w:rPr>
          <w:bCs w:val="0"/>
          <w:iCs w:val="0"/>
          <w:sz w:val="28"/>
          <w:szCs w:val="28"/>
          <w:lang w:val="uk-UA" w:eastAsia="ar-SA"/>
        </w:rPr>
        <w:t xml:space="preserve">  Відповідно до вимог чинного законодавства забезпечено зберіганн</w:t>
      </w:r>
      <w:r w:rsidR="006D16EF">
        <w:rPr>
          <w:bCs w:val="0"/>
          <w:iCs w:val="0"/>
          <w:sz w:val="28"/>
          <w:szCs w:val="28"/>
          <w:lang w:val="uk-UA" w:eastAsia="ar-SA"/>
        </w:rPr>
        <w:t>я</w:t>
      </w:r>
      <w:r w:rsidRPr="007A60A7">
        <w:rPr>
          <w:bCs w:val="0"/>
          <w:iCs w:val="0"/>
          <w:sz w:val="28"/>
          <w:szCs w:val="28"/>
          <w:lang w:val="uk-UA" w:eastAsia="ar-SA"/>
        </w:rPr>
        <w:t xml:space="preserve"> і ведення трудових книжок працівників  виконавчих органів Погребищенської міської ради. Нині 53%  трудових книжок працівників міської ради </w:t>
      </w:r>
      <w:proofErr w:type="spellStart"/>
      <w:r w:rsidRPr="007A60A7">
        <w:rPr>
          <w:bCs w:val="0"/>
          <w:iCs w:val="0"/>
          <w:sz w:val="28"/>
          <w:szCs w:val="28"/>
          <w:lang w:val="uk-UA" w:eastAsia="ar-SA"/>
        </w:rPr>
        <w:t>відскановано</w:t>
      </w:r>
      <w:proofErr w:type="spellEnd"/>
      <w:r w:rsidRPr="007A60A7">
        <w:rPr>
          <w:bCs w:val="0"/>
          <w:iCs w:val="0"/>
          <w:sz w:val="28"/>
          <w:szCs w:val="28"/>
          <w:lang w:val="uk-UA" w:eastAsia="ar-SA"/>
        </w:rPr>
        <w:t xml:space="preserve"> </w:t>
      </w:r>
      <w:r w:rsidRPr="007A60A7">
        <w:rPr>
          <w:bCs w:val="0"/>
          <w:iCs w:val="0"/>
          <w:sz w:val="28"/>
          <w:szCs w:val="28"/>
          <w:lang w:val="uk-UA" w:eastAsia="ar-SA"/>
        </w:rPr>
        <w:lastRenderedPageBreak/>
        <w:t xml:space="preserve">і подано до Пенсійного фонду України, робота </w:t>
      </w:r>
      <w:r w:rsidR="006D16EF">
        <w:rPr>
          <w:bCs w:val="0"/>
          <w:iCs w:val="0"/>
          <w:sz w:val="28"/>
          <w:szCs w:val="28"/>
          <w:lang w:val="uk-UA" w:eastAsia="ar-SA"/>
        </w:rPr>
        <w:t>з</w:t>
      </w:r>
      <w:r w:rsidRPr="007A60A7">
        <w:rPr>
          <w:bCs w:val="0"/>
          <w:iCs w:val="0"/>
          <w:sz w:val="28"/>
          <w:szCs w:val="28"/>
          <w:lang w:val="uk-UA" w:eastAsia="ar-SA"/>
        </w:rPr>
        <w:t xml:space="preserve"> оцифруванн</w:t>
      </w:r>
      <w:r w:rsidR="006D16EF">
        <w:rPr>
          <w:bCs w:val="0"/>
          <w:iCs w:val="0"/>
          <w:sz w:val="28"/>
          <w:szCs w:val="28"/>
          <w:lang w:val="uk-UA" w:eastAsia="ar-SA"/>
        </w:rPr>
        <w:t>я</w:t>
      </w:r>
      <w:r w:rsidRPr="007A60A7">
        <w:rPr>
          <w:bCs w:val="0"/>
          <w:iCs w:val="0"/>
          <w:sz w:val="28"/>
          <w:szCs w:val="28"/>
          <w:lang w:val="uk-UA" w:eastAsia="ar-SA"/>
        </w:rPr>
        <w:t xml:space="preserve"> трудових книжок триває.</w:t>
      </w:r>
    </w:p>
    <w:p w:rsidR="007A60A7" w:rsidRPr="007A60A7" w:rsidRDefault="007A60A7" w:rsidP="007A60A7">
      <w:pPr>
        <w:shd w:val="clear" w:color="auto" w:fill="FFFFFF"/>
        <w:tabs>
          <w:tab w:val="left" w:pos="270"/>
        </w:tabs>
        <w:suppressAutoHyphens/>
        <w:ind w:firstLine="426"/>
        <w:jc w:val="both"/>
        <w:textAlignment w:val="baseline"/>
        <w:rPr>
          <w:rFonts w:ascii="inherit" w:hAnsi="inherit" w:cs="Arial"/>
          <w:iCs w:val="0"/>
          <w:color w:val="000000"/>
          <w:sz w:val="28"/>
          <w:szCs w:val="28"/>
          <w:lang w:val="uk-UA"/>
        </w:rPr>
      </w:pPr>
      <w:r w:rsidRPr="007A60A7">
        <w:rPr>
          <w:rFonts w:ascii="inherit" w:hAnsi="inherit" w:cs="Arial"/>
          <w:iCs w:val="0"/>
          <w:color w:val="000000"/>
          <w:sz w:val="28"/>
          <w:szCs w:val="28"/>
          <w:lang w:val="uk-UA"/>
        </w:rPr>
        <w:tab/>
        <w:t>Працівниками сектору з питань персоналу виконавчого комітету Погребищенської  міської ради систематично ведеться облік електронних особових справ посадових осіб місцевого самоврядування в програмі «Кадровий облік».</w:t>
      </w:r>
    </w:p>
    <w:p w:rsidR="007A60A7" w:rsidRPr="007A60A7" w:rsidRDefault="007A60A7" w:rsidP="007A60A7">
      <w:pPr>
        <w:shd w:val="clear" w:color="auto" w:fill="FFFFFF"/>
        <w:tabs>
          <w:tab w:val="left" w:pos="270"/>
        </w:tabs>
        <w:suppressAutoHyphens/>
        <w:ind w:firstLine="426"/>
        <w:jc w:val="both"/>
        <w:textAlignment w:val="baseline"/>
        <w:rPr>
          <w:rFonts w:ascii="inherit" w:hAnsi="inherit" w:cs="Arial"/>
          <w:iCs w:val="0"/>
          <w:color w:val="000000"/>
          <w:sz w:val="28"/>
          <w:szCs w:val="28"/>
          <w:lang w:val="uk-UA"/>
        </w:rPr>
      </w:pPr>
      <w:r w:rsidRPr="007A60A7">
        <w:rPr>
          <w:rFonts w:ascii="inherit" w:hAnsi="inherit" w:cs="Arial"/>
          <w:iCs w:val="0"/>
          <w:color w:val="000000"/>
          <w:sz w:val="28"/>
          <w:szCs w:val="28"/>
          <w:lang w:val="uk-UA"/>
        </w:rPr>
        <w:t xml:space="preserve">     Протягом звітного періоду 32  посадові особи виконавчих органів Погребищенської міської ради підвищили кваліфікацію онлайн.</w:t>
      </w:r>
    </w:p>
    <w:p w:rsidR="007A60A7" w:rsidRPr="007A60A7" w:rsidRDefault="007A60A7" w:rsidP="007A60A7">
      <w:pPr>
        <w:shd w:val="clear" w:color="auto" w:fill="FFFFFF"/>
        <w:tabs>
          <w:tab w:val="left" w:pos="270"/>
        </w:tabs>
        <w:suppressAutoHyphens/>
        <w:ind w:firstLine="426"/>
        <w:jc w:val="both"/>
        <w:textAlignment w:val="baseline"/>
        <w:rPr>
          <w:rFonts w:ascii="inherit" w:hAnsi="inherit" w:cs="Arial"/>
          <w:iCs w:val="0"/>
          <w:color w:val="000000"/>
          <w:sz w:val="28"/>
          <w:szCs w:val="28"/>
          <w:lang w:val="uk-UA"/>
        </w:rPr>
      </w:pPr>
      <w:r w:rsidRPr="007A60A7">
        <w:rPr>
          <w:rFonts w:ascii="inherit" w:hAnsi="inherit" w:cs="Arial"/>
          <w:iCs w:val="0"/>
          <w:color w:val="000000"/>
          <w:sz w:val="28"/>
          <w:szCs w:val="28"/>
          <w:lang w:val="uk-UA"/>
        </w:rPr>
        <w:t xml:space="preserve">    </w:t>
      </w:r>
      <w:r w:rsidRPr="007A60A7">
        <w:rPr>
          <w:bCs w:val="0"/>
          <w:iCs w:val="0"/>
          <w:sz w:val="28"/>
          <w:szCs w:val="28"/>
          <w:lang w:val="uk-UA" w:eastAsia="ar-SA"/>
        </w:rPr>
        <w:t xml:space="preserve">З  врахуванням фактичної потреби сформовано пропозицію до заявки на включення до Плану-графіку підвищення кваліфікації працівників органів державної влади, органів місцевого самоврядування та депутатів місцевих рад Вінницької області у 2024 році, затвердженого наказом Вінницької обласної військової адміністрації від 29.12.2023 року №1534 «Про підвищення кваліфікації працівників органів державної влади, органів місцевого самоврядування та депутатів місцевих рад Вінницької області у 2024 навчальному році».    </w:t>
      </w:r>
    </w:p>
    <w:p w:rsidR="007A60A7" w:rsidRPr="007A60A7" w:rsidRDefault="007A60A7" w:rsidP="007A60A7">
      <w:pPr>
        <w:ind w:firstLine="709"/>
        <w:jc w:val="both"/>
        <w:rPr>
          <w:b/>
          <w:bCs w:val="0"/>
          <w:color w:val="000000"/>
          <w:sz w:val="28"/>
          <w:szCs w:val="28"/>
          <w:u w:val="single"/>
          <w:lang w:eastAsia="uk-UA"/>
        </w:rPr>
      </w:pPr>
      <w:r w:rsidRPr="007A60A7">
        <w:rPr>
          <w:b/>
          <w:color w:val="000000"/>
          <w:sz w:val="28"/>
          <w:szCs w:val="28"/>
          <w:u w:val="single"/>
          <w:lang w:eastAsia="uk-UA"/>
        </w:rPr>
        <w:t xml:space="preserve">Стан </w:t>
      </w:r>
      <w:proofErr w:type="spellStart"/>
      <w:r w:rsidRPr="007A60A7">
        <w:rPr>
          <w:b/>
          <w:color w:val="000000"/>
          <w:sz w:val="28"/>
          <w:szCs w:val="28"/>
          <w:u w:val="single"/>
          <w:lang w:eastAsia="uk-UA"/>
        </w:rPr>
        <w:t>діловодства</w:t>
      </w:r>
      <w:proofErr w:type="spellEnd"/>
      <w:r w:rsidRPr="007A60A7">
        <w:rPr>
          <w:b/>
          <w:color w:val="000000"/>
          <w:sz w:val="28"/>
          <w:szCs w:val="28"/>
          <w:u w:val="single"/>
          <w:lang w:eastAsia="uk-UA"/>
        </w:rPr>
        <w:t xml:space="preserve">, </w:t>
      </w:r>
      <w:proofErr w:type="spellStart"/>
      <w:r w:rsidRPr="007A60A7">
        <w:rPr>
          <w:b/>
          <w:color w:val="000000"/>
          <w:sz w:val="28"/>
          <w:szCs w:val="28"/>
          <w:u w:val="single"/>
          <w:lang w:eastAsia="uk-UA"/>
        </w:rPr>
        <w:t>роботи</w:t>
      </w:r>
      <w:proofErr w:type="spellEnd"/>
      <w:r w:rsidRPr="007A60A7">
        <w:rPr>
          <w:b/>
          <w:color w:val="000000"/>
          <w:sz w:val="28"/>
          <w:szCs w:val="28"/>
          <w:u w:val="single"/>
          <w:lang w:eastAsia="uk-UA"/>
        </w:rPr>
        <w:t xml:space="preserve"> </w:t>
      </w:r>
      <w:proofErr w:type="spellStart"/>
      <w:r w:rsidRPr="007A60A7">
        <w:rPr>
          <w:b/>
          <w:color w:val="000000"/>
          <w:sz w:val="28"/>
          <w:szCs w:val="28"/>
          <w:u w:val="single"/>
          <w:lang w:eastAsia="uk-UA"/>
        </w:rPr>
        <w:t>зі</w:t>
      </w:r>
      <w:proofErr w:type="spellEnd"/>
      <w:r w:rsidRPr="007A60A7">
        <w:rPr>
          <w:b/>
          <w:color w:val="000000"/>
          <w:sz w:val="28"/>
          <w:szCs w:val="28"/>
          <w:u w:val="single"/>
          <w:lang w:eastAsia="uk-UA"/>
        </w:rPr>
        <w:t xml:space="preserve"> </w:t>
      </w:r>
      <w:proofErr w:type="spellStart"/>
      <w:r w:rsidRPr="007A60A7">
        <w:rPr>
          <w:b/>
          <w:color w:val="000000"/>
          <w:sz w:val="28"/>
          <w:szCs w:val="28"/>
          <w:u w:val="single"/>
          <w:lang w:eastAsia="uk-UA"/>
        </w:rPr>
        <w:t>зверненнями</w:t>
      </w:r>
      <w:proofErr w:type="spellEnd"/>
      <w:r w:rsidRPr="007A60A7">
        <w:rPr>
          <w:b/>
          <w:bCs w:val="0"/>
          <w:color w:val="000000"/>
          <w:sz w:val="28"/>
          <w:szCs w:val="28"/>
          <w:u w:val="single"/>
          <w:lang w:eastAsia="uk-UA"/>
        </w:rPr>
        <w:t xml:space="preserve"> </w:t>
      </w:r>
      <w:proofErr w:type="spellStart"/>
      <w:r w:rsidRPr="007A60A7">
        <w:rPr>
          <w:b/>
          <w:color w:val="000000"/>
          <w:sz w:val="28"/>
          <w:szCs w:val="28"/>
          <w:u w:val="single"/>
          <w:lang w:eastAsia="uk-UA"/>
        </w:rPr>
        <w:t>громадян</w:t>
      </w:r>
      <w:proofErr w:type="spellEnd"/>
      <w:r w:rsidRPr="007A60A7">
        <w:rPr>
          <w:b/>
          <w:color w:val="000000"/>
          <w:sz w:val="28"/>
          <w:szCs w:val="28"/>
          <w:u w:val="single"/>
          <w:lang w:eastAsia="uk-UA"/>
        </w:rPr>
        <w:t xml:space="preserve"> і доступу до </w:t>
      </w:r>
      <w:proofErr w:type="spellStart"/>
      <w:r w:rsidRPr="007A60A7">
        <w:rPr>
          <w:b/>
          <w:color w:val="000000"/>
          <w:sz w:val="28"/>
          <w:szCs w:val="28"/>
          <w:u w:val="single"/>
          <w:lang w:eastAsia="uk-UA"/>
        </w:rPr>
        <w:t>публічної</w:t>
      </w:r>
      <w:proofErr w:type="spellEnd"/>
      <w:r w:rsidRPr="007A60A7">
        <w:rPr>
          <w:b/>
          <w:color w:val="000000"/>
          <w:sz w:val="28"/>
          <w:szCs w:val="28"/>
          <w:u w:val="single"/>
          <w:lang w:eastAsia="uk-UA"/>
        </w:rPr>
        <w:t xml:space="preserve"> </w:t>
      </w:r>
      <w:proofErr w:type="spellStart"/>
      <w:r w:rsidRPr="007A60A7">
        <w:rPr>
          <w:b/>
          <w:color w:val="000000"/>
          <w:sz w:val="28"/>
          <w:szCs w:val="28"/>
          <w:u w:val="single"/>
          <w:lang w:eastAsia="uk-UA"/>
        </w:rPr>
        <w:t>інформації</w:t>
      </w:r>
      <w:proofErr w:type="spellEnd"/>
      <w:r w:rsidRPr="007A60A7">
        <w:rPr>
          <w:b/>
          <w:color w:val="000000"/>
          <w:sz w:val="28"/>
          <w:szCs w:val="28"/>
          <w:u w:val="single"/>
          <w:lang w:eastAsia="uk-UA"/>
        </w:rPr>
        <w:t>.</w:t>
      </w:r>
    </w:p>
    <w:p w:rsidR="007A60A7" w:rsidRPr="007A60A7" w:rsidRDefault="007A60A7" w:rsidP="007A60A7">
      <w:pPr>
        <w:shd w:val="clear" w:color="auto" w:fill="FFFFFF"/>
        <w:ind w:firstLine="709"/>
        <w:jc w:val="both"/>
        <w:rPr>
          <w:sz w:val="28"/>
          <w:szCs w:val="28"/>
          <w:lang w:eastAsia="uk-UA"/>
        </w:rPr>
      </w:pPr>
      <w:r w:rsidRPr="007A60A7">
        <w:rPr>
          <w:sz w:val="28"/>
          <w:szCs w:val="28"/>
          <w:lang w:val="uk-UA"/>
        </w:rPr>
        <w:t>Протягом  2023 року  до Погребищенської міської ради надійшло 7295  документів, на виконання яких в відповідні органи влади вищого рівня та до районних установ і організацій направлено  4486 інформацій.</w:t>
      </w:r>
    </w:p>
    <w:p w:rsidR="007A60A7" w:rsidRPr="007A60A7" w:rsidRDefault="007A60A7" w:rsidP="007A60A7">
      <w:pPr>
        <w:widowControl w:val="0"/>
        <w:ind w:firstLine="709"/>
        <w:rPr>
          <w:sz w:val="28"/>
          <w:szCs w:val="28"/>
          <w:lang w:val="uk-UA"/>
        </w:rPr>
      </w:pPr>
      <w:r w:rsidRPr="007A60A7">
        <w:rPr>
          <w:sz w:val="28"/>
          <w:szCs w:val="28"/>
          <w:lang w:val="uk-UA"/>
        </w:rPr>
        <w:t>За цей період на контролі міської ради знаходилось  1208 документів органів влади вищого рівня та   34  власних, з них  11 депутатських запитів і звернень, доручень і наказів  голови  обласної військової адміністрації  61,   розпоряджень голови  районної військової адміністрації 5.</w:t>
      </w:r>
    </w:p>
    <w:p w:rsidR="007A60A7" w:rsidRPr="007A60A7" w:rsidRDefault="007A60A7" w:rsidP="007A60A7">
      <w:pPr>
        <w:widowControl w:val="0"/>
        <w:ind w:firstLine="709"/>
        <w:jc w:val="both"/>
        <w:rPr>
          <w:sz w:val="28"/>
          <w:szCs w:val="28"/>
          <w:lang w:val="uk-UA"/>
        </w:rPr>
      </w:pPr>
      <w:r w:rsidRPr="007A60A7">
        <w:rPr>
          <w:sz w:val="28"/>
          <w:szCs w:val="28"/>
          <w:lang w:val="uk-UA"/>
        </w:rPr>
        <w:t xml:space="preserve"> На виконання документів,  які перебували на контролі, до структурних підрозділів </w:t>
      </w:r>
      <w:r w:rsidR="00A145E8">
        <w:rPr>
          <w:sz w:val="28"/>
          <w:szCs w:val="28"/>
          <w:lang w:val="uk-UA"/>
        </w:rPr>
        <w:t>Обласної військової адміністрації</w:t>
      </w:r>
      <w:r w:rsidRPr="007A60A7">
        <w:rPr>
          <w:sz w:val="28"/>
          <w:szCs w:val="28"/>
          <w:lang w:val="uk-UA"/>
        </w:rPr>
        <w:t xml:space="preserve">  спеціалістами міської ради протягом   2023 року підготовлено і надіслано  1197 інформацій.</w:t>
      </w:r>
    </w:p>
    <w:p w:rsidR="007A60A7" w:rsidRPr="007A60A7" w:rsidRDefault="007A60A7" w:rsidP="007A60A7">
      <w:pPr>
        <w:widowControl w:val="0"/>
        <w:ind w:firstLine="284"/>
        <w:jc w:val="both"/>
        <w:rPr>
          <w:sz w:val="28"/>
          <w:szCs w:val="28"/>
          <w:lang w:val="uk-UA"/>
        </w:rPr>
      </w:pPr>
      <w:r w:rsidRPr="007A60A7">
        <w:rPr>
          <w:sz w:val="28"/>
          <w:szCs w:val="28"/>
          <w:lang w:val="uk-UA"/>
        </w:rPr>
        <w:t xml:space="preserve">       Порушення термінів надання  інформацій  структурними підрозділами  в зазначений вище період  відсутні.</w:t>
      </w:r>
    </w:p>
    <w:p w:rsidR="007A60A7" w:rsidRPr="007A60A7" w:rsidRDefault="007A60A7" w:rsidP="007A60A7">
      <w:pPr>
        <w:widowControl w:val="0"/>
        <w:ind w:firstLine="284"/>
        <w:jc w:val="both"/>
        <w:rPr>
          <w:sz w:val="28"/>
          <w:szCs w:val="28"/>
          <w:lang w:val="uk-UA"/>
        </w:rPr>
      </w:pPr>
      <w:r w:rsidRPr="007A60A7">
        <w:rPr>
          <w:sz w:val="28"/>
          <w:szCs w:val="28"/>
          <w:lang w:val="uk-UA"/>
        </w:rPr>
        <w:t xml:space="preserve">      </w:t>
      </w:r>
      <w:r w:rsidR="008F3B8A">
        <w:rPr>
          <w:sz w:val="28"/>
          <w:szCs w:val="28"/>
          <w:lang w:val="uk-UA"/>
        </w:rPr>
        <w:t>Протягом</w:t>
      </w:r>
      <w:r w:rsidRPr="007A60A7">
        <w:rPr>
          <w:sz w:val="28"/>
          <w:szCs w:val="28"/>
          <w:lang w:val="uk-UA"/>
        </w:rPr>
        <w:t xml:space="preserve"> 2023 року до міської ради надійшло 754 звернення, з них колективних 31,  та  49  інформаційних запитів.</w:t>
      </w:r>
    </w:p>
    <w:p w:rsidR="007A60A7" w:rsidRPr="007A60A7" w:rsidRDefault="007A60A7" w:rsidP="007A60A7">
      <w:pPr>
        <w:widowControl w:val="0"/>
        <w:ind w:firstLine="284"/>
        <w:jc w:val="both"/>
        <w:rPr>
          <w:sz w:val="28"/>
          <w:szCs w:val="28"/>
          <w:lang w:val="uk-UA"/>
        </w:rPr>
      </w:pPr>
      <w:r w:rsidRPr="007A60A7">
        <w:rPr>
          <w:sz w:val="28"/>
          <w:szCs w:val="28"/>
          <w:lang w:val="uk-UA"/>
        </w:rPr>
        <w:t xml:space="preserve">    Питання, які найчастіше порушували громадяни у своїх зверненнях, здебільшого стосувались соціального захисту та земельних питань.</w:t>
      </w:r>
    </w:p>
    <w:p w:rsidR="007A60A7" w:rsidRPr="007A60A7" w:rsidRDefault="007A60A7" w:rsidP="007A60A7">
      <w:pPr>
        <w:widowControl w:val="0"/>
        <w:ind w:firstLine="284"/>
        <w:jc w:val="both"/>
        <w:rPr>
          <w:sz w:val="28"/>
          <w:szCs w:val="28"/>
          <w:lang w:val="uk-UA"/>
        </w:rPr>
      </w:pPr>
      <w:r w:rsidRPr="007A60A7">
        <w:rPr>
          <w:sz w:val="28"/>
          <w:szCs w:val="28"/>
          <w:lang w:val="uk-UA"/>
        </w:rPr>
        <w:t xml:space="preserve">       В роботі використовується програма  «КАІ-Документообіг».</w:t>
      </w:r>
    </w:p>
    <w:p w:rsidR="007A60A7" w:rsidRPr="007A60A7" w:rsidRDefault="007A60A7" w:rsidP="007A60A7">
      <w:pPr>
        <w:shd w:val="clear" w:color="auto" w:fill="FFFFFF"/>
        <w:ind w:firstLine="709"/>
        <w:jc w:val="both"/>
        <w:rPr>
          <w:sz w:val="28"/>
          <w:szCs w:val="28"/>
          <w:lang w:eastAsia="uk-UA"/>
        </w:rPr>
      </w:pPr>
      <w:proofErr w:type="spellStart"/>
      <w:r w:rsidRPr="007A60A7">
        <w:rPr>
          <w:b/>
          <w:sz w:val="28"/>
          <w:szCs w:val="28"/>
          <w:lang w:eastAsia="uk-UA"/>
        </w:rPr>
        <w:t>Комунальною</w:t>
      </w:r>
      <w:proofErr w:type="spellEnd"/>
      <w:r w:rsidRPr="007A60A7">
        <w:rPr>
          <w:b/>
          <w:sz w:val="28"/>
          <w:szCs w:val="28"/>
          <w:lang w:eastAsia="uk-UA"/>
        </w:rPr>
        <w:t xml:space="preserve"> </w:t>
      </w:r>
      <w:proofErr w:type="spellStart"/>
      <w:r w:rsidRPr="007A60A7">
        <w:rPr>
          <w:b/>
          <w:sz w:val="28"/>
          <w:szCs w:val="28"/>
          <w:lang w:eastAsia="uk-UA"/>
        </w:rPr>
        <w:t>установою</w:t>
      </w:r>
      <w:proofErr w:type="spellEnd"/>
      <w:r w:rsidRPr="007A60A7">
        <w:rPr>
          <w:b/>
          <w:sz w:val="28"/>
          <w:szCs w:val="28"/>
          <w:lang w:eastAsia="uk-UA"/>
        </w:rPr>
        <w:t xml:space="preserve"> «</w:t>
      </w:r>
      <w:proofErr w:type="spellStart"/>
      <w:r w:rsidRPr="007A60A7">
        <w:rPr>
          <w:b/>
          <w:sz w:val="28"/>
          <w:szCs w:val="28"/>
          <w:lang w:eastAsia="uk-UA"/>
        </w:rPr>
        <w:t>Погребищенський</w:t>
      </w:r>
      <w:proofErr w:type="spellEnd"/>
      <w:r w:rsidRPr="007A60A7">
        <w:rPr>
          <w:b/>
          <w:sz w:val="28"/>
          <w:szCs w:val="28"/>
          <w:lang w:eastAsia="uk-UA"/>
        </w:rPr>
        <w:t xml:space="preserve"> </w:t>
      </w:r>
      <w:proofErr w:type="spellStart"/>
      <w:r w:rsidRPr="007A60A7">
        <w:rPr>
          <w:b/>
          <w:sz w:val="28"/>
          <w:szCs w:val="28"/>
          <w:lang w:eastAsia="uk-UA"/>
        </w:rPr>
        <w:t>трудовий</w:t>
      </w:r>
      <w:proofErr w:type="spellEnd"/>
      <w:r w:rsidRPr="007A60A7">
        <w:rPr>
          <w:b/>
          <w:sz w:val="28"/>
          <w:szCs w:val="28"/>
          <w:lang w:eastAsia="uk-UA"/>
        </w:rPr>
        <w:t xml:space="preserve"> </w:t>
      </w:r>
      <w:proofErr w:type="spellStart"/>
      <w:r w:rsidRPr="007A60A7">
        <w:rPr>
          <w:b/>
          <w:sz w:val="28"/>
          <w:szCs w:val="28"/>
          <w:lang w:eastAsia="uk-UA"/>
        </w:rPr>
        <w:t>архів</w:t>
      </w:r>
      <w:proofErr w:type="spellEnd"/>
      <w:r w:rsidRPr="007A60A7">
        <w:rPr>
          <w:b/>
          <w:sz w:val="28"/>
          <w:szCs w:val="28"/>
          <w:lang w:eastAsia="uk-UA"/>
        </w:rPr>
        <w:t xml:space="preserve">» </w:t>
      </w:r>
      <w:proofErr w:type="spellStart"/>
      <w:r w:rsidRPr="007A60A7">
        <w:rPr>
          <w:b/>
          <w:bCs w:val="0"/>
          <w:sz w:val="28"/>
          <w:szCs w:val="28"/>
          <w:lang w:eastAsia="uk-UA"/>
        </w:rPr>
        <w:t>Погребищенської</w:t>
      </w:r>
      <w:proofErr w:type="spellEnd"/>
      <w:r w:rsidRPr="007A60A7">
        <w:rPr>
          <w:b/>
          <w:bCs w:val="0"/>
          <w:sz w:val="28"/>
          <w:szCs w:val="28"/>
          <w:lang w:eastAsia="uk-UA"/>
        </w:rPr>
        <w:t xml:space="preserve"> </w:t>
      </w:r>
      <w:proofErr w:type="spellStart"/>
      <w:r w:rsidRPr="007A60A7">
        <w:rPr>
          <w:b/>
          <w:bCs w:val="0"/>
          <w:sz w:val="28"/>
          <w:szCs w:val="28"/>
          <w:lang w:eastAsia="uk-UA"/>
        </w:rPr>
        <w:t>міської</w:t>
      </w:r>
      <w:proofErr w:type="spellEnd"/>
      <w:r w:rsidRPr="007A60A7">
        <w:rPr>
          <w:b/>
          <w:bCs w:val="0"/>
          <w:sz w:val="28"/>
          <w:szCs w:val="28"/>
          <w:lang w:eastAsia="uk-UA"/>
        </w:rPr>
        <w:t xml:space="preserve"> ради</w:t>
      </w:r>
      <w:r w:rsidRPr="007A60A7">
        <w:rPr>
          <w:sz w:val="28"/>
          <w:szCs w:val="28"/>
          <w:lang w:eastAsia="uk-UA"/>
        </w:rPr>
        <w:t>,</w:t>
      </w:r>
      <w:r w:rsidRPr="007A60A7">
        <w:rPr>
          <w:b/>
          <w:sz w:val="28"/>
          <w:szCs w:val="28"/>
          <w:lang w:eastAsia="uk-UA"/>
        </w:rPr>
        <w:t xml:space="preserve"> </w:t>
      </w:r>
      <w:proofErr w:type="spellStart"/>
      <w:r w:rsidRPr="007A60A7">
        <w:rPr>
          <w:sz w:val="28"/>
          <w:szCs w:val="28"/>
          <w:lang w:eastAsia="uk-UA"/>
        </w:rPr>
        <w:t>основним</w:t>
      </w:r>
      <w:proofErr w:type="spellEnd"/>
      <w:r w:rsidRPr="007A60A7">
        <w:rPr>
          <w:sz w:val="28"/>
          <w:szCs w:val="28"/>
          <w:lang w:eastAsia="uk-UA"/>
        </w:rPr>
        <w:t xml:space="preserve"> </w:t>
      </w:r>
      <w:proofErr w:type="spellStart"/>
      <w:r w:rsidRPr="007A60A7">
        <w:rPr>
          <w:sz w:val="28"/>
          <w:szCs w:val="28"/>
          <w:lang w:eastAsia="uk-UA"/>
        </w:rPr>
        <w:t>завданням</w:t>
      </w:r>
      <w:proofErr w:type="spellEnd"/>
      <w:r w:rsidRPr="007A60A7">
        <w:rPr>
          <w:sz w:val="28"/>
          <w:szCs w:val="28"/>
          <w:lang w:eastAsia="uk-UA"/>
        </w:rPr>
        <w:t xml:space="preserve"> </w:t>
      </w:r>
      <w:proofErr w:type="spellStart"/>
      <w:r w:rsidRPr="007A60A7">
        <w:rPr>
          <w:sz w:val="28"/>
          <w:szCs w:val="28"/>
          <w:lang w:eastAsia="uk-UA"/>
        </w:rPr>
        <w:t>якої</w:t>
      </w:r>
      <w:proofErr w:type="spellEnd"/>
      <w:r w:rsidRPr="007A60A7">
        <w:rPr>
          <w:sz w:val="28"/>
          <w:szCs w:val="28"/>
          <w:lang w:eastAsia="uk-UA"/>
        </w:rPr>
        <w:t xml:space="preserve"> є </w:t>
      </w:r>
      <w:proofErr w:type="spellStart"/>
      <w:r w:rsidRPr="007A60A7">
        <w:rPr>
          <w:sz w:val="28"/>
          <w:szCs w:val="28"/>
          <w:lang w:eastAsia="uk-UA"/>
        </w:rPr>
        <w:t>забезпечення</w:t>
      </w:r>
      <w:proofErr w:type="spellEnd"/>
      <w:r w:rsidRPr="007A60A7">
        <w:rPr>
          <w:sz w:val="28"/>
          <w:szCs w:val="28"/>
          <w:lang w:eastAsia="uk-UA"/>
        </w:rPr>
        <w:t xml:space="preserve"> </w:t>
      </w:r>
      <w:proofErr w:type="spellStart"/>
      <w:r w:rsidRPr="007A60A7">
        <w:rPr>
          <w:sz w:val="28"/>
          <w:szCs w:val="28"/>
          <w:lang w:eastAsia="uk-UA"/>
        </w:rPr>
        <w:t>повного</w:t>
      </w:r>
      <w:proofErr w:type="spellEnd"/>
      <w:r w:rsidRPr="007A60A7">
        <w:rPr>
          <w:sz w:val="28"/>
          <w:szCs w:val="28"/>
          <w:lang w:eastAsia="uk-UA"/>
        </w:rPr>
        <w:t xml:space="preserve"> та оперативного </w:t>
      </w:r>
      <w:proofErr w:type="spellStart"/>
      <w:r w:rsidRPr="007A60A7">
        <w:rPr>
          <w:sz w:val="28"/>
          <w:szCs w:val="28"/>
          <w:lang w:eastAsia="uk-UA"/>
        </w:rPr>
        <w:t>задоволення</w:t>
      </w:r>
      <w:proofErr w:type="spellEnd"/>
      <w:r w:rsidRPr="007A60A7">
        <w:rPr>
          <w:sz w:val="28"/>
          <w:szCs w:val="28"/>
          <w:lang w:eastAsia="uk-UA"/>
        </w:rPr>
        <w:t xml:space="preserve"> </w:t>
      </w:r>
      <w:proofErr w:type="spellStart"/>
      <w:r w:rsidRPr="007A60A7">
        <w:rPr>
          <w:sz w:val="28"/>
          <w:szCs w:val="28"/>
          <w:lang w:eastAsia="uk-UA"/>
        </w:rPr>
        <w:t>запитів</w:t>
      </w:r>
      <w:proofErr w:type="spellEnd"/>
      <w:r w:rsidRPr="007A60A7">
        <w:rPr>
          <w:sz w:val="28"/>
          <w:szCs w:val="28"/>
          <w:lang w:eastAsia="uk-UA"/>
        </w:rPr>
        <w:t xml:space="preserve"> </w:t>
      </w:r>
      <w:proofErr w:type="spellStart"/>
      <w:r w:rsidRPr="007A60A7">
        <w:rPr>
          <w:sz w:val="28"/>
          <w:szCs w:val="28"/>
          <w:lang w:eastAsia="uk-UA"/>
        </w:rPr>
        <w:t>громадян</w:t>
      </w:r>
      <w:proofErr w:type="spellEnd"/>
      <w:r w:rsidRPr="007A60A7">
        <w:rPr>
          <w:sz w:val="28"/>
          <w:szCs w:val="28"/>
          <w:lang w:eastAsia="uk-UA"/>
        </w:rPr>
        <w:t xml:space="preserve"> </w:t>
      </w:r>
      <w:proofErr w:type="spellStart"/>
      <w:r w:rsidRPr="007A60A7">
        <w:rPr>
          <w:sz w:val="28"/>
          <w:szCs w:val="28"/>
          <w:lang w:eastAsia="uk-UA"/>
        </w:rPr>
        <w:t>соціально</w:t>
      </w:r>
      <w:proofErr w:type="spellEnd"/>
      <w:r w:rsidRPr="007A60A7">
        <w:rPr>
          <w:sz w:val="28"/>
          <w:szCs w:val="28"/>
          <w:lang w:eastAsia="uk-UA"/>
        </w:rPr>
        <w:t xml:space="preserve">-правового характеру, а </w:t>
      </w:r>
      <w:proofErr w:type="spellStart"/>
      <w:r w:rsidRPr="007A60A7">
        <w:rPr>
          <w:sz w:val="28"/>
          <w:szCs w:val="28"/>
          <w:lang w:eastAsia="uk-UA"/>
        </w:rPr>
        <w:t>також</w:t>
      </w:r>
      <w:proofErr w:type="spellEnd"/>
      <w:r w:rsidRPr="007A60A7">
        <w:rPr>
          <w:sz w:val="28"/>
          <w:szCs w:val="28"/>
          <w:lang w:eastAsia="uk-UA"/>
        </w:rPr>
        <w:t xml:space="preserve"> </w:t>
      </w:r>
      <w:proofErr w:type="spellStart"/>
      <w:r w:rsidRPr="007A60A7">
        <w:rPr>
          <w:sz w:val="28"/>
          <w:szCs w:val="28"/>
          <w:lang w:eastAsia="uk-UA"/>
        </w:rPr>
        <w:t>прийом</w:t>
      </w:r>
      <w:proofErr w:type="spellEnd"/>
      <w:r w:rsidRPr="007A60A7">
        <w:rPr>
          <w:sz w:val="28"/>
          <w:szCs w:val="28"/>
          <w:lang w:eastAsia="uk-UA"/>
        </w:rPr>
        <w:t xml:space="preserve"> </w:t>
      </w:r>
      <w:proofErr w:type="spellStart"/>
      <w:r w:rsidRPr="007A60A7">
        <w:rPr>
          <w:sz w:val="28"/>
          <w:szCs w:val="28"/>
          <w:lang w:eastAsia="uk-UA"/>
        </w:rPr>
        <w:t>документів</w:t>
      </w:r>
      <w:proofErr w:type="spellEnd"/>
      <w:r w:rsidRPr="007A60A7">
        <w:rPr>
          <w:sz w:val="28"/>
          <w:szCs w:val="28"/>
          <w:lang w:eastAsia="uk-UA"/>
        </w:rPr>
        <w:t xml:space="preserve"> на </w:t>
      </w:r>
      <w:proofErr w:type="spellStart"/>
      <w:r w:rsidRPr="007A60A7">
        <w:rPr>
          <w:sz w:val="28"/>
          <w:szCs w:val="28"/>
          <w:lang w:eastAsia="uk-UA"/>
        </w:rPr>
        <w:t>зберігання</w:t>
      </w:r>
      <w:proofErr w:type="spellEnd"/>
      <w:r w:rsidRPr="007A60A7">
        <w:rPr>
          <w:sz w:val="28"/>
          <w:szCs w:val="28"/>
          <w:lang w:eastAsia="uk-UA"/>
        </w:rPr>
        <w:t xml:space="preserve"> </w:t>
      </w:r>
      <w:proofErr w:type="spellStart"/>
      <w:r w:rsidRPr="007A60A7">
        <w:rPr>
          <w:sz w:val="28"/>
          <w:szCs w:val="28"/>
          <w:lang w:eastAsia="uk-UA"/>
        </w:rPr>
        <w:t>від</w:t>
      </w:r>
      <w:proofErr w:type="spellEnd"/>
      <w:r w:rsidRPr="007A60A7">
        <w:rPr>
          <w:sz w:val="28"/>
          <w:szCs w:val="28"/>
          <w:lang w:eastAsia="uk-UA"/>
        </w:rPr>
        <w:t xml:space="preserve"> </w:t>
      </w:r>
      <w:proofErr w:type="spellStart"/>
      <w:r w:rsidRPr="007A60A7">
        <w:rPr>
          <w:sz w:val="28"/>
          <w:szCs w:val="28"/>
          <w:lang w:eastAsia="uk-UA"/>
        </w:rPr>
        <w:t>ліквідованих</w:t>
      </w:r>
      <w:proofErr w:type="spellEnd"/>
      <w:r w:rsidRPr="007A60A7">
        <w:rPr>
          <w:sz w:val="28"/>
          <w:szCs w:val="28"/>
          <w:lang w:eastAsia="uk-UA"/>
        </w:rPr>
        <w:t xml:space="preserve"> та </w:t>
      </w:r>
      <w:proofErr w:type="spellStart"/>
      <w:r w:rsidRPr="007A60A7">
        <w:rPr>
          <w:sz w:val="28"/>
          <w:szCs w:val="28"/>
          <w:lang w:eastAsia="uk-UA"/>
        </w:rPr>
        <w:t>реформованих</w:t>
      </w:r>
      <w:proofErr w:type="spellEnd"/>
      <w:r w:rsidRPr="007A60A7">
        <w:rPr>
          <w:sz w:val="28"/>
          <w:szCs w:val="28"/>
          <w:lang w:eastAsia="uk-UA"/>
        </w:rPr>
        <w:t xml:space="preserve"> </w:t>
      </w:r>
      <w:proofErr w:type="spellStart"/>
      <w:r w:rsidRPr="007A60A7">
        <w:rPr>
          <w:sz w:val="28"/>
          <w:szCs w:val="28"/>
          <w:lang w:eastAsia="uk-UA"/>
        </w:rPr>
        <w:t>установ</w:t>
      </w:r>
      <w:proofErr w:type="spellEnd"/>
      <w:r w:rsidRPr="007A60A7">
        <w:rPr>
          <w:sz w:val="28"/>
          <w:szCs w:val="28"/>
          <w:lang w:eastAsia="uk-UA"/>
        </w:rPr>
        <w:t xml:space="preserve">, </w:t>
      </w:r>
      <w:proofErr w:type="spellStart"/>
      <w:r w:rsidRPr="007A60A7">
        <w:rPr>
          <w:sz w:val="28"/>
          <w:szCs w:val="28"/>
          <w:lang w:eastAsia="uk-UA"/>
        </w:rPr>
        <w:t>підприємств</w:t>
      </w:r>
      <w:proofErr w:type="spellEnd"/>
      <w:r w:rsidRPr="007A60A7">
        <w:rPr>
          <w:sz w:val="28"/>
          <w:szCs w:val="28"/>
          <w:lang w:eastAsia="uk-UA"/>
        </w:rPr>
        <w:t xml:space="preserve">, </w:t>
      </w:r>
      <w:proofErr w:type="spellStart"/>
      <w:r w:rsidRPr="007A60A7">
        <w:rPr>
          <w:sz w:val="28"/>
          <w:szCs w:val="28"/>
          <w:lang w:eastAsia="uk-UA"/>
        </w:rPr>
        <w:t>організацій</w:t>
      </w:r>
      <w:proofErr w:type="spellEnd"/>
      <w:r w:rsidRPr="007A60A7">
        <w:rPr>
          <w:sz w:val="28"/>
          <w:szCs w:val="28"/>
          <w:lang w:eastAsia="uk-UA"/>
        </w:rPr>
        <w:t xml:space="preserve"> </w:t>
      </w:r>
      <w:proofErr w:type="spellStart"/>
      <w:r w:rsidRPr="007A60A7">
        <w:rPr>
          <w:sz w:val="28"/>
          <w:szCs w:val="28"/>
          <w:lang w:eastAsia="uk-UA"/>
        </w:rPr>
        <w:t>усіх</w:t>
      </w:r>
      <w:proofErr w:type="spellEnd"/>
      <w:r w:rsidRPr="007A60A7">
        <w:rPr>
          <w:sz w:val="28"/>
          <w:szCs w:val="28"/>
          <w:lang w:eastAsia="uk-UA"/>
        </w:rPr>
        <w:t xml:space="preserve"> форм </w:t>
      </w:r>
      <w:proofErr w:type="spellStart"/>
      <w:r w:rsidRPr="007A60A7">
        <w:rPr>
          <w:sz w:val="28"/>
          <w:szCs w:val="28"/>
          <w:lang w:eastAsia="uk-UA"/>
        </w:rPr>
        <w:t>власності</w:t>
      </w:r>
      <w:proofErr w:type="spellEnd"/>
      <w:r w:rsidRPr="007A60A7">
        <w:rPr>
          <w:sz w:val="28"/>
          <w:szCs w:val="28"/>
          <w:lang w:eastAsia="uk-UA"/>
        </w:rPr>
        <w:t>, за 202</w:t>
      </w:r>
      <w:r w:rsidRPr="007A60A7">
        <w:rPr>
          <w:sz w:val="28"/>
          <w:szCs w:val="28"/>
          <w:lang w:val="uk-UA" w:eastAsia="uk-UA"/>
        </w:rPr>
        <w:t>3</w:t>
      </w:r>
      <w:r w:rsidRPr="007A60A7">
        <w:rPr>
          <w:sz w:val="28"/>
          <w:szCs w:val="28"/>
          <w:lang w:eastAsia="uk-UA"/>
        </w:rPr>
        <w:t xml:space="preserve"> </w:t>
      </w:r>
      <w:r w:rsidRPr="007A60A7">
        <w:rPr>
          <w:sz w:val="28"/>
          <w:szCs w:val="28"/>
          <w:lang w:val="uk-UA" w:eastAsia="uk-UA"/>
        </w:rPr>
        <w:t>здійснено 351 запит громадян та видано на них 712 довідок.</w:t>
      </w:r>
    </w:p>
    <w:p w:rsidR="007A60A7" w:rsidRPr="007A60A7" w:rsidRDefault="007A60A7" w:rsidP="007A60A7">
      <w:pPr>
        <w:ind w:firstLine="709"/>
        <w:jc w:val="both"/>
        <w:rPr>
          <w:sz w:val="28"/>
          <w:szCs w:val="28"/>
        </w:rPr>
      </w:pPr>
      <w:proofErr w:type="spellStart"/>
      <w:r w:rsidRPr="007A60A7">
        <w:rPr>
          <w:sz w:val="28"/>
          <w:szCs w:val="28"/>
        </w:rPr>
        <w:t>Надходження</w:t>
      </w:r>
      <w:proofErr w:type="spellEnd"/>
      <w:r w:rsidRPr="007A60A7">
        <w:rPr>
          <w:sz w:val="28"/>
          <w:szCs w:val="28"/>
        </w:rPr>
        <w:t xml:space="preserve"> по </w:t>
      </w:r>
      <w:proofErr w:type="spellStart"/>
      <w:r w:rsidRPr="007A60A7">
        <w:rPr>
          <w:sz w:val="28"/>
          <w:szCs w:val="28"/>
        </w:rPr>
        <w:t>спеціальному</w:t>
      </w:r>
      <w:proofErr w:type="spellEnd"/>
      <w:r w:rsidRPr="007A60A7">
        <w:rPr>
          <w:sz w:val="28"/>
          <w:szCs w:val="28"/>
        </w:rPr>
        <w:t xml:space="preserve"> фонду (плата за </w:t>
      </w:r>
      <w:proofErr w:type="spellStart"/>
      <w:r w:rsidRPr="007A60A7">
        <w:rPr>
          <w:sz w:val="28"/>
          <w:szCs w:val="28"/>
        </w:rPr>
        <w:t>послуги</w:t>
      </w:r>
      <w:proofErr w:type="spellEnd"/>
      <w:r w:rsidRPr="007A60A7">
        <w:rPr>
          <w:sz w:val="28"/>
          <w:szCs w:val="28"/>
        </w:rPr>
        <w:t xml:space="preserve">, </w:t>
      </w:r>
      <w:proofErr w:type="spellStart"/>
      <w:r w:rsidRPr="007A60A7">
        <w:rPr>
          <w:sz w:val="28"/>
          <w:szCs w:val="28"/>
        </w:rPr>
        <w:t>що</w:t>
      </w:r>
      <w:proofErr w:type="spellEnd"/>
      <w:r w:rsidRPr="007A60A7">
        <w:rPr>
          <w:sz w:val="28"/>
          <w:szCs w:val="28"/>
        </w:rPr>
        <w:t xml:space="preserve"> </w:t>
      </w:r>
      <w:proofErr w:type="spellStart"/>
      <w:r w:rsidRPr="007A60A7">
        <w:rPr>
          <w:sz w:val="28"/>
          <w:szCs w:val="28"/>
        </w:rPr>
        <w:t>надаються</w:t>
      </w:r>
      <w:proofErr w:type="spellEnd"/>
      <w:r w:rsidRPr="007A60A7">
        <w:rPr>
          <w:sz w:val="28"/>
          <w:szCs w:val="28"/>
        </w:rPr>
        <w:t xml:space="preserve"> </w:t>
      </w:r>
      <w:proofErr w:type="spellStart"/>
      <w:r w:rsidRPr="007A60A7">
        <w:rPr>
          <w:sz w:val="28"/>
          <w:szCs w:val="28"/>
        </w:rPr>
        <w:t>установою</w:t>
      </w:r>
      <w:proofErr w:type="spellEnd"/>
      <w:r w:rsidRPr="007A60A7">
        <w:rPr>
          <w:sz w:val="28"/>
          <w:szCs w:val="28"/>
        </w:rPr>
        <w:t xml:space="preserve">) становили </w:t>
      </w:r>
      <w:r w:rsidRPr="007A60A7">
        <w:rPr>
          <w:sz w:val="28"/>
          <w:szCs w:val="28"/>
          <w:lang w:val="uk-UA"/>
        </w:rPr>
        <w:t>10</w:t>
      </w:r>
      <w:r w:rsidR="00A145E8">
        <w:rPr>
          <w:sz w:val="28"/>
          <w:szCs w:val="28"/>
          <w:lang w:val="uk-UA"/>
        </w:rPr>
        <w:t xml:space="preserve">, </w:t>
      </w:r>
      <w:r w:rsidR="002521FE">
        <w:rPr>
          <w:sz w:val="28"/>
          <w:szCs w:val="28"/>
          <w:lang w:val="uk-UA"/>
        </w:rPr>
        <w:t>360</w:t>
      </w:r>
      <w:r w:rsidR="007C5ED6">
        <w:rPr>
          <w:sz w:val="28"/>
          <w:szCs w:val="28"/>
          <w:lang w:val="uk-UA"/>
        </w:rPr>
        <w:t xml:space="preserve"> тис.</w:t>
      </w:r>
      <w:r w:rsidRPr="007A60A7">
        <w:rPr>
          <w:sz w:val="28"/>
          <w:szCs w:val="28"/>
        </w:rPr>
        <w:t xml:space="preserve"> грн. </w:t>
      </w:r>
    </w:p>
    <w:p w:rsidR="007A60A7" w:rsidRPr="007A60A7" w:rsidRDefault="007A60A7" w:rsidP="007A60A7">
      <w:pPr>
        <w:shd w:val="clear" w:color="auto" w:fill="FFFFFF"/>
        <w:ind w:firstLine="709"/>
        <w:jc w:val="both"/>
        <w:rPr>
          <w:sz w:val="28"/>
          <w:szCs w:val="28"/>
          <w:lang w:eastAsia="uk-UA"/>
        </w:rPr>
      </w:pPr>
      <w:r w:rsidRPr="007A60A7">
        <w:rPr>
          <w:sz w:val="28"/>
          <w:szCs w:val="28"/>
          <w:lang w:eastAsia="uk-UA"/>
        </w:rPr>
        <w:lastRenderedPageBreak/>
        <w:t xml:space="preserve">На </w:t>
      </w:r>
      <w:proofErr w:type="spellStart"/>
      <w:r w:rsidRPr="007A60A7">
        <w:rPr>
          <w:sz w:val="28"/>
          <w:szCs w:val="28"/>
          <w:lang w:eastAsia="uk-UA"/>
        </w:rPr>
        <w:t>зберігання</w:t>
      </w:r>
      <w:proofErr w:type="spellEnd"/>
      <w:r w:rsidRPr="007A60A7">
        <w:rPr>
          <w:sz w:val="28"/>
          <w:szCs w:val="28"/>
          <w:lang w:eastAsia="uk-UA"/>
        </w:rPr>
        <w:t xml:space="preserve"> до </w:t>
      </w:r>
      <w:proofErr w:type="spellStart"/>
      <w:r w:rsidRPr="007A60A7">
        <w:rPr>
          <w:sz w:val="28"/>
          <w:szCs w:val="28"/>
          <w:lang w:eastAsia="uk-UA"/>
        </w:rPr>
        <w:t>комунальної</w:t>
      </w:r>
      <w:proofErr w:type="spellEnd"/>
      <w:r w:rsidRPr="007A60A7">
        <w:rPr>
          <w:sz w:val="28"/>
          <w:szCs w:val="28"/>
          <w:lang w:eastAsia="uk-UA"/>
        </w:rPr>
        <w:t xml:space="preserve"> установи </w:t>
      </w:r>
      <w:proofErr w:type="spellStart"/>
      <w:r w:rsidRPr="007A60A7">
        <w:rPr>
          <w:sz w:val="28"/>
          <w:szCs w:val="28"/>
          <w:lang w:eastAsia="uk-UA"/>
        </w:rPr>
        <w:t>протягом</w:t>
      </w:r>
      <w:proofErr w:type="spellEnd"/>
      <w:r w:rsidRPr="007A60A7">
        <w:rPr>
          <w:sz w:val="28"/>
          <w:szCs w:val="28"/>
          <w:lang w:eastAsia="uk-UA"/>
        </w:rPr>
        <w:t xml:space="preserve"> 202</w:t>
      </w:r>
      <w:r w:rsidRPr="007A60A7">
        <w:rPr>
          <w:sz w:val="28"/>
          <w:szCs w:val="28"/>
          <w:lang w:val="uk-UA" w:eastAsia="uk-UA"/>
        </w:rPr>
        <w:t>3</w:t>
      </w:r>
      <w:r w:rsidRPr="007A60A7">
        <w:rPr>
          <w:sz w:val="28"/>
          <w:szCs w:val="28"/>
          <w:lang w:eastAsia="uk-UA"/>
        </w:rPr>
        <w:t xml:space="preserve"> року передано </w:t>
      </w:r>
      <w:proofErr w:type="spellStart"/>
      <w:r w:rsidRPr="007A60A7">
        <w:rPr>
          <w:sz w:val="28"/>
          <w:szCs w:val="28"/>
          <w:lang w:eastAsia="uk-UA"/>
        </w:rPr>
        <w:t>документи</w:t>
      </w:r>
      <w:proofErr w:type="spellEnd"/>
      <w:r w:rsidRPr="007A60A7">
        <w:rPr>
          <w:sz w:val="28"/>
          <w:szCs w:val="28"/>
          <w:lang w:eastAsia="uk-UA"/>
        </w:rPr>
        <w:t xml:space="preserve"> з </w:t>
      </w:r>
      <w:proofErr w:type="spellStart"/>
      <w:r w:rsidRPr="007A60A7">
        <w:rPr>
          <w:sz w:val="28"/>
          <w:szCs w:val="28"/>
          <w:lang w:eastAsia="uk-UA"/>
        </w:rPr>
        <w:t>кадрових</w:t>
      </w:r>
      <w:proofErr w:type="spellEnd"/>
      <w:r w:rsidRPr="007A60A7">
        <w:rPr>
          <w:sz w:val="28"/>
          <w:szCs w:val="28"/>
          <w:lang w:eastAsia="uk-UA"/>
        </w:rPr>
        <w:t xml:space="preserve"> </w:t>
      </w:r>
      <w:proofErr w:type="spellStart"/>
      <w:r w:rsidRPr="007A60A7">
        <w:rPr>
          <w:sz w:val="28"/>
          <w:szCs w:val="28"/>
          <w:lang w:eastAsia="uk-UA"/>
        </w:rPr>
        <w:t>питань</w:t>
      </w:r>
      <w:proofErr w:type="spellEnd"/>
      <w:r w:rsidRPr="007A60A7">
        <w:rPr>
          <w:sz w:val="28"/>
          <w:szCs w:val="28"/>
          <w:lang w:eastAsia="uk-UA"/>
        </w:rPr>
        <w:t xml:space="preserve"> (</w:t>
      </w:r>
      <w:proofErr w:type="spellStart"/>
      <w:r w:rsidRPr="007A60A7">
        <w:rPr>
          <w:sz w:val="28"/>
          <w:szCs w:val="28"/>
          <w:lang w:eastAsia="uk-UA"/>
        </w:rPr>
        <w:t>особового</w:t>
      </w:r>
      <w:proofErr w:type="spellEnd"/>
      <w:r w:rsidRPr="007A60A7">
        <w:rPr>
          <w:sz w:val="28"/>
          <w:szCs w:val="28"/>
          <w:lang w:eastAsia="uk-UA"/>
        </w:rPr>
        <w:t xml:space="preserve"> складу) </w:t>
      </w:r>
      <w:proofErr w:type="spellStart"/>
      <w:r w:rsidRPr="007A60A7">
        <w:rPr>
          <w:sz w:val="28"/>
          <w:szCs w:val="28"/>
          <w:lang w:eastAsia="uk-UA"/>
        </w:rPr>
        <w:t>від</w:t>
      </w:r>
      <w:proofErr w:type="spellEnd"/>
      <w:r w:rsidRPr="007A60A7">
        <w:rPr>
          <w:sz w:val="28"/>
          <w:szCs w:val="28"/>
          <w:lang w:eastAsia="uk-UA"/>
        </w:rPr>
        <w:t xml:space="preserve"> </w:t>
      </w:r>
      <w:proofErr w:type="spellStart"/>
      <w:r w:rsidRPr="007A60A7">
        <w:rPr>
          <w:sz w:val="28"/>
          <w:szCs w:val="28"/>
          <w:lang w:eastAsia="uk-UA"/>
        </w:rPr>
        <w:t>ліквідованих</w:t>
      </w:r>
      <w:proofErr w:type="spellEnd"/>
      <w:r w:rsidRPr="007A60A7">
        <w:rPr>
          <w:sz w:val="28"/>
          <w:szCs w:val="28"/>
          <w:lang w:eastAsia="uk-UA"/>
        </w:rPr>
        <w:t xml:space="preserve"> </w:t>
      </w:r>
      <w:proofErr w:type="spellStart"/>
      <w:r w:rsidRPr="007A60A7">
        <w:rPr>
          <w:sz w:val="28"/>
          <w:szCs w:val="28"/>
          <w:lang w:eastAsia="uk-UA"/>
        </w:rPr>
        <w:t>установ</w:t>
      </w:r>
      <w:proofErr w:type="spellEnd"/>
      <w:r w:rsidRPr="007A60A7">
        <w:rPr>
          <w:sz w:val="28"/>
          <w:szCs w:val="28"/>
          <w:lang w:eastAsia="uk-UA"/>
        </w:rPr>
        <w:t xml:space="preserve">, </w:t>
      </w:r>
      <w:proofErr w:type="spellStart"/>
      <w:r w:rsidRPr="007A60A7">
        <w:rPr>
          <w:sz w:val="28"/>
          <w:szCs w:val="28"/>
          <w:lang w:eastAsia="uk-UA"/>
        </w:rPr>
        <w:t>підприємств</w:t>
      </w:r>
      <w:proofErr w:type="spellEnd"/>
      <w:r w:rsidRPr="007A60A7">
        <w:rPr>
          <w:sz w:val="28"/>
          <w:szCs w:val="28"/>
          <w:lang w:eastAsia="uk-UA"/>
        </w:rPr>
        <w:t xml:space="preserve"> та </w:t>
      </w:r>
      <w:proofErr w:type="spellStart"/>
      <w:r w:rsidRPr="007A60A7">
        <w:rPr>
          <w:sz w:val="28"/>
          <w:szCs w:val="28"/>
          <w:lang w:eastAsia="uk-UA"/>
        </w:rPr>
        <w:t>організацій</w:t>
      </w:r>
      <w:proofErr w:type="spellEnd"/>
      <w:r w:rsidRPr="007A60A7">
        <w:rPr>
          <w:sz w:val="28"/>
          <w:szCs w:val="28"/>
          <w:lang w:eastAsia="uk-UA"/>
        </w:rPr>
        <w:t xml:space="preserve"> в </w:t>
      </w:r>
      <w:proofErr w:type="spellStart"/>
      <w:r w:rsidRPr="007A60A7">
        <w:rPr>
          <w:sz w:val="28"/>
          <w:szCs w:val="28"/>
          <w:lang w:eastAsia="uk-UA"/>
        </w:rPr>
        <w:t>кількості</w:t>
      </w:r>
      <w:proofErr w:type="spellEnd"/>
      <w:r w:rsidRPr="007A60A7">
        <w:rPr>
          <w:sz w:val="28"/>
          <w:szCs w:val="28"/>
          <w:lang w:eastAsia="uk-UA"/>
        </w:rPr>
        <w:t xml:space="preserve"> </w:t>
      </w:r>
      <w:r w:rsidRPr="007A60A7">
        <w:rPr>
          <w:sz w:val="28"/>
          <w:szCs w:val="28"/>
          <w:lang w:val="uk-UA" w:eastAsia="uk-UA"/>
        </w:rPr>
        <w:t>2037</w:t>
      </w:r>
      <w:r w:rsidRPr="007A60A7">
        <w:rPr>
          <w:sz w:val="28"/>
          <w:szCs w:val="28"/>
          <w:lang w:eastAsia="uk-UA"/>
        </w:rPr>
        <w:t xml:space="preserve"> справ, </w:t>
      </w:r>
      <w:proofErr w:type="spellStart"/>
      <w:r w:rsidRPr="007A60A7">
        <w:rPr>
          <w:sz w:val="28"/>
          <w:szCs w:val="28"/>
          <w:lang w:eastAsia="uk-UA"/>
        </w:rPr>
        <w:t>яким</w:t>
      </w:r>
      <w:proofErr w:type="spellEnd"/>
      <w:r w:rsidRPr="007A60A7">
        <w:rPr>
          <w:sz w:val="28"/>
          <w:szCs w:val="28"/>
          <w:lang w:eastAsia="uk-UA"/>
        </w:rPr>
        <w:t xml:space="preserve"> </w:t>
      </w:r>
      <w:proofErr w:type="spellStart"/>
      <w:r w:rsidRPr="007A60A7">
        <w:rPr>
          <w:sz w:val="28"/>
          <w:szCs w:val="28"/>
          <w:lang w:eastAsia="uk-UA"/>
        </w:rPr>
        <w:t>присвоєно</w:t>
      </w:r>
      <w:proofErr w:type="spellEnd"/>
      <w:r w:rsidRPr="007A60A7">
        <w:rPr>
          <w:sz w:val="28"/>
          <w:szCs w:val="28"/>
          <w:lang w:eastAsia="uk-UA"/>
        </w:rPr>
        <w:t xml:space="preserve"> </w:t>
      </w:r>
      <w:r w:rsidRPr="007A60A7">
        <w:rPr>
          <w:sz w:val="28"/>
          <w:szCs w:val="28"/>
          <w:lang w:val="uk-UA" w:eastAsia="uk-UA"/>
        </w:rPr>
        <w:t>22</w:t>
      </w:r>
      <w:r w:rsidRPr="007A60A7">
        <w:rPr>
          <w:sz w:val="28"/>
          <w:szCs w:val="28"/>
          <w:lang w:eastAsia="uk-UA"/>
        </w:rPr>
        <w:t xml:space="preserve"> фонд</w:t>
      </w:r>
      <w:r w:rsidRPr="007A60A7">
        <w:rPr>
          <w:sz w:val="28"/>
          <w:szCs w:val="28"/>
          <w:lang w:val="uk-UA" w:eastAsia="uk-UA"/>
        </w:rPr>
        <w:t>и</w:t>
      </w:r>
      <w:r w:rsidRPr="007A60A7">
        <w:rPr>
          <w:sz w:val="28"/>
          <w:szCs w:val="28"/>
          <w:lang w:eastAsia="uk-UA"/>
        </w:rPr>
        <w:t xml:space="preserve">. </w:t>
      </w:r>
    </w:p>
    <w:p w:rsidR="007A60A7" w:rsidRPr="007A60A7" w:rsidRDefault="007A60A7" w:rsidP="007A60A7">
      <w:pPr>
        <w:ind w:firstLine="709"/>
        <w:jc w:val="both"/>
        <w:rPr>
          <w:b/>
          <w:bCs w:val="0"/>
          <w:iCs w:val="0"/>
          <w:color w:val="000000"/>
          <w:sz w:val="28"/>
          <w:szCs w:val="28"/>
          <w:u w:val="single"/>
          <w:lang w:val="uk-UA"/>
        </w:rPr>
      </w:pPr>
      <w:r w:rsidRPr="007A60A7">
        <w:rPr>
          <w:b/>
          <w:bCs w:val="0"/>
          <w:iCs w:val="0"/>
          <w:color w:val="000000"/>
          <w:sz w:val="28"/>
          <w:szCs w:val="28"/>
          <w:u w:val="single"/>
          <w:lang w:val="uk-UA"/>
        </w:rPr>
        <w:t>Розвиток інформаційного простору</w:t>
      </w:r>
    </w:p>
    <w:p w:rsidR="007A60A7" w:rsidRPr="007A60A7" w:rsidRDefault="007A60A7" w:rsidP="007A60A7">
      <w:pPr>
        <w:ind w:firstLine="709"/>
        <w:jc w:val="both"/>
        <w:rPr>
          <w:bCs w:val="0"/>
          <w:iCs w:val="0"/>
          <w:color w:val="000000"/>
          <w:sz w:val="28"/>
          <w:szCs w:val="28"/>
          <w:lang w:val="uk-UA" w:eastAsia="uk-UA"/>
        </w:rPr>
      </w:pPr>
      <w:r w:rsidRPr="007A60A7">
        <w:rPr>
          <w:bCs w:val="0"/>
          <w:iCs w:val="0"/>
          <w:color w:val="000000"/>
          <w:sz w:val="28"/>
          <w:szCs w:val="28"/>
          <w:lang w:val="uk-UA" w:eastAsia="uk-UA"/>
        </w:rPr>
        <w:t xml:space="preserve">Відповідно до Програми розвитку інформаційного простору Погребищенської міської територіальної громади  на 2021-2025 роки, </w:t>
      </w:r>
      <w:r w:rsidR="00A145E8">
        <w:rPr>
          <w:bCs w:val="0"/>
          <w:iCs w:val="0"/>
          <w:color w:val="000000"/>
          <w:sz w:val="28"/>
          <w:szCs w:val="28"/>
          <w:lang w:val="uk-UA" w:eastAsia="uk-UA"/>
        </w:rPr>
        <w:t xml:space="preserve">проведено </w:t>
      </w:r>
      <w:r w:rsidRPr="007A60A7">
        <w:rPr>
          <w:bCs w:val="0"/>
          <w:iCs w:val="0"/>
          <w:color w:val="000000"/>
          <w:sz w:val="28"/>
          <w:szCs w:val="28"/>
          <w:lang w:val="uk-UA" w:eastAsia="uk-UA"/>
        </w:rPr>
        <w:t>оновлення та оплата послуг з адміністрування програмного забезпечення СЕГ «Голос» у 2023 році на суму 11</w:t>
      </w:r>
      <w:r w:rsidR="00A145E8">
        <w:rPr>
          <w:bCs w:val="0"/>
          <w:iCs w:val="0"/>
          <w:color w:val="000000"/>
          <w:sz w:val="28"/>
          <w:szCs w:val="28"/>
          <w:lang w:val="uk-UA" w:eastAsia="uk-UA"/>
        </w:rPr>
        <w:t xml:space="preserve"> </w:t>
      </w:r>
      <w:proofErr w:type="spellStart"/>
      <w:r w:rsidR="00A145E8">
        <w:rPr>
          <w:bCs w:val="0"/>
          <w:iCs w:val="0"/>
          <w:color w:val="000000"/>
          <w:sz w:val="28"/>
          <w:szCs w:val="28"/>
          <w:lang w:val="uk-UA" w:eastAsia="uk-UA"/>
        </w:rPr>
        <w:t>тис.</w:t>
      </w:r>
      <w:r w:rsidRPr="007A60A7">
        <w:rPr>
          <w:bCs w:val="0"/>
          <w:iCs w:val="0"/>
          <w:color w:val="000000"/>
          <w:sz w:val="28"/>
          <w:szCs w:val="28"/>
          <w:lang w:val="uk-UA" w:eastAsia="uk-UA"/>
        </w:rPr>
        <w:t>грн</w:t>
      </w:r>
      <w:proofErr w:type="spellEnd"/>
      <w:r w:rsidRPr="007A60A7">
        <w:rPr>
          <w:bCs w:val="0"/>
          <w:iCs w:val="0"/>
          <w:color w:val="000000"/>
          <w:sz w:val="28"/>
          <w:szCs w:val="28"/>
          <w:lang w:val="uk-UA" w:eastAsia="uk-UA"/>
        </w:rPr>
        <w:t>.</w:t>
      </w:r>
    </w:p>
    <w:p w:rsidR="007A60A7" w:rsidRPr="007A60A7" w:rsidRDefault="007A60A7" w:rsidP="007A60A7">
      <w:pPr>
        <w:ind w:firstLine="426"/>
        <w:jc w:val="both"/>
        <w:rPr>
          <w:bCs w:val="0"/>
          <w:iCs w:val="0"/>
          <w:sz w:val="24"/>
          <w:lang w:val="uk-UA" w:eastAsia="uk-UA"/>
        </w:rPr>
      </w:pPr>
      <w:r w:rsidRPr="007A60A7">
        <w:rPr>
          <w:bCs w:val="0"/>
          <w:iCs w:val="0"/>
          <w:color w:val="000000"/>
          <w:sz w:val="28"/>
          <w:szCs w:val="28"/>
          <w:lang w:val="uk-UA" w:eastAsia="uk-UA"/>
        </w:rPr>
        <w:t xml:space="preserve">  За 2023 рік на сайті ради розміщено 545 новинних матеріалів в рубриці «Головна. Новини» та понад 3300 в інших рубриках сайту. Висвітлення  через офіційний </w:t>
      </w:r>
      <w:proofErr w:type="spellStart"/>
      <w:r w:rsidRPr="007A60A7">
        <w:rPr>
          <w:bCs w:val="0"/>
          <w:iCs w:val="0"/>
          <w:color w:val="000000"/>
          <w:sz w:val="28"/>
          <w:szCs w:val="28"/>
          <w:lang w:val="uk-UA" w:eastAsia="uk-UA"/>
        </w:rPr>
        <w:t>вебсайт</w:t>
      </w:r>
      <w:proofErr w:type="spellEnd"/>
      <w:r w:rsidRPr="007A60A7">
        <w:rPr>
          <w:bCs w:val="0"/>
          <w:iCs w:val="0"/>
          <w:color w:val="000000"/>
          <w:sz w:val="28"/>
          <w:szCs w:val="28"/>
          <w:lang w:val="uk-UA" w:eastAsia="uk-UA"/>
        </w:rPr>
        <w:t> Погребищенської міської ради її діяльності, передбачене заходами  Програми розвитку інформаційного простору Погребищенської міської територіальної громади, у 2023 році  профінансовано в сумі 30</w:t>
      </w:r>
      <w:r w:rsidR="00A145E8">
        <w:rPr>
          <w:bCs w:val="0"/>
          <w:iCs w:val="0"/>
          <w:color w:val="000000"/>
          <w:sz w:val="28"/>
          <w:szCs w:val="28"/>
          <w:lang w:val="uk-UA" w:eastAsia="uk-UA"/>
        </w:rPr>
        <w:t xml:space="preserve"> тис.</w:t>
      </w:r>
      <w:r w:rsidRPr="007A60A7">
        <w:rPr>
          <w:bCs w:val="0"/>
          <w:iCs w:val="0"/>
          <w:color w:val="000000"/>
          <w:sz w:val="28"/>
          <w:szCs w:val="28"/>
          <w:lang w:val="uk-UA" w:eastAsia="uk-UA"/>
        </w:rPr>
        <w:t xml:space="preserve"> грн. </w:t>
      </w:r>
    </w:p>
    <w:p w:rsidR="007A60A7" w:rsidRPr="007A60A7" w:rsidRDefault="007A60A7" w:rsidP="007A60A7">
      <w:pPr>
        <w:ind w:firstLine="426"/>
        <w:jc w:val="both"/>
        <w:rPr>
          <w:bCs w:val="0"/>
          <w:iCs w:val="0"/>
          <w:sz w:val="24"/>
          <w:lang w:val="uk-UA" w:eastAsia="uk-UA"/>
        </w:rPr>
      </w:pPr>
      <w:r w:rsidRPr="007A60A7">
        <w:rPr>
          <w:bCs w:val="0"/>
          <w:iCs w:val="0"/>
          <w:color w:val="000000"/>
          <w:sz w:val="28"/>
          <w:szCs w:val="28"/>
          <w:lang w:val="uk-UA" w:eastAsia="uk-UA"/>
        </w:rPr>
        <w:t>На замовлення міської ради  забезпечувалося висвітлення  інформаційних матеріалів редакцією газети «Колос».  За 2023 рік опубліковано 39 матеріалів загальною площею 14841</w:t>
      </w:r>
      <m:oMath>
        <m:r>
          <w:rPr>
            <w:rFonts w:ascii="Cambria Math" w:hAnsi="Cambria Math"/>
            <w:color w:val="000000"/>
            <w:sz w:val="28"/>
            <w:szCs w:val="28"/>
            <w:lang w:val="uk-UA" w:eastAsia="uk-UA"/>
          </w:rPr>
          <m:t xml:space="preserve"> </m:t>
        </m:r>
        <m:sSup>
          <m:sSupPr>
            <m:ctrlPr>
              <w:rPr>
                <w:rFonts w:ascii="Cambria Math" w:hAnsi="Cambria Math"/>
                <w:bCs w:val="0"/>
                <w:i/>
                <w:iCs w:val="0"/>
                <w:color w:val="000000"/>
                <w:sz w:val="28"/>
                <w:szCs w:val="28"/>
                <w:lang w:val="uk-UA" w:eastAsia="uk-UA"/>
              </w:rPr>
            </m:ctrlPr>
          </m:sSupPr>
          <m:e>
            <m:r>
              <w:rPr>
                <w:rFonts w:ascii="Cambria Math" w:hAnsi="Cambria Math"/>
                <w:color w:val="000000"/>
                <w:sz w:val="28"/>
                <w:szCs w:val="28"/>
                <w:lang w:val="uk-UA" w:eastAsia="uk-UA"/>
              </w:rPr>
              <m:t>см</m:t>
            </m:r>
          </m:e>
          <m:sup>
            <m:r>
              <w:rPr>
                <w:rFonts w:ascii="Cambria Math" w:hAnsi="Cambria Math"/>
                <w:color w:val="000000"/>
                <w:sz w:val="28"/>
                <w:szCs w:val="28"/>
                <w:lang w:val="uk-UA" w:eastAsia="uk-UA"/>
              </w:rPr>
              <m:t>2</m:t>
            </m:r>
          </m:sup>
        </m:sSup>
      </m:oMath>
      <w:r w:rsidRPr="007A60A7">
        <w:rPr>
          <w:bCs w:val="0"/>
          <w:iCs w:val="0"/>
          <w:color w:val="000000"/>
          <w:sz w:val="28"/>
          <w:szCs w:val="28"/>
          <w:lang w:val="uk-UA" w:eastAsia="uk-UA"/>
        </w:rPr>
        <w:t xml:space="preserve"> на суму  89</w:t>
      </w:r>
      <w:r w:rsidR="00A145E8">
        <w:rPr>
          <w:bCs w:val="0"/>
          <w:iCs w:val="0"/>
          <w:color w:val="000000"/>
          <w:sz w:val="28"/>
          <w:szCs w:val="28"/>
          <w:lang w:val="uk-UA" w:eastAsia="uk-UA"/>
        </w:rPr>
        <w:t xml:space="preserve"> тис.</w:t>
      </w:r>
      <w:r w:rsidRPr="007A60A7">
        <w:rPr>
          <w:bCs w:val="0"/>
          <w:iCs w:val="0"/>
          <w:color w:val="000000"/>
          <w:sz w:val="28"/>
          <w:szCs w:val="28"/>
          <w:lang w:val="uk-UA" w:eastAsia="uk-UA"/>
        </w:rPr>
        <w:t xml:space="preserve"> грн.   </w:t>
      </w:r>
    </w:p>
    <w:p w:rsidR="007A60A7" w:rsidRPr="007A60A7" w:rsidRDefault="007A60A7" w:rsidP="007A60A7">
      <w:pPr>
        <w:ind w:firstLine="426"/>
        <w:jc w:val="both"/>
        <w:rPr>
          <w:bCs w:val="0"/>
          <w:iCs w:val="0"/>
          <w:sz w:val="24"/>
          <w:lang w:val="uk-UA" w:eastAsia="uk-UA"/>
        </w:rPr>
      </w:pPr>
      <w:r w:rsidRPr="007A60A7">
        <w:rPr>
          <w:bCs w:val="0"/>
          <w:iCs w:val="0"/>
          <w:color w:val="000000"/>
          <w:sz w:val="28"/>
          <w:szCs w:val="28"/>
          <w:lang w:val="uk-UA" w:eastAsia="uk-UA"/>
        </w:rPr>
        <w:t>    Загалом за 2023 рік</w:t>
      </w:r>
      <w:r w:rsidR="002521FE">
        <w:rPr>
          <w:bCs w:val="0"/>
          <w:iCs w:val="0"/>
          <w:color w:val="000000"/>
          <w:sz w:val="28"/>
          <w:szCs w:val="28"/>
          <w:lang w:val="uk-UA" w:eastAsia="uk-UA"/>
        </w:rPr>
        <w:t xml:space="preserve"> на</w:t>
      </w:r>
      <w:r w:rsidRPr="007A60A7">
        <w:rPr>
          <w:bCs w:val="0"/>
          <w:iCs w:val="0"/>
          <w:color w:val="000000"/>
          <w:sz w:val="28"/>
          <w:szCs w:val="28"/>
          <w:lang w:val="uk-UA" w:eastAsia="uk-UA"/>
        </w:rPr>
        <w:t xml:space="preserve"> виконання заходів Програми профінансовано 131</w:t>
      </w:r>
      <w:r w:rsidR="007C5ED6">
        <w:rPr>
          <w:bCs w:val="0"/>
          <w:iCs w:val="0"/>
          <w:color w:val="000000"/>
          <w:sz w:val="28"/>
          <w:szCs w:val="28"/>
          <w:lang w:val="uk-UA" w:eastAsia="uk-UA"/>
        </w:rPr>
        <w:t>,</w:t>
      </w:r>
      <w:r w:rsidRPr="007A60A7">
        <w:rPr>
          <w:bCs w:val="0"/>
          <w:iCs w:val="0"/>
          <w:color w:val="000000"/>
          <w:sz w:val="28"/>
          <w:szCs w:val="28"/>
          <w:lang w:val="uk-UA" w:eastAsia="uk-UA"/>
        </w:rPr>
        <w:t>390</w:t>
      </w:r>
      <w:r w:rsidR="007C5ED6">
        <w:rPr>
          <w:bCs w:val="0"/>
          <w:iCs w:val="0"/>
          <w:color w:val="000000"/>
          <w:sz w:val="28"/>
          <w:szCs w:val="28"/>
          <w:lang w:val="uk-UA" w:eastAsia="uk-UA"/>
        </w:rPr>
        <w:t xml:space="preserve"> тис.</w:t>
      </w:r>
      <w:r w:rsidRPr="007A60A7">
        <w:rPr>
          <w:bCs w:val="0"/>
          <w:iCs w:val="0"/>
          <w:color w:val="000000"/>
          <w:sz w:val="28"/>
          <w:szCs w:val="28"/>
          <w:lang w:val="uk-UA" w:eastAsia="uk-UA"/>
        </w:rPr>
        <w:t xml:space="preserve"> грн.       </w:t>
      </w:r>
    </w:p>
    <w:p w:rsidR="007A60A7" w:rsidRPr="007A60A7" w:rsidRDefault="007A60A7" w:rsidP="007A60A7">
      <w:pPr>
        <w:ind w:firstLine="426"/>
        <w:jc w:val="both"/>
        <w:rPr>
          <w:bCs w:val="0"/>
          <w:iCs w:val="0"/>
          <w:sz w:val="24"/>
          <w:lang w:val="uk-UA" w:eastAsia="uk-UA"/>
        </w:rPr>
      </w:pPr>
      <w:r w:rsidRPr="007A60A7">
        <w:rPr>
          <w:bCs w:val="0"/>
          <w:iCs w:val="0"/>
          <w:color w:val="000000"/>
          <w:sz w:val="28"/>
          <w:szCs w:val="28"/>
          <w:lang w:val="uk-UA" w:eastAsia="uk-UA"/>
        </w:rPr>
        <w:t xml:space="preserve">  Відповідно до нормативних документів відділом забезпечувалось систематичне оприлюднення інформації про роботу Погребищенської міської ради, її структурних підрозділів, розміщення прийнятих радою і виконкомом рішень, розпоряджень на офіційному </w:t>
      </w:r>
      <w:proofErr w:type="spellStart"/>
      <w:r w:rsidRPr="007A60A7">
        <w:rPr>
          <w:bCs w:val="0"/>
          <w:iCs w:val="0"/>
          <w:color w:val="000000"/>
          <w:sz w:val="28"/>
          <w:szCs w:val="28"/>
          <w:lang w:val="uk-UA" w:eastAsia="uk-UA"/>
        </w:rPr>
        <w:t>вебсайті</w:t>
      </w:r>
      <w:proofErr w:type="spellEnd"/>
      <w:r w:rsidRPr="007A60A7">
        <w:rPr>
          <w:bCs w:val="0"/>
          <w:iCs w:val="0"/>
          <w:color w:val="000000"/>
          <w:sz w:val="28"/>
          <w:szCs w:val="28"/>
          <w:lang w:val="uk-UA" w:eastAsia="uk-UA"/>
        </w:rPr>
        <w:t xml:space="preserve"> міської ради. </w:t>
      </w:r>
    </w:p>
    <w:p w:rsidR="007A60A7" w:rsidRPr="007A60A7" w:rsidRDefault="007A60A7" w:rsidP="007A60A7">
      <w:pPr>
        <w:ind w:firstLine="426"/>
        <w:jc w:val="both"/>
        <w:rPr>
          <w:bCs w:val="0"/>
          <w:iCs w:val="0"/>
          <w:sz w:val="24"/>
          <w:lang w:val="uk-UA" w:eastAsia="uk-UA"/>
        </w:rPr>
      </w:pPr>
      <w:r w:rsidRPr="007A60A7">
        <w:rPr>
          <w:bCs w:val="0"/>
          <w:iCs w:val="0"/>
          <w:color w:val="000000"/>
          <w:sz w:val="28"/>
          <w:szCs w:val="28"/>
          <w:lang w:val="uk-UA" w:eastAsia="uk-UA"/>
        </w:rPr>
        <w:t xml:space="preserve">  Здійснюється систематичне інформування населення про дії у разі загрози або виникнення надзвичайних ситуацій, правила поводження з вибухонебезпечними предметами, підтримка та висвітлення благодійних акцій зі збору коштів для Збройних Сил України. </w:t>
      </w:r>
    </w:p>
    <w:p w:rsidR="00E272CA" w:rsidRPr="007C5ED6" w:rsidRDefault="007A60A7" w:rsidP="007C5ED6">
      <w:pPr>
        <w:ind w:firstLine="426"/>
        <w:jc w:val="both"/>
        <w:rPr>
          <w:bCs w:val="0"/>
          <w:iCs w:val="0"/>
          <w:sz w:val="24"/>
          <w:lang w:val="uk-UA" w:eastAsia="uk-UA"/>
        </w:rPr>
      </w:pPr>
      <w:r w:rsidRPr="007A60A7">
        <w:rPr>
          <w:bCs w:val="0"/>
          <w:iCs w:val="0"/>
          <w:color w:val="000000"/>
          <w:sz w:val="28"/>
          <w:szCs w:val="28"/>
          <w:lang w:val="uk-UA" w:eastAsia="uk-UA"/>
        </w:rPr>
        <w:t xml:space="preserve"> На сайті став дієвим портал електронної демократії (Е-Демократія), який розміщено в рубриці «Громадянське суспільство». </w:t>
      </w:r>
    </w:p>
    <w:p w:rsidR="00E272CA" w:rsidRDefault="00E272CA" w:rsidP="003F7B60">
      <w:pPr>
        <w:ind w:firstLine="709"/>
        <w:jc w:val="both"/>
        <w:rPr>
          <w:b/>
          <w:iCs w:val="0"/>
          <w:sz w:val="28"/>
          <w:szCs w:val="28"/>
          <w:lang w:val="uk-UA"/>
        </w:rPr>
      </w:pPr>
    </w:p>
    <w:p w:rsidR="003F7B60" w:rsidRPr="007A60A7" w:rsidRDefault="00A145E8" w:rsidP="003F7B60">
      <w:pPr>
        <w:ind w:firstLine="709"/>
        <w:jc w:val="both"/>
        <w:rPr>
          <w:rFonts w:eastAsiaTheme="minorHAnsi"/>
          <w:bCs w:val="0"/>
          <w:iCs w:val="0"/>
          <w:sz w:val="28"/>
          <w:szCs w:val="28"/>
          <w:u w:val="single"/>
          <w:lang w:val="uk-UA" w:eastAsia="en-US"/>
        </w:rPr>
      </w:pPr>
      <w:r w:rsidRPr="00A145E8">
        <w:rPr>
          <w:bCs w:val="0"/>
          <w:iCs w:val="0"/>
          <w:sz w:val="28"/>
          <w:szCs w:val="28"/>
          <w:lang w:val="uk-UA"/>
        </w:rPr>
        <w:t>При Погребищенській міській раді створено</w:t>
      </w:r>
      <w:r>
        <w:rPr>
          <w:b/>
          <w:iCs w:val="0"/>
          <w:sz w:val="28"/>
          <w:szCs w:val="28"/>
          <w:lang w:val="uk-UA"/>
        </w:rPr>
        <w:t xml:space="preserve"> </w:t>
      </w:r>
      <w:r w:rsidR="003F7B60" w:rsidRPr="007A60A7">
        <w:rPr>
          <w:rFonts w:eastAsiaTheme="minorHAnsi"/>
          <w:b/>
          <w:iCs w:val="0"/>
          <w:sz w:val="28"/>
          <w:szCs w:val="28"/>
          <w:u w:val="single"/>
          <w:lang w:val="uk-UA" w:eastAsia="en-US"/>
        </w:rPr>
        <w:t>Координаційн</w:t>
      </w:r>
      <w:r w:rsidR="00EE0E65">
        <w:rPr>
          <w:rFonts w:eastAsiaTheme="minorHAnsi"/>
          <w:b/>
          <w:iCs w:val="0"/>
          <w:sz w:val="28"/>
          <w:szCs w:val="28"/>
          <w:u w:val="single"/>
          <w:lang w:val="uk-UA" w:eastAsia="en-US"/>
        </w:rPr>
        <w:t>ий</w:t>
      </w:r>
      <w:r w:rsidR="003F7B60" w:rsidRPr="007A60A7">
        <w:rPr>
          <w:rFonts w:eastAsiaTheme="minorHAnsi"/>
          <w:b/>
          <w:iCs w:val="0"/>
          <w:sz w:val="28"/>
          <w:szCs w:val="28"/>
          <w:u w:val="single"/>
          <w:lang w:val="uk-UA" w:eastAsia="en-US"/>
        </w:rPr>
        <w:t xml:space="preserve"> центр з гуманітарних та соціальних питань Погребищенської міської територіальної громади.</w:t>
      </w:r>
    </w:p>
    <w:p w:rsidR="008F3B8A" w:rsidRDefault="00A145E8" w:rsidP="003F7B60">
      <w:pPr>
        <w:ind w:firstLine="709"/>
        <w:jc w:val="both"/>
        <w:rPr>
          <w:rFonts w:eastAsiaTheme="minorHAnsi"/>
          <w:bCs w:val="0"/>
          <w:iCs w:val="0"/>
          <w:sz w:val="28"/>
          <w:szCs w:val="28"/>
          <w:lang w:val="uk-UA" w:eastAsia="en-US"/>
        </w:rPr>
      </w:pPr>
      <w:r>
        <w:rPr>
          <w:rFonts w:eastAsiaTheme="minorHAnsi"/>
          <w:bCs w:val="0"/>
          <w:iCs w:val="0"/>
          <w:sz w:val="28"/>
          <w:szCs w:val="28"/>
          <w:lang w:val="uk-UA" w:eastAsia="en-US"/>
        </w:rPr>
        <w:t>Організовано робочу групу</w:t>
      </w:r>
      <w:r w:rsidR="00EE0E65">
        <w:rPr>
          <w:rFonts w:eastAsiaTheme="minorHAnsi"/>
          <w:bCs w:val="0"/>
          <w:iCs w:val="0"/>
          <w:sz w:val="28"/>
          <w:szCs w:val="28"/>
          <w:lang w:val="uk-UA" w:eastAsia="en-US"/>
        </w:rPr>
        <w:t>.</w:t>
      </w:r>
    </w:p>
    <w:p w:rsidR="003F7B60" w:rsidRPr="007A60A7" w:rsidRDefault="00A145E8" w:rsidP="003F7B60">
      <w:pPr>
        <w:ind w:firstLine="709"/>
        <w:jc w:val="both"/>
        <w:rPr>
          <w:rFonts w:eastAsiaTheme="minorHAnsi"/>
          <w:bCs w:val="0"/>
          <w:iCs w:val="0"/>
          <w:sz w:val="28"/>
          <w:szCs w:val="28"/>
          <w:lang w:val="uk-UA" w:eastAsia="en-US"/>
        </w:rPr>
      </w:pPr>
      <w:r>
        <w:rPr>
          <w:rFonts w:eastAsiaTheme="minorHAnsi"/>
          <w:bCs w:val="0"/>
          <w:iCs w:val="0"/>
          <w:sz w:val="28"/>
          <w:szCs w:val="28"/>
          <w:lang w:val="uk-UA" w:eastAsia="en-US"/>
        </w:rPr>
        <w:t>Основними завданнями Центру є забезпечення військових п</w:t>
      </w:r>
      <w:r w:rsidR="003F7B60" w:rsidRPr="007A60A7">
        <w:rPr>
          <w:rFonts w:eastAsiaTheme="minorHAnsi"/>
          <w:bCs w:val="0"/>
          <w:iCs w:val="0"/>
          <w:sz w:val="28"/>
          <w:szCs w:val="28"/>
          <w:lang w:val="uk-UA" w:eastAsia="en-US"/>
        </w:rPr>
        <w:t>родукт</w:t>
      </w:r>
      <w:r>
        <w:rPr>
          <w:rFonts w:eastAsiaTheme="minorHAnsi"/>
          <w:bCs w:val="0"/>
          <w:iCs w:val="0"/>
          <w:sz w:val="28"/>
          <w:szCs w:val="28"/>
          <w:lang w:val="uk-UA" w:eastAsia="en-US"/>
        </w:rPr>
        <w:t>ами</w:t>
      </w:r>
      <w:r w:rsidR="003F7B60" w:rsidRPr="007A60A7">
        <w:rPr>
          <w:rFonts w:eastAsiaTheme="minorHAnsi"/>
          <w:bCs w:val="0"/>
          <w:iCs w:val="0"/>
          <w:sz w:val="28"/>
          <w:szCs w:val="28"/>
          <w:lang w:val="uk-UA" w:eastAsia="en-US"/>
        </w:rPr>
        <w:t xml:space="preserve"> харчування, одяг</w:t>
      </w:r>
      <w:r>
        <w:rPr>
          <w:rFonts w:eastAsiaTheme="minorHAnsi"/>
          <w:bCs w:val="0"/>
          <w:iCs w:val="0"/>
          <w:sz w:val="28"/>
          <w:szCs w:val="28"/>
          <w:lang w:val="uk-UA" w:eastAsia="en-US"/>
        </w:rPr>
        <w:t>ом</w:t>
      </w:r>
      <w:r w:rsidR="003F7B60" w:rsidRPr="007A60A7">
        <w:rPr>
          <w:rFonts w:eastAsiaTheme="minorHAnsi"/>
          <w:bCs w:val="0"/>
          <w:iCs w:val="0"/>
          <w:sz w:val="28"/>
          <w:szCs w:val="28"/>
          <w:lang w:val="uk-UA" w:eastAsia="en-US"/>
        </w:rPr>
        <w:t>, взуття</w:t>
      </w:r>
      <w:r>
        <w:rPr>
          <w:rFonts w:eastAsiaTheme="minorHAnsi"/>
          <w:bCs w:val="0"/>
          <w:iCs w:val="0"/>
          <w:sz w:val="28"/>
          <w:szCs w:val="28"/>
          <w:lang w:val="uk-UA" w:eastAsia="en-US"/>
        </w:rPr>
        <w:t>м</w:t>
      </w:r>
      <w:r w:rsidR="003F7B60" w:rsidRPr="007A60A7">
        <w:rPr>
          <w:rFonts w:eastAsiaTheme="minorHAnsi"/>
          <w:bCs w:val="0"/>
          <w:iCs w:val="0"/>
          <w:sz w:val="28"/>
          <w:szCs w:val="28"/>
          <w:lang w:val="uk-UA" w:eastAsia="en-US"/>
        </w:rPr>
        <w:t>, шин</w:t>
      </w:r>
      <w:r>
        <w:rPr>
          <w:rFonts w:eastAsiaTheme="minorHAnsi"/>
          <w:bCs w:val="0"/>
          <w:iCs w:val="0"/>
          <w:sz w:val="28"/>
          <w:szCs w:val="28"/>
          <w:lang w:val="uk-UA" w:eastAsia="en-US"/>
        </w:rPr>
        <w:t>ами</w:t>
      </w:r>
      <w:r w:rsidR="003F7B60" w:rsidRPr="007A60A7">
        <w:rPr>
          <w:rFonts w:eastAsiaTheme="minorHAnsi"/>
          <w:bCs w:val="0"/>
          <w:iCs w:val="0"/>
          <w:sz w:val="28"/>
          <w:szCs w:val="28"/>
          <w:lang w:val="uk-UA" w:eastAsia="en-US"/>
        </w:rPr>
        <w:t>, буржуйк</w:t>
      </w:r>
      <w:r>
        <w:rPr>
          <w:rFonts w:eastAsiaTheme="minorHAnsi"/>
          <w:bCs w:val="0"/>
          <w:iCs w:val="0"/>
          <w:sz w:val="28"/>
          <w:szCs w:val="28"/>
          <w:lang w:val="uk-UA" w:eastAsia="en-US"/>
        </w:rPr>
        <w:t>ами</w:t>
      </w:r>
      <w:r w:rsidR="003F7B60" w:rsidRPr="007A60A7">
        <w:rPr>
          <w:rFonts w:eastAsiaTheme="minorHAnsi"/>
          <w:bCs w:val="0"/>
          <w:iCs w:val="0"/>
          <w:sz w:val="28"/>
          <w:szCs w:val="28"/>
          <w:lang w:val="uk-UA" w:eastAsia="en-US"/>
        </w:rPr>
        <w:t>, генератор</w:t>
      </w:r>
      <w:r>
        <w:rPr>
          <w:rFonts w:eastAsiaTheme="minorHAnsi"/>
          <w:bCs w:val="0"/>
          <w:iCs w:val="0"/>
          <w:sz w:val="28"/>
          <w:szCs w:val="28"/>
          <w:lang w:val="uk-UA" w:eastAsia="en-US"/>
        </w:rPr>
        <w:t>ами</w:t>
      </w:r>
      <w:r w:rsidR="003F7B60" w:rsidRPr="007A60A7">
        <w:rPr>
          <w:rFonts w:eastAsiaTheme="minorHAnsi"/>
          <w:bCs w:val="0"/>
          <w:iCs w:val="0"/>
          <w:sz w:val="28"/>
          <w:szCs w:val="28"/>
          <w:lang w:val="uk-UA" w:eastAsia="en-US"/>
        </w:rPr>
        <w:t>, окопн</w:t>
      </w:r>
      <w:r>
        <w:rPr>
          <w:rFonts w:eastAsiaTheme="minorHAnsi"/>
          <w:bCs w:val="0"/>
          <w:iCs w:val="0"/>
          <w:sz w:val="28"/>
          <w:szCs w:val="28"/>
          <w:lang w:val="uk-UA" w:eastAsia="en-US"/>
        </w:rPr>
        <w:t>ими</w:t>
      </w:r>
      <w:r w:rsidR="003F7B60" w:rsidRPr="007A60A7">
        <w:rPr>
          <w:rFonts w:eastAsiaTheme="minorHAnsi"/>
          <w:bCs w:val="0"/>
          <w:iCs w:val="0"/>
          <w:sz w:val="28"/>
          <w:szCs w:val="28"/>
          <w:lang w:val="uk-UA" w:eastAsia="en-US"/>
        </w:rPr>
        <w:t xml:space="preserve"> свічк</w:t>
      </w:r>
      <w:r>
        <w:rPr>
          <w:rFonts w:eastAsiaTheme="minorHAnsi"/>
          <w:bCs w:val="0"/>
          <w:iCs w:val="0"/>
          <w:sz w:val="28"/>
          <w:szCs w:val="28"/>
          <w:lang w:val="uk-UA" w:eastAsia="en-US"/>
        </w:rPr>
        <w:t>ами</w:t>
      </w:r>
      <w:r w:rsidR="003F7B60" w:rsidRPr="007A60A7">
        <w:rPr>
          <w:rFonts w:eastAsiaTheme="minorHAnsi"/>
          <w:bCs w:val="0"/>
          <w:iCs w:val="0"/>
          <w:sz w:val="28"/>
          <w:szCs w:val="28"/>
          <w:lang w:val="uk-UA" w:eastAsia="en-US"/>
        </w:rPr>
        <w:t>, маскувальн</w:t>
      </w:r>
      <w:r>
        <w:rPr>
          <w:rFonts w:eastAsiaTheme="minorHAnsi"/>
          <w:bCs w:val="0"/>
          <w:iCs w:val="0"/>
          <w:sz w:val="28"/>
          <w:szCs w:val="28"/>
          <w:lang w:val="uk-UA" w:eastAsia="en-US"/>
        </w:rPr>
        <w:t>ими</w:t>
      </w:r>
      <w:r w:rsidR="003F7B60" w:rsidRPr="007A60A7">
        <w:rPr>
          <w:rFonts w:eastAsiaTheme="minorHAnsi"/>
          <w:bCs w:val="0"/>
          <w:iCs w:val="0"/>
          <w:sz w:val="28"/>
          <w:szCs w:val="28"/>
          <w:lang w:val="uk-UA" w:eastAsia="en-US"/>
        </w:rPr>
        <w:t xml:space="preserve"> сітк</w:t>
      </w:r>
      <w:r>
        <w:rPr>
          <w:rFonts w:eastAsiaTheme="minorHAnsi"/>
          <w:bCs w:val="0"/>
          <w:iCs w:val="0"/>
          <w:sz w:val="28"/>
          <w:szCs w:val="28"/>
          <w:lang w:val="uk-UA" w:eastAsia="en-US"/>
        </w:rPr>
        <w:t>ами</w:t>
      </w:r>
      <w:r w:rsidR="003F7B60" w:rsidRPr="007A60A7">
        <w:rPr>
          <w:rFonts w:eastAsiaTheme="minorHAnsi"/>
          <w:bCs w:val="0"/>
          <w:iCs w:val="0"/>
          <w:sz w:val="28"/>
          <w:szCs w:val="28"/>
          <w:lang w:val="uk-UA" w:eastAsia="en-US"/>
        </w:rPr>
        <w:t>, аптечк</w:t>
      </w:r>
      <w:r>
        <w:rPr>
          <w:rFonts w:eastAsiaTheme="minorHAnsi"/>
          <w:bCs w:val="0"/>
          <w:iCs w:val="0"/>
          <w:sz w:val="28"/>
          <w:szCs w:val="28"/>
          <w:lang w:val="uk-UA" w:eastAsia="en-US"/>
        </w:rPr>
        <w:t>ами</w:t>
      </w:r>
      <w:r w:rsidR="003F7B60" w:rsidRPr="007A60A7">
        <w:rPr>
          <w:rFonts w:eastAsiaTheme="minorHAnsi"/>
          <w:bCs w:val="0"/>
          <w:iCs w:val="0"/>
          <w:sz w:val="28"/>
          <w:szCs w:val="28"/>
          <w:lang w:val="uk-UA" w:eastAsia="en-US"/>
        </w:rPr>
        <w:t>, турнікет</w:t>
      </w:r>
      <w:r>
        <w:rPr>
          <w:rFonts w:eastAsiaTheme="minorHAnsi"/>
          <w:bCs w:val="0"/>
          <w:iCs w:val="0"/>
          <w:sz w:val="28"/>
          <w:szCs w:val="28"/>
          <w:lang w:val="uk-UA" w:eastAsia="en-US"/>
        </w:rPr>
        <w:t>ами</w:t>
      </w:r>
      <w:r w:rsidR="003F7B60" w:rsidRPr="007A60A7">
        <w:rPr>
          <w:rFonts w:eastAsiaTheme="minorHAnsi"/>
          <w:bCs w:val="0"/>
          <w:iCs w:val="0"/>
          <w:sz w:val="28"/>
          <w:szCs w:val="28"/>
          <w:lang w:val="uk-UA" w:eastAsia="en-US"/>
        </w:rPr>
        <w:t>, спальник</w:t>
      </w:r>
      <w:r>
        <w:rPr>
          <w:rFonts w:eastAsiaTheme="minorHAnsi"/>
          <w:bCs w:val="0"/>
          <w:iCs w:val="0"/>
          <w:sz w:val="28"/>
          <w:szCs w:val="28"/>
          <w:lang w:val="uk-UA" w:eastAsia="en-US"/>
        </w:rPr>
        <w:t>ами</w:t>
      </w:r>
      <w:r w:rsidR="003F7B60" w:rsidRPr="007A60A7">
        <w:rPr>
          <w:rFonts w:eastAsiaTheme="minorHAnsi"/>
          <w:bCs w:val="0"/>
          <w:iCs w:val="0"/>
          <w:sz w:val="28"/>
          <w:szCs w:val="28"/>
          <w:lang w:val="uk-UA" w:eastAsia="en-US"/>
        </w:rPr>
        <w:t>, ковдр</w:t>
      </w:r>
      <w:r w:rsidR="00630DDF">
        <w:rPr>
          <w:rFonts w:eastAsiaTheme="minorHAnsi"/>
          <w:bCs w:val="0"/>
          <w:iCs w:val="0"/>
          <w:sz w:val="28"/>
          <w:szCs w:val="28"/>
          <w:lang w:val="uk-UA" w:eastAsia="en-US"/>
        </w:rPr>
        <w:t>ами</w:t>
      </w:r>
      <w:r w:rsidR="003F7B60" w:rsidRPr="007A60A7">
        <w:rPr>
          <w:rFonts w:eastAsiaTheme="minorHAnsi"/>
          <w:bCs w:val="0"/>
          <w:iCs w:val="0"/>
          <w:sz w:val="28"/>
          <w:szCs w:val="28"/>
          <w:lang w:val="uk-UA" w:eastAsia="en-US"/>
        </w:rPr>
        <w:t xml:space="preserve">, </w:t>
      </w:r>
      <w:proofErr w:type="spellStart"/>
      <w:r w:rsidR="003F7B60" w:rsidRPr="007A60A7">
        <w:rPr>
          <w:rFonts w:eastAsiaTheme="minorHAnsi"/>
          <w:bCs w:val="0"/>
          <w:iCs w:val="0"/>
          <w:sz w:val="28"/>
          <w:szCs w:val="28"/>
          <w:lang w:val="uk-UA" w:eastAsia="en-US"/>
        </w:rPr>
        <w:t>каремат</w:t>
      </w:r>
      <w:r w:rsidR="00630DDF">
        <w:rPr>
          <w:rFonts w:eastAsiaTheme="minorHAnsi"/>
          <w:bCs w:val="0"/>
          <w:iCs w:val="0"/>
          <w:sz w:val="28"/>
          <w:szCs w:val="28"/>
          <w:lang w:val="uk-UA" w:eastAsia="en-US"/>
        </w:rPr>
        <w:t>ами</w:t>
      </w:r>
      <w:proofErr w:type="spellEnd"/>
      <w:r w:rsidR="003F7B60" w:rsidRPr="007A60A7">
        <w:rPr>
          <w:rFonts w:eastAsiaTheme="minorHAnsi"/>
          <w:bCs w:val="0"/>
          <w:iCs w:val="0"/>
          <w:sz w:val="28"/>
          <w:szCs w:val="28"/>
          <w:lang w:val="uk-UA" w:eastAsia="en-US"/>
        </w:rPr>
        <w:t xml:space="preserve"> та ще </w:t>
      </w:r>
      <w:r w:rsidR="008F3B8A">
        <w:rPr>
          <w:rFonts w:eastAsiaTheme="minorHAnsi"/>
          <w:bCs w:val="0"/>
          <w:iCs w:val="0"/>
          <w:sz w:val="28"/>
          <w:szCs w:val="28"/>
          <w:lang w:val="uk-UA" w:eastAsia="en-US"/>
        </w:rPr>
        <w:t>багато</w:t>
      </w:r>
      <w:r w:rsidR="003F7B60" w:rsidRPr="007A60A7">
        <w:rPr>
          <w:rFonts w:eastAsiaTheme="minorHAnsi"/>
          <w:bCs w:val="0"/>
          <w:iCs w:val="0"/>
          <w:sz w:val="28"/>
          <w:szCs w:val="28"/>
          <w:lang w:val="uk-UA" w:eastAsia="en-US"/>
        </w:rPr>
        <w:t xml:space="preserve"> іншого</w:t>
      </w:r>
      <w:r w:rsidR="00630DDF">
        <w:rPr>
          <w:rFonts w:eastAsiaTheme="minorHAnsi"/>
          <w:bCs w:val="0"/>
          <w:iCs w:val="0"/>
          <w:sz w:val="28"/>
          <w:szCs w:val="28"/>
          <w:lang w:val="uk-UA" w:eastAsia="en-US"/>
        </w:rPr>
        <w:t>, що</w:t>
      </w:r>
      <w:r w:rsidR="003F7B60" w:rsidRPr="007A60A7">
        <w:rPr>
          <w:rFonts w:eastAsiaTheme="minorHAnsi"/>
          <w:bCs w:val="0"/>
          <w:iCs w:val="0"/>
          <w:sz w:val="28"/>
          <w:szCs w:val="28"/>
          <w:lang w:val="uk-UA" w:eastAsia="en-US"/>
        </w:rPr>
        <w:t xml:space="preserve"> доставля</w:t>
      </w:r>
      <w:r w:rsidR="00630DDF">
        <w:rPr>
          <w:rFonts w:eastAsiaTheme="minorHAnsi"/>
          <w:bCs w:val="0"/>
          <w:iCs w:val="0"/>
          <w:sz w:val="28"/>
          <w:szCs w:val="28"/>
          <w:lang w:val="uk-UA" w:eastAsia="en-US"/>
        </w:rPr>
        <w:t>ється</w:t>
      </w:r>
      <w:r w:rsidR="003F7B60" w:rsidRPr="007A60A7">
        <w:rPr>
          <w:rFonts w:eastAsiaTheme="minorHAnsi"/>
          <w:bCs w:val="0"/>
          <w:iCs w:val="0"/>
          <w:sz w:val="28"/>
          <w:szCs w:val="28"/>
          <w:lang w:val="uk-UA" w:eastAsia="en-US"/>
        </w:rPr>
        <w:t xml:space="preserve"> на передову волонтерами – Олександром </w:t>
      </w:r>
      <w:proofErr w:type="spellStart"/>
      <w:r w:rsidR="003F7B60" w:rsidRPr="007A60A7">
        <w:rPr>
          <w:rFonts w:eastAsiaTheme="minorHAnsi"/>
          <w:bCs w:val="0"/>
          <w:iCs w:val="0"/>
          <w:sz w:val="28"/>
          <w:szCs w:val="28"/>
          <w:lang w:val="uk-UA" w:eastAsia="en-US"/>
        </w:rPr>
        <w:t>Колотуцьким</w:t>
      </w:r>
      <w:proofErr w:type="spellEnd"/>
      <w:r w:rsidR="003F7B60" w:rsidRPr="007A60A7">
        <w:rPr>
          <w:rFonts w:eastAsiaTheme="minorHAnsi"/>
          <w:bCs w:val="0"/>
          <w:iCs w:val="0"/>
          <w:sz w:val="28"/>
          <w:szCs w:val="28"/>
          <w:lang w:val="uk-UA" w:eastAsia="en-US"/>
        </w:rPr>
        <w:t xml:space="preserve">, Сергієм </w:t>
      </w:r>
      <w:proofErr w:type="spellStart"/>
      <w:r w:rsidR="003F7B60" w:rsidRPr="007A60A7">
        <w:rPr>
          <w:rFonts w:eastAsiaTheme="minorHAnsi"/>
          <w:bCs w:val="0"/>
          <w:iCs w:val="0"/>
          <w:sz w:val="28"/>
          <w:szCs w:val="28"/>
          <w:lang w:val="uk-UA" w:eastAsia="en-US"/>
        </w:rPr>
        <w:t>Скарбовійчуком</w:t>
      </w:r>
      <w:proofErr w:type="spellEnd"/>
      <w:r w:rsidR="003F7B60" w:rsidRPr="007A60A7">
        <w:rPr>
          <w:rFonts w:eastAsiaTheme="minorHAnsi"/>
          <w:bCs w:val="0"/>
          <w:iCs w:val="0"/>
          <w:sz w:val="28"/>
          <w:szCs w:val="28"/>
          <w:lang w:val="uk-UA" w:eastAsia="en-US"/>
        </w:rPr>
        <w:t xml:space="preserve">, Олександром </w:t>
      </w:r>
      <w:proofErr w:type="spellStart"/>
      <w:r w:rsidR="003F7B60" w:rsidRPr="007A60A7">
        <w:rPr>
          <w:rFonts w:eastAsiaTheme="minorHAnsi"/>
          <w:bCs w:val="0"/>
          <w:iCs w:val="0"/>
          <w:sz w:val="28"/>
          <w:szCs w:val="28"/>
          <w:lang w:val="uk-UA" w:eastAsia="en-US"/>
        </w:rPr>
        <w:t>Скалецьким</w:t>
      </w:r>
      <w:proofErr w:type="spellEnd"/>
      <w:r w:rsidR="003F7B60" w:rsidRPr="007A60A7">
        <w:rPr>
          <w:rFonts w:eastAsiaTheme="minorHAnsi"/>
          <w:bCs w:val="0"/>
          <w:iCs w:val="0"/>
          <w:sz w:val="28"/>
          <w:szCs w:val="28"/>
          <w:lang w:val="uk-UA" w:eastAsia="en-US"/>
        </w:rPr>
        <w:t xml:space="preserve">, Сергієм </w:t>
      </w:r>
      <w:proofErr w:type="spellStart"/>
      <w:r w:rsidR="003F7B60" w:rsidRPr="007A60A7">
        <w:rPr>
          <w:rFonts w:eastAsiaTheme="minorHAnsi"/>
          <w:bCs w:val="0"/>
          <w:iCs w:val="0"/>
          <w:sz w:val="28"/>
          <w:szCs w:val="28"/>
          <w:lang w:val="uk-UA" w:eastAsia="en-US"/>
        </w:rPr>
        <w:t>Дядюсем</w:t>
      </w:r>
      <w:proofErr w:type="spellEnd"/>
      <w:r w:rsidR="003F7B60" w:rsidRPr="007A60A7">
        <w:rPr>
          <w:rFonts w:eastAsiaTheme="minorHAnsi"/>
          <w:bCs w:val="0"/>
          <w:iCs w:val="0"/>
          <w:sz w:val="28"/>
          <w:szCs w:val="28"/>
          <w:lang w:val="uk-UA" w:eastAsia="en-US"/>
        </w:rPr>
        <w:t>, Олегом Сіренком, Сергієм Доманським.</w:t>
      </w:r>
    </w:p>
    <w:p w:rsidR="003F7B60" w:rsidRPr="007A60A7" w:rsidRDefault="003F7B60" w:rsidP="00452453">
      <w:pPr>
        <w:ind w:firstLine="708"/>
        <w:jc w:val="both"/>
        <w:rPr>
          <w:rFonts w:eastAsiaTheme="minorHAnsi"/>
          <w:bCs w:val="0"/>
          <w:iCs w:val="0"/>
          <w:sz w:val="28"/>
          <w:szCs w:val="28"/>
          <w:lang w:val="uk-UA" w:eastAsia="en-US"/>
        </w:rPr>
      </w:pPr>
      <w:proofErr w:type="spellStart"/>
      <w:r w:rsidRPr="007A60A7">
        <w:rPr>
          <w:rFonts w:eastAsiaTheme="minorHAnsi"/>
          <w:bCs w:val="0"/>
          <w:iCs w:val="0"/>
          <w:sz w:val="28"/>
          <w:szCs w:val="28"/>
          <w:lang w:val="uk-UA" w:eastAsia="en-US"/>
        </w:rPr>
        <w:t>Лісоматерілами</w:t>
      </w:r>
      <w:proofErr w:type="spellEnd"/>
      <w:r w:rsidRPr="007A60A7">
        <w:rPr>
          <w:rFonts w:eastAsiaTheme="minorHAnsi"/>
          <w:bCs w:val="0"/>
          <w:iCs w:val="0"/>
          <w:sz w:val="28"/>
          <w:szCs w:val="28"/>
          <w:lang w:val="uk-UA" w:eastAsia="en-US"/>
        </w:rPr>
        <w:t xml:space="preserve"> та коштами допомагав підприємець Віталій </w:t>
      </w:r>
      <w:proofErr w:type="spellStart"/>
      <w:r w:rsidRPr="007A60A7">
        <w:rPr>
          <w:rFonts w:eastAsiaTheme="minorHAnsi"/>
          <w:bCs w:val="0"/>
          <w:iCs w:val="0"/>
          <w:sz w:val="28"/>
          <w:szCs w:val="28"/>
          <w:lang w:val="uk-UA" w:eastAsia="en-US"/>
        </w:rPr>
        <w:t>Асаулюк</w:t>
      </w:r>
      <w:proofErr w:type="spellEnd"/>
      <w:r w:rsidRPr="007A60A7">
        <w:rPr>
          <w:rFonts w:eastAsiaTheme="minorHAnsi"/>
          <w:bCs w:val="0"/>
          <w:iCs w:val="0"/>
          <w:sz w:val="28"/>
          <w:szCs w:val="28"/>
          <w:lang w:val="uk-UA" w:eastAsia="en-US"/>
        </w:rPr>
        <w:t>.</w:t>
      </w:r>
    </w:p>
    <w:p w:rsidR="003F7B60" w:rsidRPr="007A60A7" w:rsidRDefault="003F7B60" w:rsidP="003F7B60">
      <w:pPr>
        <w:ind w:firstLine="709"/>
        <w:jc w:val="both"/>
        <w:rPr>
          <w:rFonts w:eastAsiaTheme="minorHAnsi"/>
          <w:bCs w:val="0"/>
          <w:iCs w:val="0"/>
          <w:sz w:val="28"/>
          <w:szCs w:val="28"/>
          <w:lang w:val="uk-UA" w:eastAsia="en-US"/>
        </w:rPr>
      </w:pPr>
      <w:r w:rsidRPr="007A60A7">
        <w:rPr>
          <w:rFonts w:eastAsiaTheme="minorHAnsi"/>
          <w:bCs w:val="0"/>
          <w:iCs w:val="0"/>
          <w:sz w:val="28"/>
          <w:szCs w:val="28"/>
          <w:lang w:val="uk-UA" w:eastAsia="en-US"/>
        </w:rPr>
        <w:t xml:space="preserve">Допомога </w:t>
      </w:r>
      <w:r w:rsidR="002521FE">
        <w:rPr>
          <w:rFonts w:eastAsiaTheme="minorHAnsi"/>
          <w:bCs w:val="0"/>
          <w:iCs w:val="0"/>
          <w:sz w:val="28"/>
          <w:szCs w:val="28"/>
          <w:lang w:val="uk-UA" w:eastAsia="en-US"/>
        </w:rPr>
        <w:t>надавалась</w:t>
      </w:r>
      <w:r w:rsidRPr="007A60A7">
        <w:rPr>
          <w:rFonts w:eastAsiaTheme="minorHAnsi"/>
          <w:bCs w:val="0"/>
          <w:iCs w:val="0"/>
          <w:sz w:val="28"/>
          <w:szCs w:val="28"/>
          <w:lang w:val="uk-UA" w:eastAsia="en-US"/>
        </w:rPr>
        <w:t xml:space="preserve"> сільгоспвиробниками (фермерами) громади: Олександром </w:t>
      </w:r>
      <w:proofErr w:type="spellStart"/>
      <w:r w:rsidRPr="007A60A7">
        <w:rPr>
          <w:rFonts w:eastAsiaTheme="minorHAnsi"/>
          <w:bCs w:val="0"/>
          <w:iCs w:val="0"/>
          <w:sz w:val="28"/>
          <w:szCs w:val="28"/>
          <w:lang w:val="uk-UA" w:eastAsia="en-US"/>
        </w:rPr>
        <w:t>Колотуцьким</w:t>
      </w:r>
      <w:proofErr w:type="spellEnd"/>
      <w:r w:rsidRPr="007A60A7">
        <w:rPr>
          <w:rFonts w:eastAsiaTheme="minorHAnsi"/>
          <w:bCs w:val="0"/>
          <w:iCs w:val="0"/>
          <w:sz w:val="28"/>
          <w:szCs w:val="28"/>
          <w:lang w:val="uk-UA" w:eastAsia="en-US"/>
        </w:rPr>
        <w:t xml:space="preserve">, Олександром Сіренком, Іваном </w:t>
      </w:r>
      <w:proofErr w:type="spellStart"/>
      <w:r w:rsidRPr="007A60A7">
        <w:rPr>
          <w:rFonts w:eastAsiaTheme="minorHAnsi"/>
          <w:bCs w:val="0"/>
          <w:iCs w:val="0"/>
          <w:sz w:val="28"/>
          <w:szCs w:val="28"/>
          <w:lang w:val="uk-UA" w:eastAsia="en-US"/>
        </w:rPr>
        <w:t>Бенедою</w:t>
      </w:r>
      <w:proofErr w:type="spellEnd"/>
      <w:r w:rsidRPr="007A60A7">
        <w:rPr>
          <w:rFonts w:eastAsiaTheme="minorHAnsi"/>
          <w:bCs w:val="0"/>
          <w:iCs w:val="0"/>
          <w:sz w:val="28"/>
          <w:szCs w:val="28"/>
          <w:lang w:val="uk-UA" w:eastAsia="en-US"/>
        </w:rPr>
        <w:t xml:space="preserve">, Миколою Михальченком, Антоном </w:t>
      </w:r>
      <w:proofErr w:type="spellStart"/>
      <w:r w:rsidRPr="007A60A7">
        <w:rPr>
          <w:rFonts w:eastAsiaTheme="minorHAnsi"/>
          <w:bCs w:val="0"/>
          <w:iCs w:val="0"/>
          <w:sz w:val="28"/>
          <w:szCs w:val="28"/>
          <w:lang w:val="uk-UA" w:eastAsia="en-US"/>
        </w:rPr>
        <w:t>Савлуком</w:t>
      </w:r>
      <w:proofErr w:type="spellEnd"/>
      <w:r w:rsidRPr="007A60A7">
        <w:rPr>
          <w:rFonts w:eastAsiaTheme="minorHAnsi"/>
          <w:bCs w:val="0"/>
          <w:iCs w:val="0"/>
          <w:sz w:val="28"/>
          <w:szCs w:val="28"/>
          <w:lang w:val="uk-UA" w:eastAsia="en-US"/>
        </w:rPr>
        <w:t xml:space="preserve">, Людмилою Бевз, Олексієм Лісовим, </w:t>
      </w:r>
      <w:r w:rsidRPr="007A60A7">
        <w:rPr>
          <w:rFonts w:eastAsiaTheme="minorHAnsi"/>
          <w:bCs w:val="0"/>
          <w:iCs w:val="0"/>
          <w:sz w:val="28"/>
          <w:szCs w:val="28"/>
          <w:lang w:val="uk-UA" w:eastAsia="en-US"/>
        </w:rPr>
        <w:lastRenderedPageBreak/>
        <w:t xml:space="preserve">Володимиром </w:t>
      </w:r>
      <w:proofErr w:type="spellStart"/>
      <w:r w:rsidRPr="007A60A7">
        <w:rPr>
          <w:rFonts w:eastAsiaTheme="minorHAnsi"/>
          <w:bCs w:val="0"/>
          <w:iCs w:val="0"/>
          <w:sz w:val="28"/>
          <w:szCs w:val="28"/>
          <w:lang w:val="uk-UA" w:eastAsia="en-US"/>
        </w:rPr>
        <w:t>Новохацьким</w:t>
      </w:r>
      <w:proofErr w:type="spellEnd"/>
      <w:r w:rsidRPr="007A60A7">
        <w:rPr>
          <w:rFonts w:eastAsiaTheme="minorHAnsi"/>
          <w:bCs w:val="0"/>
          <w:iCs w:val="0"/>
          <w:sz w:val="28"/>
          <w:szCs w:val="28"/>
          <w:lang w:val="uk-UA" w:eastAsia="en-US"/>
        </w:rPr>
        <w:t xml:space="preserve">, Сергієм </w:t>
      </w:r>
      <w:proofErr w:type="spellStart"/>
      <w:r w:rsidRPr="007A60A7">
        <w:rPr>
          <w:rFonts w:eastAsiaTheme="minorHAnsi"/>
          <w:bCs w:val="0"/>
          <w:iCs w:val="0"/>
          <w:sz w:val="28"/>
          <w:szCs w:val="28"/>
          <w:lang w:val="uk-UA" w:eastAsia="en-US"/>
        </w:rPr>
        <w:t>Огородником</w:t>
      </w:r>
      <w:proofErr w:type="spellEnd"/>
      <w:r w:rsidRPr="007A60A7">
        <w:rPr>
          <w:rFonts w:eastAsiaTheme="minorHAnsi"/>
          <w:bCs w:val="0"/>
          <w:iCs w:val="0"/>
          <w:sz w:val="28"/>
          <w:szCs w:val="28"/>
          <w:lang w:val="uk-UA" w:eastAsia="en-US"/>
        </w:rPr>
        <w:t xml:space="preserve">, Іваном Любарським, підприємцями Сергієм </w:t>
      </w:r>
      <w:proofErr w:type="spellStart"/>
      <w:r w:rsidRPr="007A60A7">
        <w:rPr>
          <w:rFonts w:eastAsiaTheme="minorHAnsi"/>
          <w:bCs w:val="0"/>
          <w:iCs w:val="0"/>
          <w:sz w:val="28"/>
          <w:szCs w:val="28"/>
          <w:lang w:val="uk-UA" w:eastAsia="en-US"/>
        </w:rPr>
        <w:t>Турбаністом</w:t>
      </w:r>
      <w:proofErr w:type="spellEnd"/>
      <w:r w:rsidRPr="007A60A7">
        <w:rPr>
          <w:rFonts w:eastAsiaTheme="minorHAnsi"/>
          <w:bCs w:val="0"/>
          <w:iCs w:val="0"/>
          <w:sz w:val="28"/>
          <w:szCs w:val="28"/>
          <w:lang w:val="uk-UA" w:eastAsia="en-US"/>
        </w:rPr>
        <w:t xml:space="preserve">, Любов’ю </w:t>
      </w:r>
      <w:proofErr w:type="spellStart"/>
      <w:r w:rsidRPr="007A60A7">
        <w:rPr>
          <w:rFonts w:eastAsiaTheme="minorHAnsi"/>
          <w:bCs w:val="0"/>
          <w:iCs w:val="0"/>
          <w:sz w:val="28"/>
          <w:szCs w:val="28"/>
          <w:lang w:val="uk-UA" w:eastAsia="en-US"/>
        </w:rPr>
        <w:t>Веретільною</w:t>
      </w:r>
      <w:proofErr w:type="spellEnd"/>
      <w:r w:rsidRPr="007A60A7">
        <w:rPr>
          <w:rFonts w:eastAsiaTheme="minorHAnsi"/>
          <w:bCs w:val="0"/>
          <w:iCs w:val="0"/>
          <w:sz w:val="28"/>
          <w:szCs w:val="28"/>
          <w:lang w:val="uk-UA" w:eastAsia="en-US"/>
        </w:rPr>
        <w:t xml:space="preserve">, Костянтином Сиротою, Віктором </w:t>
      </w:r>
      <w:proofErr w:type="spellStart"/>
      <w:r w:rsidRPr="007A60A7">
        <w:rPr>
          <w:rFonts w:eastAsiaTheme="minorHAnsi"/>
          <w:bCs w:val="0"/>
          <w:iCs w:val="0"/>
          <w:sz w:val="28"/>
          <w:szCs w:val="28"/>
          <w:lang w:val="uk-UA" w:eastAsia="en-US"/>
        </w:rPr>
        <w:t>Скрицьким</w:t>
      </w:r>
      <w:proofErr w:type="spellEnd"/>
      <w:r w:rsidRPr="007A60A7">
        <w:rPr>
          <w:rFonts w:eastAsiaTheme="minorHAnsi"/>
          <w:bCs w:val="0"/>
          <w:iCs w:val="0"/>
          <w:sz w:val="28"/>
          <w:szCs w:val="28"/>
          <w:lang w:val="uk-UA" w:eastAsia="en-US"/>
        </w:rPr>
        <w:t xml:space="preserve">, Олександром </w:t>
      </w:r>
      <w:proofErr w:type="spellStart"/>
      <w:r w:rsidRPr="007A60A7">
        <w:rPr>
          <w:rFonts w:eastAsiaTheme="minorHAnsi"/>
          <w:bCs w:val="0"/>
          <w:iCs w:val="0"/>
          <w:sz w:val="28"/>
          <w:szCs w:val="28"/>
          <w:lang w:val="uk-UA" w:eastAsia="en-US"/>
        </w:rPr>
        <w:t>Павліченком</w:t>
      </w:r>
      <w:proofErr w:type="spellEnd"/>
      <w:r w:rsidRPr="007A60A7">
        <w:rPr>
          <w:rFonts w:eastAsiaTheme="minorHAnsi"/>
          <w:bCs w:val="0"/>
          <w:iCs w:val="0"/>
          <w:sz w:val="28"/>
          <w:szCs w:val="28"/>
          <w:lang w:val="uk-UA" w:eastAsia="en-US"/>
        </w:rPr>
        <w:t xml:space="preserve">, Світланою Мельник, Олексієм Мельником,  </w:t>
      </w:r>
      <w:proofErr w:type="spellStart"/>
      <w:r w:rsidRPr="007A60A7">
        <w:rPr>
          <w:rFonts w:eastAsiaTheme="minorHAnsi"/>
          <w:bCs w:val="0"/>
          <w:iCs w:val="0"/>
          <w:sz w:val="28"/>
          <w:szCs w:val="28"/>
          <w:lang w:val="uk-UA" w:eastAsia="en-US"/>
        </w:rPr>
        <w:t>Віталієм</w:t>
      </w:r>
      <w:proofErr w:type="spellEnd"/>
      <w:r w:rsidRPr="007A60A7">
        <w:rPr>
          <w:rFonts w:eastAsiaTheme="minorHAnsi"/>
          <w:bCs w:val="0"/>
          <w:iCs w:val="0"/>
          <w:sz w:val="28"/>
          <w:szCs w:val="28"/>
          <w:lang w:val="uk-UA" w:eastAsia="en-US"/>
        </w:rPr>
        <w:t xml:space="preserve"> Чернюком, Аллою Прусак, Володимиром Халімоном та іншими.</w:t>
      </w:r>
    </w:p>
    <w:p w:rsidR="003F7B60" w:rsidRPr="007A60A7" w:rsidRDefault="003F7B60" w:rsidP="003F7B60">
      <w:pPr>
        <w:ind w:firstLine="709"/>
        <w:jc w:val="both"/>
        <w:rPr>
          <w:rFonts w:eastAsiaTheme="minorHAnsi"/>
          <w:bCs w:val="0"/>
          <w:iCs w:val="0"/>
          <w:sz w:val="28"/>
          <w:szCs w:val="28"/>
          <w:lang w:val="uk-UA" w:eastAsia="en-US"/>
        </w:rPr>
      </w:pPr>
      <w:r w:rsidRPr="007A60A7">
        <w:rPr>
          <w:rFonts w:eastAsiaTheme="minorHAnsi"/>
          <w:bCs w:val="0"/>
          <w:iCs w:val="0"/>
          <w:sz w:val="28"/>
          <w:szCs w:val="28"/>
          <w:lang w:val="uk-UA" w:eastAsia="en-US"/>
        </w:rPr>
        <w:t>Протягом року було придбано та передано ЗСУ:</w:t>
      </w:r>
    </w:p>
    <w:p w:rsidR="003F7B60" w:rsidRPr="007A60A7" w:rsidRDefault="008F3B8A" w:rsidP="003F7B60">
      <w:pPr>
        <w:ind w:firstLine="709"/>
        <w:jc w:val="both"/>
        <w:rPr>
          <w:rFonts w:eastAsiaTheme="minorHAnsi"/>
          <w:bCs w:val="0"/>
          <w:iCs w:val="0"/>
          <w:sz w:val="28"/>
          <w:szCs w:val="28"/>
          <w:lang w:val="uk-UA" w:eastAsia="en-US"/>
        </w:rPr>
      </w:pPr>
      <w:r>
        <w:rPr>
          <w:rFonts w:eastAsiaTheme="minorHAnsi"/>
          <w:bCs w:val="0"/>
          <w:iCs w:val="0"/>
          <w:sz w:val="28"/>
          <w:szCs w:val="28"/>
          <w:lang w:val="uk-UA" w:eastAsia="en-US"/>
        </w:rPr>
        <w:t>а</w:t>
      </w:r>
      <w:r w:rsidR="003F7B60" w:rsidRPr="007A60A7">
        <w:rPr>
          <w:rFonts w:eastAsiaTheme="minorHAnsi"/>
          <w:bCs w:val="0"/>
          <w:iCs w:val="0"/>
          <w:sz w:val="28"/>
          <w:szCs w:val="28"/>
          <w:lang w:val="uk-UA" w:eastAsia="en-US"/>
        </w:rPr>
        <w:t xml:space="preserve">втомобілі (ремонт) – </w:t>
      </w:r>
      <w:r w:rsidR="003F7B60">
        <w:rPr>
          <w:rFonts w:eastAsiaTheme="minorHAnsi"/>
          <w:bCs w:val="0"/>
          <w:iCs w:val="0"/>
          <w:sz w:val="28"/>
          <w:szCs w:val="28"/>
          <w:lang w:val="uk-UA" w:eastAsia="en-US"/>
        </w:rPr>
        <w:t>21</w:t>
      </w:r>
      <w:r w:rsidR="003F7B60" w:rsidRPr="007A60A7">
        <w:rPr>
          <w:rFonts w:eastAsiaTheme="minorHAnsi"/>
          <w:bCs w:val="0"/>
          <w:iCs w:val="0"/>
          <w:sz w:val="28"/>
          <w:szCs w:val="28"/>
          <w:lang w:val="uk-UA" w:eastAsia="en-US"/>
        </w:rPr>
        <w:t>,</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г</w:t>
      </w:r>
      <w:r w:rsidR="003F7B60" w:rsidRPr="007A60A7">
        <w:rPr>
          <w:rFonts w:eastAsiaTheme="minorHAnsi"/>
          <w:bCs w:val="0"/>
          <w:iCs w:val="0"/>
          <w:sz w:val="28"/>
          <w:szCs w:val="28"/>
          <w:lang w:val="uk-UA" w:eastAsia="en-US"/>
        </w:rPr>
        <w:t>енератори – 4,</w:t>
      </w:r>
      <w:r w:rsidR="00630DDF">
        <w:rPr>
          <w:rFonts w:eastAsiaTheme="minorHAnsi"/>
          <w:bCs w:val="0"/>
          <w:iCs w:val="0"/>
          <w:sz w:val="28"/>
          <w:szCs w:val="28"/>
          <w:lang w:val="uk-UA" w:eastAsia="en-US"/>
        </w:rPr>
        <w:t xml:space="preserve"> </w:t>
      </w:r>
      <w:proofErr w:type="spellStart"/>
      <w:r>
        <w:rPr>
          <w:rFonts w:eastAsiaTheme="minorHAnsi"/>
          <w:bCs w:val="0"/>
          <w:iCs w:val="0"/>
          <w:sz w:val="28"/>
          <w:szCs w:val="28"/>
          <w:lang w:val="uk-UA" w:eastAsia="en-US"/>
        </w:rPr>
        <w:t>т</w:t>
      </w:r>
      <w:r w:rsidR="003F7B60" w:rsidRPr="007A60A7">
        <w:rPr>
          <w:rFonts w:eastAsiaTheme="minorHAnsi"/>
          <w:bCs w:val="0"/>
          <w:iCs w:val="0"/>
          <w:sz w:val="28"/>
          <w:szCs w:val="28"/>
          <w:lang w:val="uk-UA" w:eastAsia="en-US"/>
        </w:rPr>
        <w:t>епловізори</w:t>
      </w:r>
      <w:proofErr w:type="spellEnd"/>
      <w:r w:rsidR="003F7B60" w:rsidRPr="007A60A7">
        <w:rPr>
          <w:rFonts w:eastAsiaTheme="minorHAnsi"/>
          <w:bCs w:val="0"/>
          <w:iCs w:val="0"/>
          <w:sz w:val="28"/>
          <w:szCs w:val="28"/>
          <w:lang w:val="uk-UA" w:eastAsia="en-US"/>
        </w:rPr>
        <w:t xml:space="preserve"> – 4,</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п</w:t>
      </w:r>
      <w:r w:rsidR="003F7B60" w:rsidRPr="007A60A7">
        <w:rPr>
          <w:rFonts w:eastAsiaTheme="minorHAnsi"/>
          <w:bCs w:val="0"/>
          <w:iCs w:val="0"/>
          <w:sz w:val="28"/>
          <w:szCs w:val="28"/>
          <w:lang w:val="uk-UA" w:eastAsia="en-US"/>
        </w:rPr>
        <w:t>рилади нічного бачення – 1,</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б</w:t>
      </w:r>
      <w:r w:rsidR="003F7B60" w:rsidRPr="007A60A7">
        <w:rPr>
          <w:rFonts w:eastAsiaTheme="minorHAnsi"/>
          <w:bCs w:val="0"/>
          <w:iCs w:val="0"/>
          <w:sz w:val="28"/>
          <w:szCs w:val="28"/>
          <w:lang w:val="uk-UA" w:eastAsia="en-US"/>
        </w:rPr>
        <w:t>іноклі – 4,</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ш</w:t>
      </w:r>
      <w:r w:rsidR="003F7B60" w:rsidRPr="007A60A7">
        <w:rPr>
          <w:rFonts w:eastAsiaTheme="minorHAnsi"/>
          <w:bCs w:val="0"/>
          <w:iCs w:val="0"/>
          <w:sz w:val="28"/>
          <w:szCs w:val="28"/>
          <w:lang w:val="uk-UA" w:eastAsia="en-US"/>
        </w:rPr>
        <w:t>оломи – 3,</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в</w:t>
      </w:r>
      <w:r w:rsidR="003F7B60" w:rsidRPr="007A60A7">
        <w:rPr>
          <w:rFonts w:eastAsiaTheme="minorHAnsi"/>
          <w:bCs w:val="0"/>
          <w:iCs w:val="0"/>
          <w:sz w:val="28"/>
          <w:szCs w:val="28"/>
          <w:lang w:val="uk-UA" w:eastAsia="en-US"/>
        </w:rPr>
        <w:t>ій</w:t>
      </w:r>
      <w:r w:rsidR="003F7B60">
        <w:rPr>
          <w:rFonts w:eastAsiaTheme="minorHAnsi"/>
          <w:bCs w:val="0"/>
          <w:iCs w:val="0"/>
          <w:sz w:val="28"/>
          <w:szCs w:val="28"/>
          <w:lang w:val="uk-UA" w:eastAsia="en-US"/>
        </w:rPr>
        <w:t>с</w:t>
      </w:r>
      <w:r w:rsidR="003F7B60" w:rsidRPr="007A60A7">
        <w:rPr>
          <w:rFonts w:eastAsiaTheme="minorHAnsi"/>
          <w:bCs w:val="0"/>
          <w:iCs w:val="0"/>
          <w:sz w:val="28"/>
          <w:szCs w:val="28"/>
          <w:lang w:val="uk-UA" w:eastAsia="en-US"/>
        </w:rPr>
        <w:t>ькова форма – 44,</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в</w:t>
      </w:r>
      <w:r w:rsidR="003F7B60" w:rsidRPr="007A60A7">
        <w:rPr>
          <w:rFonts w:eastAsiaTheme="minorHAnsi"/>
          <w:bCs w:val="0"/>
          <w:iCs w:val="0"/>
          <w:sz w:val="28"/>
          <w:szCs w:val="28"/>
          <w:lang w:val="uk-UA" w:eastAsia="en-US"/>
        </w:rPr>
        <w:t>зуття – 47,</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о</w:t>
      </w:r>
      <w:r w:rsidR="003F7B60" w:rsidRPr="007A60A7">
        <w:rPr>
          <w:rFonts w:eastAsiaTheme="minorHAnsi"/>
          <w:bCs w:val="0"/>
          <w:iCs w:val="0"/>
          <w:sz w:val="28"/>
          <w:szCs w:val="28"/>
          <w:lang w:val="uk-UA" w:eastAsia="en-US"/>
        </w:rPr>
        <w:t>копні свічки – 750,</w:t>
      </w:r>
      <w:r>
        <w:rPr>
          <w:rFonts w:eastAsiaTheme="minorHAnsi"/>
          <w:bCs w:val="0"/>
          <w:iCs w:val="0"/>
          <w:sz w:val="28"/>
          <w:szCs w:val="28"/>
          <w:lang w:val="uk-UA" w:eastAsia="en-US"/>
        </w:rPr>
        <w:t>м</w:t>
      </w:r>
      <w:r w:rsidR="003F7B60" w:rsidRPr="007A60A7">
        <w:rPr>
          <w:rFonts w:eastAsiaTheme="minorHAnsi"/>
          <w:bCs w:val="0"/>
          <w:iCs w:val="0"/>
          <w:sz w:val="28"/>
          <w:szCs w:val="28"/>
          <w:lang w:val="uk-UA" w:eastAsia="en-US"/>
        </w:rPr>
        <w:t>аскувальні сітки – 45,</w:t>
      </w:r>
      <w:r>
        <w:rPr>
          <w:rFonts w:eastAsiaTheme="minorHAnsi"/>
          <w:bCs w:val="0"/>
          <w:iCs w:val="0"/>
          <w:sz w:val="28"/>
          <w:szCs w:val="28"/>
          <w:lang w:val="uk-UA" w:eastAsia="en-US"/>
        </w:rPr>
        <w:t>б</w:t>
      </w:r>
      <w:r w:rsidR="003F7B60" w:rsidRPr="007A60A7">
        <w:rPr>
          <w:rFonts w:eastAsiaTheme="minorHAnsi"/>
          <w:bCs w:val="0"/>
          <w:iCs w:val="0"/>
          <w:sz w:val="28"/>
          <w:szCs w:val="28"/>
          <w:lang w:val="uk-UA" w:eastAsia="en-US"/>
        </w:rPr>
        <w:t>уржуйки – 19,</w:t>
      </w:r>
      <w:r>
        <w:rPr>
          <w:rFonts w:eastAsiaTheme="minorHAnsi"/>
          <w:bCs w:val="0"/>
          <w:iCs w:val="0"/>
          <w:sz w:val="28"/>
          <w:szCs w:val="28"/>
          <w:lang w:val="uk-UA" w:eastAsia="en-US"/>
        </w:rPr>
        <w:t>п</w:t>
      </w:r>
      <w:r w:rsidR="003F7B60" w:rsidRPr="007A60A7">
        <w:rPr>
          <w:rFonts w:eastAsiaTheme="minorHAnsi"/>
          <w:bCs w:val="0"/>
          <w:iCs w:val="0"/>
          <w:sz w:val="28"/>
          <w:szCs w:val="28"/>
          <w:lang w:val="uk-UA" w:eastAsia="en-US"/>
        </w:rPr>
        <w:t>родукти харчування – 9 тон,</w:t>
      </w:r>
      <w:r>
        <w:rPr>
          <w:rFonts w:eastAsiaTheme="minorHAnsi"/>
          <w:bCs w:val="0"/>
          <w:iCs w:val="0"/>
          <w:sz w:val="28"/>
          <w:szCs w:val="28"/>
          <w:lang w:val="uk-UA" w:eastAsia="en-US"/>
        </w:rPr>
        <w:t xml:space="preserve"> л</w:t>
      </w:r>
      <w:r w:rsidR="003F7B60" w:rsidRPr="007A60A7">
        <w:rPr>
          <w:rFonts w:eastAsiaTheme="minorHAnsi"/>
          <w:bCs w:val="0"/>
          <w:iCs w:val="0"/>
          <w:sz w:val="28"/>
          <w:szCs w:val="28"/>
          <w:lang w:val="uk-UA" w:eastAsia="en-US"/>
        </w:rPr>
        <w:t>истівки, патріотична символіка – 380,</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к</w:t>
      </w:r>
      <w:r w:rsidR="003F7B60" w:rsidRPr="007A60A7">
        <w:rPr>
          <w:rFonts w:eastAsiaTheme="minorHAnsi"/>
          <w:bCs w:val="0"/>
          <w:iCs w:val="0"/>
          <w:sz w:val="28"/>
          <w:szCs w:val="28"/>
          <w:lang w:val="uk-UA" w:eastAsia="en-US"/>
        </w:rPr>
        <w:t>офта-</w:t>
      </w:r>
      <w:proofErr w:type="spellStart"/>
      <w:r w:rsidR="003F7B60" w:rsidRPr="007A60A7">
        <w:rPr>
          <w:rFonts w:eastAsiaTheme="minorHAnsi"/>
          <w:bCs w:val="0"/>
          <w:iCs w:val="0"/>
          <w:sz w:val="28"/>
          <w:szCs w:val="28"/>
          <w:lang w:val="uk-UA" w:eastAsia="en-US"/>
        </w:rPr>
        <w:t>фліска</w:t>
      </w:r>
      <w:proofErr w:type="spellEnd"/>
      <w:r w:rsidR="003F7B60" w:rsidRPr="007A60A7">
        <w:rPr>
          <w:rFonts w:eastAsiaTheme="minorHAnsi"/>
          <w:bCs w:val="0"/>
          <w:iCs w:val="0"/>
          <w:sz w:val="28"/>
          <w:szCs w:val="28"/>
          <w:lang w:val="uk-UA" w:eastAsia="en-US"/>
        </w:rPr>
        <w:t xml:space="preserve"> – 21,</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а</w:t>
      </w:r>
      <w:r w:rsidR="003F7B60" w:rsidRPr="007A60A7">
        <w:rPr>
          <w:rFonts w:eastAsiaTheme="minorHAnsi"/>
          <w:bCs w:val="0"/>
          <w:iCs w:val="0"/>
          <w:sz w:val="28"/>
          <w:szCs w:val="28"/>
          <w:lang w:val="uk-UA" w:eastAsia="en-US"/>
        </w:rPr>
        <w:t>птечки медичні – 23,</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с</w:t>
      </w:r>
      <w:r w:rsidR="003F7B60" w:rsidRPr="007A60A7">
        <w:rPr>
          <w:rFonts w:eastAsiaTheme="minorHAnsi"/>
          <w:bCs w:val="0"/>
          <w:iCs w:val="0"/>
          <w:sz w:val="28"/>
          <w:szCs w:val="28"/>
          <w:lang w:val="uk-UA" w:eastAsia="en-US"/>
        </w:rPr>
        <w:t>пальники – 33,</w:t>
      </w:r>
      <w:r w:rsidR="00630DDF">
        <w:rPr>
          <w:rFonts w:eastAsiaTheme="minorHAnsi"/>
          <w:bCs w:val="0"/>
          <w:iCs w:val="0"/>
          <w:sz w:val="28"/>
          <w:szCs w:val="28"/>
          <w:lang w:val="uk-UA" w:eastAsia="en-US"/>
        </w:rPr>
        <w:t xml:space="preserve"> </w:t>
      </w:r>
      <w:proofErr w:type="spellStart"/>
      <w:r>
        <w:rPr>
          <w:rFonts w:eastAsiaTheme="minorHAnsi"/>
          <w:bCs w:val="0"/>
          <w:iCs w:val="0"/>
          <w:sz w:val="28"/>
          <w:szCs w:val="28"/>
          <w:lang w:val="uk-UA" w:eastAsia="en-US"/>
        </w:rPr>
        <w:t>к</w:t>
      </w:r>
      <w:r w:rsidR="003F7B60" w:rsidRPr="007A60A7">
        <w:rPr>
          <w:rFonts w:eastAsiaTheme="minorHAnsi"/>
          <w:bCs w:val="0"/>
          <w:iCs w:val="0"/>
          <w:sz w:val="28"/>
          <w:szCs w:val="28"/>
          <w:lang w:val="uk-UA" w:eastAsia="en-US"/>
        </w:rPr>
        <w:t>аремати</w:t>
      </w:r>
      <w:proofErr w:type="spellEnd"/>
      <w:r w:rsidR="003F7B60" w:rsidRPr="007A60A7">
        <w:rPr>
          <w:rFonts w:eastAsiaTheme="minorHAnsi"/>
          <w:bCs w:val="0"/>
          <w:iCs w:val="0"/>
          <w:sz w:val="28"/>
          <w:szCs w:val="28"/>
          <w:lang w:val="uk-UA" w:eastAsia="en-US"/>
        </w:rPr>
        <w:t xml:space="preserve"> – 21,</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г</w:t>
      </w:r>
      <w:r w:rsidR="003F7B60" w:rsidRPr="007A60A7">
        <w:rPr>
          <w:rFonts w:eastAsiaTheme="minorHAnsi"/>
          <w:bCs w:val="0"/>
          <w:iCs w:val="0"/>
          <w:sz w:val="28"/>
          <w:szCs w:val="28"/>
          <w:lang w:val="uk-UA" w:eastAsia="en-US"/>
        </w:rPr>
        <w:t>оловні убори – 11,</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р</w:t>
      </w:r>
      <w:r w:rsidR="003F7B60" w:rsidRPr="007A60A7">
        <w:rPr>
          <w:rFonts w:eastAsiaTheme="minorHAnsi"/>
          <w:bCs w:val="0"/>
          <w:iCs w:val="0"/>
          <w:sz w:val="28"/>
          <w:szCs w:val="28"/>
          <w:lang w:val="uk-UA" w:eastAsia="en-US"/>
        </w:rPr>
        <w:t>укавиці тактичні – 14,</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б</w:t>
      </w:r>
      <w:r w:rsidR="003F7B60" w:rsidRPr="007A60A7">
        <w:rPr>
          <w:rFonts w:eastAsiaTheme="minorHAnsi"/>
          <w:bCs w:val="0"/>
          <w:iCs w:val="0"/>
          <w:sz w:val="28"/>
          <w:szCs w:val="28"/>
          <w:lang w:val="uk-UA" w:eastAsia="en-US"/>
        </w:rPr>
        <w:t>резенти – 3,</w:t>
      </w:r>
      <w:r w:rsidR="00630DDF">
        <w:rPr>
          <w:rFonts w:eastAsiaTheme="minorHAnsi"/>
          <w:bCs w:val="0"/>
          <w:iCs w:val="0"/>
          <w:sz w:val="28"/>
          <w:szCs w:val="28"/>
          <w:lang w:val="uk-UA" w:eastAsia="en-US"/>
        </w:rPr>
        <w:t xml:space="preserve"> </w:t>
      </w:r>
      <w:proofErr w:type="spellStart"/>
      <w:r>
        <w:rPr>
          <w:rFonts w:eastAsiaTheme="minorHAnsi"/>
          <w:bCs w:val="0"/>
          <w:iCs w:val="0"/>
          <w:sz w:val="28"/>
          <w:szCs w:val="28"/>
          <w:lang w:val="uk-UA" w:eastAsia="en-US"/>
        </w:rPr>
        <w:t>т</w:t>
      </w:r>
      <w:r w:rsidR="003F7B60" w:rsidRPr="007A60A7">
        <w:rPr>
          <w:rFonts w:eastAsiaTheme="minorHAnsi"/>
          <w:bCs w:val="0"/>
          <w:iCs w:val="0"/>
          <w:sz w:val="28"/>
          <w:szCs w:val="28"/>
          <w:lang w:val="uk-UA" w:eastAsia="en-US"/>
        </w:rPr>
        <w:t>ермобілизна</w:t>
      </w:r>
      <w:proofErr w:type="spellEnd"/>
      <w:r w:rsidR="003F7B60" w:rsidRPr="007A60A7">
        <w:rPr>
          <w:rFonts w:eastAsiaTheme="minorHAnsi"/>
          <w:bCs w:val="0"/>
          <w:iCs w:val="0"/>
          <w:sz w:val="28"/>
          <w:szCs w:val="28"/>
          <w:lang w:val="uk-UA" w:eastAsia="en-US"/>
        </w:rPr>
        <w:t xml:space="preserve"> – 27,</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в</w:t>
      </w:r>
      <w:r w:rsidR="003F7B60" w:rsidRPr="007A60A7">
        <w:rPr>
          <w:rFonts w:eastAsiaTheme="minorHAnsi"/>
          <w:bCs w:val="0"/>
          <w:iCs w:val="0"/>
          <w:sz w:val="28"/>
          <w:szCs w:val="28"/>
          <w:lang w:val="uk-UA" w:eastAsia="en-US"/>
        </w:rPr>
        <w:t>ійськові футболки – 39,</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т</w:t>
      </w:r>
      <w:r w:rsidR="003F7B60" w:rsidRPr="007A60A7">
        <w:rPr>
          <w:rFonts w:eastAsiaTheme="minorHAnsi"/>
          <w:bCs w:val="0"/>
          <w:iCs w:val="0"/>
          <w:sz w:val="28"/>
          <w:szCs w:val="28"/>
          <w:lang w:val="uk-UA" w:eastAsia="en-US"/>
        </w:rPr>
        <w:t>урнікети – 28,</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р</w:t>
      </w:r>
      <w:r w:rsidR="003F7B60" w:rsidRPr="007A60A7">
        <w:rPr>
          <w:rFonts w:eastAsiaTheme="minorHAnsi"/>
          <w:bCs w:val="0"/>
          <w:iCs w:val="0"/>
          <w:sz w:val="28"/>
          <w:szCs w:val="28"/>
          <w:lang w:val="uk-UA" w:eastAsia="en-US"/>
        </w:rPr>
        <w:t>озгрузки – 7,</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в</w:t>
      </w:r>
      <w:r w:rsidR="003F7B60" w:rsidRPr="007A60A7">
        <w:rPr>
          <w:rFonts w:eastAsiaTheme="minorHAnsi"/>
          <w:bCs w:val="0"/>
          <w:iCs w:val="0"/>
          <w:sz w:val="28"/>
          <w:szCs w:val="28"/>
          <w:lang w:val="uk-UA" w:eastAsia="en-US"/>
        </w:rPr>
        <w:t>ійськові ремні – 3,</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г</w:t>
      </w:r>
      <w:r w:rsidR="003F7B60" w:rsidRPr="007A60A7">
        <w:rPr>
          <w:rFonts w:eastAsiaTheme="minorHAnsi"/>
          <w:bCs w:val="0"/>
          <w:iCs w:val="0"/>
          <w:sz w:val="28"/>
          <w:szCs w:val="28"/>
          <w:lang w:val="uk-UA" w:eastAsia="en-US"/>
        </w:rPr>
        <w:t>азові балончики – 33,</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р</w:t>
      </w:r>
      <w:r w:rsidR="003F7B60" w:rsidRPr="007A60A7">
        <w:rPr>
          <w:rFonts w:eastAsiaTheme="minorHAnsi"/>
          <w:bCs w:val="0"/>
          <w:iCs w:val="0"/>
          <w:sz w:val="28"/>
          <w:szCs w:val="28"/>
          <w:lang w:val="uk-UA" w:eastAsia="en-US"/>
        </w:rPr>
        <w:t>ушники – 30,</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н</w:t>
      </w:r>
      <w:r w:rsidR="003F7B60" w:rsidRPr="007A60A7">
        <w:rPr>
          <w:rFonts w:eastAsiaTheme="minorHAnsi"/>
          <w:bCs w:val="0"/>
          <w:iCs w:val="0"/>
          <w:sz w:val="28"/>
          <w:szCs w:val="28"/>
          <w:lang w:val="uk-UA" w:eastAsia="en-US"/>
        </w:rPr>
        <w:t>аколінники – 8,</w:t>
      </w:r>
      <w:r w:rsidR="00630DDF">
        <w:rPr>
          <w:rFonts w:eastAsiaTheme="minorHAnsi"/>
          <w:bCs w:val="0"/>
          <w:iCs w:val="0"/>
          <w:sz w:val="28"/>
          <w:szCs w:val="28"/>
          <w:lang w:val="uk-UA" w:eastAsia="en-US"/>
        </w:rPr>
        <w:t xml:space="preserve"> </w:t>
      </w:r>
      <w:proofErr w:type="spellStart"/>
      <w:r>
        <w:rPr>
          <w:rFonts w:eastAsiaTheme="minorHAnsi"/>
          <w:bCs w:val="0"/>
          <w:iCs w:val="0"/>
          <w:sz w:val="28"/>
          <w:szCs w:val="28"/>
          <w:lang w:val="uk-UA" w:eastAsia="en-US"/>
        </w:rPr>
        <w:t>н</w:t>
      </w:r>
      <w:r w:rsidR="003F7B60" w:rsidRPr="007A60A7">
        <w:rPr>
          <w:rFonts w:eastAsiaTheme="minorHAnsi"/>
          <w:bCs w:val="0"/>
          <w:iCs w:val="0"/>
          <w:sz w:val="28"/>
          <w:szCs w:val="28"/>
          <w:lang w:val="uk-UA" w:eastAsia="en-US"/>
        </w:rPr>
        <w:t>алоктники</w:t>
      </w:r>
      <w:proofErr w:type="spellEnd"/>
      <w:r w:rsidR="003F7B60" w:rsidRPr="007A60A7">
        <w:rPr>
          <w:rFonts w:eastAsiaTheme="minorHAnsi"/>
          <w:bCs w:val="0"/>
          <w:iCs w:val="0"/>
          <w:sz w:val="28"/>
          <w:szCs w:val="28"/>
          <w:lang w:val="uk-UA" w:eastAsia="en-US"/>
        </w:rPr>
        <w:t xml:space="preserve"> – 9,</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к</w:t>
      </w:r>
      <w:r w:rsidR="003F7B60" w:rsidRPr="007A60A7">
        <w:rPr>
          <w:rFonts w:eastAsiaTheme="minorHAnsi"/>
          <w:bCs w:val="0"/>
          <w:iCs w:val="0"/>
          <w:sz w:val="28"/>
          <w:szCs w:val="28"/>
          <w:lang w:val="uk-UA" w:eastAsia="en-US"/>
        </w:rPr>
        <w:t>овдри – 27,</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ш</w:t>
      </w:r>
      <w:r w:rsidR="003F7B60" w:rsidRPr="007A60A7">
        <w:rPr>
          <w:rFonts w:eastAsiaTheme="minorHAnsi"/>
          <w:bCs w:val="0"/>
          <w:iCs w:val="0"/>
          <w:sz w:val="28"/>
          <w:szCs w:val="28"/>
          <w:lang w:val="uk-UA" w:eastAsia="en-US"/>
        </w:rPr>
        <w:t>карпетки – 89,</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т</w:t>
      </w:r>
      <w:r w:rsidR="003F7B60" w:rsidRPr="007A60A7">
        <w:rPr>
          <w:rFonts w:eastAsiaTheme="minorHAnsi"/>
          <w:bCs w:val="0"/>
          <w:iCs w:val="0"/>
          <w:sz w:val="28"/>
          <w:szCs w:val="28"/>
          <w:lang w:val="uk-UA" w:eastAsia="en-US"/>
        </w:rPr>
        <w:t>ермос – 7,</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ф</w:t>
      </w:r>
      <w:r w:rsidR="003F7B60" w:rsidRPr="007A60A7">
        <w:rPr>
          <w:rFonts w:eastAsiaTheme="minorHAnsi"/>
          <w:bCs w:val="0"/>
          <w:iCs w:val="0"/>
          <w:sz w:val="28"/>
          <w:szCs w:val="28"/>
          <w:lang w:val="uk-UA" w:eastAsia="en-US"/>
        </w:rPr>
        <w:t>ляга – 3,</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к</w:t>
      </w:r>
      <w:r w:rsidR="003F7B60" w:rsidRPr="007A60A7">
        <w:rPr>
          <w:rFonts w:eastAsiaTheme="minorHAnsi"/>
          <w:bCs w:val="0"/>
          <w:iCs w:val="0"/>
          <w:sz w:val="28"/>
          <w:szCs w:val="28"/>
          <w:lang w:val="uk-UA" w:eastAsia="en-US"/>
        </w:rPr>
        <w:t>аністри для води – 11,</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п</w:t>
      </w:r>
      <w:r w:rsidR="003F7B60" w:rsidRPr="007A60A7">
        <w:rPr>
          <w:rFonts w:eastAsiaTheme="minorHAnsi"/>
          <w:bCs w:val="0"/>
          <w:iCs w:val="0"/>
          <w:sz w:val="28"/>
          <w:szCs w:val="28"/>
          <w:lang w:val="uk-UA" w:eastAsia="en-US"/>
        </w:rPr>
        <w:t>ідсумки на РПС – 8,</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л</w:t>
      </w:r>
      <w:r w:rsidR="003F7B60" w:rsidRPr="007A60A7">
        <w:rPr>
          <w:rFonts w:eastAsiaTheme="minorHAnsi"/>
          <w:bCs w:val="0"/>
          <w:iCs w:val="0"/>
          <w:sz w:val="28"/>
          <w:szCs w:val="28"/>
          <w:lang w:val="uk-UA" w:eastAsia="en-US"/>
        </w:rPr>
        <w:t>іки – 39 упаковок,</w:t>
      </w:r>
      <w:r w:rsidR="00630DDF">
        <w:rPr>
          <w:rFonts w:eastAsiaTheme="minorHAnsi"/>
          <w:bCs w:val="0"/>
          <w:iCs w:val="0"/>
          <w:sz w:val="28"/>
          <w:szCs w:val="28"/>
          <w:lang w:val="uk-UA" w:eastAsia="en-US"/>
        </w:rPr>
        <w:t xml:space="preserve"> </w:t>
      </w:r>
      <w:proofErr w:type="spellStart"/>
      <w:r>
        <w:rPr>
          <w:rFonts w:eastAsiaTheme="minorHAnsi"/>
          <w:bCs w:val="0"/>
          <w:iCs w:val="0"/>
          <w:sz w:val="28"/>
          <w:szCs w:val="28"/>
          <w:lang w:val="uk-UA" w:eastAsia="en-US"/>
        </w:rPr>
        <w:t>п</w:t>
      </w:r>
      <w:r w:rsidR="003F7B60" w:rsidRPr="007A60A7">
        <w:rPr>
          <w:rFonts w:eastAsiaTheme="minorHAnsi"/>
          <w:bCs w:val="0"/>
          <w:iCs w:val="0"/>
          <w:sz w:val="28"/>
          <w:szCs w:val="28"/>
          <w:lang w:val="uk-UA" w:eastAsia="en-US"/>
        </w:rPr>
        <w:t>литоноски</w:t>
      </w:r>
      <w:proofErr w:type="spellEnd"/>
      <w:r w:rsidR="003F7B60" w:rsidRPr="007A60A7">
        <w:rPr>
          <w:rFonts w:eastAsiaTheme="minorHAnsi"/>
          <w:bCs w:val="0"/>
          <w:iCs w:val="0"/>
          <w:sz w:val="28"/>
          <w:szCs w:val="28"/>
          <w:lang w:val="uk-UA" w:eastAsia="en-US"/>
        </w:rPr>
        <w:t xml:space="preserve"> – 3,</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г</w:t>
      </w:r>
      <w:r w:rsidR="003F7B60" w:rsidRPr="007A60A7">
        <w:rPr>
          <w:rFonts w:eastAsiaTheme="minorHAnsi"/>
          <w:bCs w:val="0"/>
          <w:iCs w:val="0"/>
          <w:sz w:val="28"/>
          <w:szCs w:val="28"/>
          <w:lang w:val="uk-UA" w:eastAsia="en-US"/>
        </w:rPr>
        <w:t>ігієнічні набори – 29,</w:t>
      </w:r>
      <w:r w:rsidR="00630DDF">
        <w:rPr>
          <w:rFonts w:eastAsiaTheme="minorHAnsi"/>
          <w:bCs w:val="0"/>
          <w:iCs w:val="0"/>
          <w:sz w:val="28"/>
          <w:szCs w:val="28"/>
          <w:lang w:val="uk-UA" w:eastAsia="en-US"/>
        </w:rPr>
        <w:t xml:space="preserve"> </w:t>
      </w:r>
      <w:proofErr w:type="spellStart"/>
      <w:r>
        <w:rPr>
          <w:rFonts w:eastAsiaTheme="minorHAnsi"/>
          <w:bCs w:val="0"/>
          <w:iCs w:val="0"/>
          <w:sz w:val="28"/>
          <w:szCs w:val="28"/>
          <w:lang w:val="uk-UA" w:eastAsia="en-US"/>
        </w:rPr>
        <w:t>г</w:t>
      </w:r>
      <w:r w:rsidR="003F7B60" w:rsidRPr="007A60A7">
        <w:rPr>
          <w:rFonts w:eastAsiaTheme="minorHAnsi"/>
          <w:bCs w:val="0"/>
          <w:iCs w:val="0"/>
          <w:sz w:val="28"/>
          <w:szCs w:val="28"/>
          <w:lang w:val="uk-UA" w:eastAsia="en-US"/>
        </w:rPr>
        <w:t>оржет</w:t>
      </w:r>
      <w:proofErr w:type="spellEnd"/>
      <w:r w:rsidR="003F7B60" w:rsidRPr="007A60A7">
        <w:rPr>
          <w:rFonts w:eastAsiaTheme="minorHAnsi"/>
          <w:bCs w:val="0"/>
          <w:iCs w:val="0"/>
          <w:sz w:val="28"/>
          <w:szCs w:val="28"/>
          <w:lang w:val="uk-UA" w:eastAsia="en-US"/>
        </w:rPr>
        <w:t xml:space="preserve"> – 1,</w:t>
      </w:r>
      <w:r w:rsidR="00630DDF">
        <w:rPr>
          <w:rFonts w:eastAsiaTheme="minorHAnsi"/>
          <w:bCs w:val="0"/>
          <w:iCs w:val="0"/>
          <w:sz w:val="28"/>
          <w:szCs w:val="28"/>
          <w:lang w:val="uk-UA" w:eastAsia="en-US"/>
        </w:rPr>
        <w:t xml:space="preserve"> </w:t>
      </w:r>
      <w:proofErr w:type="spellStart"/>
      <w:r>
        <w:rPr>
          <w:rFonts w:eastAsiaTheme="minorHAnsi"/>
          <w:bCs w:val="0"/>
          <w:iCs w:val="0"/>
          <w:sz w:val="28"/>
          <w:szCs w:val="28"/>
          <w:lang w:val="uk-UA" w:eastAsia="en-US"/>
        </w:rPr>
        <w:t>к</w:t>
      </w:r>
      <w:r w:rsidR="003F7B60" w:rsidRPr="007A60A7">
        <w:rPr>
          <w:rFonts w:eastAsiaTheme="minorHAnsi"/>
          <w:bCs w:val="0"/>
          <w:iCs w:val="0"/>
          <w:sz w:val="28"/>
          <w:szCs w:val="28"/>
          <w:lang w:val="uk-UA" w:eastAsia="en-US"/>
        </w:rPr>
        <w:t>амербанд</w:t>
      </w:r>
      <w:proofErr w:type="spellEnd"/>
      <w:r w:rsidR="003F7B60" w:rsidRPr="007A60A7">
        <w:rPr>
          <w:rFonts w:eastAsiaTheme="minorHAnsi"/>
          <w:bCs w:val="0"/>
          <w:iCs w:val="0"/>
          <w:sz w:val="28"/>
          <w:szCs w:val="28"/>
          <w:lang w:val="uk-UA" w:eastAsia="en-US"/>
        </w:rPr>
        <w:t xml:space="preserve"> – 1,</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н</w:t>
      </w:r>
      <w:r w:rsidR="003F7B60" w:rsidRPr="007A60A7">
        <w:rPr>
          <w:rFonts w:eastAsiaTheme="minorHAnsi"/>
          <w:bCs w:val="0"/>
          <w:iCs w:val="0"/>
          <w:sz w:val="28"/>
          <w:szCs w:val="28"/>
          <w:lang w:val="uk-UA" w:eastAsia="en-US"/>
        </w:rPr>
        <w:t>аплічник – 1,</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р</w:t>
      </w:r>
      <w:r w:rsidR="003F7B60" w:rsidRPr="007A60A7">
        <w:rPr>
          <w:rFonts w:eastAsiaTheme="minorHAnsi"/>
          <w:bCs w:val="0"/>
          <w:iCs w:val="0"/>
          <w:sz w:val="28"/>
          <w:szCs w:val="28"/>
          <w:lang w:val="uk-UA" w:eastAsia="en-US"/>
        </w:rPr>
        <w:t>озкладушки – 2,</w:t>
      </w:r>
      <w:r w:rsidR="00630DDF">
        <w:rPr>
          <w:rFonts w:eastAsiaTheme="minorHAnsi"/>
          <w:bCs w:val="0"/>
          <w:iCs w:val="0"/>
          <w:sz w:val="28"/>
          <w:szCs w:val="28"/>
          <w:lang w:val="uk-UA" w:eastAsia="en-US"/>
        </w:rPr>
        <w:t xml:space="preserve"> </w:t>
      </w:r>
      <w:r>
        <w:rPr>
          <w:rFonts w:eastAsiaTheme="minorHAnsi"/>
          <w:bCs w:val="0"/>
          <w:iCs w:val="0"/>
          <w:sz w:val="28"/>
          <w:szCs w:val="28"/>
          <w:lang w:val="uk-UA" w:eastAsia="en-US"/>
        </w:rPr>
        <w:t>м</w:t>
      </w:r>
      <w:r w:rsidR="003F7B60" w:rsidRPr="007A60A7">
        <w:rPr>
          <w:rFonts w:eastAsiaTheme="minorHAnsi"/>
          <w:bCs w:val="0"/>
          <w:iCs w:val="0"/>
          <w:sz w:val="28"/>
          <w:szCs w:val="28"/>
          <w:lang w:val="uk-UA" w:eastAsia="en-US"/>
        </w:rPr>
        <w:t>атраци – 2</w:t>
      </w:r>
      <w:r w:rsidR="00630DDF">
        <w:rPr>
          <w:rFonts w:eastAsiaTheme="minorHAnsi"/>
          <w:bCs w:val="0"/>
          <w:iCs w:val="0"/>
          <w:sz w:val="28"/>
          <w:szCs w:val="28"/>
          <w:lang w:val="uk-UA" w:eastAsia="en-US"/>
        </w:rPr>
        <w:t>.</w:t>
      </w:r>
    </w:p>
    <w:p w:rsidR="003F7B60" w:rsidRPr="007A60A7" w:rsidRDefault="003F7B60" w:rsidP="003F7B60">
      <w:pPr>
        <w:ind w:firstLine="709"/>
        <w:jc w:val="both"/>
        <w:rPr>
          <w:rFonts w:eastAsiaTheme="minorHAnsi"/>
          <w:bCs w:val="0"/>
          <w:iCs w:val="0"/>
          <w:sz w:val="28"/>
          <w:szCs w:val="28"/>
          <w:lang w:val="uk-UA" w:eastAsia="en-US"/>
        </w:rPr>
      </w:pPr>
      <w:r w:rsidRPr="007A60A7">
        <w:rPr>
          <w:rFonts w:eastAsiaTheme="minorHAnsi"/>
          <w:bCs w:val="0"/>
          <w:iCs w:val="0"/>
          <w:sz w:val="28"/>
          <w:szCs w:val="28"/>
          <w:lang w:val="uk-UA" w:eastAsia="en-US"/>
        </w:rPr>
        <w:t>Для тимчасово переселених ос</w:t>
      </w:r>
      <w:r>
        <w:rPr>
          <w:rFonts w:eastAsiaTheme="minorHAnsi"/>
          <w:bCs w:val="0"/>
          <w:iCs w:val="0"/>
          <w:sz w:val="28"/>
          <w:szCs w:val="28"/>
          <w:lang w:val="uk-UA" w:eastAsia="en-US"/>
        </w:rPr>
        <w:t>іб</w:t>
      </w:r>
      <w:r w:rsidRPr="007A60A7">
        <w:rPr>
          <w:rFonts w:eastAsiaTheme="minorHAnsi"/>
          <w:bCs w:val="0"/>
          <w:iCs w:val="0"/>
          <w:sz w:val="28"/>
          <w:szCs w:val="28"/>
          <w:lang w:val="uk-UA" w:eastAsia="en-US"/>
        </w:rPr>
        <w:t xml:space="preserve"> протягом року  надавались продукти харчування, проводилось харчування (ВПУ-42) по сьогодні випікається хліб Ц</w:t>
      </w:r>
      <w:r>
        <w:rPr>
          <w:rFonts w:eastAsiaTheme="minorHAnsi"/>
          <w:bCs w:val="0"/>
          <w:iCs w:val="0"/>
          <w:sz w:val="28"/>
          <w:szCs w:val="28"/>
          <w:lang w:val="uk-UA" w:eastAsia="en-US"/>
        </w:rPr>
        <w:t>ентральною лікарнею</w:t>
      </w:r>
      <w:r w:rsidRPr="007A60A7">
        <w:rPr>
          <w:rFonts w:eastAsiaTheme="minorHAnsi"/>
          <w:bCs w:val="0"/>
          <w:iCs w:val="0"/>
          <w:sz w:val="28"/>
          <w:szCs w:val="28"/>
          <w:lang w:val="uk-UA" w:eastAsia="en-US"/>
        </w:rPr>
        <w:t xml:space="preserve"> для проживаючих у гуртожитку ВПУ-42.</w:t>
      </w:r>
    </w:p>
    <w:p w:rsidR="003F7B60" w:rsidRPr="007A60A7" w:rsidRDefault="003F7B60" w:rsidP="003F7B60">
      <w:pPr>
        <w:ind w:firstLine="709"/>
        <w:jc w:val="both"/>
        <w:rPr>
          <w:rFonts w:eastAsiaTheme="minorHAnsi"/>
          <w:bCs w:val="0"/>
          <w:iCs w:val="0"/>
          <w:sz w:val="28"/>
          <w:szCs w:val="28"/>
          <w:lang w:val="uk-UA" w:eastAsia="en-US"/>
        </w:rPr>
      </w:pPr>
      <w:bookmarkStart w:id="10" w:name="_Hlk158288229"/>
      <w:r w:rsidRPr="007A60A7">
        <w:rPr>
          <w:rFonts w:eastAsiaTheme="minorHAnsi"/>
          <w:b/>
          <w:iCs w:val="0"/>
          <w:sz w:val="28"/>
          <w:szCs w:val="28"/>
          <w:lang w:val="uk-UA" w:eastAsia="en-US"/>
        </w:rPr>
        <w:t xml:space="preserve">Благодійна організація «Благодійний фонд «Розвиток Погребищенського району»» </w:t>
      </w:r>
      <w:r w:rsidRPr="007A60A7">
        <w:rPr>
          <w:rFonts w:eastAsiaTheme="minorHAnsi"/>
          <w:bCs w:val="0"/>
          <w:iCs w:val="0"/>
          <w:sz w:val="28"/>
          <w:szCs w:val="28"/>
          <w:lang w:val="uk-UA" w:eastAsia="en-US"/>
        </w:rPr>
        <w:t xml:space="preserve">регулярно допомагає військовим, родинам військових та сім’ям тих, хто, на жаль, віддав своє життя захищаючи нашу країну. Загальна сума виділених коштів </w:t>
      </w:r>
      <w:r w:rsidRPr="007A60A7">
        <w:rPr>
          <w:rFonts w:eastAsiaTheme="minorHAnsi"/>
          <w:b/>
          <w:iCs w:val="0"/>
          <w:sz w:val="28"/>
          <w:szCs w:val="28"/>
          <w:lang w:val="uk-UA" w:eastAsia="en-US"/>
        </w:rPr>
        <w:t>2</w:t>
      </w:r>
      <w:r w:rsidR="00970527">
        <w:rPr>
          <w:rFonts w:eastAsiaTheme="minorHAnsi"/>
          <w:b/>
          <w:iCs w:val="0"/>
          <w:sz w:val="28"/>
          <w:szCs w:val="28"/>
          <w:lang w:val="uk-UA" w:eastAsia="en-US"/>
        </w:rPr>
        <w:t> </w:t>
      </w:r>
      <w:r w:rsidRPr="007A60A7">
        <w:rPr>
          <w:rFonts w:eastAsiaTheme="minorHAnsi"/>
          <w:b/>
          <w:iCs w:val="0"/>
          <w:sz w:val="28"/>
          <w:szCs w:val="28"/>
          <w:lang w:val="uk-UA" w:eastAsia="en-US"/>
        </w:rPr>
        <w:t>942</w:t>
      </w:r>
      <w:r w:rsidR="00970527">
        <w:rPr>
          <w:rFonts w:eastAsiaTheme="minorHAnsi"/>
          <w:b/>
          <w:iCs w:val="0"/>
          <w:sz w:val="28"/>
          <w:szCs w:val="28"/>
          <w:lang w:val="uk-UA" w:eastAsia="en-US"/>
        </w:rPr>
        <w:t>,</w:t>
      </w:r>
      <w:r w:rsidRPr="007A60A7">
        <w:rPr>
          <w:rFonts w:eastAsiaTheme="minorHAnsi"/>
          <w:b/>
          <w:iCs w:val="0"/>
          <w:sz w:val="28"/>
          <w:szCs w:val="28"/>
          <w:lang w:val="uk-UA" w:eastAsia="en-US"/>
        </w:rPr>
        <w:t xml:space="preserve"> 993 </w:t>
      </w:r>
      <w:r w:rsidR="00970527">
        <w:rPr>
          <w:rFonts w:eastAsiaTheme="minorHAnsi"/>
          <w:b/>
          <w:iCs w:val="0"/>
          <w:sz w:val="28"/>
          <w:szCs w:val="28"/>
          <w:lang w:val="uk-UA" w:eastAsia="en-US"/>
        </w:rPr>
        <w:t xml:space="preserve">тис. </w:t>
      </w:r>
      <w:bookmarkStart w:id="11" w:name="_GoBack"/>
      <w:bookmarkEnd w:id="11"/>
      <w:r w:rsidRPr="007A60A7">
        <w:rPr>
          <w:rFonts w:eastAsiaTheme="minorHAnsi"/>
          <w:b/>
          <w:iCs w:val="0"/>
          <w:sz w:val="28"/>
          <w:szCs w:val="28"/>
          <w:lang w:val="uk-UA" w:eastAsia="en-US"/>
        </w:rPr>
        <w:t xml:space="preserve">грн. </w:t>
      </w:r>
    </w:p>
    <w:p w:rsidR="003F7B60" w:rsidRPr="007A60A7" w:rsidRDefault="003F7B60" w:rsidP="003F7B60">
      <w:pPr>
        <w:ind w:firstLine="709"/>
        <w:jc w:val="both"/>
        <w:rPr>
          <w:rFonts w:eastAsiaTheme="minorHAnsi"/>
          <w:bCs w:val="0"/>
          <w:iCs w:val="0"/>
          <w:sz w:val="28"/>
          <w:szCs w:val="28"/>
          <w:lang w:val="uk-UA" w:eastAsia="en-US"/>
        </w:rPr>
      </w:pPr>
      <w:r w:rsidRPr="007A60A7">
        <w:rPr>
          <w:rFonts w:eastAsiaTheme="minorHAnsi"/>
          <w:bCs w:val="0"/>
          <w:iCs w:val="0"/>
          <w:sz w:val="28"/>
          <w:szCs w:val="28"/>
          <w:lang w:val="uk-UA" w:eastAsia="en-US"/>
        </w:rPr>
        <w:t>Допомога здійснюється за різними напрямками, зокрема:</w:t>
      </w:r>
    </w:p>
    <w:p w:rsidR="003F7B60" w:rsidRPr="00630DDF" w:rsidRDefault="008F3B8A" w:rsidP="003F7B60">
      <w:pPr>
        <w:ind w:firstLine="709"/>
        <w:jc w:val="both"/>
        <w:rPr>
          <w:rFonts w:eastAsiaTheme="minorHAnsi"/>
          <w:bCs w:val="0"/>
          <w:iCs w:val="0"/>
          <w:sz w:val="28"/>
          <w:szCs w:val="28"/>
          <w:lang w:val="uk-UA" w:eastAsia="en-US"/>
        </w:rPr>
      </w:pPr>
      <w:r w:rsidRPr="00630DDF">
        <w:rPr>
          <w:rFonts w:eastAsiaTheme="minorHAnsi"/>
          <w:bCs w:val="0"/>
          <w:iCs w:val="0"/>
          <w:sz w:val="28"/>
          <w:szCs w:val="28"/>
          <w:lang w:val="uk-UA" w:eastAsia="en-US"/>
        </w:rPr>
        <w:t>о</w:t>
      </w:r>
      <w:r w:rsidR="003F7B60" w:rsidRPr="00630DDF">
        <w:rPr>
          <w:rFonts w:eastAsiaTheme="minorHAnsi"/>
          <w:bCs w:val="0"/>
          <w:iCs w:val="0"/>
          <w:sz w:val="28"/>
          <w:szCs w:val="28"/>
          <w:lang w:val="uk-UA" w:eastAsia="en-US"/>
        </w:rPr>
        <w:t xml:space="preserve">зброєння </w:t>
      </w:r>
      <w:r w:rsidRPr="00630DDF">
        <w:rPr>
          <w:rFonts w:eastAsiaTheme="minorHAnsi"/>
          <w:bCs w:val="0"/>
          <w:iCs w:val="0"/>
          <w:sz w:val="28"/>
          <w:szCs w:val="28"/>
          <w:lang w:val="uk-UA" w:eastAsia="en-US"/>
        </w:rPr>
        <w:t xml:space="preserve">- </w:t>
      </w:r>
      <w:r w:rsidR="003F7B60" w:rsidRPr="00630DDF">
        <w:rPr>
          <w:rFonts w:eastAsiaTheme="minorHAnsi"/>
          <w:bCs w:val="0"/>
          <w:iCs w:val="0"/>
          <w:sz w:val="28"/>
          <w:szCs w:val="28"/>
          <w:lang w:val="uk-UA" w:eastAsia="en-US"/>
        </w:rPr>
        <w:t>на суму 1 246 247 грн</w:t>
      </w:r>
      <w:r w:rsidRPr="00630DDF">
        <w:rPr>
          <w:rFonts w:eastAsiaTheme="minorHAnsi"/>
          <w:bCs w:val="0"/>
          <w:iCs w:val="0"/>
          <w:sz w:val="28"/>
          <w:szCs w:val="28"/>
          <w:lang w:val="uk-UA" w:eastAsia="en-US"/>
        </w:rPr>
        <w:t>;</w:t>
      </w:r>
    </w:p>
    <w:p w:rsidR="003F7B60" w:rsidRPr="00630DDF" w:rsidRDefault="008F3B8A" w:rsidP="003F7B60">
      <w:pPr>
        <w:ind w:firstLine="709"/>
        <w:jc w:val="both"/>
        <w:rPr>
          <w:rFonts w:eastAsiaTheme="minorHAnsi"/>
          <w:bCs w:val="0"/>
          <w:iCs w:val="0"/>
          <w:sz w:val="28"/>
          <w:szCs w:val="28"/>
          <w:lang w:val="uk-UA" w:eastAsia="en-US"/>
        </w:rPr>
      </w:pPr>
      <w:r w:rsidRPr="00630DDF">
        <w:rPr>
          <w:rFonts w:eastAsiaTheme="minorHAnsi"/>
          <w:bCs w:val="0"/>
          <w:iCs w:val="0"/>
          <w:sz w:val="28"/>
          <w:szCs w:val="28"/>
          <w:lang w:val="uk-UA" w:eastAsia="en-US"/>
        </w:rPr>
        <w:t>р</w:t>
      </w:r>
      <w:r w:rsidR="003F7B60" w:rsidRPr="00630DDF">
        <w:rPr>
          <w:rFonts w:eastAsiaTheme="minorHAnsi"/>
          <w:bCs w:val="0"/>
          <w:iCs w:val="0"/>
          <w:sz w:val="28"/>
          <w:szCs w:val="28"/>
          <w:lang w:val="uk-UA" w:eastAsia="en-US"/>
        </w:rPr>
        <w:t xml:space="preserve">ізна амуніція для військових </w:t>
      </w:r>
      <w:r w:rsidRPr="00630DDF">
        <w:rPr>
          <w:rFonts w:eastAsiaTheme="minorHAnsi"/>
          <w:bCs w:val="0"/>
          <w:iCs w:val="0"/>
          <w:sz w:val="28"/>
          <w:szCs w:val="28"/>
          <w:lang w:val="uk-UA" w:eastAsia="en-US"/>
        </w:rPr>
        <w:t xml:space="preserve">- </w:t>
      </w:r>
      <w:r w:rsidR="003F7B60" w:rsidRPr="00630DDF">
        <w:rPr>
          <w:rFonts w:eastAsiaTheme="minorHAnsi"/>
          <w:bCs w:val="0"/>
          <w:iCs w:val="0"/>
          <w:sz w:val="28"/>
          <w:szCs w:val="28"/>
          <w:lang w:val="uk-UA" w:eastAsia="en-US"/>
        </w:rPr>
        <w:t>на суму 151 198 грн</w:t>
      </w:r>
      <w:r w:rsidRPr="00630DDF">
        <w:rPr>
          <w:rFonts w:eastAsiaTheme="minorHAnsi"/>
          <w:bCs w:val="0"/>
          <w:iCs w:val="0"/>
          <w:sz w:val="28"/>
          <w:szCs w:val="28"/>
          <w:lang w:val="uk-UA" w:eastAsia="en-US"/>
        </w:rPr>
        <w:t>;</w:t>
      </w:r>
    </w:p>
    <w:p w:rsidR="003F7B60" w:rsidRPr="00630DDF" w:rsidRDefault="00EE0E65" w:rsidP="003F7B60">
      <w:pPr>
        <w:ind w:firstLine="709"/>
        <w:jc w:val="both"/>
        <w:rPr>
          <w:rFonts w:eastAsiaTheme="minorHAnsi"/>
          <w:bCs w:val="0"/>
          <w:iCs w:val="0"/>
          <w:sz w:val="28"/>
          <w:szCs w:val="28"/>
          <w:lang w:val="uk-UA" w:eastAsia="en-US"/>
        </w:rPr>
      </w:pPr>
      <w:r w:rsidRPr="00630DDF">
        <w:rPr>
          <w:rFonts w:eastAsiaTheme="minorHAnsi"/>
          <w:bCs w:val="0"/>
          <w:iCs w:val="0"/>
          <w:sz w:val="28"/>
          <w:szCs w:val="28"/>
          <w:lang w:val="uk-UA" w:eastAsia="en-US"/>
        </w:rPr>
        <w:t>о</w:t>
      </w:r>
      <w:r w:rsidR="003F7B60" w:rsidRPr="00630DDF">
        <w:rPr>
          <w:rFonts w:eastAsiaTheme="minorHAnsi"/>
          <w:bCs w:val="0"/>
          <w:iCs w:val="0"/>
          <w:sz w:val="28"/>
          <w:szCs w:val="28"/>
          <w:lang w:val="uk-UA" w:eastAsia="en-US"/>
        </w:rPr>
        <w:t xml:space="preserve">дяг та взуття </w:t>
      </w:r>
      <w:r w:rsidRPr="00630DDF">
        <w:rPr>
          <w:rFonts w:eastAsiaTheme="minorHAnsi"/>
          <w:bCs w:val="0"/>
          <w:iCs w:val="0"/>
          <w:sz w:val="28"/>
          <w:szCs w:val="28"/>
          <w:lang w:val="uk-UA" w:eastAsia="en-US"/>
        </w:rPr>
        <w:t xml:space="preserve">- </w:t>
      </w:r>
      <w:r w:rsidR="003F7B60" w:rsidRPr="00630DDF">
        <w:rPr>
          <w:rFonts w:eastAsiaTheme="minorHAnsi"/>
          <w:bCs w:val="0"/>
          <w:iCs w:val="0"/>
          <w:sz w:val="28"/>
          <w:szCs w:val="28"/>
          <w:lang w:val="uk-UA" w:eastAsia="en-US"/>
        </w:rPr>
        <w:t>на суму 456 790 грн</w:t>
      </w:r>
      <w:r w:rsidRPr="00630DDF">
        <w:rPr>
          <w:rFonts w:eastAsiaTheme="minorHAnsi"/>
          <w:bCs w:val="0"/>
          <w:iCs w:val="0"/>
          <w:sz w:val="28"/>
          <w:szCs w:val="28"/>
          <w:lang w:val="uk-UA" w:eastAsia="en-US"/>
        </w:rPr>
        <w:t>;</w:t>
      </w:r>
    </w:p>
    <w:p w:rsidR="003F7B60" w:rsidRPr="00630DDF" w:rsidRDefault="00EE0E65" w:rsidP="003F7B60">
      <w:pPr>
        <w:ind w:firstLine="709"/>
        <w:jc w:val="both"/>
        <w:rPr>
          <w:rFonts w:eastAsiaTheme="minorHAnsi"/>
          <w:bCs w:val="0"/>
          <w:iCs w:val="0"/>
          <w:sz w:val="28"/>
          <w:szCs w:val="28"/>
          <w:lang w:val="uk-UA" w:eastAsia="en-US"/>
        </w:rPr>
      </w:pPr>
      <w:r w:rsidRPr="00630DDF">
        <w:rPr>
          <w:rFonts w:eastAsiaTheme="minorHAnsi"/>
          <w:bCs w:val="0"/>
          <w:iCs w:val="0"/>
          <w:sz w:val="28"/>
          <w:szCs w:val="28"/>
          <w:lang w:val="uk-UA" w:eastAsia="en-US"/>
        </w:rPr>
        <w:t>м</w:t>
      </w:r>
      <w:r w:rsidR="003F7B60" w:rsidRPr="00630DDF">
        <w:rPr>
          <w:rFonts w:eastAsiaTheme="minorHAnsi"/>
          <w:bCs w:val="0"/>
          <w:iCs w:val="0"/>
          <w:sz w:val="28"/>
          <w:szCs w:val="28"/>
          <w:lang w:val="uk-UA" w:eastAsia="en-US"/>
        </w:rPr>
        <w:t>едичне обладнання – 72 779 грн</w:t>
      </w:r>
      <w:r w:rsidRPr="00630DDF">
        <w:rPr>
          <w:rFonts w:eastAsiaTheme="minorHAnsi"/>
          <w:bCs w:val="0"/>
          <w:iCs w:val="0"/>
          <w:sz w:val="28"/>
          <w:szCs w:val="28"/>
          <w:lang w:val="uk-UA" w:eastAsia="en-US"/>
        </w:rPr>
        <w:t>;</w:t>
      </w:r>
    </w:p>
    <w:p w:rsidR="003F7B60" w:rsidRPr="00630DDF" w:rsidRDefault="00EE0E65" w:rsidP="003F7B60">
      <w:pPr>
        <w:ind w:firstLine="709"/>
        <w:jc w:val="both"/>
        <w:rPr>
          <w:rFonts w:eastAsiaTheme="minorHAnsi"/>
          <w:bCs w:val="0"/>
          <w:iCs w:val="0"/>
          <w:sz w:val="28"/>
          <w:szCs w:val="28"/>
          <w:lang w:val="uk-UA" w:eastAsia="en-US"/>
        </w:rPr>
      </w:pPr>
      <w:r w:rsidRPr="00630DDF">
        <w:rPr>
          <w:rFonts w:eastAsiaTheme="minorHAnsi"/>
          <w:bCs w:val="0"/>
          <w:iCs w:val="0"/>
          <w:sz w:val="28"/>
          <w:szCs w:val="28"/>
          <w:lang w:val="uk-UA" w:eastAsia="en-US"/>
        </w:rPr>
        <w:t>е</w:t>
      </w:r>
      <w:r w:rsidR="003F7B60" w:rsidRPr="00630DDF">
        <w:rPr>
          <w:rFonts w:eastAsiaTheme="minorHAnsi"/>
          <w:bCs w:val="0"/>
          <w:iCs w:val="0"/>
          <w:sz w:val="28"/>
          <w:szCs w:val="28"/>
          <w:lang w:val="uk-UA" w:eastAsia="en-US"/>
        </w:rPr>
        <w:t>лектрогенератори та буржуйки для освітлення та обігріву бліндажів – 195 485 грн</w:t>
      </w:r>
      <w:r w:rsidRPr="00630DDF">
        <w:rPr>
          <w:rFonts w:eastAsiaTheme="minorHAnsi"/>
          <w:bCs w:val="0"/>
          <w:iCs w:val="0"/>
          <w:sz w:val="28"/>
          <w:szCs w:val="28"/>
          <w:lang w:val="uk-UA" w:eastAsia="en-US"/>
        </w:rPr>
        <w:t>;</w:t>
      </w:r>
    </w:p>
    <w:p w:rsidR="003F7B60" w:rsidRPr="00630DDF" w:rsidRDefault="00EE0E65" w:rsidP="003F7B60">
      <w:pPr>
        <w:ind w:firstLine="709"/>
        <w:jc w:val="both"/>
        <w:rPr>
          <w:rFonts w:eastAsiaTheme="minorHAnsi"/>
          <w:bCs w:val="0"/>
          <w:iCs w:val="0"/>
          <w:sz w:val="28"/>
          <w:szCs w:val="28"/>
          <w:lang w:val="uk-UA" w:eastAsia="en-US"/>
        </w:rPr>
      </w:pPr>
      <w:r w:rsidRPr="00630DDF">
        <w:rPr>
          <w:rFonts w:eastAsiaTheme="minorHAnsi"/>
          <w:bCs w:val="0"/>
          <w:iCs w:val="0"/>
          <w:sz w:val="28"/>
          <w:szCs w:val="28"/>
          <w:lang w:val="uk-UA" w:eastAsia="en-US"/>
        </w:rPr>
        <w:t>р</w:t>
      </w:r>
      <w:r w:rsidR="003F7B60" w:rsidRPr="00630DDF">
        <w:rPr>
          <w:rFonts w:eastAsiaTheme="minorHAnsi"/>
          <w:bCs w:val="0"/>
          <w:iCs w:val="0"/>
          <w:sz w:val="28"/>
          <w:szCs w:val="28"/>
          <w:lang w:val="uk-UA" w:eastAsia="en-US"/>
        </w:rPr>
        <w:t>емонт авто для військових – 412 829 грн</w:t>
      </w:r>
      <w:r w:rsidRPr="00630DDF">
        <w:rPr>
          <w:rFonts w:eastAsiaTheme="minorHAnsi"/>
          <w:bCs w:val="0"/>
          <w:iCs w:val="0"/>
          <w:sz w:val="28"/>
          <w:szCs w:val="28"/>
          <w:lang w:val="uk-UA" w:eastAsia="en-US"/>
        </w:rPr>
        <w:t>;</w:t>
      </w:r>
      <w:r w:rsidR="003F7B60" w:rsidRPr="00630DDF">
        <w:rPr>
          <w:rFonts w:eastAsiaTheme="minorHAnsi"/>
          <w:bCs w:val="0"/>
          <w:iCs w:val="0"/>
          <w:sz w:val="28"/>
          <w:szCs w:val="28"/>
          <w:lang w:val="uk-UA" w:eastAsia="en-US"/>
        </w:rPr>
        <w:t xml:space="preserve"> </w:t>
      </w:r>
    </w:p>
    <w:p w:rsidR="003F7B60" w:rsidRPr="00630DDF" w:rsidRDefault="00EE0E65" w:rsidP="003F7B60">
      <w:pPr>
        <w:ind w:firstLine="709"/>
        <w:jc w:val="both"/>
        <w:rPr>
          <w:rFonts w:eastAsiaTheme="minorHAnsi"/>
          <w:bCs w:val="0"/>
          <w:iCs w:val="0"/>
          <w:sz w:val="28"/>
          <w:szCs w:val="28"/>
          <w:lang w:val="uk-UA" w:eastAsia="en-US"/>
        </w:rPr>
      </w:pPr>
      <w:r w:rsidRPr="00630DDF">
        <w:rPr>
          <w:rFonts w:eastAsiaTheme="minorHAnsi"/>
          <w:bCs w:val="0"/>
          <w:iCs w:val="0"/>
          <w:sz w:val="28"/>
          <w:szCs w:val="28"/>
          <w:lang w:val="uk-UA" w:eastAsia="en-US"/>
        </w:rPr>
        <w:t>д</w:t>
      </w:r>
      <w:r w:rsidR="003F7B60" w:rsidRPr="00630DDF">
        <w:rPr>
          <w:rFonts w:eastAsiaTheme="minorHAnsi"/>
          <w:bCs w:val="0"/>
          <w:iCs w:val="0"/>
          <w:sz w:val="28"/>
          <w:szCs w:val="28"/>
          <w:lang w:val="uk-UA" w:eastAsia="en-US"/>
        </w:rPr>
        <w:t>опомога сім’ям військових – 350 923 грн</w:t>
      </w:r>
      <w:r w:rsidRPr="00630DDF">
        <w:rPr>
          <w:rFonts w:eastAsiaTheme="minorHAnsi"/>
          <w:bCs w:val="0"/>
          <w:iCs w:val="0"/>
          <w:sz w:val="28"/>
          <w:szCs w:val="28"/>
          <w:lang w:val="uk-UA" w:eastAsia="en-US"/>
        </w:rPr>
        <w:t>;</w:t>
      </w:r>
    </w:p>
    <w:p w:rsidR="00630DDF" w:rsidRPr="00630DDF" w:rsidRDefault="00EE0E65" w:rsidP="00A434C6">
      <w:pPr>
        <w:ind w:firstLine="709"/>
        <w:jc w:val="both"/>
        <w:rPr>
          <w:rFonts w:eastAsiaTheme="minorHAnsi"/>
          <w:bCs w:val="0"/>
          <w:iCs w:val="0"/>
          <w:sz w:val="28"/>
          <w:szCs w:val="28"/>
          <w:lang w:val="uk-UA" w:eastAsia="en-US"/>
        </w:rPr>
      </w:pPr>
      <w:r w:rsidRPr="00630DDF">
        <w:rPr>
          <w:rFonts w:eastAsiaTheme="minorHAnsi"/>
          <w:bCs w:val="0"/>
          <w:iCs w:val="0"/>
          <w:sz w:val="28"/>
          <w:szCs w:val="28"/>
          <w:lang w:val="uk-UA" w:eastAsia="en-US"/>
        </w:rPr>
        <w:t>п</w:t>
      </w:r>
      <w:r w:rsidR="003F7B60" w:rsidRPr="00630DDF">
        <w:rPr>
          <w:rFonts w:eastAsiaTheme="minorHAnsi"/>
          <w:bCs w:val="0"/>
          <w:iCs w:val="0"/>
          <w:sz w:val="28"/>
          <w:szCs w:val="28"/>
          <w:lang w:val="uk-UA" w:eastAsia="en-US"/>
        </w:rPr>
        <w:t>родукти харчування – 56 742 грн.</w:t>
      </w:r>
    </w:p>
    <w:bookmarkEnd w:id="0"/>
    <w:bookmarkEnd w:id="10"/>
    <w:p w:rsidR="00A434C6" w:rsidRDefault="00A434C6" w:rsidP="00630DDF">
      <w:pPr>
        <w:ind w:firstLine="708"/>
        <w:jc w:val="both"/>
        <w:rPr>
          <w:sz w:val="28"/>
          <w:szCs w:val="32"/>
          <w:lang w:val="uk-UA"/>
        </w:rPr>
      </w:pPr>
    </w:p>
    <w:p w:rsidR="00A434C6" w:rsidRDefault="00A434C6" w:rsidP="004A4A2E">
      <w:pPr>
        <w:jc w:val="both"/>
        <w:rPr>
          <w:sz w:val="28"/>
          <w:szCs w:val="32"/>
          <w:lang w:val="uk-UA"/>
        </w:rPr>
      </w:pPr>
    </w:p>
    <w:p w:rsidR="00A434C6" w:rsidRDefault="00A434C6" w:rsidP="00A434C6">
      <w:pPr>
        <w:ind w:firstLine="708"/>
        <w:jc w:val="both"/>
        <w:rPr>
          <w:sz w:val="28"/>
          <w:szCs w:val="32"/>
          <w:lang w:val="uk-UA"/>
        </w:rPr>
      </w:pPr>
    </w:p>
    <w:p w:rsidR="00A434C6" w:rsidRDefault="00A434C6" w:rsidP="00A434C6">
      <w:pPr>
        <w:ind w:firstLine="708"/>
        <w:jc w:val="both"/>
        <w:rPr>
          <w:sz w:val="28"/>
          <w:szCs w:val="32"/>
          <w:lang w:val="uk-UA"/>
        </w:rPr>
      </w:pPr>
    </w:p>
    <w:p w:rsidR="00A434C6" w:rsidRDefault="00A434C6" w:rsidP="00A434C6">
      <w:pPr>
        <w:ind w:firstLine="708"/>
        <w:jc w:val="both"/>
        <w:rPr>
          <w:sz w:val="28"/>
          <w:szCs w:val="32"/>
          <w:lang w:val="uk-UA"/>
        </w:rPr>
      </w:pPr>
    </w:p>
    <w:p w:rsidR="00A434C6" w:rsidRDefault="00A434C6" w:rsidP="00A434C6">
      <w:pPr>
        <w:ind w:firstLine="708"/>
        <w:jc w:val="both"/>
        <w:rPr>
          <w:sz w:val="28"/>
          <w:szCs w:val="32"/>
          <w:lang w:val="uk-UA"/>
        </w:rPr>
      </w:pPr>
    </w:p>
    <w:p w:rsidR="00A434C6" w:rsidRPr="00630DDF" w:rsidRDefault="00A434C6" w:rsidP="00A434C6">
      <w:pPr>
        <w:jc w:val="both"/>
        <w:rPr>
          <w:sz w:val="28"/>
          <w:szCs w:val="32"/>
          <w:lang w:val="uk-UA"/>
        </w:rPr>
      </w:pPr>
      <w:r w:rsidRPr="00685641">
        <w:rPr>
          <w:rFonts w:eastAsiaTheme="minorHAnsi"/>
          <w:b/>
          <w:iCs w:val="0"/>
          <w:sz w:val="28"/>
          <w:szCs w:val="28"/>
          <w:lang w:val="uk-UA" w:eastAsia="en-US"/>
        </w:rPr>
        <w:t>Погребищенський міський голова                             Сергій ВОЛИНСЬКИЙ</w:t>
      </w:r>
    </w:p>
    <w:sectPr w:rsidR="00A434C6" w:rsidRPr="00630DDF" w:rsidSect="00452453">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554" w:rsidRDefault="00267554" w:rsidP="00452453">
      <w:r>
        <w:separator/>
      </w:r>
    </w:p>
  </w:endnote>
  <w:endnote w:type="continuationSeparator" w:id="0">
    <w:p w:rsidR="00267554" w:rsidRDefault="00267554" w:rsidP="0045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Cambria"/>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535011"/>
      <w:docPartObj>
        <w:docPartGallery w:val="Page Numbers (Bottom of Page)"/>
        <w:docPartUnique/>
      </w:docPartObj>
    </w:sdtPr>
    <w:sdtContent>
      <w:p w:rsidR="00C41A44" w:rsidRDefault="00C41A44">
        <w:pPr>
          <w:pStyle w:val="ae"/>
          <w:jc w:val="right"/>
        </w:pPr>
        <w:r>
          <w:fldChar w:fldCharType="begin"/>
        </w:r>
        <w:r>
          <w:instrText>PAGE   \* MERGEFORMAT</w:instrText>
        </w:r>
        <w:r>
          <w:fldChar w:fldCharType="separate"/>
        </w:r>
        <w:r>
          <w:rPr>
            <w:lang w:val="uk-UA"/>
          </w:rPr>
          <w:t>2</w:t>
        </w:r>
        <w:r>
          <w:fldChar w:fldCharType="end"/>
        </w:r>
      </w:p>
    </w:sdtContent>
  </w:sdt>
  <w:p w:rsidR="00C41A44" w:rsidRDefault="00C41A4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554" w:rsidRDefault="00267554" w:rsidP="00452453">
      <w:r>
        <w:separator/>
      </w:r>
    </w:p>
  </w:footnote>
  <w:footnote w:type="continuationSeparator" w:id="0">
    <w:p w:rsidR="00267554" w:rsidRDefault="00267554" w:rsidP="0045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63D94"/>
    <w:multiLevelType w:val="hybridMultilevel"/>
    <w:tmpl w:val="4F34FC26"/>
    <w:lvl w:ilvl="0" w:tplc="1A5EF148">
      <w:start w:val="21"/>
      <w:numFmt w:val="bullet"/>
      <w:lvlText w:val="-"/>
      <w:lvlJc w:val="left"/>
      <w:pPr>
        <w:ind w:left="927" w:hanging="360"/>
      </w:pPr>
      <w:rPr>
        <w:rFonts w:ascii="Times New Roman" w:eastAsia="Times New Roman" w:hAnsi="Times New Roman" w:cs="Times New Roman" w:hint="default"/>
      </w:rPr>
    </w:lvl>
    <w:lvl w:ilvl="1" w:tplc="20000003">
      <w:start w:val="1"/>
      <w:numFmt w:val="bullet"/>
      <w:lvlText w:val="o"/>
      <w:lvlJc w:val="left"/>
      <w:pPr>
        <w:ind w:left="1647" w:hanging="360"/>
      </w:pPr>
      <w:rPr>
        <w:rFonts w:ascii="Courier New" w:hAnsi="Courier New" w:cs="Courier New" w:hint="default"/>
      </w:rPr>
    </w:lvl>
    <w:lvl w:ilvl="2" w:tplc="20000005">
      <w:start w:val="1"/>
      <w:numFmt w:val="bullet"/>
      <w:lvlText w:val=""/>
      <w:lvlJc w:val="left"/>
      <w:pPr>
        <w:ind w:left="2367" w:hanging="360"/>
      </w:pPr>
      <w:rPr>
        <w:rFonts w:ascii="Wingdings" w:hAnsi="Wingdings" w:hint="default"/>
      </w:rPr>
    </w:lvl>
    <w:lvl w:ilvl="3" w:tplc="20000001">
      <w:start w:val="1"/>
      <w:numFmt w:val="bullet"/>
      <w:lvlText w:val=""/>
      <w:lvlJc w:val="left"/>
      <w:pPr>
        <w:ind w:left="3087" w:hanging="360"/>
      </w:pPr>
      <w:rPr>
        <w:rFonts w:ascii="Symbol" w:hAnsi="Symbol" w:hint="default"/>
      </w:rPr>
    </w:lvl>
    <w:lvl w:ilvl="4" w:tplc="20000003">
      <w:start w:val="1"/>
      <w:numFmt w:val="bullet"/>
      <w:lvlText w:val="o"/>
      <w:lvlJc w:val="left"/>
      <w:pPr>
        <w:ind w:left="3807" w:hanging="360"/>
      </w:pPr>
      <w:rPr>
        <w:rFonts w:ascii="Courier New" w:hAnsi="Courier New" w:cs="Courier New" w:hint="default"/>
      </w:rPr>
    </w:lvl>
    <w:lvl w:ilvl="5" w:tplc="20000005">
      <w:start w:val="1"/>
      <w:numFmt w:val="bullet"/>
      <w:lvlText w:val=""/>
      <w:lvlJc w:val="left"/>
      <w:pPr>
        <w:ind w:left="4527" w:hanging="360"/>
      </w:pPr>
      <w:rPr>
        <w:rFonts w:ascii="Wingdings" w:hAnsi="Wingdings" w:hint="default"/>
      </w:rPr>
    </w:lvl>
    <w:lvl w:ilvl="6" w:tplc="20000001">
      <w:start w:val="1"/>
      <w:numFmt w:val="bullet"/>
      <w:lvlText w:val=""/>
      <w:lvlJc w:val="left"/>
      <w:pPr>
        <w:ind w:left="5247" w:hanging="360"/>
      </w:pPr>
      <w:rPr>
        <w:rFonts w:ascii="Symbol" w:hAnsi="Symbol" w:hint="default"/>
      </w:rPr>
    </w:lvl>
    <w:lvl w:ilvl="7" w:tplc="20000003">
      <w:start w:val="1"/>
      <w:numFmt w:val="bullet"/>
      <w:lvlText w:val="o"/>
      <w:lvlJc w:val="left"/>
      <w:pPr>
        <w:ind w:left="5967" w:hanging="360"/>
      </w:pPr>
      <w:rPr>
        <w:rFonts w:ascii="Courier New" w:hAnsi="Courier New" w:cs="Courier New" w:hint="default"/>
      </w:rPr>
    </w:lvl>
    <w:lvl w:ilvl="8" w:tplc="20000005">
      <w:start w:val="1"/>
      <w:numFmt w:val="bullet"/>
      <w:lvlText w:val=""/>
      <w:lvlJc w:val="left"/>
      <w:pPr>
        <w:ind w:left="6687" w:hanging="360"/>
      </w:pPr>
      <w:rPr>
        <w:rFonts w:ascii="Wingdings" w:hAnsi="Wingdings" w:hint="default"/>
      </w:rPr>
    </w:lvl>
  </w:abstractNum>
  <w:abstractNum w:abstractNumId="1" w15:restartNumberingAfterBreak="0">
    <w:nsid w:val="17C92E45"/>
    <w:multiLevelType w:val="hybridMultilevel"/>
    <w:tmpl w:val="A9F21222"/>
    <w:lvl w:ilvl="0" w:tplc="64BAB4A4">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9410D97"/>
    <w:multiLevelType w:val="hybridMultilevel"/>
    <w:tmpl w:val="17E4E38E"/>
    <w:lvl w:ilvl="0" w:tplc="3BBAD2A6">
      <w:start w:val="1"/>
      <w:numFmt w:val="bullet"/>
      <w:lvlText w:val="-"/>
      <w:lvlJc w:val="left"/>
      <w:pPr>
        <w:ind w:left="5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0EE02EE">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5A2773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1F4197C">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7B4BF7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46E16F0">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C34785E">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2C4CC76">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8DC7FBA">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217B248C"/>
    <w:multiLevelType w:val="hybridMultilevel"/>
    <w:tmpl w:val="B50633F6"/>
    <w:lvl w:ilvl="0" w:tplc="1A5EF148">
      <w:start w:val="21"/>
      <w:numFmt w:val="bullet"/>
      <w:lvlText w:val="-"/>
      <w:lvlJc w:val="left"/>
      <w:pPr>
        <w:ind w:left="927" w:hanging="360"/>
      </w:pPr>
      <w:rPr>
        <w:rFonts w:ascii="Times New Roman" w:eastAsia="Times New Roman" w:hAnsi="Times New Roman" w:cs="Times New Roman" w:hint="default"/>
      </w:rPr>
    </w:lvl>
    <w:lvl w:ilvl="1" w:tplc="20000003">
      <w:start w:val="1"/>
      <w:numFmt w:val="bullet"/>
      <w:lvlText w:val="o"/>
      <w:lvlJc w:val="left"/>
      <w:pPr>
        <w:ind w:left="1647" w:hanging="360"/>
      </w:pPr>
      <w:rPr>
        <w:rFonts w:ascii="Courier New" w:hAnsi="Courier New" w:cs="Courier New" w:hint="default"/>
      </w:rPr>
    </w:lvl>
    <w:lvl w:ilvl="2" w:tplc="20000005">
      <w:start w:val="1"/>
      <w:numFmt w:val="bullet"/>
      <w:lvlText w:val=""/>
      <w:lvlJc w:val="left"/>
      <w:pPr>
        <w:ind w:left="2367" w:hanging="360"/>
      </w:pPr>
      <w:rPr>
        <w:rFonts w:ascii="Wingdings" w:hAnsi="Wingdings" w:hint="default"/>
      </w:rPr>
    </w:lvl>
    <w:lvl w:ilvl="3" w:tplc="20000001">
      <w:start w:val="1"/>
      <w:numFmt w:val="bullet"/>
      <w:lvlText w:val=""/>
      <w:lvlJc w:val="left"/>
      <w:pPr>
        <w:ind w:left="3087" w:hanging="360"/>
      </w:pPr>
      <w:rPr>
        <w:rFonts w:ascii="Symbol" w:hAnsi="Symbol" w:hint="default"/>
      </w:rPr>
    </w:lvl>
    <w:lvl w:ilvl="4" w:tplc="20000003">
      <w:start w:val="1"/>
      <w:numFmt w:val="bullet"/>
      <w:lvlText w:val="o"/>
      <w:lvlJc w:val="left"/>
      <w:pPr>
        <w:ind w:left="3807" w:hanging="360"/>
      </w:pPr>
      <w:rPr>
        <w:rFonts w:ascii="Courier New" w:hAnsi="Courier New" w:cs="Courier New" w:hint="default"/>
      </w:rPr>
    </w:lvl>
    <w:lvl w:ilvl="5" w:tplc="20000005">
      <w:start w:val="1"/>
      <w:numFmt w:val="bullet"/>
      <w:lvlText w:val=""/>
      <w:lvlJc w:val="left"/>
      <w:pPr>
        <w:ind w:left="4527" w:hanging="360"/>
      </w:pPr>
      <w:rPr>
        <w:rFonts w:ascii="Wingdings" w:hAnsi="Wingdings" w:hint="default"/>
      </w:rPr>
    </w:lvl>
    <w:lvl w:ilvl="6" w:tplc="20000001">
      <w:start w:val="1"/>
      <w:numFmt w:val="bullet"/>
      <w:lvlText w:val=""/>
      <w:lvlJc w:val="left"/>
      <w:pPr>
        <w:ind w:left="5247" w:hanging="360"/>
      </w:pPr>
      <w:rPr>
        <w:rFonts w:ascii="Symbol" w:hAnsi="Symbol" w:hint="default"/>
      </w:rPr>
    </w:lvl>
    <w:lvl w:ilvl="7" w:tplc="20000003">
      <w:start w:val="1"/>
      <w:numFmt w:val="bullet"/>
      <w:lvlText w:val="o"/>
      <w:lvlJc w:val="left"/>
      <w:pPr>
        <w:ind w:left="5967" w:hanging="360"/>
      </w:pPr>
      <w:rPr>
        <w:rFonts w:ascii="Courier New" w:hAnsi="Courier New" w:cs="Courier New" w:hint="default"/>
      </w:rPr>
    </w:lvl>
    <w:lvl w:ilvl="8" w:tplc="20000005">
      <w:start w:val="1"/>
      <w:numFmt w:val="bullet"/>
      <w:lvlText w:val=""/>
      <w:lvlJc w:val="left"/>
      <w:pPr>
        <w:ind w:left="6687" w:hanging="360"/>
      </w:pPr>
      <w:rPr>
        <w:rFonts w:ascii="Wingdings" w:hAnsi="Wingdings" w:hint="default"/>
      </w:rPr>
    </w:lvl>
  </w:abstractNum>
  <w:abstractNum w:abstractNumId="4" w15:restartNumberingAfterBreak="0">
    <w:nsid w:val="23B639AA"/>
    <w:multiLevelType w:val="hybridMultilevel"/>
    <w:tmpl w:val="C7A6D970"/>
    <w:lvl w:ilvl="0" w:tplc="03F2A21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8FA3C63"/>
    <w:multiLevelType w:val="hybridMultilevel"/>
    <w:tmpl w:val="50462802"/>
    <w:lvl w:ilvl="0" w:tplc="C576CAB0">
      <w:start w:val="3"/>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2D6E201D"/>
    <w:multiLevelType w:val="hybridMultilevel"/>
    <w:tmpl w:val="591CFD2E"/>
    <w:lvl w:ilvl="0" w:tplc="1A5EF148">
      <w:start w:val="21"/>
      <w:numFmt w:val="bullet"/>
      <w:lvlText w:val="-"/>
      <w:lvlJc w:val="left"/>
      <w:pPr>
        <w:ind w:left="1428" w:hanging="360"/>
      </w:pPr>
      <w:rPr>
        <w:rFonts w:ascii="Times New Roman" w:eastAsia="Times New Roman" w:hAnsi="Times New Roman" w:cs="Times New Roman"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7" w15:restartNumberingAfterBreak="0">
    <w:nsid w:val="336904FA"/>
    <w:multiLevelType w:val="multilevel"/>
    <w:tmpl w:val="3264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244B3"/>
    <w:multiLevelType w:val="hybridMultilevel"/>
    <w:tmpl w:val="7264BF2E"/>
    <w:lvl w:ilvl="0" w:tplc="64BAB4A4">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4D33BF3"/>
    <w:multiLevelType w:val="hybridMultilevel"/>
    <w:tmpl w:val="3DF41156"/>
    <w:lvl w:ilvl="0" w:tplc="88F23ED2">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382D66A8"/>
    <w:multiLevelType w:val="multilevel"/>
    <w:tmpl w:val="2B5841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2D0A45"/>
    <w:multiLevelType w:val="hybridMultilevel"/>
    <w:tmpl w:val="52420284"/>
    <w:lvl w:ilvl="0" w:tplc="9752CBE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8D25C24"/>
    <w:multiLevelType w:val="multilevel"/>
    <w:tmpl w:val="2F041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4C2501"/>
    <w:multiLevelType w:val="hybridMultilevel"/>
    <w:tmpl w:val="DE52A7AE"/>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1211"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6374A75"/>
    <w:multiLevelType w:val="multilevel"/>
    <w:tmpl w:val="5314A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056EFF"/>
    <w:multiLevelType w:val="hybridMultilevel"/>
    <w:tmpl w:val="85907070"/>
    <w:lvl w:ilvl="0" w:tplc="A81CDC0E">
      <w:numFmt w:val="bullet"/>
      <w:lvlText w:val="-"/>
      <w:lvlJc w:val="left"/>
      <w:pPr>
        <w:ind w:left="1068"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15:restartNumberingAfterBreak="0">
    <w:nsid w:val="5C2831D2"/>
    <w:multiLevelType w:val="multilevel"/>
    <w:tmpl w:val="FD460DE6"/>
    <w:lvl w:ilvl="0">
      <w:numFmt w:val="bullet"/>
      <w:lvlText w:val="-"/>
      <w:lvlJc w:val="left"/>
      <w:rPr>
        <w:rFonts w:ascii="Calibri" w:eastAsia="Calibri" w:hAnsi="Calibri" w:cs="Calibri" w:hint="default"/>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8D5288"/>
    <w:multiLevelType w:val="hybridMultilevel"/>
    <w:tmpl w:val="9C04ADE8"/>
    <w:lvl w:ilvl="0" w:tplc="1514DDAA">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60C543CF"/>
    <w:multiLevelType w:val="multilevel"/>
    <w:tmpl w:val="54501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7059AB"/>
    <w:multiLevelType w:val="hybridMultilevel"/>
    <w:tmpl w:val="5CD48CDA"/>
    <w:lvl w:ilvl="0" w:tplc="1A5EF148">
      <w:start w:val="21"/>
      <w:numFmt w:val="bullet"/>
      <w:lvlText w:val="-"/>
      <w:lvlJc w:val="left"/>
      <w:pPr>
        <w:ind w:left="927" w:hanging="360"/>
      </w:pPr>
      <w:rPr>
        <w:rFonts w:ascii="Times New Roman" w:eastAsia="Times New Roman" w:hAnsi="Times New Roman" w:cs="Times New Roman" w:hint="default"/>
      </w:rPr>
    </w:lvl>
    <w:lvl w:ilvl="1" w:tplc="20000003">
      <w:start w:val="1"/>
      <w:numFmt w:val="bullet"/>
      <w:lvlText w:val="o"/>
      <w:lvlJc w:val="left"/>
      <w:pPr>
        <w:ind w:left="1647" w:hanging="360"/>
      </w:pPr>
      <w:rPr>
        <w:rFonts w:ascii="Courier New" w:hAnsi="Courier New" w:cs="Courier New" w:hint="default"/>
      </w:rPr>
    </w:lvl>
    <w:lvl w:ilvl="2" w:tplc="20000005">
      <w:start w:val="1"/>
      <w:numFmt w:val="bullet"/>
      <w:lvlText w:val=""/>
      <w:lvlJc w:val="left"/>
      <w:pPr>
        <w:ind w:left="2367" w:hanging="360"/>
      </w:pPr>
      <w:rPr>
        <w:rFonts w:ascii="Wingdings" w:hAnsi="Wingdings" w:hint="default"/>
      </w:rPr>
    </w:lvl>
    <w:lvl w:ilvl="3" w:tplc="20000001">
      <w:start w:val="1"/>
      <w:numFmt w:val="bullet"/>
      <w:lvlText w:val=""/>
      <w:lvlJc w:val="left"/>
      <w:pPr>
        <w:ind w:left="3087" w:hanging="360"/>
      </w:pPr>
      <w:rPr>
        <w:rFonts w:ascii="Symbol" w:hAnsi="Symbol" w:hint="default"/>
      </w:rPr>
    </w:lvl>
    <w:lvl w:ilvl="4" w:tplc="20000003">
      <w:start w:val="1"/>
      <w:numFmt w:val="bullet"/>
      <w:lvlText w:val="o"/>
      <w:lvlJc w:val="left"/>
      <w:pPr>
        <w:ind w:left="3807" w:hanging="360"/>
      </w:pPr>
      <w:rPr>
        <w:rFonts w:ascii="Courier New" w:hAnsi="Courier New" w:cs="Courier New" w:hint="default"/>
      </w:rPr>
    </w:lvl>
    <w:lvl w:ilvl="5" w:tplc="20000005">
      <w:start w:val="1"/>
      <w:numFmt w:val="bullet"/>
      <w:lvlText w:val=""/>
      <w:lvlJc w:val="left"/>
      <w:pPr>
        <w:ind w:left="4527" w:hanging="360"/>
      </w:pPr>
      <w:rPr>
        <w:rFonts w:ascii="Wingdings" w:hAnsi="Wingdings" w:hint="default"/>
      </w:rPr>
    </w:lvl>
    <w:lvl w:ilvl="6" w:tplc="20000001">
      <w:start w:val="1"/>
      <w:numFmt w:val="bullet"/>
      <w:lvlText w:val=""/>
      <w:lvlJc w:val="left"/>
      <w:pPr>
        <w:ind w:left="5247" w:hanging="360"/>
      </w:pPr>
      <w:rPr>
        <w:rFonts w:ascii="Symbol" w:hAnsi="Symbol" w:hint="default"/>
      </w:rPr>
    </w:lvl>
    <w:lvl w:ilvl="7" w:tplc="20000003">
      <w:start w:val="1"/>
      <w:numFmt w:val="bullet"/>
      <w:lvlText w:val="o"/>
      <w:lvlJc w:val="left"/>
      <w:pPr>
        <w:ind w:left="5967" w:hanging="360"/>
      </w:pPr>
      <w:rPr>
        <w:rFonts w:ascii="Courier New" w:hAnsi="Courier New" w:cs="Courier New" w:hint="default"/>
      </w:rPr>
    </w:lvl>
    <w:lvl w:ilvl="8" w:tplc="20000005">
      <w:start w:val="1"/>
      <w:numFmt w:val="bullet"/>
      <w:lvlText w:val=""/>
      <w:lvlJc w:val="left"/>
      <w:pPr>
        <w:ind w:left="6687" w:hanging="360"/>
      </w:pPr>
      <w:rPr>
        <w:rFonts w:ascii="Wingdings" w:hAnsi="Wingdings" w:hint="default"/>
      </w:rPr>
    </w:lvl>
  </w:abstractNum>
  <w:abstractNum w:abstractNumId="20" w15:restartNumberingAfterBreak="0">
    <w:nsid w:val="6E852F0F"/>
    <w:multiLevelType w:val="hybridMultilevel"/>
    <w:tmpl w:val="050CFA50"/>
    <w:lvl w:ilvl="0" w:tplc="FC504CF0">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1" w15:restartNumberingAfterBreak="0">
    <w:nsid w:val="73DC0F4C"/>
    <w:multiLevelType w:val="hybridMultilevel"/>
    <w:tmpl w:val="1442809C"/>
    <w:lvl w:ilvl="0" w:tplc="64BAB4A4">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59F2418"/>
    <w:multiLevelType w:val="multilevel"/>
    <w:tmpl w:val="DF66F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
  </w:num>
  <w:num w:numId="3">
    <w:abstractNumId w:val="4"/>
  </w:num>
  <w:num w:numId="4">
    <w:abstractNumId w:val="5"/>
  </w:num>
  <w:num w:numId="5">
    <w:abstractNumId w:val="6"/>
  </w:num>
  <w:num w:numId="6">
    <w:abstractNumId w:val="3"/>
  </w:num>
  <w:num w:numId="7">
    <w:abstractNumId w:val="0"/>
  </w:num>
  <w:num w:numId="8">
    <w:abstractNumId w:val="19"/>
  </w:num>
  <w:num w:numId="9">
    <w:abstractNumId w:val="13"/>
  </w:num>
  <w:num w:numId="10">
    <w:abstractNumId w:val="14"/>
  </w:num>
  <w:num w:numId="11">
    <w:abstractNumId w:val="12"/>
  </w:num>
  <w:num w:numId="12">
    <w:abstractNumId w:val="18"/>
  </w:num>
  <w:num w:numId="13">
    <w:abstractNumId w:val="10"/>
  </w:num>
  <w:num w:numId="14">
    <w:abstractNumId w:val="11"/>
  </w:num>
  <w:num w:numId="15">
    <w:abstractNumId w:val="9"/>
  </w:num>
  <w:num w:numId="16">
    <w:abstractNumId w:val="17"/>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2"/>
  </w:num>
  <w:num w:numId="20">
    <w:abstractNumId w:val="7"/>
  </w:num>
  <w:num w:numId="21">
    <w:abstractNumId w:val="16"/>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CD"/>
    <w:rsid w:val="00042020"/>
    <w:rsid w:val="000A2F1F"/>
    <w:rsid w:val="000A72C8"/>
    <w:rsid w:val="000F7B38"/>
    <w:rsid w:val="0010450D"/>
    <w:rsid w:val="001363C3"/>
    <w:rsid w:val="00151DA0"/>
    <w:rsid w:val="001B0C84"/>
    <w:rsid w:val="001B5199"/>
    <w:rsid w:val="001C7C8E"/>
    <w:rsid w:val="001F44C2"/>
    <w:rsid w:val="002410C4"/>
    <w:rsid w:val="0024379F"/>
    <w:rsid w:val="002521FE"/>
    <w:rsid w:val="00267554"/>
    <w:rsid w:val="00270686"/>
    <w:rsid w:val="002910E5"/>
    <w:rsid w:val="002A1216"/>
    <w:rsid w:val="002B36D1"/>
    <w:rsid w:val="003746E6"/>
    <w:rsid w:val="003D7EBC"/>
    <w:rsid w:val="003F7B60"/>
    <w:rsid w:val="00414116"/>
    <w:rsid w:val="00424B34"/>
    <w:rsid w:val="00451B55"/>
    <w:rsid w:val="00452453"/>
    <w:rsid w:val="00481C4E"/>
    <w:rsid w:val="004A4A2E"/>
    <w:rsid w:val="004B1381"/>
    <w:rsid w:val="004D4A86"/>
    <w:rsid w:val="005C4018"/>
    <w:rsid w:val="005C4B87"/>
    <w:rsid w:val="005E0895"/>
    <w:rsid w:val="00630DDF"/>
    <w:rsid w:val="00685641"/>
    <w:rsid w:val="006863E6"/>
    <w:rsid w:val="006D16EF"/>
    <w:rsid w:val="006D2E50"/>
    <w:rsid w:val="006D6705"/>
    <w:rsid w:val="006F2C53"/>
    <w:rsid w:val="007203D9"/>
    <w:rsid w:val="00763E76"/>
    <w:rsid w:val="00784F3F"/>
    <w:rsid w:val="007A38AB"/>
    <w:rsid w:val="007A5DA3"/>
    <w:rsid w:val="007A60A7"/>
    <w:rsid w:val="007C1DF3"/>
    <w:rsid w:val="007C247F"/>
    <w:rsid w:val="007C2B78"/>
    <w:rsid w:val="007C5ED6"/>
    <w:rsid w:val="0084726B"/>
    <w:rsid w:val="008541C3"/>
    <w:rsid w:val="008A00F0"/>
    <w:rsid w:val="008A5065"/>
    <w:rsid w:val="008B483E"/>
    <w:rsid w:val="008C7A2C"/>
    <w:rsid w:val="008D2ED7"/>
    <w:rsid w:val="008D6608"/>
    <w:rsid w:val="008F3B8A"/>
    <w:rsid w:val="00943D18"/>
    <w:rsid w:val="00945520"/>
    <w:rsid w:val="00970527"/>
    <w:rsid w:val="009778EB"/>
    <w:rsid w:val="009A7D05"/>
    <w:rsid w:val="009C1BCD"/>
    <w:rsid w:val="009C4548"/>
    <w:rsid w:val="009F732E"/>
    <w:rsid w:val="00A054B1"/>
    <w:rsid w:val="00A145E8"/>
    <w:rsid w:val="00A34006"/>
    <w:rsid w:val="00A434C6"/>
    <w:rsid w:val="00AE2DB9"/>
    <w:rsid w:val="00B64B9B"/>
    <w:rsid w:val="00C11EA8"/>
    <w:rsid w:val="00C13939"/>
    <w:rsid w:val="00C41A44"/>
    <w:rsid w:val="00C76ACC"/>
    <w:rsid w:val="00D123AB"/>
    <w:rsid w:val="00D14A83"/>
    <w:rsid w:val="00D1755F"/>
    <w:rsid w:val="00D33AE4"/>
    <w:rsid w:val="00D50F04"/>
    <w:rsid w:val="00D94AE4"/>
    <w:rsid w:val="00DC4054"/>
    <w:rsid w:val="00DF33CE"/>
    <w:rsid w:val="00E23CED"/>
    <w:rsid w:val="00E26F9C"/>
    <w:rsid w:val="00E272CA"/>
    <w:rsid w:val="00E72634"/>
    <w:rsid w:val="00E82513"/>
    <w:rsid w:val="00EE03A8"/>
    <w:rsid w:val="00EE0E65"/>
    <w:rsid w:val="00EF6CF9"/>
    <w:rsid w:val="00F05A77"/>
    <w:rsid w:val="00F419CD"/>
    <w:rsid w:val="00F6754D"/>
    <w:rsid w:val="00F7366C"/>
    <w:rsid w:val="00F7407E"/>
    <w:rsid w:val="00F814B2"/>
    <w:rsid w:val="00FB175A"/>
    <w:rsid w:val="00FE32E5"/>
    <w:rsid w:val="00FF2C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504F"/>
  <w15:docId w15:val="{140104B5-BA5F-4889-B6D9-E66E5880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419CD"/>
    <w:pPr>
      <w:spacing w:after="0" w:line="240" w:lineRule="auto"/>
    </w:pPr>
    <w:rPr>
      <w:rFonts w:ascii="Times New Roman" w:eastAsia="Times New Roman" w:hAnsi="Times New Roman" w:cs="Times New Roman"/>
      <w:bCs/>
      <w:iCs/>
      <w:szCs w:val="24"/>
      <w:lang w:val="ru-RU" w:eastAsia="ru-RU"/>
    </w:rPr>
  </w:style>
  <w:style w:type="paragraph" w:styleId="1">
    <w:name w:val="heading 1"/>
    <w:basedOn w:val="a"/>
    <w:next w:val="a"/>
    <w:link w:val="10"/>
    <w:qFormat/>
    <w:rsid w:val="00F419CD"/>
    <w:pPr>
      <w:keepNext/>
      <w:outlineLvl w:val="0"/>
    </w:pPr>
    <w:rPr>
      <w:b/>
      <w:sz w:val="32"/>
      <w:lang w:val="uk-UA"/>
    </w:rPr>
  </w:style>
  <w:style w:type="paragraph" w:styleId="2">
    <w:name w:val="heading 2"/>
    <w:basedOn w:val="a"/>
    <w:next w:val="a"/>
    <w:link w:val="20"/>
    <w:uiPriority w:val="9"/>
    <w:qFormat/>
    <w:rsid w:val="00F419CD"/>
    <w:pPr>
      <w:keepNext/>
      <w:tabs>
        <w:tab w:val="left" w:pos="9000"/>
        <w:tab w:val="left" w:pos="9360"/>
      </w:tabs>
      <w:outlineLvl w:val="1"/>
    </w:pPr>
    <w:rPr>
      <w:sz w:val="28"/>
      <w:lang w:val="uk-UA" w:eastAsia="x-none"/>
    </w:rPr>
  </w:style>
  <w:style w:type="paragraph" w:styleId="3">
    <w:name w:val="heading 3"/>
    <w:basedOn w:val="a"/>
    <w:next w:val="a"/>
    <w:link w:val="30"/>
    <w:uiPriority w:val="9"/>
    <w:qFormat/>
    <w:rsid w:val="00F419CD"/>
    <w:pPr>
      <w:keepNext/>
      <w:tabs>
        <w:tab w:val="left" w:pos="0"/>
      </w:tabs>
      <w:jc w:val="both"/>
      <w:outlineLvl w:val="2"/>
    </w:pPr>
    <w:rPr>
      <w:sz w:val="28"/>
      <w:lang w:val="uk-UA" w:eastAsia="x-none"/>
    </w:rPr>
  </w:style>
  <w:style w:type="paragraph" w:styleId="4">
    <w:name w:val="heading 4"/>
    <w:basedOn w:val="a"/>
    <w:next w:val="a"/>
    <w:link w:val="40"/>
    <w:qFormat/>
    <w:rsid w:val="00F419CD"/>
    <w:pPr>
      <w:keepNext/>
      <w:tabs>
        <w:tab w:val="left" w:pos="5900"/>
      </w:tabs>
      <w:ind w:right="-540"/>
      <w:outlineLvl w:val="3"/>
    </w:pPr>
    <w:rPr>
      <w:sz w:val="28"/>
      <w:lang w:val="uk-UA"/>
    </w:rPr>
  </w:style>
  <w:style w:type="paragraph" w:styleId="5">
    <w:name w:val="heading 5"/>
    <w:basedOn w:val="a"/>
    <w:next w:val="a"/>
    <w:link w:val="50"/>
    <w:qFormat/>
    <w:rsid w:val="00F419CD"/>
    <w:pPr>
      <w:keepNext/>
      <w:tabs>
        <w:tab w:val="left" w:pos="5740"/>
      </w:tabs>
      <w:ind w:firstLine="900"/>
      <w:jc w:val="both"/>
      <w:outlineLvl w:val="4"/>
    </w:pPr>
    <w:rPr>
      <w:sz w:val="28"/>
      <w:lang w:val="uk-UA"/>
    </w:rPr>
  </w:style>
  <w:style w:type="paragraph" w:styleId="6">
    <w:name w:val="heading 6"/>
    <w:basedOn w:val="a"/>
    <w:next w:val="a"/>
    <w:link w:val="60"/>
    <w:qFormat/>
    <w:rsid w:val="00F419CD"/>
    <w:pPr>
      <w:keepNext/>
      <w:tabs>
        <w:tab w:val="left" w:pos="5440"/>
      </w:tabs>
      <w:ind w:firstLine="1080"/>
      <w:outlineLvl w:val="5"/>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9CD"/>
    <w:rPr>
      <w:rFonts w:ascii="Times New Roman" w:eastAsia="Times New Roman" w:hAnsi="Times New Roman" w:cs="Times New Roman"/>
      <w:b/>
      <w:bCs/>
      <w:iCs/>
      <w:sz w:val="32"/>
      <w:szCs w:val="24"/>
      <w:lang w:eastAsia="ru-RU"/>
    </w:rPr>
  </w:style>
  <w:style w:type="character" w:customStyle="1" w:styleId="20">
    <w:name w:val="Заголовок 2 Знак"/>
    <w:basedOn w:val="a0"/>
    <w:link w:val="2"/>
    <w:uiPriority w:val="9"/>
    <w:rsid w:val="00F419CD"/>
    <w:rPr>
      <w:rFonts w:ascii="Times New Roman" w:eastAsia="Times New Roman" w:hAnsi="Times New Roman" w:cs="Times New Roman"/>
      <w:bCs/>
      <w:iCs/>
      <w:sz w:val="28"/>
      <w:szCs w:val="24"/>
      <w:lang w:eastAsia="x-none"/>
    </w:rPr>
  </w:style>
  <w:style w:type="character" w:customStyle="1" w:styleId="30">
    <w:name w:val="Заголовок 3 Знак"/>
    <w:basedOn w:val="a0"/>
    <w:link w:val="3"/>
    <w:uiPriority w:val="9"/>
    <w:rsid w:val="00F419CD"/>
    <w:rPr>
      <w:rFonts w:ascii="Times New Roman" w:eastAsia="Times New Roman" w:hAnsi="Times New Roman" w:cs="Times New Roman"/>
      <w:bCs/>
      <w:iCs/>
      <w:sz w:val="28"/>
      <w:szCs w:val="24"/>
      <w:lang w:eastAsia="x-none"/>
    </w:rPr>
  </w:style>
  <w:style w:type="character" w:customStyle="1" w:styleId="40">
    <w:name w:val="Заголовок 4 Знак"/>
    <w:basedOn w:val="a0"/>
    <w:link w:val="4"/>
    <w:rsid w:val="00F419CD"/>
    <w:rPr>
      <w:rFonts w:ascii="Times New Roman" w:eastAsia="Times New Roman" w:hAnsi="Times New Roman" w:cs="Times New Roman"/>
      <w:bCs/>
      <w:iCs/>
      <w:sz w:val="28"/>
      <w:szCs w:val="24"/>
      <w:lang w:eastAsia="ru-RU"/>
    </w:rPr>
  </w:style>
  <w:style w:type="character" w:customStyle="1" w:styleId="50">
    <w:name w:val="Заголовок 5 Знак"/>
    <w:basedOn w:val="a0"/>
    <w:link w:val="5"/>
    <w:rsid w:val="00F419CD"/>
    <w:rPr>
      <w:rFonts w:ascii="Times New Roman" w:eastAsia="Times New Roman" w:hAnsi="Times New Roman" w:cs="Times New Roman"/>
      <w:bCs/>
      <w:iCs/>
      <w:sz w:val="28"/>
      <w:szCs w:val="24"/>
      <w:lang w:eastAsia="ru-RU"/>
    </w:rPr>
  </w:style>
  <w:style w:type="character" w:customStyle="1" w:styleId="60">
    <w:name w:val="Заголовок 6 Знак"/>
    <w:basedOn w:val="a0"/>
    <w:link w:val="6"/>
    <w:rsid w:val="00F419CD"/>
    <w:rPr>
      <w:rFonts w:ascii="Times New Roman" w:eastAsia="Times New Roman" w:hAnsi="Times New Roman" w:cs="Times New Roman"/>
      <w:bCs/>
      <w:iCs/>
      <w:sz w:val="28"/>
      <w:szCs w:val="24"/>
      <w:lang w:eastAsia="ru-RU"/>
    </w:rPr>
  </w:style>
  <w:style w:type="paragraph" w:styleId="a3">
    <w:name w:val="Body Text Indent"/>
    <w:basedOn w:val="a"/>
    <w:link w:val="a4"/>
    <w:uiPriority w:val="99"/>
    <w:rsid w:val="00F419CD"/>
    <w:pPr>
      <w:tabs>
        <w:tab w:val="left" w:pos="9000"/>
        <w:tab w:val="left" w:pos="9360"/>
      </w:tabs>
      <w:ind w:firstLine="540"/>
      <w:jc w:val="both"/>
    </w:pPr>
    <w:rPr>
      <w:lang w:val="uk-UA" w:eastAsia="x-none"/>
    </w:rPr>
  </w:style>
  <w:style w:type="character" w:customStyle="1" w:styleId="a4">
    <w:name w:val="Основний текст з відступом Знак"/>
    <w:basedOn w:val="a0"/>
    <w:link w:val="a3"/>
    <w:uiPriority w:val="99"/>
    <w:rsid w:val="00F419CD"/>
    <w:rPr>
      <w:rFonts w:ascii="Times New Roman" w:eastAsia="Times New Roman" w:hAnsi="Times New Roman" w:cs="Times New Roman"/>
      <w:bCs/>
      <w:iCs/>
      <w:szCs w:val="24"/>
      <w:lang w:eastAsia="x-none"/>
    </w:rPr>
  </w:style>
  <w:style w:type="paragraph" w:styleId="a5">
    <w:name w:val="Body Text"/>
    <w:basedOn w:val="a"/>
    <w:link w:val="a6"/>
    <w:uiPriority w:val="99"/>
    <w:rsid w:val="00F419CD"/>
    <w:pPr>
      <w:tabs>
        <w:tab w:val="left" w:pos="9000"/>
        <w:tab w:val="left" w:pos="9360"/>
      </w:tabs>
      <w:jc w:val="both"/>
    </w:pPr>
    <w:rPr>
      <w:sz w:val="28"/>
      <w:lang w:val="uk-UA" w:eastAsia="x-none"/>
    </w:rPr>
  </w:style>
  <w:style w:type="character" w:customStyle="1" w:styleId="a6">
    <w:name w:val="Основний текст Знак"/>
    <w:basedOn w:val="a0"/>
    <w:link w:val="a5"/>
    <w:uiPriority w:val="99"/>
    <w:rsid w:val="00F419CD"/>
    <w:rPr>
      <w:rFonts w:ascii="Times New Roman" w:eastAsia="Times New Roman" w:hAnsi="Times New Roman" w:cs="Times New Roman"/>
      <w:bCs/>
      <w:iCs/>
      <w:sz w:val="28"/>
      <w:szCs w:val="24"/>
      <w:lang w:eastAsia="x-none"/>
    </w:rPr>
  </w:style>
  <w:style w:type="paragraph" w:styleId="21">
    <w:name w:val="Body Text 2"/>
    <w:basedOn w:val="a"/>
    <w:link w:val="22"/>
    <w:rsid w:val="00F419CD"/>
    <w:pPr>
      <w:ind w:right="541"/>
      <w:jc w:val="both"/>
    </w:pPr>
    <w:rPr>
      <w:lang w:val="uk-UA"/>
    </w:rPr>
  </w:style>
  <w:style w:type="character" w:customStyle="1" w:styleId="22">
    <w:name w:val="Основний текст 2 Знак"/>
    <w:basedOn w:val="a0"/>
    <w:link w:val="21"/>
    <w:rsid w:val="00F419CD"/>
    <w:rPr>
      <w:rFonts w:ascii="Times New Roman" w:eastAsia="Times New Roman" w:hAnsi="Times New Roman" w:cs="Times New Roman"/>
      <w:bCs/>
      <w:iCs/>
      <w:szCs w:val="24"/>
      <w:lang w:eastAsia="ru-RU"/>
    </w:rPr>
  </w:style>
  <w:style w:type="paragraph" w:styleId="31">
    <w:name w:val="Body Text 3"/>
    <w:basedOn w:val="a"/>
    <w:link w:val="32"/>
    <w:uiPriority w:val="99"/>
    <w:rsid w:val="00F419CD"/>
    <w:pPr>
      <w:ind w:right="3"/>
      <w:jc w:val="both"/>
    </w:pPr>
    <w:rPr>
      <w:lang w:val="uk-UA" w:eastAsia="x-none"/>
    </w:rPr>
  </w:style>
  <w:style w:type="character" w:customStyle="1" w:styleId="32">
    <w:name w:val="Основний текст 3 Знак"/>
    <w:basedOn w:val="a0"/>
    <w:link w:val="31"/>
    <w:uiPriority w:val="99"/>
    <w:rsid w:val="00F419CD"/>
    <w:rPr>
      <w:rFonts w:ascii="Times New Roman" w:eastAsia="Times New Roman" w:hAnsi="Times New Roman" w:cs="Times New Roman"/>
      <w:bCs/>
      <w:iCs/>
      <w:szCs w:val="24"/>
      <w:lang w:eastAsia="x-none"/>
    </w:rPr>
  </w:style>
  <w:style w:type="paragraph" w:styleId="23">
    <w:name w:val="Body Text Indent 2"/>
    <w:basedOn w:val="a"/>
    <w:link w:val="24"/>
    <w:uiPriority w:val="99"/>
    <w:rsid w:val="00F419CD"/>
    <w:pPr>
      <w:tabs>
        <w:tab w:val="left" w:pos="7520"/>
      </w:tabs>
      <w:ind w:left="360"/>
      <w:jc w:val="both"/>
    </w:pPr>
    <w:rPr>
      <w:lang w:val="uk-UA" w:eastAsia="x-none"/>
    </w:rPr>
  </w:style>
  <w:style w:type="character" w:customStyle="1" w:styleId="24">
    <w:name w:val="Основний текст з відступом 2 Знак"/>
    <w:basedOn w:val="a0"/>
    <w:link w:val="23"/>
    <w:uiPriority w:val="99"/>
    <w:rsid w:val="00F419CD"/>
    <w:rPr>
      <w:rFonts w:ascii="Times New Roman" w:eastAsia="Times New Roman" w:hAnsi="Times New Roman" w:cs="Times New Roman"/>
      <w:bCs/>
      <w:iCs/>
      <w:szCs w:val="24"/>
      <w:lang w:eastAsia="x-none"/>
    </w:rPr>
  </w:style>
  <w:style w:type="paragraph" w:styleId="33">
    <w:name w:val="Body Text Indent 3"/>
    <w:basedOn w:val="a"/>
    <w:link w:val="34"/>
    <w:uiPriority w:val="99"/>
    <w:rsid w:val="00F419CD"/>
    <w:pPr>
      <w:tabs>
        <w:tab w:val="left" w:pos="7140"/>
      </w:tabs>
      <w:ind w:firstLine="1260"/>
      <w:jc w:val="both"/>
    </w:pPr>
    <w:rPr>
      <w:lang w:val="uk-UA" w:eastAsia="x-none"/>
    </w:rPr>
  </w:style>
  <w:style w:type="character" w:customStyle="1" w:styleId="34">
    <w:name w:val="Основний текст з відступом 3 Знак"/>
    <w:basedOn w:val="a0"/>
    <w:link w:val="33"/>
    <w:uiPriority w:val="99"/>
    <w:rsid w:val="00F419CD"/>
    <w:rPr>
      <w:rFonts w:ascii="Times New Roman" w:eastAsia="Times New Roman" w:hAnsi="Times New Roman" w:cs="Times New Roman"/>
      <w:bCs/>
      <w:iCs/>
      <w:szCs w:val="24"/>
      <w:lang w:eastAsia="x-none"/>
    </w:rPr>
  </w:style>
  <w:style w:type="character" w:styleId="a7">
    <w:name w:val="Hyperlink"/>
    <w:uiPriority w:val="99"/>
    <w:rsid w:val="00F419CD"/>
    <w:rPr>
      <w:color w:val="0000FF"/>
      <w:u w:val="single"/>
    </w:rPr>
  </w:style>
  <w:style w:type="paragraph" w:customStyle="1" w:styleId="FR1">
    <w:name w:val="FR1"/>
    <w:rsid w:val="00F419CD"/>
    <w:pPr>
      <w:widowControl w:val="0"/>
      <w:spacing w:after="0" w:line="360" w:lineRule="auto"/>
      <w:jc w:val="center"/>
    </w:pPr>
    <w:rPr>
      <w:rFonts w:ascii="Times New Roman" w:eastAsia="Times New Roman" w:hAnsi="Times New Roman" w:cs="Times New Roman"/>
      <w:b/>
      <w:snapToGrid w:val="0"/>
      <w:sz w:val="24"/>
      <w:szCs w:val="20"/>
      <w:lang w:eastAsia="ru-RU"/>
    </w:rPr>
  </w:style>
  <w:style w:type="paragraph" w:styleId="a8">
    <w:name w:val="Balloon Text"/>
    <w:basedOn w:val="a"/>
    <w:link w:val="a9"/>
    <w:uiPriority w:val="99"/>
    <w:rsid w:val="00F419CD"/>
    <w:rPr>
      <w:rFonts w:ascii="Segoe UI" w:hAnsi="Segoe UI"/>
      <w:sz w:val="18"/>
      <w:szCs w:val="18"/>
      <w:lang w:val="x-none" w:eastAsia="x-none"/>
    </w:rPr>
  </w:style>
  <w:style w:type="character" w:customStyle="1" w:styleId="a9">
    <w:name w:val="Текст у виносці Знак"/>
    <w:basedOn w:val="a0"/>
    <w:link w:val="a8"/>
    <w:uiPriority w:val="99"/>
    <w:rsid w:val="00F419CD"/>
    <w:rPr>
      <w:rFonts w:ascii="Segoe UI" w:eastAsia="Times New Roman" w:hAnsi="Segoe UI" w:cs="Times New Roman"/>
      <w:bCs/>
      <w:iCs/>
      <w:sz w:val="18"/>
      <w:szCs w:val="18"/>
      <w:lang w:val="x-none" w:eastAsia="x-none"/>
    </w:rPr>
  </w:style>
  <w:style w:type="character" w:styleId="aa">
    <w:name w:val="FollowedHyperlink"/>
    <w:uiPriority w:val="99"/>
    <w:unhideWhenUsed/>
    <w:rsid w:val="00F419CD"/>
    <w:rPr>
      <w:color w:val="954F72"/>
      <w:u w:val="single"/>
    </w:rPr>
  </w:style>
  <w:style w:type="paragraph" w:styleId="HTML">
    <w:name w:val="HTML Preformatted"/>
    <w:basedOn w:val="a"/>
    <w:link w:val="HTML0"/>
    <w:uiPriority w:val="99"/>
    <w:unhideWhenUsed/>
    <w:rsid w:val="00F41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bCs w:val="0"/>
      <w:iCs w:val="0"/>
      <w:sz w:val="20"/>
      <w:szCs w:val="20"/>
      <w:lang w:val="uk-UA" w:eastAsia="zh-CN"/>
    </w:rPr>
  </w:style>
  <w:style w:type="character" w:customStyle="1" w:styleId="HTML0">
    <w:name w:val="Стандартний HTML Знак"/>
    <w:basedOn w:val="a0"/>
    <w:link w:val="HTML"/>
    <w:uiPriority w:val="99"/>
    <w:rsid w:val="00F419CD"/>
    <w:rPr>
      <w:rFonts w:ascii="Courier New" w:eastAsia="SimSun" w:hAnsi="Courier New" w:cs="Times New Roman"/>
      <w:sz w:val="20"/>
      <w:szCs w:val="20"/>
      <w:lang w:eastAsia="zh-CN"/>
    </w:rPr>
  </w:style>
  <w:style w:type="paragraph" w:styleId="ab">
    <w:name w:val="Normal (Web)"/>
    <w:basedOn w:val="a"/>
    <w:uiPriority w:val="99"/>
    <w:unhideWhenUsed/>
    <w:rsid w:val="00F419CD"/>
    <w:pPr>
      <w:spacing w:before="100" w:beforeAutospacing="1" w:after="100" w:afterAutospacing="1"/>
    </w:pPr>
    <w:rPr>
      <w:bCs w:val="0"/>
      <w:iCs w:val="0"/>
      <w:sz w:val="24"/>
      <w:lang w:val="en-US" w:eastAsia="en-US"/>
    </w:rPr>
  </w:style>
  <w:style w:type="paragraph" w:styleId="ac">
    <w:name w:val="header"/>
    <w:basedOn w:val="a"/>
    <w:link w:val="ad"/>
    <w:uiPriority w:val="99"/>
    <w:unhideWhenUsed/>
    <w:rsid w:val="00F419CD"/>
    <w:pPr>
      <w:tabs>
        <w:tab w:val="center" w:pos="4844"/>
        <w:tab w:val="right" w:pos="9689"/>
      </w:tabs>
    </w:pPr>
    <w:rPr>
      <w:rFonts w:eastAsia="Calibri"/>
      <w:bCs w:val="0"/>
      <w:iCs w:val="0"/>
      <w:sz w:val="28"/>
      <w:szCs w:val="28"/>
      <w:lang w:val="en-US" w:eastAsia="en-US"/>
    </w:rPr>
  </w:style>
  <w:style w:type="character" w:customStyle="1" w:styleId="ad">
    <w:name w:val="Верхній колонтитул Знак"/>
    <w:basedOn w:val="a0"/>
    <w:link w:val="ac"/>
    <w:uiPriority w:val="99"/>
    <w:rsid w:val="00F419CD"/>
    <w:rPr>
      <w:rFonts w:ascii="Times New Roman" w:eastAsia="Calibri" w:hAnsi="Times New Roman" w:cs="Times New Roman"/>
      <w:sz w:val="28"/>
      <w:szCs w:val="28"/>
      <w:lang w:val="en-US"/>
    </w:rPr>
  </w:style>
  <w:style w:type="paragraph" w:styleId="ae">
    <w:name w:val="footer"/>
    <w:basedOn w:val="a"/>
    <w:link w:val="af"/>
    <w:uiPriority w:val="99"/>
    <w:unhideWhenUsed/>
    <w:rsid w:val="00F419CD"/>
    <w:pPr>
      <w:tabs>
        <w:tab w:val="center" w:pos="4844"/>
        <w:tab w:val="right" w:pos="9689"/>
      </w:tabs>
    </w:pPr>
    <w:rPr>
      <w:rFonts w:eastAsia="Calibri"/>
      <w:bCs w:val="0"/>
      <w:iCs w:val="0"/>
      <w:sz w:val="28"/>
      <w:szCs w:val="28"/>
      <w:lang w:val="en-US" w:eastAsia="en-US"/>
    </w:rPr>
  </w:style>
  <w:style w:type="character" w:customStyle="1" w:styleId="af">
    <w:name w:val="Нижній колонтитул Знак"/>
    <w:basedOn w:val="a0"/>
    <w:link w:val="ae"/>
    <w:uiPriority w:val="99"/>
    <w:rsid w:val="00F419CD"/>
    <w:rPr>
      <w:rFonts w:ascii="Times New Roman" w:eastAsia="Calibri" w:hAnsi="Times New Roman" w:cs="Times New Roman"/>
      <w:sz w:val="28"/>
      <w:szCs w:val="28"/>
      <w:lang w:val="en-US"/>
    </w:rPr>
  </w:style>
  <w:style w:type="paragraph" w:styleId="af0">
    <w:name w:val="Plain Text"/>
    <w:aliases w:val="Текст Знак Знак,Текст Знак1,Знак Знак, Знак Знак,Текст Знак Знак Знак Знак Знак Знак Знак Знак Знак,Текст Знак1 Знак Знак, Знак1 Знак, Знак1,Знак Знак Знак Знак Знак,Текст Знак Знак1 Знак,Текст Знак1 Знак Знак Знак Знак,Знак1 Знак,Знак1, Знак"/>
    <w:basedOn w:val="a"/>
    <w:link w:val="af1"/>
    <w:unhideWhenUsed/>
    <w:rsid w:val="00F419CD"/>
    <w:rPr>
      <w:rFonts w:ascii="Courier New" w:hAnsi="Courier New"/>
      <w:bCs w:val="0"/>
      <w:iCs w:val="0"/>
      <w:sz w:val="20"/>
      <w:szCs w:val="20"/>
      <w:lang w:val="x-none" w:eastAsia="x-none"/>
    </w:rPr>
  </w:style>
  <w:style w:type="character" w:customStyle="1" w:styleId="af1">
    <w:name w:val="Текст Знак"/>
    <w:aliases w:val="Текст Знак Знак Знак,Текст Знак1 Знак,Знак Знак Знак, Знак Знак Знак,Текст Знак Знак Знак Знак Знак Знак Знак Знак Знак Знак,Текст Знак1 Знак Знак Знак, Знак1 Знак Знак, Знак1 Знак1,Знак Знак Знак Знак Знак Знак,Текст Знак Знак1 Знак Знак"/>
    <w:basedOn w:val="a0"/>
    <w:link w:val="af0"/>
    <w:rsid w:val="00F419CD"/>
    <w:rPr>
      <w:rFonts w:ascii="Courier New" w:eastAsia="Times New Roman" w:hAnsi="Courier New" w:cs="Times New Roman"/>
      <w:sz w:val="20"/>
      <w:szCs w:val="20"/>
      <w:lang w:val="x-none" w:eastAsia="x-none"/>
    </w:rPr>
  </w:style>
  <w:style w:type="character" w:customStyle="1" w:styleId="af2">
    <w:name w:val="Без інтервалів Знак"/>
    <w:link w:val="af3"/>
    <w:locked/>
    <w:rsid w:val="00F419CD"/>
    <w:rPr>
      <w:rFonts w:ascii="Calibri" w:hAnsi="Calibri" w:cs="Calibri"/>
      <w:lang w:val="ru-RU" w:eastAsia="ru-RU"/>
    </w:rPr>
  </w:style>
  <w:style w:type="paragraph" w:styleId="af3">
    <w:name w:val="No Spacing"/>
    <w:link w:val="af2"/>
    <w:uiPriority w:val="1"/>
    <w:qFormat/>
    <w:rsid w:val="00F419CD"/>
    <w:pPr>
      <w:spacing w:after="0" w:line="240" w:lineRule="auto"/>
    </w:pPr>
    <w:rPr>
      <w:rFonts w:ascii="Calibri" w:hAnsi="Calibri" w:cs="Calibri"/>
      <w:lang w:val="ru-RU" w:eastAsia="ru-RU"/>
    </w:rPr>
  </w:style>
  <w:style w:type="paragraph" w:styleId="af4">
    <w:name w:val="List Paragraph"/>
    <w:basedOn w:val="a"/>
    <w:uiPriority w:val="34"/>
    <w:qFormat/>
    <w:rsid w:val="00F419CD"/>
    <w:pPr>
      <w:spacing w:after="160" w:line="256" w:lineRule="auto"/>
      <w:ind w:left="720"/>
      <w:contextualSpacing/>
    </w:pPr>
    <w:rPr>
      <w:rFonts w:eastAsia="Calibri"/>
      <w:bCs w:val="0"/>
      <w:iCs w:val="0"/>
      <w:sz w:val="28"/>
      <w:szCs w:val="28"/>
      <w:lang w:val="en-US" w:eastAsia="en-US"/>
    </w:rPr>
  </w:style>
  <w:style w:type="paragraph" w:customStyle="1" w:styleId="Default">
    <w:name w:val="Default"/>
    <w:rsid w:val="00F419CD"/>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Standard">
    <w:name w:val="Standard"/>
    <w:uiPriority w:val="99"/>
    <w:rsid w:val="00F419CD"/>
    <w:pPr>
      <w:suppressAutoHyphens/>
      <w:spacing w:after="0" w:line="240" w:lineRule="auto"/>
    </w:pPr>
    <w:rPr>
      <w:rFonts w:ascii="Liberation Serif" w:eastAsia="NSimSun" w:hAnsi="Liberation Serif" w:cs="Arial"/>
      <w:kern w:val="2"/>
      <w:sz w:val="24"/>
      <w:szCs w:val="24"/>
      <w:lang w:eastAsia="zh-CN" w:bidi="hi-IN"/>
    </w:rPr>
  </w:style>
  <w:style w:type="paragraph" w:customStyle="1" w:styleId="c11">
    <w:name w:val="c11"/>
    <w:basedOn w:val="a"/>
    <w:uiPriority w:val="99"/>
    <w:rsid w:val="00F419CD"/>
    <w:pPr>
      <w:spacing w:before="100" w:beforeAutospacing="1" w:after="100" w:afterAutospacing="1"/>
    </w:pPr>
    <w:rPr>
      <w:bCs w:val="0"/>
      <w:iCs w:val="0"/>
      <w:sz w:val="24"/>
      <w:lang w:val="uk-UA" w:eastAsia="uk-UA"/>
    </w:rPr>
  </w:style>
  <w:style w:type="paragraph" w:customStyle="1" w:styleId="c5">
    <w:name w:val="c5"/>
    <w:basedOn w:val="a"/>
    <w:uiPriority w:val="99"/>
    <w:rsid w:val="00F419CD"/>
    <w:pPr>
      <w:spacing w:before="100" w:beforeAutospacing="1" w:after="100" w:afterAutospacing="1"/>
    </w:pPr>
    <w:rPr>
      <w:bCs w:val="0"/>
      <w:iCs w:val="0"/>
      <w:sz w:val="24"/>
      <w:lang w:val="uk-UA" w:eastAsia="uk-UA"/>
    </w:rPr>
  </w:style>
  <w:style w:type="paragraph" w:customStyle="1" w:styleId="pa4">
    <w:name w:val="pa4"/>
    <w:basedOn w:val="a"/>
    <w:uiPriority w:val="99"/>
    <w:rsid w:val="00F419CD"/>
    <w:pPr>
      <w:spacing w:before="100" w:beforeAutospacing="1" w:after="100" w:afterAutospacing="1"/>
    </w:pPr>
    <w:rPr>
      <w:bCs w:val="0"/>
      <w:iCs w:val="0"/>
      <w:sz w:val="24"/>
    </w:rPr>
  </w:style>
  <w:style w:type="paragraph" w:customStyle="1" w:styleId="11">
    <w:name w:val="Обычный1"/>
    <w:rsid w:val="00F419CD"/>
    <w:pPr>
      <w:spacing w:after="0" w:line="240" w:lineRule="auto"/>
    </w:pPr>
    <w:rPr>
      <w:rFonts w:ascii="Times New Roman" w:eastAsia="Times New Roman" w:hAnsi="Times New Roman" w:cs="Times New Roman"/>
      <w:sz w:val="20"/>
      <w:szCs w:val="20"/>
      <w:lang w:val="ru-RU" w:eastAsia="ru-RU"/>
    </w:rPr>
  </w:style>
  <w:style w:type="character" w:customStyle="1" w:styleId="c2">
    <w:name w:val="c2"/>
    <w:rsid w:val="00F419CD"/>
  </w:style>
  <w:style w:type="character" w:customStyle="1" w:styleId="c7">
    <w:name w:val="c7"/>
    <w:rsid w:val="00F419CD"/>
  </w:style>
  <w:style w:type="character" w:customStyle="1" w:styleId="docdata">
    <w:name w:val="docdata"/>
    <w:aliases w:val="docy,v5,2246,baiaagaaboqcaaadagqaaav4baaaaaaaaaaaaaaaaaaaaaaaaaaaaaaaaaaaaaaaaaaaaaaaaaaaaaaaaaaaaaaaaaaaaaaaaaaaaaaaaaaaaaaaaaaaaaaaaaaaaaaaaaaaaaaaaaaaaaaaaaaaaaaaaaaaaaaaaaaaaaaaaaaaaaaaaaaaaaaaaaaaaaaaaaaaaaaaaaaaaaaaaaaaaaaaaaaaaaaaaaaaaaaa"/>
    <w:rsid w:val="00F419CD"/>
  </w:style>
  <w:style w:type="character" w:styleId="af5">
    <w:name w:val="Emphasis"/>
    <w:uiPriority w:val="20"/>
    <w:qFormat/>
    <w:rsid w:val="00F419CD"/>
    <w:rPr>
      <w:i/>
      <w:iCs/>
    </w:rPr>
  </w:style>
  <w:style w:type="paragraph" w:styleId="af6">
    <w:name w:val="List"/>
    <w:basedOn w:val="a"/>
    <w:rsid w:val="00F419CD"/>
    <w:pPr>
      <w:ind w:left="283" w:hanging="283"/>
    </w:pPr>
    <w:rPr>
      <w:bCs w:val="0"/>
      <w:iCs w:val="0"/>
      <w:sz w:val="24"/>
      <w:lang w:val="uk-UA"/>
    </w:rPr>
  </w:style>
  <w:style w:type="character" w:customStyle="1" w:styleId="rvts0">
    <w:name w:val="rvts0"/>
    <w:uiPriority w:val="99"/>
    <w:rsid w:val="00F419CD"/>
    <w:rPr>
      <w:rFonts w:cs="Times New Roman"/>
    </w:rPr>
  </w:style>
  <w:style w:type="character" w:customStyle="1" w:styleId="x193iq5w">
    <w:name w:val="x193iq5w"/>
    <w:rsid w:val="00F419CD"/>
  </w:style>
  <w:style w:type="character" w:styleId="af7">
    <w:name w:val="Strong"/>
    <w:uiPriority w:val="22"/>
    <w:qFormat/>
    <w:rsid w:val="00F419CD"/>
    <w:rPr>
      <w:b/>
      <w:bCs/>
    </w:rPr>
  </w:style>
  <w:style w:type="character" w:customStyle="1" w:styleId="FontStyle">
    <w:name w:val="Font Style"/>
    <w:uiPriority w:val="99"/>
    <w:rsid w:val="00F419CD"/>
    <w:rPr>
      <w:color w:val="000000"/>
      <w:sz w:val="20"/>
      <w:szCs w:val="20"/>
    </w:rPr>
  </w:style>
  <w:style w:type="paragraph" w:customStyle="1" w:styleId="12">
    <w:name w:val="Абзац списка1"/>
    <w:basedOn w:val="a"/>
    <w:rsid w:val="00F419CD"/>
    <w:pPr>
      <w:suppressAutoHyphens/>
      <w:spacing w:after="200" w:line="276" w:lineRule="auto"/>
      <w:ind w:left="720"/>
      <w:contextualSpacing/>
    </w:pPr>
    <w:rPr>
      <w:rFonts w:ascii="Calibri" w:hAnsi="Calibri"/>
      <w:bCs w:val="0"/>
      <w:iCs w:val="0"/>
      <w:szCs w:val="22"/>
      <w:lang w:val="uk-UA" w:eastAsia="zh-CN"/>
    </w:rPr>
  </w:style>
  <w:style w:type="paragraph" w:customStyle="1" w:styleId="7875">
    <w:name w:val="7875"/>
    <w:aliases w:val="baiaagaaboqcaaadtroaaaxdggaaaaaaaaaaaaaaaaaaaaaaaaaaaaaaaaaaaaaaaaaaaaaaaaaaaaaaaaaaaaaaaaaaaaaaaaaaaaaaaaaaaaaaaaaaaaaaaaaaaaaaaaaaaaaaaaaaaaaaaaaaaaaaaaaaaaaaaaaaaaaaaaaaaaaaaaaaaaaaaaaaaaaaaaaaaaaaaaaaaaaaaaaaaaaaaaaaaaaaaaaaaaaa"/>
    <w:basedOn w:val="a"/>
    <w:rsid w:val="00F419CD"/>
    <w:pPr>
      <w:spacing w:before="100" w:beforeAutospacing="1" w:after="100" w:afterAutospacing="1"/>
    </w:pPr>
    <w:rPr>
      <w:bCs w:val="0"/>
      <w:iCs w:val="0"/>
      <w:sz w:val="24"/>
      <w:lang w:val="uk-UA" w:eastAsia="uk-UA"/>
    </w:rPr>
  </w:style>
  <w:style w:type="paragraph" w:customStyle="1" w:styleId="13">
    <w:name w:val="Основной текст1"/>
    <w:basedOn w:val="a"/>
    <w:rsid w:val="00F419CD"/>
    <w:pPr>
      <w:widowControl w:val="0"/>
      <w:shd w:val="clear" w:color="auto" w:fill="FFFFFF"/>
      <w:spacing w:line="221" w:lineRule="exact"/>
      <w:ind w:hanging="260"/>
      <w:jc w:val="both"/>
    </w:pPr>
    <w:rPr>
      <w:bCs w:val="0"/>
      <w:iCs w:val="0"/>
      <w:sz w:val="19"/>
      <w:szCs w:val="19"/>
    </w:rPr>
  </w:style>
  <w:style w:type="character" w:customStyle="1" w:styleId="FontStyle12">
    <w:name w:val="Font Style12"/>
    <w:qFormat/>
    <w:rsid w:val="00F419CD"/>
    <w:rPr>
      <w:rFonts w:ascii="Times New Roman" w:hAnsi="Times New Roman"/>
      <w:sz w:val="26"/>
    </w:rPr>
  </w:style>
  <w:style w:type="paragraph" w:customStyle="1" w:styleId="6143">
    <w:name w:val="6143"/>
    <w:aliases w:val="baiaagaaboqcaaadnryaaavdfgaaaaaaaaaaaaaaaaaaaaaaaaaaaaaaaaaaaaaaaaaaaaaaaaaaaaaaaaaaaaaaaaaaaaaaaaaaaaaaaaaaaaaaaaaaaaaaaaaaaaaaaaaaaaaaaaaaaaaaaaaaaaaaaaaaaaaaaaaaaaaaaaaaaaaaaaaaaaaaaaaaaaaaaaaaaaaaaaaaaaaaaaaaaaaaaaaaaaaaaaaaaaaa"/>
    <w:basedOn w:val="a"/>
    <w:rsid w:val="00F419CD"/>
    <w:pPr>
      <w:spacing w:before="100" w:beforeAutospacing="1" w:after="100" w:afterAutospacing="1"/>
    </w:pPr>
    <w:rPr>
      <w:bCs w:val="0"/>
      <w:iCs w:val="0"/>
      <w:sz w:val="24"/>
      <w:lang w:val="uk-UA" w:eastAsia="uk-UA"/>
    </w:rPr>
  </w:style>
  <w:style w:type="character" w:customStyle="1" w:styleId="4209">
    <w:name w:val="4209"/>
    <w:aliases w:val="baiaagaaboqcaaadcqkaaav3daaaaaaaaaaaaaaaaaaaaaaaaaaaaaaaaaaaaaaaaaaaaaaaaaaaaaaaaaaaaaaaaaaaaaaaaaaaaaaaaaaaaaaaaaaaaaaaaaaaaaaaaaaaaaaaaaaaaaaaaaaaaaaaaaaaaaaaaaaaaaaaaaaaaaaaaaaaaaaaaaaaaaaaaaaaaaaaaaaaaaaaaaaaaaaaaaaaaaaaaaaaaaaa"/>
    <w:rsid w:val="00F419CD"/>
  </w:style>
  <w:style w:type="numbering" w:customStyle="1" w:styleId="14">
    <w:name w:val="Немає списку1"/>
    <w:next w:val="a2"/>
    <w:uiPriority w:val="99"/>
    <w:semiHidden/>
    <w:unhideWhenUsed/>
    <w:rsid w:val="007A60A7"/>
  </w:style>
  <w:style w:type="character" w:customStyle="1" w:styleId="af8">
    <w:name w:val="Неразрешенное упоминание"/>
    <w:uiPriority w:val="99"/>
    <w:semiHidden/>
    <w:unhideWhenUsed/>
    <w:rsid w:val="007A60A7"/>
    <w:rPr>
      <w:color w:val="605E5C"/>
      <w:shd w:val="clear" w:color="auto" w:fill="E1DFDD"/>
    </w:rPr>
  </w:style>
  <w:style w:type="table" w:styleId="af9">
    <w:name w:val="Table Grid"/>
    <w:basedOn w:val="a1"/>
    <w:uiPriority w:val="39"/>
    <w:rsid w:val="007A60A7"/>
    <w:pPr>
      <w:spacing w:after="0" w:line="240" w:lineRule="auto"/>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ітка таблиці1"/>
    <w:basedOn w:val="a1"/>
    <w:uiPriority w:val="59"/>
    <w:rsid w:val="007A60A7"/>
    <w:pPr>
      <w:spacing w:after="0" w:line="240" w:lineRule="auto"/>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471">
    <w:name w:val="14471"/>
    <w:aliases w:val="baiaagaaboqcaaadpiwaaaxxmqaaaaaaaaaaaaaaaaaaaaaaaaaaaaaaaaaaaaaaaaaaaaaaaaaaaaaaaaaaaaaaaaaaaaaaaaaaaaaaaaaaaaaaaaaaaaaaaaaaaaaaaaaaaaaaaaaaaaaaaaaaaaaaaaaaaaaaaaaaaaaaaaaaaaaaaaaaaaaaaaaaaaaaaaaaaaaaaaaaaaaaaaaaaaaaaaaaaaaaaaaaaaa"/>
    <w:basedOn w:val="a"/>
    <w:rsid w:val="00452453"/>
    <w:pPr>
      <w:spacing w:before="100" w:beforeAutospacing="1" w:after="100" w:afterAutospacing="1"/>
    </w:pPr>
    <w:rPr>
      <w:bCs w:val="0"/>
      <w:iCs w:val="0"/>
      <w:sz w:val="24"/>
      <w:lang w:val="uk-UA" w:eastAsia="uk-UA"/>
    </w:rPr>
  </w:style>
  <w:style w:type="character" w:styleId="afa">
    <w:name w:val="Placeholder Text"/>
    <w:basedOn w:val="a0"/>
    <w:uiPriority w:val="99"/>
    <w:semiHidden/>
    <w:rsid w:val="00252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9420">
      <w:bodyDiv w:val="1"/>
      <w:marLeft w:val="0"/>
      <w:marRight w:val="0"/>
      <w:marTop w:val="0"/>
      <w:marBottom w:val="0"/>
      <w:divBdr>
        <w:top w:val="none" w:sz="0" w:space="0" w:color="auto"/>
        <w:left w:val="none" w:sz="0" w:space="0" w:color="auto"/>
        <w:bottom w:val="none" w:sz="0" w:space="0" w:color="auto"/>
        <w:right w:val="none" w:sz="0" w:space="0" w:color="auto"/>
      </w:divBdr>
    </w:div>
    <w:div w:id="791628560">
      <w:bodyDiv w:val="1"/>
      <w:marLeft w:val="0"/>
      <w:marRight w:val="0"/>
      <w:marTop w:val="0"/>
      <w:marBottom w:val="0"/>
      <w:divBdr>
        <w:top w:val="none" w:sz="0" w:space="0" w:color="auto"/>
        <w:left w:val="none" w:sz="0" w:space="0" w:color="auto"/>
        <w:bottom w:val="none" w:sz="0" w:space="0" w:color="auto"/>
        <w:right w:val="none" w:sz="0" w:space="0" w:color="auto"/>
      </w:divBdr>
    </w:div>
    <w:div w:id="1329287058">
      <w:bodyDiv w:val="1"/>
      <w:marLeft w:val="0"/>
      <w:marRight w:val="0"/>
      <w:marTop w:val="0"/>
      <w:marBottom w:val="0"/>
      <w:divBdr>
        <w:top w:val="none" w:sz="0" w:space="0" w:color="auto"/>
        <w:left w:val="none" w:sz="0" w:space="0" w:color="auto"/>
        <w:bottom w:val="none" w:sz="0" w:space="0" w:color="auto"/>
        <w:right w:val="none" w:sz="0" w:space="0" w:color="auto"/>
      </w:divBdr>
    </w:div>
    <w:div w:id="1894265788">
      <w:bodyDiv w:val="1"/>
      <w:marLeft w:val="0"/>
      <w:marRight w:val="0"/>
      <w:marTop w:val="0"/>
      <w:marBottom w:val="0"/>
      <w:divBdr>
        <w:top w:val="none" w:sz="0" w:space="0" w:color="auto"/>
        <w:left w:val="none" w:sz="0" w:space="0" w:color="auto"/>
        <w:bottom w:val="none" w:sz="0" w:space="0" w:color="auto"/>
        <w:right w:val="none" w:sz="0" w:space="0" w:color="auto"/>
      </w:divBdr>
    </w:div>
    <w:div w:id="19899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A0913-FF8E-4439-B0AC-070F6D10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37</Pages>
  <Words>62468</Words>
  <Characters>35607</Characters>
  <Application>Microsoft Office Word</Application>
  <DocSecurity>0</DocSecurity>
  <Lines>296</Lines>
  <Paragraphs>195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2024-03-18T08:38:00Z</cp:lastPrinted>
  <dcterms:created xsi:type="dcterms:W3CDTF">2024-03-19T11:49:00Z</dcterms:created>
  <dcterms:modified xsi:type="dcterms:W3CDTF">2024-03-19T11:49:00Z</dcterms:modified>
</cp:coreProperties>
</file>