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12615" w14:textId="77777777" w:rsidR="00974B2D" w:rsidRDefault="00974B2D" w:rsidP="002E7CD0">
      <w:pPr>
        <w:rPr>
          <w:rFonts w:ascii="Times New Roman" w:hAnsi="Times New Roman" w:cs="Times New Roman"/>
          <w:sz w:val="28"/>
          <w:szCs w:val="28"/>
        </w:rPr>
      </w:pPr>
      <w:bookmarkStart w:id="0" w:name="_Hlk142559773"/>
    </w:p>
    <w:bookmarkEnd w:id="0"/>
    <w:p w14:paraId="0B1861E2" w14:textId="77777777" w:rsidR="00F80DE4" w:rsidRDefault="00F80DE4" w:rsidP="00D75601">
      <w:pPr>
        <w:shd w:val="clear" w:color="auto" w:fill="FFFFFF"/>
        <w:spacing w:after="96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10"/>
          <w:kern w:val="36"/>
          <w:sz w:val="32"/>
          <w:szCs w:val="32"/>
          <w:lang w:eastAsia="uk-UA"/>
        </w:rPr>
      </w:pPr>
    </w:p>
    <w:p w14:paraId="78B3DCAD" w14:textId="77777777" w:rsidR="00F80DE4" w:rsidRDefault="00F80DE4" w:rsidP="00D75601">
      <w:pPr>
        <w:shd w:val="clear" w:color="auto" w:fill="FFFFFF"/>
        <w:spacing w:after="96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10"/>
          <w:kern w:val="36"/>
          <w:sz w:val="32"/>
          <w:szCs w:val="32"/>
          <w:lang w:eastAsia="uk-UA"/>
        </w:rPr>
      </w:pPr>
    </w:p>
    <w:p w14:paraId="53BEBECB" w14:textId="47CB9EE0" w:rsidR="00AF3F94" w:rsidRPr="00AF3F94" w:rsidRDefault="00F80DE4" w:rsidP="00AF3F94">
      <w:pPr>
        <w:ind w:firstLine="6804"/>
        <w:rPr>
          <w:rFonts w:ascii="Times New Roman" w:eastAsia="SimSun" w:hAnsi="Times New Roman"/>
          <w:b/>
          <w:color w:val="000000"/>
          <w:sz w:val="24"/>
          <w:szCs w:val="24"/>
          <w:lang w:eastAsia="ru-RU"/>
        </w:rPr>
      </w:pPr>
      <w:bookmarkStart w:id="1" w:name="_Hlk158201074"/>
      <w:bookmarkStart w:id="2" w:name="top"/>
      <w:bookmarkStart w:id="3" w:name="_GoBack"/>
      <w:bookmarkEnd w:id="3"/>
      <w:r>
        <w:rPr>
          <w:rFonts w:eastAsia="SimSun"/>
        </w:rPr>
        <w:t xml:space="preserve">                                   </w:t>
      </w:r>
      <w:r w:rsidR="00AF3F94" w:rsidRPr="00AF3F94">
        <w:rPr>
          <w:rFonts w:ascii="Times New Roman" w:eastAsia="SimSun" w:hAnsi="Times New Roman"/>
          <w:b/>
          <w:color w:val="000000"/>
          <w:sz w:val="24"/>
          <w:szCs w:val="24"/>
          <w:lang w:eastAsia="ru-RU"/>
        </w:rPr>
        <w:t>Додаток 1</w:t>
      </w:r>
    </w:p>
    <w:bookmarkEnd w:id="2"/>
    <w:p w14:paraId="57AA454A" w14:textId="77777777" w:rsidR="00AF3F94" w:rsidRPr="00AF3F94" w:rsidRDefault="00AF3F94" w:rsidP="00AF3F94">
      <w:pPr>
        <w:shd w:val="clear" w:color="auto" w:fill="FFFFFF"/>
        <w:spacing w:after="0" w:line="256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F94">
        <w:rPr>
          <w:rFonts w:ascii="Times New Roman" w:eastAsia="Times New Roman" w:hAnsi="Times New Roman" w:cs="Times New Roman"/>
          <w:b/>
          <w:bCs/>
          <w:sz w:val="24"/>
          <w:szCs w:val="24"/>
        </w:rPr>
        <w:t>ПРОПОЗИЦІЯ ІДЕЇ ПРОЄКТУ</w:t>
      </w:r>
    </w:p>
    <w:p w14:paraId="3A311607" w14:textId="77777777" w:rsidR="00AF3F94" w:rsidRPr="00AF3F94" w:rsidRDefault="00AF3F94" w:rsidP="00AF3F94">
      <w:pPr>
        <w:shd w:val="clear" w:color="auto" w:fill="FFFFFF"/>
        <w:spacing w:after="0" w:line="256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 Плану заходів на 2024 - 2027 роки з реалізації Стратегії </w:t>
      </w:r>
    </w:p>
    <w:p w14:paraId="0826E4D6" w14:textId="77777777" w:rsidR="00AF3F94" w:rsidRPr="00AF3F94" w:rsidRDefault="00AF3F94" w:rsidP="00AF3F94">
      <w:pPr>
        <w:shd w:val="clear" w:color="auto" w:fill="FFFFFF"/>
        <w:spacing w:after="60" w:line="256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F94">
        <w:rPr>
          <w:rFonts w:ascii="Times New Roman" w:eastAsia="Times New Roman" w:hAnsi="Times New Roman" w:cs="Times New Roman"/>
          <w:b/>
          <w:bCs/>
          <w:sz w:val="24"/>
          <w:szCs w:val="24"/>
        </w:rPr>
        <w:t>розвитку Погребищенської міської територіальної  громади до 2030 року</w:t>
      </w:r>
    </w:p>
    <w:tbl>
      <w:tblPr>
        <w:tblpPr w:leftFromText="180" w:rightFromText="180" w:vertAnchor="text" w:horzAnchor="margin" w:tblpX="-304" w:tblpY="165"/>
        <w:tblW w:w="110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94"/>
        <w:gridCol w:w="1654"/>
        <w:gridCol w:w="1489"/>
        <w:gridCol w:w="1397"/>
        <w:gridCol w:w="1183"/>
        <w:gridCol w:w="2640"/>
      </w:tblGrid>
      <w:tr w:rsidR="00AF3F94" w:rsidRPr="00AF3F94" w14:paraId="49EC22BB" w14:textId="77777777" w:rsidTr="00DA69AE">
        <w:trPr>
          <w:trHeight w:val="972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25947F" w14:textId="77777777" w:rsidR="00AF3F94" w:rsidRPr="00AF3F94" w:rsidRDefault="00AF3F94" w:rsidP="00DA69AE">
            <w:pPr>
              <w:spacing w:before="40" w:after="4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Ваші контакти:</w:t>
            </w:r>
            <w:r w:rsidRPr="00AF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Прізвище Ім’я По-батькові:</w:t>
            </w:r>
          </w:p>
        </w:tc>
        <w:tc>
          <w:tcPr>
            <w:tcW w:w="836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BEB329" w14:textId="77777777" w:rsidR="00AF3F94" w:rsidRPr="00AF3F94" w:rsidRDefault="00AF3F94" w:rsidP="00DA69AE">
            <w:pPr>
              <w:spacing w:before="40" w:after="40" w:line="25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F3F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AF3F94" w:rsidRPr="00AF3F94" w14:paraId="329576BF" w14:textId="77777777" w:rsidTr="00DA69AE">
        <w:trPr>
          <w:trHeight w:val="957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FD3CEC" w14:textId="77777777" w:rsidR="00AF3F94" w:rsidRPr="00AF3F94" w:rsidRDefault="00AF3F94" w:rsidP="00DA69AE">
            <w:pPr>
              <w:spacing w:before="40" w:after="4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 (стаціонарний або мобільний):</w:t>
            </w:r>
          </w:p>
        </w:tc>
        <w:tc>
          <w:tcPr>
            <w:tcW w:w="83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16ED2B" w14:textId="77777777" w:rsidR="00AF3F94" w:rsidRPr="00AF3F94" w:rsidRDefault="00AF3F94" w:rsidP="00DA69AE">
            <w:pPr>
              <w:spacing w:before="40" w:after="40" w:line="25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F3F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AF3F94" w:rsidRPr="00AF3F94" w14:paraId="4203CFD0" w14:textId="77777777" w:rsidTr="00DA69AE">
        <w:trPr>
          <w:trHeight w:val="373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F94BFD" w14:textId="77777777" w:rsidR="00AF3F94" w:rsidRPr="00AF3F94" w:rsidRDefault="00AF3F94" w:rsidP="00DA69AE">
            <w:pPr>
              <w:spacing w:before="40" w:after="4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Електронна адреса:</w:t>
            </w:r>
          </w:p>
        </w:tc>
        <w:tc>
          <w:tcPr>
            <w:tcW w:w="83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E4F124" w14:textId="77777777" w:rsidR="00AF3F94" w:rsidRPr="00AF3F94" w:rsidRDefault="00AF3F94" w:rsidP="00DA69AE">
            <w:pPr>
              <w:spacing w:before="40" w:after="40" w:line="25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F3F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AF3F94" w:rsidRPr="00AF3F94" w14:paraId="600515BD" w14:textId="77777777" w:rsidTr="00DA69AE">
        <w:trPr>
          <w:trHeight w:val="100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484152" w14:textId="77777777" w:rsidR="00AF3F94" w:rsidRPr="00AF3F94" w:rsidRDefault="00AF3F94" w:rsidP="00DA69AE">
            <w:pPr>
              <w:keepNext/>
              <w:keepLines/>
              <w:spacing w:before="40" w:after="40"/>
              <w:outlineLvl w:val="5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3F94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Номер і назва завдання:</w:t>
            </w:r>
          </w:p>
        </w:tc>
        <w:tc>
          <w:tcPr>
            <w:tcW w:w="83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FEA9B4" w14:textId="77777777" w:rsidR="00AF3F94" w:rsidRPr="00AF3F94" w:rsidRDefault="00AF3F94" w:rsidP="00DA69AE">
            <w:pPr>
              <w:spacing w:before="40" w:after="4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F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Назвіть завдання зі Стратегії розвитку</w:t>
            </w:r>
            <w:r w:rsidRPr="00AF3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</w:t>
            </w:r>
            <w:r w:rsidRPr="00AF3F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територіальної громади, якого стосується </w:t>
            </w:r>
            <w:proofErr w:type="spellStart"/>
            <w:r w:rsidRPr="00AF3F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проєктна</w:t>
            </w:r>
            <w:proofErr w:type="spellEnd"/>
            <w:r w:rsidRPr="00AF3F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ідея</w:t>
            </w:r>
          </w:p>
          <w:p w14:paraId="59C119BC" w14:textId="0A88C5A8" w:rsidR="00AF3F94" w:rsidRPr="00AF3F94" w:rsidRDefault="00AF3F94" w:rsidP="00122E45">
            <w:pPr>
              <w:spacing w:after="0" w:line="240" w:lineRule="auto"/>
              <w:ind w:right="-20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F9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(Приклад: </w:t>
            </w:r>
            <w:r w:rsidRPr="00AF3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2.1.1</w:t>
            </w:r>
            <w:r w:rsidRPr="00AF3F9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Створення</w:t>
            </w:r>
            <w:r w:rsidRPr="00AF3F9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належної</w:t>
            </w:r>
            <w:r w:rsidRPr="00AF3F9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</w:t>
            </w:r>
            <w:r w:rsidRPr="00AF3F9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якісної</w:t>
            </w:r>
            <w:r w:rsidRPr="00AF3F9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дорожньої</w:t>
            </w:r>
            <w:r w:rsidRPr="00AF3F94">
              <w:rPr>
                <w:rFonts w:ascii="Times New Roman" w:eastAsia="Times New Roman" w:hAnsi="Times New Roman" w:cs="Times New Roman"/>
                <w:b/>
                <w:bCs/>
                <w:spacing w:val="-57"/>
                <w:sz w:val="24"/>
                <w:szCs w:val="24"/>
              </w:rPr>
              <w:t xml:space="preserve"> </w:t>
            </w:r>
            <w:r w:rsidR="00122E45">
              <w:rPr>
                <w:rFonts w:ascii="Times New Roman" w:eastAsia="Times New Roman" w:hAnsi="Times New Roman" w:cs="Times New Roman"/>
                <w:b/>
                <w:bCs/>
                <w:spacing w:val="-57"/>
                <w:sz w:val="24"/>
                <w:szCs w:val="24"/>
              </w:rPr>
              <w:t xml:space="preserve">                               </w:t>
            </w:r>
            <w:r w:rsidRPr="00AF3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інфраструктури</w:t>
            </w:r>
            <w:r w:rsidRPr="00AF3F9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AF3F94" w:rsidRPr="00AF3F94" w14:paraId="47DC8CAF" w14:textId="77777777" w:rsidTr="00DA69AE">
        <w:trPr>
          <w:trHeight w:val="67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1FE8B3" w14:textId="77777777" w:rsidR="00AF3F94" w:rsidRPr="00AF3F94" w:rsidRDefault="00AF3F94" w:rsidP="00DA69AE">
            <w:pPr>
              <w:spacing w:before="40" w:after="4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 </w:t>
            </w:r>
            <w:proofErr w:type="spellStart"/>
            <w:r w:rsidRPr="00AF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проєкту</w:t>
            </w:r>
            <w:proofErr w:type="spellEnd"/>
            <w:r w:rsidRPr="00AF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2EEA39" w14:textId="77777777" w:rsidR="00AF3F94" w:rsidRPr="00AF3F94" w:rsidRDefault="00AF3F94" w:rsidP="00DA69AE">
            <w:pPr>
              <w:spacing w:before="40" w:after="4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F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Назва </w:t>
            </w:r>
            <w:proofErr w:type="spellStart"/>
            <w:r w:rsidRPr="00AF3F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проєкту</w:t>
            </w:r>
            <w:proofErr w:type="spellEnd"/>
            <w:r w:rsidRPr="00AF3F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повинна відображати його зміст, використовуючи настільки мало слів наскільки це можливо </w:t>
            </w:r>
          </w:p>
        </w:tc>
      </w:tr>
      <w:tr w:rsidR="00AF3F94" w:rsidRPr="00AF3F94" w14:paraId="11B813B2" w14:textId="77777777" w:rsidTr="00DA69AE">
        <w:trPr>
          <w:trHeight w:val="67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0DF8B4" w14:textId="77777777" w:rsidR="00AF3F94" w:rsidRPr="00AF3F94" w:rsidRDefault="00AF3F94" w:rsidP="00DA69AE">
            <w:pPr>
              <w:spacing w:before="40" w:after="4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Цілі </w:t>
            </w:r>
            <w:proofErr w:type="spellStart"/>
            <w:r w:rsidRPr="00AF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проєкту</w:t>
            </w:r>
            <w:proofErr w:type="spellEnd"/>
            <w:r w:rsidRPr="00AF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0AF724" w14:textId="77777777" w:rsidR="00AF3F94" w:rsidRPr="00AF3F94" w:rsidRDefault="00AF3F94" w:rsidP="00DA69AE">
            <w:pPr>
              <w:spacing w:before="40" w:after="4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F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Зазначте одну або кілька цілей, які будуть досягнуті внаслідок реалізації </w:t>
            </w:r>
            <w:proofErr w:type="spellStart"/>
            <w:r w:rsidRPr="00AF3F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проєкту</w:t>
            </w:r>
            <w:proofErr w:type="spellEnd"/>
            <w:r w:rsidRPr="00AF3F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F3F94" w:rsidRPr="00AF3F94" w14:paraId="4787E4D5" w14:textId="77777777" w:rsidTr="00F74A24">
        <w:trPr>
          <w:trHeight w:val="74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D851A1" w14:textId="77777777" w:rsidR="00AF3F94" w:rsidRPr="00AF3F94" w:rsidRDefault="00AF3F94" w:rsidP="00DA69AE">
            <w:pPr>
              <w:spacing w:before="40" w:after="4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Територія, на яку </w:t>
            </w:r>
            <w:proofErr w:type="spellStart"/>
            <w:r w:rsidRPr="00AF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проєкт</w:t>
            </w:r>
            <w:proofErr w:type="spellEnd"/>
            <w:r w:rsidRPr="00AF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матиме вплив:</w:t>
            </w:r>
          </w:p>
        </w:tc>
        <w:tc>
          <w:tcPr>
            <w:tcW w:w="83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C06FA5" w14:textId="77777777" w:rsidR="00AF3F94" w:rsidRPr="00AF3F94" w:rsidRDefault="00AF3F94" w:rsidP="00DA69AE">
            <w:pPr>
              <w:spacing w:before="40" w:after="4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F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Зазначте в яких населених пунктах громади має здійснюватись </w:t>
            </w:r>
            <w:proofErr w:type="spellStart"/>
            <w:r w:rsidRPr="00AF3F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проєкт</w:t>
            </w:r>
            <w:proofErr w:type="spellEnd"/>
          </w:p>
        </w:tc>
      </w:tr>
      <w:tr w:rsidR="00AF3F94" w:rsidRPr="00AF3F94" w14:paraId="2938D83C" w14:textId="77777777" w:rsidTr="00F74A24">
        <w:trPr>
          <w:trHeight w:val="75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629BB1" w14:textId="77777777" w:rsidR="00AF3F94" w:rsidRPr="00AF3F94" w:rsidRDefault="00AF3F94" w:rsidP="00DA69AE">
            <w:pPr>
              <w:spacing w:before="40" w:after="4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Орієнтовна кількість отримувачів вигод</w:t>
            </w:r>
          </w:p>
        </w:tc>
        <w:tc>
          <w:tcPr>
            <w:tcW w:w="83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FBA6C0" w14:textId="77777777" w:rsidR="00AF3F94" w:rsidRPr="00AF3F94" w:rsidRDefault="00AF3F94" w:rsidP="00DA69AE">
            <w:pPr>
              <w:spacing w:before="40" w:after="4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F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Зазначте яка кількість населення (розбити за статтю, віком, соціальним статусом) буде отримувачем вигод від реалізації </w:t>
            </w:r>
            <w:proofErr w:type="spellStart"/>
            <w:r w:rsidRPr="00AF3F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проєкту</w:t>
            </w:r>
            <w:proofErr w:type="spellEnd"/>
          </w:p>
        </w:tc>
      </w:tr>
      <w:tr w:rsidR="00AF3F94" w:rsidRPr="00AF3F94" w14:paraId="59678DC2" w14:textId="77777777" w:rsidTr="00DA69AE">
        <w:trPr>
          <w:trHeight w:val="97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CC5064" w14:textId="77777777" w:rsidR="00AF3F94" w:rsidRPr="00AF3F94" w:rsidRDefault="00AF3F94" w:rsidP="00DA69AE">
            <w:pPr>
              <w:spacing w:before="40" w:after="4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Стислий опис </w:t>
            </w:r>
            <w:proofErr w:type="spellStart"/>
            <w:r w:rsidRPr="00AF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проєкту</w:t>
            </w:r>
            <w:proofErr w:type="spellEnd"/>
            <w:r w:rsidRPr="00AF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34B098" w14:textId="77777777" w:rsidR="00AF3F94" w:rsidRPr="00AF3F94" w:rsidRDefault="00AF3F94" w:rsidP="00DA69AE">
            <w:pPr>
              <w:spacing w:before="40" w:after="4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F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Максимально стислий опис (не більше 200 слів) проблеми і змін, які буде досягнуто, внаслідок реалізації </w:t>
            </w:r>
            <w:proofErr w:type="spellStart"/>
            <w:r w:rsidRPr="00AF3F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проєкту</w:t>
            </w:r>
            <w:proofErr w:type="spellEnd"/>
            <w:r w:rsidRPr="00AF3F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.  На задоволення яких потреб чоловіків та жінок націлено </w:t>
            </w:r>
            <w:proofErr w:type="spellStart"/>
            <w:r w:rsidRPr="00AF3F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проєкт</w:t>
            </w:r>
            <w:proofErr w:type="spellEnd"/>
            <w:r w:rsidRPr="00AF3F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AF3F94" w:rsidRPr="00AF3F94" w14:paraId="36FCA094" w14:textId="77777777" w:rsidTr="00DA69AE">
        <w:trPr>
          <w:trHeight w:val="157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B643CF" w14:textId="77777777" w:rsidR="00AF3F94" w:rsidRPr="00AF3F94" w:rsidRDefault="00AF3F94" w:rsidP="00DA69AE">
            <w:pPr>
              <w:spacing w:before="40" w:after="4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Очікувані результати:</w:t>
            </w:r>
          </w:p>
        </w:tc>
        <w:tc>
          <w:tcPr>
            <w:tcW w:w="83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545177" w14:textId="77777777" w:rsidR="00AF3F94" w:rsidRPr="00AF3F94" w:rsidRDefault="00AF3F94" w:rsidP="00DA69AE">
            <w:pPr>
              <w:spacing w:before="40" w:after="4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F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Виключно ключові очікувані результати повинні бути зазначені тут у наступній формі «завершено», «створено», «підготовлено», «навчено» і т.д. Очікувані результати мають чітко вести до досягнення завдань, на які спрямований </w:t>
            </w:r>
            <w:proofErr w:type="spellStart"/>
            <w:r w:rsidRPr="00AF3F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проєкт</w:t>
            </w:r>
            <w:proofErr w:type="spellEnd"/>
            <w:r w:rsidRPr="00AF3F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30C6000C" w14:textId="77777777" w:rsidR="00AF3F94" w:rsidRPr="00AF3F94" w:rsidRDefault="00AF3F94" w:rsidP="00DA69AE">
            <w:pPr>
              <w:spacing w:before="40" w:after="4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F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Який вплив результат </w:t>
            </w:r>
            <w:proofErr w:type="spellStart"/>
            <w:r w:rsidRPr="00AF3F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проєкту</w:t>
            </w:r>
            <w:proofErr w:type="spellEnd"/>
            <w:r w:rsidRPr="00AF3F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матиме на чоловіків та жінок, дітей, людей з особливими потребами, людей похилого віку.</w:t>
            </w:r>
          </w:p>
        </w:tc>
      </w:tr>
      <w:tr w:rsidR="00AF3F94" w:rsidRPr="00AF3F94" w14:paraId="33A1D364" w14:textId="77777777" w:rsidTr="00DA69AE">
        <w:trPr>
          <w:trHeight w:val="95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A92DE7" w14:textId="77777777" w:rsidR="00AF3F94" w:rsidRPr="00AF3F94" w:rsidRDefault="00AF3F94" w:rsidP="00DA69AE">
            <w:pPr>
              <w:spacing w:before="40" w:after="4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Ключові заходи </w:t>
            </w:r>
            <w:proofErr w:type="spellStart"/>
            <w:r w:rsidRPr="00AF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проєкту</w:t>
            </w:r>
            <w:proofErr w:type="spellEnd"/>
            <w:r w:rsidRPr="00AF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52AC1E" w14:textId="77777777" w:rsidR="00AF3F94" w:rsidRPr="00AF3F94" w:rsidRDefault="00AF3F94" w:rsidP="00DA69AE">
            <w:pPr>
              <w:spacing w:before="40" w:after="4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F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Зазначте лише ключові групи заходів у формі «створення», «підготовка», «організація» і т.д. Заходи повинні вести до досягнення зазначених очікуваних результатів. </w:t>
            </w:r>
          </w:p>
        </w:tc>
      </w:tr>
      <w:tr w:rsidR="00AF3F94" w:rsidRPr="00AF3F94" w14:paraId="3EF367A4" w14:textId="77777777" w:rsidTr="00DA69AE">
        <w:trPr>
          <w:trHeight w:val="37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376AA8" w14:textId="77777777" w:rsidR="00AF3F94" w:rsidRPr="00AF3F94" w:rsidRDefault="00AF3F94" w:rsidP="00DA69AE">
            <w:pPr>
              <w:spacing w:before="40" w:after="4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Період здійснення:</w:t>
            </w:r>
          </w:p>
        </w:tc>
        <w:tc>
          <w:tcPr>
            <w:tcW w:w="83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03AC3E" w14:textId="77777777" w:rsidR="00AF3F94" w:rsidRPr="00AF3F94" w:rsidRDefault="00AF3F94" w:rsidP="00DA69AE">
            <w:pPr>
              <w:spacing w:before="40" w:after="4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 (місяць / рік) - до (місяць / рік):</w:t>
            </w:r>
          </w:p>
        </w:tc>
      </w:tr>
      <w:tr w:rsidR="00DA69AE" w:rsidRPr="00AF3F94" w14:paraId="42696BBD" w14:textId="77777777" w:rsidTr="00DA69AE">
        <w:trPr>
          <w:trHeight w:val="388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DBE35D" w14:textId="77777777" w:rsidR="00AF3F94" w:rsidRPr="00AF3F94" w:rsidRDefault="00AF3F94" w:rsidP="00DA69AE">
            <w:pPr>
              <w:spacing w:before="40" w:after="4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Орієнтовна вартість </w:t>
            </w:r>
            <w:proofErr w:type="spellStart"/>
            <w:r w:rsidRPr="00AF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проєкту</w:t>
            </w:r>
            <w:proofErr w:type="spellEnd"/>
            <w:r w:rsidRPr="00AF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тис. грн.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AE16AB" w14:textId="77777777" w:rsidR="00AF3F94" w:rsidRPr="00AF3F94" w:rsidRDefault="00AF3F94" w:rsidP="00DA69AE">
            <w:pPr>
              <w:spacing w:before="40"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A85438" w14:textId="77777777" w:rsidR="00AF3F94" w:rsidRPr="00AF3F94" w:rsidRDefault="00AF3F94" w:rsidP="00DA69AE">
            <w:pPr>
              <w:spacing w:before="40"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B3C7BB" w14:textId="77777777" w:rsidR="00AF3F94" w:rsidRPr="00AF3F94" w:rsidRDefault="00AF3F94" w:rsidP="00DA69AE">
            <w:pPr>
              <w:spacing w:before="40" w:after="4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0218AE" w14:textId="77777777" w:rsidR="00AF3F94" w:rsidRPr="00AF3F94" w:rsidRDefault="00AF3F94" w:rsidP="00DA69AE">
            <w:pPr>
              <w:spacing w:before="40" w:after="40" w:line="256" w:lineRule="auto"/>
              <w:ind w:left="-104" w:firstLine="1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30798ED6" w14:textId="77777777" w:rsidR="00AF3F94" w:rsidRPr="00AF3F94" w:rsidRDefault="00AF3F94" w:rsidP="00DA69AE">
            <w:pPr>
              <w:spacing w:before="40"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Разом</w:t>
            </w:r>
          </w:p>
        </w:tc>
      </w:tr>
      <w:tr w:rsidR="00AF3F94" w:rsidRPr="00AF3F94" w14:paraId="6EF163DD" w14:textId="77777777" w:rsidTr="00DA69AE">
        <w:trPr>
          <w:trHeight w:val="583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7187F" w14:textId="77777777" w:rsidR="00AF3F94" w:rsidRPr="00AF3F94" w:rsidRDefault="00AF3F94" w:rsidP="00DA6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53B8C5" w14:textId="77777777" w:rsidR="00AF3F94" w:rsidRPr="00AF3F94" w:rsidRDefault="00AF3F94" w:rsidP="00DA69AE">
            <w:pPr>
              <w:spacing w:before="40" w:after="4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E44857" w14:textId="77777777" w:rsidR="00AF3F94" w:rsidRPr="00AF3F94" w:rsidRDefault="00AF3F94" w:rsidP="00DA69AE">
            <w:pPr>
              <w:spacing w:before="40" w:after="4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B80539" w14:textId="77777777" w:rsidR="00AF3F94" w:rsidRPr="00AF3F94" w:rsidRDefault="00AF3F94" w:rsidP="00DA69AE">
            <w:pPr>
              <w:spacing w:before="40" w:after="4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AD50D3" w14:textId="77777777" w:rsidR="00AF3F94" w:rsidRPr="00AF3F94" w:rsidRDefault="00AF3F94" w:rsidP="00DA69AE">
            <w:pPr>
              <w:spacing w:before="40" w:after="4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025E88" w14:textId="77777777" w:rsidR="00AF3F94" w:rsidRPr="00AF3F94" w:rsidRDefault="00AF3F94" w:rsidP="00DA69AE">
            <w:pPr>
              <w:spacing w:before="40" w:after="4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3F94" w:rsidRPr="00AF3F94" w14:paraId="233C30CD" w14:textId="77777777" w:rsidTr="00DA69AE">
        <w:trPr>
          <w:trHeight w:val="97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911B08" w14:textId="77777777" w:rsidR="00AF3F94" w:rsidRPr="00AF3F94" w:rsidRDefault="00AF3F94" w:rsidP="00DA69AE">
            <w:pPr>
              <w:spacing w:before="40" w:after="4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Джерела фінансування:</w:t>
            </w:r>
          </w:p>
        </w:tc>
        <w:tc>
          <w:tcPr>
            <w:tcW w:w="83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C6E497" w14:textId="77777777" w:rsidR="00AF3F94" w:rsidRPr="00AF3F94" w:rsidRDefault="00AF3F94" w:rsidP="00DA69AE">
            <w:pPr>
              <w:spacing w:before="40" w:after="4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F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Перерахуйте джерела фінансування </w:t>
            </w:r>
            <w:proofErr w:type="spellStart"/>
            <w:r w:rsidRPr="00AF3F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проєкту</w:t>
            </w:r>
            <w:proofErr w:type="spellEnd"/>
            <w:r w:rsidRPr="00AF3F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(обласний бюджет, місцевий бюджет, державний бюджет, публічно-приватне партнерство, бізнес, міжнародний донор тощо).</w:t>
            </w:r>
          </w:p>
        </w:tc>
      </w:tr>
      <w:tr w:rsidR="00AF3F94" w:rsidRPr="00AF3F94" w14:paraId="380D4C78" w14:textId="77777777" w:rsidTr="00DA69AE">
        <w:trPr>
          <w:trHeight w:val="95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28E7F0" w14:textId="77777777" w:rsidR="00AF3F94" w:rsidRPr="00AF3F94" w:rsidRDefault="00AF3F94" w:rsidP="00DA69AE">
            <w:pPr>
              <w:spacing w:before="40" w:after="4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Ключові потенційні учасники реалізації </w:t>
            </w:r>
            <w:proofErr w:type="spellStart"/>
            <w:r w:rsidRPr="00AF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проєкту</w:t>
            </w:r>
            <w:proofErr w:type="spellEnd"/>
            <w:r w:rsidRPr="00AF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56CD42" w14:textId="77777777" w:rsidR="00AF3F94" w:rsidRPr="00AF3F94" w:rsidRDefault="00AF3F94" w:rsidP="00DA69AE">
            <w:pPr>
              <w:spacing w:before="40" w:after="4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F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Організації, які  можуть бути залучені до реалізації </w:t>
            </w:r>
            <w:proofErr w:type="spellStart"/>
            <w:r w:rsidRPr="00AF3F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проєкту</w:t>
            </w:r>
            <w:proofErr w:type="spellEnd"/>
            <w:r w:rsidRPr="00AF3F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 їх роль (фінансування, реалізація, партнерство). Якщо місцева громада, то представники яких груп (жіночі групи, місцеві НГО, угрупування, тощо.</w:t>
            </w:r>
          </w:p>
        </w:tc>
      </w:tr>
      <w:tr w:rsidR="00AF3F94" w:rsidRPr="00AF3F94" w14:paraId="74AC206E" w14:textId="77777777" w:rsidTr="00DA69AE">
        <w:trPr>
          <w:trHeight w:val="38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3B7C38" w14:textId="77777777" w:rsidR="00AF3F94" w:rsidRPr="00AF3F94" w:rsidRDefault="00AF3F94" w:rsidP="00DA69AE">
            <w:pPr>
              <w:spacing w:before="40" w:after="4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Інше:</w:t>
            </w:r>
          </w:p>
        </w:tc>
        <w:tc>
          <w:tcPr>
            <w:tcW w:w="83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196E60" w14:textId="77777777" w:rsidR="00AF3F94" w:rsidRPr="00AF3F94" w:rsidRDefault="00AF3F94" w:rsidP="00DA69AE">
            <w:pPr>
              <w:spacing w:before="40" w:after="4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F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Будь-яка інша важлива інформація щодо ідеї </w:t>
            </w:r>
            <w:proofErr w:type="spellStart"/>
            <w:r w:rsidRPr="00AF3F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проєкту</w:t>
            </w:r>
            <w:proofErr w:type="spellEnd"/>
            <w:r w:rsidRPr="00AF3F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</w:tr>
    </w:tbl>
    <w:p w14:paraId="0A6507B6" w14:textId="77777777" w:rsidR="00AF3F94" w:rsidRPr="00AF3F94" w:rsidRDefault="00AF3F94" w:rsidP="00AF3F94">
      <w:pPr>
        <w:rPr>
          <w:rFonts w:eastAsia="SimSun"/>
        </w:rPr>
      </w:pPr>
    </w:p>
    <w:p w14:paraId="60E58C62" w14:textId="77777777" w:rsidR="00AF3F94" w:rsidRPr="00AF3F94" w:rsidRDefault="00AF3F94" w:rsidP="00AF3F94">
      <w:pPr>
        <w:rPr>
          <w:rFonts w:eastAsia="SimSun"/>
        </w:rPr>
      </w:pPr>
    </w:p>
    <w:p w14:paraId="25195194" w14:textId="5531BB01" w:rsidR="00AF3F94" w:rsidRPr="00AF3F94" w:rsidRDefault="00AF3F94" w:rsidP="00DA69AE">
      <w:pPr>
        <w:rPr>
          <w:rFonts w:ascii="Times New Roman" w:eastAsia="SimSun" w:hAnsi="Times New Roman"/>
          <w:b/>
          <w:color w:val="000000"/>
          <w:sz w:val="24"/>
          <w:szCs w:val="24"/>
          <w:lang w:eastAsia="ru-RU"/>
        </w:rPr>
      </w:pPr>
      <w:r w:rsidRPr="00AF3F94">
        <w:rPr>
          <w:rFonts w:eastAsia="SimSun"/>
        </w:rPr>
        <w:t xml:space="preserve">                                                                                                            </w:t>
      </w:r>
      <w:r w:rsidRPr="00AF3F94">
        <w:rPr>
          <w:rFonts w:ascii="Times New Roman" w:eastAsia="SimSun" w:hAnsi="Times New Roman"/>
          <w:b/>
          <w:color w:val="000000"/>
          <w:sz w:val="24"/>
          <w:szCs w:val="24"/>
          <w:lang w:eastAsia="ru-RU"/>
        </w:rPr>
        <w:t xml:space="preserve">      </w:t>
      </w:r>
      <w:r w:rsidR="00DA69AE">
        <w:rPr>
          <w:rFonts w:ascii="Times New Roman" w:eastAsia="SimSu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Pr="00AF3F94">
        <w:rPr>
          <w:rFonts w:ascii="Times New Roman" w:eastAsia="SimSun" w:hAnsi="Times New Roman"/>
          <w:b/>
          <w:color w:val="000000"/>
          <w:sz w:val="24"/>
          <w:szCs w:val="24"/>
          <w:lang w:eastAsia="ru-RU"/>
        </w:rPr>
        <w:t xml:space="preserve"> Додаток 2</w:t>
      </w:r>
    </w:p>
    <w:p w14:paraId="4BA72340" w14:textId="59F6D0FC" w:rsidR="00AF3F94" w:rsidRDefault="00AF3F94" w:rsidP="001266B6">
      <w:pPr>
        <w:widowControl w:val="0"/>
        <w:autoSpaceDE w:val="0"/>
        <w:autoSpaceDN w:val="0"/>
        <w:spacing w:before="88" w:after="0" w:line="240" w:lineRule="auto"/>
        <w:ind w:left="968" w:right="935" w:firstLine="1252"/>
        <w:jc w:val="center"/>
        <w:outlineLvl w:val="0"/>
        <w:rPr>
          <w:rFonts w:ascii="Times New Roman" w:eastAsia="SimSun" w:hAnsi="Times New Roman" w:cs="Times New Roman"/>
          <w:b/>
          <w:sz w:val="28"/>
        </w:rPr>
      </w:pPr>
      <w:r w:rsidRPr="00AF3F94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стратегічних, оперативних цілей та завдань</w:t>
      </w:r>
      <w:r w:rsidRPr="00AF3F9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F3F94">
        <w:rPr>
          <w:rFonts w:ascii="Times New Roman" w:eastAsia="Times New Roman" w:hAnsi="Times New Roman" w:cs="Times New Roman"/>
          <w:b/>
          <w:bCs/>
          <w:sz w:val="28"/>
          <w:szCs w:val="28"/>
        </w:rPr>
        <w:t>Стратегії</w:t>
      </w:r>
      <w:r w:rsidRPr="00AF3F9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AF3F94">
        <w:rPr>
          <w:rFonts w:ascii="Times New Roman" w:eastAsia="Times New Roman" w:hAnsi="Times New Roman" w:cs="Times New Roman"/>
          <w:b/>
          <w:bCs/>
          <w:sz w:val="28"/>
          <w:szCs w:val="28"/>
        </w:rPr>
        <w:t>розвитку</w:t>
      </w:r>
      <w:r w:rsidRPr="00AF3F9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AF3F94">
        <w:rPr>
          <w:rFonts w:ascii="Times New Roman" w:eastAsia="Times New Roman" w:hAnsi="Times New Roman" w:cs="Times New Roman"/>
          <w:b/>
          <w:bCs/>
          <w:sz w:val="28"/>
          <w:szCs w:val="28"/>
        </w:rPr>
        <w:t>Погребищенської</w:t>
      </w:r>
      <w:r w:rsidRPr="00AF3F9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AF3F94">
        <w:rPr>
          <w:rFonts w:ascii="Times New Roman" w:eastAsia="Times New Roman" w:hAnsi="Times New Roman" w:cs="Times New Roman"/>
          <w:b/>
          <w:bCs/>
          <w:sz w:val="28"/>
          <w:szCs w:val="28"/>
        </w:rPr>
        <w:t>міської</w:t>
      </w:r>
      <w:r w:rsidRPr="00AF3F9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AF3F94">
        <w:rPr>
          <w:rFonts w:ascii="Times New Roman" w:eastAsia="Times New Roman" w:hAnsi="Times New Roman" w:cs="Times New Roman"/>
          <w:b/>
          <w:bCs/>
          <w:sz w:val="28"/>
          <w:szCs w:val="28"/>
        </w:rPr>
        <w:t>територіальної</w:t>
      </w:r>
      <w:r w:rsidRPr="00AF3F9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AF3F94">
        <w:rPr>
          <w:rFonts w:ascii="Times New Roman" w:eastAsia="Times New Roman" w:hAnsi="Times New Roman" w:cs="Times New Roman"/>
          <w:b/>
          <w:bCs/>
          <w:sz w:val="28"/>
          <w:szCs w:val="28"/>
        </w:rPr>
        <w:t>громади</w:t>
      </w:r>
      <w:r w:rsidR="001266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F3F94">
        <w:rPr>
          <w:rFonts w:ascii="Times New Roman" w:eastAsia="SimSun" w:hAnsi="Times New Roman" w:cs="Times New Roman"/>
          <w:b/>
          <w:sz w:val="28"/>
        </w:rPr>
        <w:t>до</w:t>
      </w:r>
      <w:r w:rsidRPr="00AF3F94">
        <w:rPr>
          <w:rFonts w:ascii="Times New Roman" w:eastAsia="SimSun" w:hAnsi="Times New Roman" w:cs="Times New Roman"/>
          <w:b/>
          <w:spacing w:val="-1"/>
          <w:sz w:val="28"/>
        </w:rPr>
        <w:t xml:space="preserve"> </w:t>
      </w:r>
      <w:r w:rsidRPr="00AF3F94">
        <w:rPr>
          <w:rFonts w:ascii="Times New Roman" w:eastAsia="SimSun" w:hAnsi="Times New Roman" w:cs="Times New Roman"/>
          <w:b/>
          <w:sz w:val="28"/>
        </w:rPr>
        <w:t>2030</w:t>
      </w:r>
      <w:r w:rsidRPr="00AF3F94">
        <w:rPr>
          <w:rFonts w:ascii="Times New Roman" w:eastAsia="SimSun" w:hAnsi="Times New Roman" w:cs="Times New Roman"/>
          <w:b/>
          <w:spacing w:val="-1"/>
          <w:sz w:val="28"/>
        </w:rPr>
        <w:t xml:space="preserve"> </w:t>
      </w:r>
      <w:r w:rsidRPr="00AF3F94">
        <w:rPr>
          <w:rFonts w:ascii="Times New Roman" w:eastAsia="SimSun" w:hAnsi="Times New Roman" w:cs="Times New Roman"/>
          <w:b/>
          <w:sz w:val="28"/>
        </w:rPr>
        <w:t>року</w:t>
      </w:r>
    </w:p>
    <w:p w14:paraId="6CBC2E48" w14:textId="77777777" w:rsidR="001266B6" w:rsidRPr="00AF3F94" w:rsidRDefault="001266B6" w:rsidP="001266B6">
      <w:pPr>
        <w:widowControl w:val="0"/>
        <w:autoSpaceDE w:val="0"/>
        <w:autoSpaceDN w:val="0"/>
        <w:spacing w:before="88" w:after="0" w:line="240" w:lineRule="auto"/>
        <w:ind w:left="968" w:right="935" w:firstLine="1252"/>
        <w:outlineLvl w:val="0"/>
        <w:rPr>
          <w:rFonts w:ascii="Times New Roman" w:eastAsia="SimSun" w:hAnsi="Times New Roman" w:cs="Times New Roman"/>
          <w:b/>
          <w:sz w:val="28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976"/>
        <w:gridCol w:w="5056"/>
      </w:tblGrid>
      <w:tr w:rsidR="00AF3F94" w:rsidRPr="00AF3F94" w14:paraId="060F2BD0" w14:textId="77777777" w:rsidTr="00883F64">
        <w:trPr>
          <w:trHeight w:val="276"/>
        </w:trPr>
        <w:tc>
          <w:tcPr>
            <w:tcW w:w="2234" w:type="dxa"/>
          </w:tcPr>
          <w:p w14:paraId="66001C2C" w14:textId="77777777" w:rsidR="00AF3F94" w:rsidRPr="00AF3F94" w:rsidRDefault="00AF3F94" w:rsidP="00AF3F94">
            <w:pPr>
              <w:spacing w:line="256" w:lineRule="exact"/>
              <w:ind w:left="243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AF3F9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Стратегічні</w:t>
            </w:r>
            <w:r w:rsidRPr="00AF3F9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цілі</w:t>
            </w:r>
          </w:p>
        </w:tc>
        <w:tc>
          <w:tcPr>
            <w:tcW w:w="2976" w:type="dxa"/>
          </w:tcPr>
          <w:p w14:paraId="2D45C097" w14:textId="77777777" w:rsidR="00AF3F94" w:rsidRPr="00AF3F94" w:rsidRDefault="00AF3F94" w:rsidP="00AF3F94">
            <w:pPr>
              <w:spacing w:line="256" w:lineRule="exact"/>
              <w:ind w:left="620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AF3F9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Оперативні</w:t>
            </w:r>
            <w:r w:rsidRPr="00AF3F9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цілі</w:t>
            </w:r>
          </w:p>
        </w:tc>
        <w:tc>
          <w:tcPr>
            <w:tcW w:w="5056" w:type="dxa"/>
          </w:tcPr>
          <w:p w14:paraId="67FA3D51" w14:textId="77777777" w:rsidR="00AF3F94" w:rsidRPr="00AF3F94" w:rsidRDefault="00AF3F94" w:rsidP="00AF3F94">
            <w:pPr>
              <w:spacing w:line="256" w:lineRule="exact"/>
              <w:ind w:left="1997" w:right="198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AF3F9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Завдання</w:t>
            </w:r>
          </w:p>
        </w:tc>
      </w:tr>
      <w:tr w:rsidR="00AF3F94" w:rsidRPr="00AF3F94" w14:paraId="60162984" w14:textId="77777777" w:rsidTr="00883F64">
        <w:trPr>
          <w:trHeight w:val="552"/>
        </w:trPr>
        <w:tc>
          <w:tcPr>
            <w:tcW w:w="2234" w:type="dxa"/>
            <w:vMerge w:val="restart"/>
          </w:tcPr>
          <w:p w14:paraId="0F1086CF" w14:textId="77777777" w:rsidR="00AF3F94" w:rsidRPr="00AF3F94" w:rsidRDefault="00AF3F94" w:rsidP="00AF3F94">
            <w:pPr>
              <w:ind w:left="110" w:right="282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1. Сталий</w:t>
            </w:r>
            <w:r w:rsidRPr="00AF3F9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економічний</w:t>
            </w:r>
            <w:r w:rsidRPr="00AF3F9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розвиток</w:t>
            </w:r>
            <w:r w:rsidRPr="00AF3F94">
              <w:rPr>
                <w:rFonts w:ascii="Times New Roman" w:eastAsia="Times New Roman" w:hAnsi="Times New Roman" w:cs="Times New Roman"/>
                <w:spacing w:val="-14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громади</w:t>
            </w:r>
          </w:p>
        </w:tc>
        <w:tc>
          <w:tcPr>
            <w:tcW w:w="2976" w:type="dxa"/>
            <w:vMerge w:val="restart"/>
          </w:tcPr>
          <w:p w14:paraId="0810682D" w14:textId="77777777" w:rsidR="00AF3F94" w:rsidRPr="00AF3F94" w:rsidRDefault="00AF3F94" w:rsidP="00AF3F94">
            <w:pPr>
              <w:ind w:left="110" w:right="81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1.1 Формування</w:t>
            </w:r>
            <w:r w:rsidRPr="00AF3F9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позитивного</w:t>
            </w:r>
            <w:r w:rsidRPr="00AF3F94">
              <w:rPr>
                <w:rFonts w:ascii="Times New Roman" w:eastAsia="Times New Roman" w:hAnsi="Times New Roman" w:cs="Times New Roman"/>
                <w:spacing w:val="-14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іміджу</w:t>
            </w:r>
            <w:r w:rsidRPr="00AF3F94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громади</w:t>
            </w:r>
          </w:p>
        </w:tc>
        <w:tc>
          <w:tcPr>
            <w:tcW w:w="5056" w:type="dxa"/>
          </w:tcPr>
          <w:p w14:paraId="787949EE" w14:textId="77777777" w:rsidR="00AF3F94" w:rsidRPr="00AF3F94" w:rsidRDefault="00AF3F94" w:rsidP="00AF3F94">
            <w:pPr>
              <w:spacing w:line="270" w:lineRule="atLeast"/>
              <w:ind w:left="110" w:right="99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1.1.1</w:t>
            </w:r>
            <w:r w:rsidRPr="00AF3F94">
              <w:rPr>
                <w:rFonts w:ascii="Times New Roman" w:eastAsia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Маркетинг</w:t>
            </w:r>
            <w:r w:rsidRPr="00AF3F94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AF3F94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промоція</w:t>
            </w:r>
            <w:r w:rsidRPr="00AF3F94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території</w:t>
            </w:r>
            <w:r w:rsidRPr="00AF3F94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громади</w:t>
            </w:r>
          </w:p>
        </w:tc>
      </w:tr>
      <w:tr w:rsidR="00AF3F94" w:rsidRPr="00AF3F94" w14:paraId="1DA5F26F" w14:textId="77777777" w:rsidTr="00883F64">
        <w:trPr>
          <w:trHeight w:val="551"/>
        </w:trPr>
        <w:tc>
          <w:tcPr>
            <w:tcW w:w="2234" w:type="dxa"/>
            <w:vMerge/>
            <w:tcBorders>
              <w:top w:val="nil"/>
            </w:tcBorders>
          </w:tcPr>
          <w:p w14:paraId="4D43A91C" w14:textId="77777777" w:rsidR="00AF3F94" w:rsidRPr="00AF3F94" w:rsidRDefault="00AF3F94" w:rsidP="00AF3F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37BB7030" w14:textId="77777777" w:rsidR="00AF3F94" w:rsidRPr="00AF3F94" w:rsidRDefault="00AF3F94" w:rsidP="00AF3F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5056" w:type="dxa"/>
          </w:tcPr>
          <w:p w14:paraId="2CCBB330" w14:textId="77777777" w:rsidR="00AF3F94" w:rsidRPr="00AF3F94" w:rsidRDefault="00AF3F94" w:rsidP="00AF3F94">
            <w:pPr>
              <w:spacing w:line="270" w:lineRule="atLeast"/>
              <w:ind w:left="110" w:right="842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1.1.2</w:t>
            </w:r>
            <w:r w:rsidRPr="00AF3F94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Розробка</w:t>
            </w:r>
            <w:r w:rsidRPr="00AF3F94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Інвестиційного</w:t>
            </w:r>
            <w:r w:rsidRPr="00AF3F94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паспорту</w:t>
            </w:r>
            <w:r w:rsidRPr="00AF3F94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громади</w:t>
            </w:r>
          </w:p>
        </w:tc>
      </w:tr>
      <w:tr w:rsidR="00AF3F94" w:rsidRPr="00AF3F94" w14:paraId="399E56D8" w14:textId="77777777" w:rsidTr="00883F64">
        <w:trPr>
          <w:trHeight w:val="552"/>
        </w:trPr>
        <w:tc>
          <w:tcPr>
            <w:tcW w:w="2234" w:type="dxa"/>
            <w:vMerge/>
            <w:tcBorders>
              <w:top w:val="nil"/>
            </w:tcBorders>
          </w:tcPr>
          <w:p w14:paraId="0252566F" w14:textId="77777777" w:rsidR="00AF3F94" w:rsidRPr="00AF3F94" w:rsidRDefault="00AF3F94" w:rsidP="00AF3F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2BCA8617" w14:textId="77777777" w:rsidR="00AF3F94" w:rsidRPr="00AF3F94" w:rsidRDefault="00AF3F94" w:rsidP="00AF3F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5056" w:type="dxa"/>
          </w:tcPr>
          <w:p w14:paraId="1386E8D1" w14:textId="77777777" w:rsidR="00AF3F94" w:rsidRPr="00AF3F94" w:rsidRDefault="00AF3F94" w:rsidP="00AF3F94">
            <w:pPr>
              <w:spacing w:line="270" w:lineRule="atLeast"/>
              <w:ind w:left="110" w:right="46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1.1.3</w:t>
            </w:r>
            <w:r w:rsidRPr="00AF3F94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Створення</w:t>
            </w:r>
            <w:r w:rsidRPr="00AF3F9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умов</w:t>
            </w:r>
            <w:r w:rsidRPr="00AF3F9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для</w:t>
            </w:r>
            <w:r w:rsidRPr="00AF3F9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інвесторів</w:t>
            </w:r>
            <w:r w:rsidRPr="00AF3F94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житла,</w:t>
            </w:r>
            <w:r w:rsidRPr="00AF3F94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будівництво соціального</w:t>
            </w:r>
            <w:r w:rsidRPr="00AF3F94">
              <w:rPr>
                <w:rFonts w:ascii="Times New Roman" w:eastAsia="Times New Roman" w:hAnsi="Times New Roman" w:cs="Times New Roman"/>
                <w:spacing w:val="5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житла</w:t>
            </w:r>
          </w:p>
        </w:tc>
      </w:tr>
      <w:tr w:rsidR="00AF3F94" w:rsidRPr="00AF3F94" w14:paraId="273FF16F" w14:textId="77777777" w:rsidTr="00883F64">
        <w:trPr>
          <w:trHeight w:val="552"/>
        </w:trPr>
        <w:tc>
          <w:tcPr>
            <w:tcW w:w="2234" w:type="dxa"/>
            <w:vMerge/>
            <w:tcBorders>
              <w:top w:val="nil"/>
            </w:tcBorders>
          </w:tcPr>
          <w:p w14:paraId="0A7669CC" w14:textId="77777777" w:rsidR="00AF3F94" w:rsidRPr="00AF3F94" w:rsidRDefault="00AF3F94" w:rsidP="00AF3F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976" w:type="dxa"/>
            <w:vMerge w:val="restart"/>
          </w:tcPr>
          <w:p w14:paraId="7BC57BF7" w14:textId="77777777" w:rsidR="00AF3F94" w:rsidRPr="00AF3F94" w:rsidRDefault="00AF3F94" w:rsidP="00AF3F94">
            <w:pPr>
              <w:ind w:left="110" w:right="89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1.2 Розвиток</w:t>
            </w:r>
            <w:r w:rsidRPr="00AF3F9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підприємництва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Pr="00AF3F94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території</w:t>
            </w:r>
            <w:r w:rsidRPr="00AF3F9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громади</w:t>
            </w:r>
          </w:p>
        </w:tc>
        <w:tc>
          <w:tcPr>
            <w:tcW w:w="5056" w:type="dxa"/>
          </w:tcPr>
          <w:p w14:paraId="6231B029" w14:textId="77777777" w:rsidR="00AF3F94" w:rsidRPr="00AF3F94" w:rsidRDefault="00AF3F94" w:rsidP="00AF3F94">
            <w:pPr>
              <w:spacing w:line="270" w:lineRule="atLeast"/>
              <w:ind w:left="110" w:right="48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1.2.1</w:t>
            </w:r>
            <w:r w:rsidRPr="00AF3F94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Створення</w:t>
            </w:r>
            <w:r w:rsidRPr="00AF3F94">
              <w:rPr>
                <w:rFonts w:ascii="Times New Roman" w:eastAsia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сприятливих</w:t>
            </w:r>
            <w:r w:rsidRPr="00AF3F94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умов</w:t>
            </w:r>
            <w:r w:rsidRPr="00AF3F94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для</w:t>
            </w:r>
            <w:r w:rsidRPr="00AF3F94">
              <w:rPr>
                <w:rFonts w:ascii="Times New Roman" w:eastAsia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роз-</w:t>
            </w:r>
            <w:r w:rsidRPr="00AF3F94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витку</w:t>
            </w:r>
            <w:r w:rsidRPr="00AF3F9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бізнес-середовища</w:t>
            </w:r>
          </w:p>
        </w:tc>
      </w:tr>
      <w:tr w:rsidR="00AF3F94" w:rsidRPr="00AF3F94" w14:paraId="28B22378" w14:textId="77777777" w:rsidTr="00883F64">
        <w:trPr>
          <w:trHeight w:val="552"/>
        </w:trPr>
        <w:tc>
          <w:tcPr>
            <w:tcW w:w="2234" w:type="dxa"/>
            <w:vMerge/>
            <w:tcBorders>
              <w:top w:val="nil"/>
            </w:tcBorders>
          </w:tcPr>
          <w:p w14:paraId="5B1DEF50" w14:textId="77777777" w:rsidR="00AF3F94" w:rsidRPr="00AF3F94" w:rsidRDefault="00AF3F94" w:rsidP="00AF3F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2672AE8D" w14:textId="77777777" w:rsidR="00AF3F94" w:rsidRPr="00AF3F94" w:rsidRDefault="00AF3F94" w:rsidP="00AF3F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5056" w:type="dxa"/>
          </w:tcPr>
          <w:p w14:paraId="189F0C93" w14:textId="77777777" w:rsidR="00AF3F94" w:rsidRPr="00AF3F94" w:rsidRDefault="00AF3F94" w:rsidP="00AF3F94">
            <w:pPr>
              <w:spacing w:line="270" w:lineRule="atLeast"/>
              <w:ind w:left="110" w:right="463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F3F9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>1.2.2</w:t>
            </w:r>
            <w:r w:rsidRPr="00AF3F94">
              <w:rPr>
                <w:rFonts w:ascii="Times New Roman" w:eastAsia="Times New Roman" w:hAnsi="Times New Roman" w:cs="Times New Roman"/>
                <w:spacing w:val="-13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Підвищення</w:t>
            </w:r>
            <w:r w:rsidRPr="00AF3F94">
              <w:rPr>
                <w:rFonts w:ascii="Times New Roman" w:eastAsia="Times New Roman" w:hAnsi="Times New Roman" w:cs="Times New Roman"/>
                <w:spacing w:val="-13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конкурентоспроможності</w:t>
            </w:r>
            <w:r w:rsidRPr="00AF3F94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агропромислового</w:t>
            </w:r>
            <w:r w:rsidRPr="00AF3F94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комплексу</w:t>
            </w:r>
          </w:p>
        </w:tc>
      </w:tr>
      <w:tr w:rsidR="00AF3F94" w:rsidRPr="00AF3F94" w14:paraId="3F1AD962" w14:textId="77777777" w:rsidTr="00883F64">
        <w:trPr>
          <w:trHeight w:val="552"/>
        </w:trPr>
        <w:tc>
          <w:tcPr>
            <w:tcW w:w="2234" w:type="dxa"/>
            <w:vMerge/>
            <w:tcBorders>
              <w:top w:val="nil"/>
            </w:tcBorders>
          </w:tcPr>
          <w:p w14:paraId="550771AF" w14:textId="77777777" w:rsidR="00AF3F94" w:rsidRPr="00AF3F94" w:rsidRDefault="00AF3F94" w:rsidP="00AF3F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19A11E2B" w14:textId="77777777" w:rsidR="00AF3F94" w:rsidRPr="00AF3F94" w:rsidRDefault="00AF3F94" w:rsidP="00AF3F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5056" w:type="dxa"/>
          </w:tcPr>
          <w:p w14:paraId="550F180F" w14:textId="77777777" w:rsidR="00AF3F94" w:rsidRPr="00AF3F94" w:rsidRDefault="00AF3F94" w:rsidP="00AF3F94">
            <w:pPr>
              <w:spacing w:line="270" w:lineRule="atLeast"/>
              <w:ind w:left="110" w:right="56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1.2.3</w:t>
            </w:r>
            <w:r w:rsidRPr="00AF3F94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Стимулювання</w:t>
            </w:r>
            <w:r w:rsidRPr="00AF3F94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розвитку</w:t>
            </w:r>
            <w:r w:rsidRPr="00AF3F9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малих</w:t>
            </w:r>
            <w:r w:rsidRPr="00AF3F94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форм</w:t>
            </w:r>
            <w:r w:rsidRPr="00AF3F94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господарювання</w:t>
            </w:r>
            <w:r w:rsidRPr="00AF3F9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та кооперації</w:t>
            </w:r>
            <w:r w:rsidRPr="00AF3F9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Pr="00AF3F94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селі</w:t>
            </w:r>
          </w:p>
        </w:tc>
      </w:tr>
      <w:tr w:rsidR="00AF3F94" w:rsidRPr="00AF3F94" w14:paraId="7988CDF6" w14:textId="77777777" w:rsidTr="00883F64">
        <w:trPr>
          <w:trHeight w:val="551"/>
        </w:trPr>
        <w:tc>
          <w:tcPr>
            <w:tcW w:w="2234" w:type="dxa"/>
            <w:vMerge/>
            <w:tcBorders>
              <w:top w:val="nil"/>
            </w:tcBorders>
          </w:tcPr>
          <w:p w14:paraId="04124797" w14:textId="77777777" w:rsidR="00AF3F94" w:rsidRPr="00AF3F94" w:rsidRDefault="00AF3F94" w:rsidP="00AF3F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4C512E2B" w14:textId="77777777" w:rsidR="00AF3F94" w:rsidRPr="00AF3F94" w:rsidRDefault="00AF3F94" w:rsidP="00AF3F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5056" w:type="dxa"/>
          </w:tcPr>
          <w:p w14:paraId="6164F7F1" w14:textId="77777777" w:rsidR="00AF3F94" w:rsidRPr="00AF3F94" w:rsidRDefault="00AF3F94" w:rsidP="00AF3F94">
            <w:pPr>
              <w:spacing w:line="270" w:lineRule="atLeast"/>
              <w:ind w:left="110" w:right="843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F3F9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>1.2.4</w:t>
            </w:r>
            <w:r w:rsidRPr="00AF3F94">
              <w:rPr>
                <w:rFonts w:ascii="Times New Roman" w:eastAsia="Times New Roman" w:hAnsi="Times New Roman" w:cs="Times New Roman"/>
                <w:spacing w:val="-13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>Розвиток</w:t>
            </w:r>
            <w:r w:rsidRPr="00AF3F94">
              <w:rPr>
                <w:rFonts w:ascii="Times New Roman" w:eastAsia="Times New Roman" w:hAnsi="Times New Roman" w:cs="Times New Roman"/>
                <w:spacing w:val="-14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промислового</w:t>
            </w:r>
            <w:r w:rsidRPr="00AF3F94">
              <w:rPr>
                <w:rFonts w:ascii="Times New Roman" w:eastAsia="Times New Roman" w:hAnsi="Times New Roman" w:cs="Times New Roman"/>
                <w:spacing w:val="-12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комплексу</w:t>
            </w:r>
            <w:r w:rsidRPr="00AF3F94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громади.</w:t>
            </w:r>
          </w:p>
        </w:tc>
      </w:tr>
      <w:tr w:rsidR="00AF3F94" w:rsidRPr="00AF3F94" w14:paraId="1AF699EA" w14:textId="77777777" w:rsidTr="00883F64">
        <w:trPr>
          <w:trHeight w:val="280"/>
        </w:trPr>
        <w:tc>
          <w:tcPr>
            <w:tcW w:w="2234" w:type="dxa"/>
            <w:vMerge/>
            <w:tcBorders>
              <w:top w:val="nil"/>
            </w:tcBorders>
          </w:tcPr>
          <w:p w14:paraId="10524869" w14:textId="77777777" w:rsidR="00AF3F94" w:rsidRPr="00AF3F94" w:rsidRDefault="00AF3F94" w:rsidP="00AF3F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3FB0A94E" w14:textId="77777777" w:rsidR="00AF3F94" w:rsidRPr="00AF3F94" w:rsidRDefault="00AF3F94" w:rsidP="00AF3F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5056" w:type="dxa"/>
          </w:tcPr>
          <w:p w14:paraId="775BE1E9" w14:textId="77777777" w:rsidR="00AF3F94" w:rsidRPr="00AF3F94" w:rsidRDefault="00AF3F94" w:rsidP="00AF3F94">
            <w:pPr>
              <w:tabs>
                <w:tab w:val="left" w:pos="817"/>
              </w:tabs>
              <w:spacing w:line="26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F3F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1.2.5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Розвиток</w:t>
            </w:r>
            <w:r w:rsidRPr="00AF3F9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малого</w:t>
            </w:r>
            <w:r w:rsidRPr="00AF3F94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AF3F94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середнього</w:t>
            </w:r>
            <w:r w:rsidRPr="00AF3F9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бізнесу</w:t>
            </w:r>
          </w:p>
        </w:tc>
      </w:tr>
      <w:tr w:rsidR="00AF3F94" w:rsidRPr="00AF3F94" w14:paraId="534B870A" w14:textId="77777777" w:rsidTr="00883F64">
        <w:trPr>
          <w:trHeight w:val="827"/>
        </w:trPr>
        <w:tc>
          <w:tcPr>
            <w:tcW w:w="2234" w:type="dxa"/>
            <w:vMerge/>
            <w:tcBorders>
              <w:top w:val="nil"/>
            </w:tcBorders>
          </w:tcPr>
          <w:p w14:paraId="017B59A3" w14:textId="77777777" w:rsidR="00AF3F94" w:rsidRPr="00AF3F94" w:rsidRDefault="00AF3F94" w:rsidP="00AF3F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976" w:type="dxa"/>
          </w:tcPr>
          <w:p w14:paraId="742A7B75" w14:textId="77777777" w:rsidR="00AF3F94" w:rsidRPr="00AF3F94" w:rsidRDefault="00AF3F94" w:rsidP="00AF3F94">
            <w:pPr>
              <w:ind w:left="110" w:right="113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1.3</w:t>
            </w:r>
            <w:r w:rsidRPr="00AF3F94">
              <w:rPr>
                <w:rFonts w:ascii="Times New Roman" w:eastAsia="Times New Roman" w:hAnsi="Times New Roman" w:cs="Times New Roman"/>
                <w:spacing w:val="-10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Розвиток</w:t>
            </w:r>
            <w:r w:rsidRPr="00AF3F94">
              <w:rPr>
                <w:rFonts w:ascii="Times New Roman" w:eastAsia="Times New Roman" w:hAnsi="Times New Roman" w:cs="Times New Roman"/>
                <w:spacing w:val="-9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електронного</w:t>
            </w:r>
            <w:r w:rsidRPr="00AF3F94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урядування</w:t>
            </w:r>
          </w:p>
        </w:tc>
        <w:tc>
          <w:tcPr>
            <w:tcW w:w="5056" w:type="dxa"/>
          </w:tcPr>
          <w:p w14:paraId="1CCF2F05" w14:textId="77777777" w:rsidR="00AF3F94" w:rsidRPr="00AF3F94" w:rsidRDefault="00AF3F94" w:rsidP="00AF3F94">
            <w:pPr>
              <w:spacing w:line="270" w:lineRule="atLeast"/>
              <w:ind w:left="110" w:right="40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1.3.1 Запровадження та використання</w:t>
            </w:r>
            <w:r w:rsidRPr="00AF3F9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інструментів</w:t>
            </w:r>
            <w:r w:rsidRPr="00AF3F94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електронного</w:t>
            </w:r>
            <w:r w:rsidRPr="00AF3F94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урядування</w:t>
            </w:r>
            <w:r w:rsidRPr="00AF3F94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AF3F94">
              <w:rPr>
                <w:rFonts w:ascii="Times New Roman" w:eastAsia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е-</w:t>
            </w:r>
            <w:r w:rsidRPr="00AF3F94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демократії</w:t>
            </w:r>
          </w:p>
        </w:tc>
      </w:tr>
      <w:tr w:rsidR="00AF3F94" w:rsidRPr="00AF3F94" w14:paraId="3D2D88C5" w14:textId="77777777" w:rsidTr="00883F64">
        <w:trPr>
          <w:trHeight w:val="552"/>
        </w:trPr>
        <w:tc>
          <w:tcPr>
            <w:tcW w:w="2234" w:type="dxa"/>
            <w:vMerge/>
            <w:tcBorders>
              <w:top w:val="nil"/>
            </w:tcBorders>
          </w:tcPr>
          <w:p w14:paraId="13887BA1" w14:textId="77777777" w:rsidR="00AF3F94" w:rsidRPr="00AF3F94" w:rsidRDefault="00AF3F94" w:rsidP="00AF3F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976" w:type="dxa"/>
            <w:vMerge w:val="restart"/>
          </w:tcPr>
          <w:p w14:paraId="75FB7FAA" w14:textId="77777777" w:rsidR="00AF3F94" w:rsidRPr="00AF3F94" w:rsidRDefault="00AF3F94" w:rsidP="00AF3F94">
            <w:pPr>
              <w:ind w:left="110" w:right="39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1.4</w:t>
            </w:r>
            <w:r w:rsidRPr="00AF3F94">
              <w:rPr>
                <w:rFonts w:ascii="Times New Roman" w:eastAsia="Times New Roman" w:hAnsi="Times New Roman" w:cs="Times New Roman"/>
                <w:spacing w:val="-7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Розвиток</w:t>
            </w:r>
            <w:r w:rsidRPr="00AF3F94">
              <w:rPr>
                <w:rFonts w:ascii="Times New Roman" w:eastAsia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туризму</w:t>
            </w:r>
            <w:r w:rsidRPr="00AF3F94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AF3F94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збереження культурної</w:t>
            </w:r>
            <w:r w:rsidRPr="00AF3F9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спадщини</w:t>
            </w:r>
            <w:r w:rsidRPr="00AF3F9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громади.</w:t>
            </w:r>
          </w:p>
        </w:tc>
        <w:tc>
          <w:tcPr>
            <w:tcW w:w="5056" w:type="dxa"/>
          </w:tcPr>
          <w:p w14:paraId="4C5D9518" w14:textId="77777777" w:rsidR="00AF3F94" w:rsidRPr="00AF3F94" w:rsidRDefault="00AF3F94" w:rsidP="00AF3F94">
            <w:pPr>
              <w:spacing w:line="270" w:lineRule="atLeast"/>
              <w:ind w:left="110" w:right="79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1.4.1</w:t>
            </w:r>
            <w:r w:rsidRPr="00AF3F94">
              <w:rPr>
                <w:rFonts w:ascii="Times New Roman" w:eastAsia="Times New Roman" w:hAnsi="Times New Roman" w:cs="Times New Roman"/>
                <w:spacing w:val="51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Визначення</w:t>
            </w:r>
            <w:r w:rsidRPr="00AF3F9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туристичних</w:t>
            </w:r>
            <w:r w:rsidRPr="00AF3F94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об’єктів,</w:t>
            </w:r>
            <w:r w:rsidRPr="00AF3F94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створення</w:t>
            </w:r>
            <w:r w:rsidRPr="00AF3F9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туристичних продуктів</w:t>
            </w:r>
          </w:p>
        </w:tc>
      </w:tr>
      <w:tr w:rsidR="00AF3F94" w:rsidRPr="00AF3F94" w14:paraId="4FCF2A4F" w14:textId="77777777" w:rsidTr="00883F64">
        <w:trPr>
          <w:trHeight w:val="552"/>
        </w:trPr>
        <w:tc>
          <w:tcPr>
            <w:tcW w:w="2234" w:type="dxa"/>
            <w:vMerge/>
            <w:tcBorders>
              <w:top w:val="nil"/>
            </w:tcBorders>
          </w:tcPr>
          <w:p w14:paraId="16E4B93F" w14:textId="77777777" w:rsidR="00AF3F94" w:rsidRPr="00AF3F94" w:rsidRDefault="00AF3F94" w:rsidP="00AF3F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5FA36AE5" w14:textId="77777777" w:rsidR="00AF3F94" w:rsidRPr="00AF3F94" w:rsidRDefault="00AF3F94" w:rsidP="00AF3F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5056" w:type="dxa"/>
          </w:tcPr>
          <w:p w14:paraId="1B48B833" w14:textId="77777777" w:rsidR="00AF3F94" w:rsidRPr="00AF3F94" w:rsidRDefault="00AF3F94" w:rsidP="00AF3F94">
            <w:pPr>
              <w:spacing w:line="270" w:lineRule="atLeast"/>
              <w:ind w:left="110" w:right="44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1.4.2</w:t>
            </w:r>
            <w:r w:rsidRPr="00AF3F94">
              <w:rPr>
                <w:rFonts w:ascii="Times New Roman" w:eastAsia="Times New Roman" w:hAnsi="Times New Roman" w:cs="Times New Roman"/>
                <w:spacing w:val="53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Збереження</w:t>
            </w:r>
            <w:r w:rsidRPr="00AF3F94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AF3F94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поширення</w:t>
            </w:r>
            <w:r w:rsidRPr="00AF3F9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культурної</w:t>
            </w:r>
            <w:r w:rsidRPr="00AF3F94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спадщини</w:t>
            </w:r>
            <w:r w:rsidRPr="00AF3F94">
              <w:rPr>
                <w:rFonts w:ascii="Times New Roman" w:eastAsia="Times New Roman" w:hAnsi="Times New Roman" w:cs="Times New Roman"/>
                <w:spacing w:val="2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громади</w:t>
            </w:r>
          </w:p>
        </w:tc>
      </w:tr>
      <w:tr w:rsidR="00AF3F94" w:rsidRPr="00AF3F94" w14:paraId="45AAF678" w14:textId="77777777" w:rsidTr="00883F64">
        <w:trPr>
          <w:trHeight w:val="551"/>
        </w:trPr>
        <w:tc>
          <w:tcPr>
            <w:tcW w:w="2234" w:type="dxa"/>
            <w:vMerge w:val="restart"/>
          </w:tcPr>
          <w:p w14:paraId="5996F1DD" w14:textId="77777777" w:rsidR="00AF3F94" w:rsidRPr="00AF3F94" w:rsidRDefault="00AF3F94" w:rsidP="00AF3F94">
            <w:pPr>
              <w:ind w:left="110" w:right="263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2. Створення</w:t>
            </w:r>
            <w:r w:rsidRPr="00AF3F9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комфортних умов</w:t>
            </w:r>
            <w:r w:rsidRPr="00AF3F94">
              <w:rPr>
                <w:rFonts w:ascii="Times New Roman" w:eastAsia="Times New Roman" w:hAnsi="Times New Roman" w:cs="Times New Roman"/>
                <w:spacing w:val="-58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на території</w:t>
            </w:r>
            <w:r w:rsidRPr="00AF3F9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громади</w:t>
            </w:r>
          </w:p>
        </w:tc>
        <w:tc>
          <w:tcPr>
            <w:tcW w:w="2976" w:type="dxa"/>
            <w:vMerge w:val="restart"/>
          </w:tcPr>
          <w:p w14:paraId="0EC98AF9" w14:textId="77777777" w:rsidR="00AF3F94" w:rsidRPr="00AF3F94" w:rsidRDefault="00AF3F94" w:rsidP="00AF3F94">
            <w:pPr>
              <w:ind w:left="110" w:right="14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2.1</w:t>
            </w:r>
            <w:r w:rsidRPr="00AF3F94">
              <w:rPr>
                <w:rFonts w:ascii="Times New Roman" w:eastAsia="Times New Roman" w:hAnsi="Times New Roman" w:cs="Times New Roman"/>
                <w:spacing w:val="-10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Розвиток</w:t>
            </w:r>
            <w:r w:rsidRPr="00AF3F94">
              <w:rPr>
                <w:rFonts w:ascii="Times New Roman" w:eastAsia="Times New Roman" w:hAnsi="Times New Roman" w:cs="Times New Roman"/>
                <w:spacing w:val="-8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транспортної</w:t>
            </w:r>
            <w:r w:rsidRPr="00AF3F94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інфраструктури</w:t>
            </w:r>
            <w:r w:rsidRPr="00AF3F94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громади</w:t>
            </w:r>
          </w:p>
        </w:tc>
        <w:tc>
          <w:tcPr>
            <w:tcW w:w="5056" w:type="dxa"/>
          </w:tcPr>
          <w:p w14:paraId="64E52435" w14:textId="77777777" w:rsidR="00AF3F94" w:rsidRPr="00AF3F94" w:rsidRDefault="00AF3F94" w:rsidP="00AF3F94">
            <w:pPr>
              <w:spacing w:line="270" w:lineRule="atLeast"/>
              <w:ind w:left="110" w:right="11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2.1.1</w:t>
            </w:r>
            <w:r w:rsidRPr="00AF3F94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Створення</w:t>
            </w:r>
            <w:r w:rsidRPr="00AF3F9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належної</w:t>
            </w:r>
            <w:r w:rsidRPr="00AF3F9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AF3F9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якісної</w:t>
            </w:r>
            <w:r w:rsidRPr="00AF3F9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дорожньої</w:t>
            </w:r>
            <w:r w:rsidRPr="00AF3F94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інфраструктури</w:t>
            </w:r>
          </w:p>
        </w:tc>
      </w:tr>
      <w:tr w:rsidR="00AF3F94" w:rsidRPr="00AF3F94" w14:paraId="039D946C" w14:textId="77777777" w:rsidTr="00883F64">
        <w:trPr>
          <w:trHeight w:val="828"/>
        </w:trPr>
        <w:tc>
          <w:tcPr>
            <w:tcW w:w="2234" w:type="dxa"/>
            <w:vMerge/>
            <w:tcBorders>
              <w:top w:val="nil"/>
            </w:tcBorders>
          </w:tcPr>
          <w:p w14:paraId="4ABE450A" w14:textId="77777777" w:rsidR="00AF3F94" w:rsidRPr="00AF3F94" w:rsidRDefault="00AF3F94" w:rsidP="00AF3F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006B7C9C" w14:textId="77777777" w:rsidR="00AF3F94" w:rsidRPr="00AF3F94" w:rsidRDefault="00AF3F94" w:rsidP="00AF3F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5056" w:type="dxa"/>
          </w:tcPr>
          <w:p w14:paraId="36981655" w14:textId="77777777" w:rsidR="00AF3F94" w:rsidRPr="00AF3F94" w:rsidRDefault="00AF3F94" w:rsidP="00AF3F94">
            <w:pPr>
              <w:spacing w:line="270" w:lineRule="atLeast"/>
              <w:ind w:left="110" w:right="42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2.1.2</w:t>
            </w:r>
            <w:r w:rsidRPr="00AF3F94">
              <w:rPr>
                <w:rFonts w:ascii="Times New Roman" w:eastAsia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Сприяння</w:t>
            </w:r>
            <w:r w:rsidRPr="00AF3F94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покращенню</w:t>
            </w:r>
            <w:r w:rsidRPr="00AF3F9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транспортного</w:t>
            </w:r>
            <w:r w:rsidRPr="00AF3F94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сполучення між населеними пунктами</w:t>
            </w:r>
            <w:r w:rsidRPr="00AF3F9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громади</w:t>
            </w:r>
          </w:p>
        </w:tc>
      </w:tr>
      <w:tr w:rsidR="00AF3F94" w:rsidRPr="00AF3F94" w14:paraId="0BE95278" w14:textId="77777777" w:rsidTr="00883F64">
        <w:trPr>
          <w:trHeight w:val="1103"/>
        </w:trPr>
        <w:tc>
          <w:tcPr>
            <w:tcW w:w="2234" w:type="dxa"/>
            <w:vMerge/>
            <w:tcBorders>
              <w:top w:val="nil"/>
            </w:tcBorders>
          </w:tcPr>
          <w:p w14:paraId="4F53B47F" w14:textId="77777777" w:rsidR="00AF3F94" w:rsidRPr="00AF3F94" w:rsidRDefault="00AF3F94" w:rsidP="00AF3F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976" w:type="dxa"/>
            <w:vMerge w:val="restart"/>
          </w:tcPr>
          <w:p w14:paraId="59404DFE" w14:textId="77777777" w:rsidR="00AF3F94" w:rsidRPr="00AF3F94" w:rsidRDefault="00AF3F94" w:rsidP="00AF3F94">
            <w:pPr>
              <w:ind w:left="110" w:right="11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2.2 Створення</w:t>
            </w:r>
            <w:r w:rsidRPr="00AF3F9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proofErr w:type="spellStart"/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енергоефективної</w:t>
            </w:r>
            <w:proofErr w:type="spellEnd"/>
            <w:r w:rsidRPr="00AF3F94">
              <w:rPr>
                <w:rFonts w:ascii="Times New Roman" w:eastAsia="Times New Roman" w:hAnsi="Times New Roman" w:cs="Times New Roman"/>
                <w:spacing w:val="-10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громади</w:t>
            </w:r>
            <w:r w:rsidRPr="00AF3F94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та </w:t>
            </w:r>
            <w:proofErr w:type="spellStart"/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ресурсозаощадливої</w:t>
            </w:r>
            <w:proofErr w:type="spellEnd"/>
            <w:r w:rsidRPr="00AF3F9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системи</w:t>
            </w:r>
            <w:r w:rsidRPr="00AF3F94">
              <w:rPr>
                <w:rFonts w:ascii="Times New Roman" w:eastAsia="Times New Roman" w:hAnsi="Times New Roman" w:cs="Times New Roman"/>
                <w:spacing w:val="-12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енергопостачання</w:t>
            </w:r>
          </w:p>
        </w:tc>
        <w:tc>
          <w:tcPr>
            <w:tcW w:w="5056" w:type="dxa"/>
          </w:tcPr>
          <w:p w14:paraId="12FCEBA8" w14:textId="77777777" w:rsidR="00AF3F94" w:rsidRPr="00AF3F94" w:rsidRDefault="00AF3F94" w:rsidP="00AF3F94">
            <w:pPr>
              <w:ind w:left="110" w:right="1332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2.2.1</w:t>
            </w:r>
            <w:r w:rsidRPr="00AF3F94">
              <w:rPr>
                <w:rFonts w:ascii="Times New Roman" w:eastAsia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Енергоефективне</w:t>
            </w:r>
            <w:r w:rsidRPr="00AF3F94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комунальне</w:t>
            </w:r>
            <w:r w:rsidRPr="00AF3F94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господарство</w:t>
            </w:r>
            <w:r w:rsidRPr="00AF3F94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AF3F9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бюджетна</w:t>
            </w:r>
            <w:r w:rsidRPr="00AF3F9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сфера</w:t>
            </w:r>
          </w:p>
        </w:tc>
      </w:tr>
      <w:tr w:rsidR="00AF3F94" w:rsidRPr="00AF3F94" w14:paraId="20834E30" w14:textId="77777777" w:rsidTr="00883F64">
        <w:trPr>
          <w:trHeight w:val="551"/>
        </w:trPr>
        <w:tc>
          <w:tcPr>
            <w:tcW w:w="2234" w:type="dxa"/>
            <w:vMerge/>
            <w:tcBorders>
              <w:top w:val="nil"/>
            </w:tcBorders>
          </w:tcPr>
          <w:p w14:paraId="110D6F2F" w14:textId="77777777" w:rsidR="00AF3F94" w:rsidRPr="00AF3F94" w:rsidRDefault="00AF3F94" w:rsidP="00AF3F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4B6F0A48" w14:textId="77777777" w:rsidR="00AF3F94" w:rsidRPr="00AF3F94" w:rsidRDefault="00AF3F94" w:rsidP="00AF3F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5056" w:type="dxa"/>
          </w:tcPr>
          <w:p w14:paraId="7DEA4C70" w14:textId="77777777" w:rsidR="00AF3F94" w:rsidRPr="00AF3F94" w:rsidRDefault="00AF3F94" w:rsidP="00AF3F94">
            <w:pPr>
              <w:spacing w:line="270" w:lineRule="atLeast"/>
              <w:ind w:left="110" w:right="842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2.2.2</w:t>
            </w:r>
            <w:r w:rsidRPr="00AF3F94">
              <w:rPr>
                <w:rFonts w:ascii="Times New Roman" w:eastAsia="Times New Roman" w:hAnsi="Times New Roman" w:cs="Times New Roman"/>
                <w:spacing w:val="-8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Впровадження</w:t>
            </w:r>
            <w:r w:rsidRPr="00AF3F94">
              <w:rPr>
                <w:rFonts w:ascii="Times New Roman" w:eastAsia="Times New Roman" w:hAnsi="Times New Roman" w:cs="Times New Roman"/>
                <w:spacing w:val="-7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енергоефективного</w:t>
            </w:r>
            <w:r w:rsidRPr="00AF3F94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освітлення вулиць.</w:t>
            </w:r>
          </w:p>
        </w:tc>
      </w:tr>
      <w:tr w:rsidR="00AF3F94" w:rsidRPr="00AF3F94" w14:paraId="1F528009" w14:textId="77777777" w:rsidTr="00883F64">
        <w:trPr>
          <w:trHeight w:val="551"/>
        </w:trPr>
        <w:tc>
          <w:tcPr>
            <w:tcW w:w="2234" w:type="dxa"/>
            <w:vMerge/>
            <w:tcBorders>
              <w:top w:val="nil"/>
            </w:tcBorders>
          </w:tcPr>
          <w:p w14:paraId="685B57AF" w14:textId="77777777" w:rsidR="00AF3F94" w:rsidRPr="00AF3F94" w:rsidRDefault="00AF3F94" w:rsidP="00AF3F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976" w:type="dxa"/>
          </w:tcPr>
          <w:p w14:paraId="133FC306" w14:textId="77777777" w:rsidR="00AF3F94" w:rsidRPr="00AF3F94" w:rsidRDefault="00AF3F94" w:rsidP="00AF3F94">
            <w:pPr>
              <w:spacing w:line="270" w:lineRule="atLeast"/>
              <w:ind w:left="110" w:right="18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2.3</w:t>
            </w:r>
            <w:r w:rsidRPr="00AF3F94">
              <w:rPr>
                <w:rFonts w:ascii="Times New Roman" w:eastAsia="Times New Roman" w:hAnsi="Times New Roman" w:cs="Times New Roman"/>
                <w:spacing w:val="-9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Розвиток</w:t>
            </w:r>
            <w:r w:rsidRPr="00AF3F94">
              <w:rPr>
                <w:rFonts w:ascii="Times New Roman" w:eastAsia="Times New Roman" w:hAnsi="Times New Roman" w:cs="Times New Roman"/>
                <w:spacing w:val="-8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рекреаційної</w:t>
            </w:r>
            <w:r w:rsidRPr="00AF3F94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сфери</w:t>
            </w:r>
            <w:r w:rsidRPr="00AF3F94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громади</w:t>
            </w:r>
          </w:p>
        </w:tc>
        <w:tc>
          <w:tcPr>
            <w:tcW w:w="5056" w:type="dxa"/>
          </w:tcPr>
          <w:p w14:paraId="1029669E" w14:textId="77777777" w:rsidR="00AF3F94" w:rsidRPr="00AF3F94" w:rsidRDefault="00AF3F94" w:rsidP="00AF3F94">
            <w:pPr>
              <w:spacing w:line="270" w:lineRule="atLeast"/>
              <w:ind w:left="110" w:right="85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2.3.1 Створення та відновлення місць</w:t>
            </w:r>
            <w:r w:rsidRPr="00AF3F9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проведення</w:t>
            </w:r>
            <w:r w:rsidRPr="00AF3F94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дозвілля</w:t>
            </w:r>
            <w:r w:rsidRPr="00AF3F94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AF3F94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зон</w:t>
            </w:r>
            <w:r w:rsidRPr="00AF3F9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відпочинку.</w:t>
            </w:r>
          </w:p>
        </w:tc>
      </w:tr>
      <w:tr w:rsidR="00AF3F94" w:rsidRPr="00AF3F94" w14:paraId="171D9B13" w14:textId="77777777" w:rsidTr="00883F64">
        <w:trPr>
          <w:trHeight w:val="551"/>
        </w:trPr>
        <w:tc>
          <w:tcPr>
            <w:tcW w:w="2234" w:type="dxa"/>
            <w:vMerge w:val="restart"/>
          </w:tcPr>
          <w:p w14:paraId="3B069B6F" w14:textId="77777777" w:rsidR="00AF3F94" w:rsidRPr="00AF3F94" w:rsidRDefault="00AF3F94" w:rsidP="00AF3F94">
            <w:pPr>
              <w:ind w:left="110" w:right="10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3.</w:t>
            </w:r>
            <w:r w:rsidRPr="00AF3F94">
              <w:rPr>
                <w:rFonts w:ascii="Times New Roman" w:eastAsia="Times New Roman" w:hAnsi="Times New Roman" w:cs="Times New Roman"/>
                <w:spacing w:val="-10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Свідома,</w:t>
            </w:r>
            <w:r w:rsidRPr="00AF3F94">
              <w:rPr>
                <w:rFonts w:ascii="Times New Roman" w:eastAsia="Times New Roman" w:hAnsi="Times New Roman" w:cs="Times New Roman"/>
                <w:spacing w:val="-8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активна</w:t>
            </w:r>
            <w:r w:rsidRPr="00AF3F94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та безпечна</w:t>
            </w:r>
            <w:r w:rsidRPr="00AF3F9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громада</w:t>
            </w:r>
          </w:p>
        </w:tc>
        <w:tc>
          <w:tcPr>
            <w:tcW w:w="2976" w:type="dxa"/>
            <w:vMerge w:val="restart"/>
          </w:tcPr>
          <w:p w14:paraId="0785B3B7" w14:textId="77777777" w:rsidR="00AF3F94" w:rsidRPr="00AF3F94" w:rsidRDefault="00AF3F94" w:rsidP="00AF3F94">
            <w:pPr>
              <w:ind w:left="110" w:right="213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3.1.</w:t>
            </w:r>
            <w:r w:rsidRPr="00AF3F94">
              <w:rPr>
                <w:rFonts w:ascii="Times New Roman" w:eastAsia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Забезпечення</w:t>
            </w:r>
            <w:r w:rsidRPr="00AF3F9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високої</w:t>
            </w:r>
            <w:r w:rsidRPr="00AF3F94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якості</w:t>
            </w:r>
            <w:r w:rsidRPr="00AF3F9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життя громадян</w:t>
            </w:r>
          </w:p>
        </w:tc>
        <w:tc>
          <w:tcPr>
            <w:tcW w:w="5056" w:type="dxa"/>
          </w:tcPr>
          <w:p w14:paraId="2F4C2469" w14:textId="77777777" w:rsidR="00AF3F94" w:rsidRPr="00AF3F94" w:rsidRDefault="00AF3F94" w:rsidP="00AF3F94">
            <w:pPr>
              <w:spacing w:line="270" w:lineRule="atLeast"/>
              <w:ind w:left="110" w:right="31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3.1.1</w:t>
            </w:r>
            <w:r w:rsidRPr="00AF3F94">
              <w:rPr>
                <w:rFonts w:ascii="Times New Roman" w:eastAsia="Times New Roman" w:hAnsi="Times New Roman" w:cs="Times New Roman"/>
                <w:spacing w:val="58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Розширення</w:t>
            </w:r>
            <w:r w:rsidRPr="00AF3F94">
              <w:rPr>
                <w:rFonts w:ascii="Times New Roman" w:eastAsia="Times New Roman" w:hAnsi="Times New Roman" w:cs="Times New Roman"/>
                <w:spacing w:val="2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мережі закладів</w:t>
            </w:r>
            <w:r w:rsidRPr="00AF3F94">
              <w:rPr>
                <w:rFonts w:ascii="Times New Roman" w:eastAsia="Times New Roman" w:hAnsi="Times New Roman" w:cs="Times New Roman"/>
                <w:spacing w:val="3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AF3F9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інфраструктури</w:t>
            </w:r>
            <w:r w:rsidRPr="00AF3F94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з</w:t>
            </w:r>
            <w:r w:rsidRPr="00AF3F94">
              <w:rPr>
                <w:rFonts w:ascii="Times New Roman" w:eastAsia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надання</w:t>
            </w:r>
            <w:r w:rsidRPr="00AF3F94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соціальних</w:t>
            </w:r>
            <w:r w:rsidRPr="00AF3F9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послуг</w:t>
            </w:r>
          </w:p>
        </w:tc>
      </w:tr>
      <w:tr w:rsidR="00AF3F94" w:rsidRPr="00AF3F94" w14:paraId="25690F01" w14:textId="77777777" w:rsidTr="00883F64">
        <w:trPr>
          <w:trHeight w:val="828"/>
        </w:trPr>
        <w:tc>
          <w:tcPr>
            <w:tcW w:w="2234" w:type="dxa"/>
            <w:vMerge/>
            <w:tcBorders>
              <w:top w:val="nil"/>
            </w:tcBorders>
          </w:tcPr>
          <w:p w14:paraId="65D2F3F4" w14:textId="77777777" w:rsidR="00AF3F94" w:rsidRPr="00AF3F94" w:rsidRDefault="00AF3F94" w:rsidP="00AF3F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68E5BF7D" w14:textId="77777777" w:rsidR="00AF3F94" w:rsidRPr="00AF3F94" w:rsidRDefault="00AF3F94" w:rsidP="00AF3F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5056" w:type="dxa"/>
          </w:tcPr>
          <w:p w14:paraId="50F0152C" w14:textId="77777777" w:rsidR="00AF3F94" w:rsidRPr="00AF3F94" w:rsidRDefault="00AF3F94" w:rsidP="00AF3F94">
            <w:pPr>
              <w:ind w:left="110" w:right="893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3.1.2</w:t>
            </w:r>
            <w:r w:rsidRPr="00AF3F94">
              <w:rPr>
                <w:rFonts w:ascii="Times New Roman" w:eastAsia="Times New Roman" w:hAnsi="Times New Roman" w:cs="Times New Roman"/>
                <w:spacing w:val="59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Комфортний</w:t>
            </w:r>
            <w:r w:rsidRPr="00AF3F94">
              <w:rPr>
                <w:rFonts w:ascii="Times New Roman" w:eastAsia="Times New Roman" w:hAnsi="Times New Roman" w:cs="Times New Roman"/>
                <w:spacing w:val="3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AF3F9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proofErr w:type="spellStart"/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конкурентноспроможний</w:t>
            </w:r>
            <w:proofErr w:type="spellEnd"/>
            <w:r w:rsidRPr="00AF3F94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заклад</w:t>
            </w:r>
            <w:r w:rsidRPr="00AF3F94">
              <w:rPr>
                <w:rFonts w:ascii="Times New Roman" w:eastAsia="Times New Roman" w:hAnsi="Times New Roman" w:cs="Times New Roman"/>
                <w:spacing w:val="-7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освіти</w:t>
            </w:r>
          </w:p>
        </w:tc>
      </w:tr>
      <w:tr w:rsidR="00AF3F94" w:rsidRPr="00AF3F94" w14:paraId="2B84AA38" w14:textId="77777777" w:rsidTr="00883F64">
        <w:trPr>
          <w:trHeight w:val="828"/>
        </w:trPr>
        <w:tc>
          <w:tcPr>
            <w:tcW w:w="2234" w:type="dxa"/>
            <w:vMerge/>
            <w:tcBorders>
              <w:top w:val="nil"/>
            </w:tcBorders>
          </w:tcPr>
          <w:p w14:paraId="4A7160EB" w14:textId="77777777" w:rsidR="00AF3F94" w:rsidRPr="00AF3F94" w:rsidRDefault="00AF3F94" w:rsidP="00AF3F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7AA0031D" w14:textId="77777777" w:rsidR="00AF3F94" w:rsidRPr="00AF3F94" w:rsidRDefault="00AF3F94" w:rsidP="00AF3F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5056" w:type="dxa"/>
          </w:tcPr>
          <w:p w14:paraId="67A47761" w14:textId="77777777" w:rsidR="00AF3F94" w:rsidRPr="00AF3F94" w:rsidRDefault="00AF3F94" w:rsidP="00AF3F94">
            <w:pPr>
              <w:spacing w:line="270" w:lineRule="atLeast"/>
              <w:ind w:left="110" w:right="31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3.1.3</w:t>
            </w:r>
            <w:r w:rsidRPr="00AF3F9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Зміцнення спроможності надання</w:t>
            </w:r>
            <w:r w:rsidRPr="00AF3F9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якісних</w:t>
            </w:r>
            <w:r w:rsidRPr="00AF3F94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послуг</w:t>
            </w:r>
            <w:r w:rsidRPr="00AF3F9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з</w:t>
            </w:r>
            <w:r w:rsidRPr="00AF3F9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охорони</w:t>
            </w:r>
            <w:r w:rsidRPr="00AF3F9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здоров'я</w:t>
            </w:r>
            <w:r w:rsidRPr="00AF3F94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закладами</w:t>
            </w:r>
            <w:r w:rsidRPr="00AF3F94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первинної ланки</w:t>
            </w:r>
          </w:p>
        </w:tc>
      </w:tr>
    </w:tbl>
    <w:p w14:paraId="1B82E1FD" w14:textId="77777777" w:rsidR="00AF3F94" w:rsidRPr="00AF3F94" w:rsidRDefault="00AF3F94" w:rsidP="00AF3F94">
      <w:pPr>
        <w:spacing w:line="270" w:lineRule="atLeast"/>
        <w:rPr>
          <w:rFonts w:eastAsia="SimSun"/>
          <w:sz w:val="24"/>
        </w:rPr>
        <w:sectPr w:rsidR="00AF3F94" w:rsidRPr="00AF3F94" w:rsidSect="00364E60">
          <w:pgSz w:w="11910" w:h="16840"/>
          <w:pgMar w:top="284" w:right="711" w:bottom="567" w:left="993" w:header="1279" w:footer="916" w:gutter="0"/>
          <w:cols w:space="720"/>
        </w:sectPr>
      </w:pPr>
    </w:p>
    <w:tbl>
      <w:tblPr>
        <w:tblStyle w:val="TableNormal"/>
        <w:tblW w:w="10059" w:type="dxa"/>
        <w:tblInd w:w="-283" w:type="dxa"/>
        <w:tblBorders>
          <w:top w:val="single" w:sz="12" w:space="0" w:color="612322"/>
          <w:left w:val="single" w:sz="12" w:space="0" w:color="612322"/>
          <w:bottom w:val="single" w:sz="12" w:space="0" w:color="612322"/>
          <w:right w:val="single" w:sz="12" w:space="0" w:color="612322"/>
          <w:insideH w:val="single" w:sz="12" w:space="0" w:color="612322"/>
          <w:insideV w:val="single" w:sz="12" w:space="0" w:color="612322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2786"/>
        <w:gridCol w:w="5181"/>
      </w:tblGrid>
      <w:tr w:rsidR="00AF3F94" w:rsidRPr="00AF3F94" w14:paraId="6187545D" w14:textId="77777777" w:rsidTr="00883F64">
        <w:trPr>
          <w:trHeight w:val="1025"/>
        </w:trPr>
        <w:tc>
          <w:tcPr>
            <w:tcW w:w="20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70DE" w14:textId="77777777" w:rsidR="00AF3F94" w:rsidRPr="00AF3F94" w:rsidRDefault="00AF3F94" w:rsidP="00AF3F94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B2D7" w14:textId="77777777" w:rsidR="00AF3F94" w:rsidRPr="00AF3F94" w:rsidRDefault="00AF3F94" w:rsidP="00AF3F94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B2CD" w14:textId="77777777" w:rsidR="00AF3F94" w:rsidRPr="00AF3F94" w:rsidRDefault="00AF3F94" w:rsidP="00AF3F94">
            <w:pPr>
              <w:spacing w:line="276" w:lineRule="exact"/>
              <w:ind w:left="110" w:right="69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3.1.4</w:t>
            </w:r>
            <w:r w:rsidRPr="00AF3F9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Забезпечення надання якісної та</w:t>
            </w:r>
            <w:r w:rsidRPr="00AF3F9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своєчасної</w:t>
            </w:r>
            <w:r w:rsidRPr="00AF3F94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допомоги</w:t>
            </w:r>
            <w:r w:rsidRPr="00AF3F94">
              <w:rPr>
                <w:rFonts w:ascii="Times New Roman" w:eastAsia="Times New Roman" w:hAnsi="Times New Roman" w:cs="Times New Roman"/>
                <w:spacing w:val="-7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медичним</w:t>
            </w:r>
            <w:r w:rsidRPr="00AF3F94">
              <w:rPr>
                <w:rFonts w:ascii="Times New Roman" w:eastAsia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закладом</w:t>
            </w:r>
            <w:r w:rsidRPr="00AF3F94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другого</w:t>
            </w:r>
            <w:r w:rsidRPr="00AF3F9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рівня</w:t>
            </w:r>
          </w:p>
        </w:tc>
      </w:tr>
      <w:tr w:rsidR="00AF3F94" w:rsidRPr="00AF3F94" w14:paraId="0E73700A" w14:textId="77777777" w:rsidTr="00883F64">
        <w:trPr>
          <w:trHeight w:val="1026"/>
        </w:trPr>
        <w:tc>
          <w:tcPr>
            <w:tcW w:w="20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5139" w14:textId="77777777" w:rsidR="00AF3F94" w:rsidRPr="00AF3F94" w:rsidRDefault="00AF3F94" w:rsidP="00AF3F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BE98" w14:textId="77777777" w:rsidR="00AF3F94" w:rsidRPr="00AF3F94" w:rsidRDefault="00AF3F94" w:rsidP="00AF3F94">
            <w:pPr>
              <w:spacing w:line="276" w:lineRule="exact"/>
              <w:ind w:left="110" w:right="27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3.2. Розширення</w:t>
            </w:r>
            <w:r w:rsidRPr="00AF3F9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можливостей</w:t>
            </w:r>
            <w:r w:rsidRPr="00AF3F94">
              <w:rPr>
                <w:rFonts w:ascii="Times New Roman" w:eastAsia="Times New Roman" w:hAnsi="Times New Roman" w:cs="Times New Roman"/>
                <w:spacing w:val="2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для</w:t>
            </w:r>
            <w:r w:rsidRPr="00AF3F9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забезпечення</w:t>
            </w:r>
            <w:r w:rsidRPr="00AF3F9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культурних потреб,</w:t>
            </w:r>
            <w:r w:rsidRPr="00AF3F9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здорового</w:t>
            </w:r>
            <w:r w:rsidRPr="00AF3F94">
              <w:rPr>
                <w:rFonts w:ascii="Times New Roman" w:eastAsia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способу</w:t>
            </w:r>
            <w:r w:rsidRPr="00AF3F94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життя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7A3F" w14:textId="77777777" w:rsidR="00AF3F94" w:rsidRPr="00AF3F94" w:rsidRDefault="00AF3F94" w:rsidP="00AF3F94">
            <w:pPr>
              <w:ind w:left="110" w:right="130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3.2.1</w:t>
            </w:r>
            <w:r w:rsidRPr="00AF3F94">
              <w:rPr>
                <w:rFonts w:ascii="Times New Roman" w:eastAsia="Times New Roman" w:hAnsi="Times New Roman" w:cs="Times New Roman"/>
                <w:spacing w:val="-8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Розширення</w:t>
            </w:r>
            <w:r w:rsidRPr="00AF3F94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можливостей</w:t>
            </w:r>
            <w:r w:rsidRPr="00AF3F94">
              <w:rPr>
                <w:rFonts w:ascii="Times New Roman" w:eastAsia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для</w:t>
            </w:r>
            <w:r w:rsidRPr="00AF3F94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забезпечення</w:t>
            </w:r>
          </w:p>
          <w:p w14:paraId="2AAEC976" w14:textId="77777777" w:rsidR="00AF3F94" w:rsidRPr="00AF3F94" w:rsidRDefault="00AF3F94" w:rsidP="00AF3F94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культурних</w:t>
            </w:r>
            <w:r w:rsidRPr="00AF3F94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потреб</w:t>
            </w:r>
            <w:r w:rsidRPr="00AF3F9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мешканців</w:t>
            </w:r>
            <w:r w:rsidRPr="00AF3F9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громади</w:t>
            </w:r>
          </w:p>
        </w:tc>
      </w:tr>
      <w:tr w:rsidR="00AF3F94" w:rsidRPr="00AF3F94" w14:paraId="33048C38" w14:textId="77777777" w:rsidTr="00883F64">
        <w:trPr>
          <w:trHeight w:val="684"/>
        </w:trPr>
        <w:tc>
          <w:tcPr>
            <w:tcW w:w="20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DDA3" w14:textId="77777777" w:rsidR="00AF3F94" w:rsidRPr="00AF3F94" w:rsidRDefault="00AF3F94" w:rsidP="00AF3F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A449" w14:textId="77777777" w:rsidR="00AF3F94" w:rsidRPr="00AF3F94" w:rsidRDefault="00AF3F94" w:rsidP="00AF3F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57EB" w14:textId="77777777" w:rsidR="00AF3F94" w:rsidRPr="00AF3F94" w:rsidRDefault="00AF3F94" w:rsidP="00AF3F94">
            <w:pPr>
              <w:spacing w:line="270" w:lineRule="atLeast"/>
              <w:ind w:left="110" w:right="1332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3.2.2</w:t>
            </w:r>
            <w:r w:rsidRPr="00AF3F94">
              <w:rPr>
                <w:rFonts w:ascii="Times New Roman" w:eastAsia="Times New Roman" w:hAnsi="Times New Roman" w:cs="Times New Roman"/>
                <w:spacing w:val="-8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Розвиток</w:t>
            </w:r>
            <w:r w:rsidRPr="00AF3F94">
              <w:rPr>
                <w:rFonts w:ascii="Times New Roman" w:eastAsia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сучасної</w:t>
            </w:r>
            <w:r w:rsidRPr="00AF3F94">
              <w:rPr>
                <w:rFonts w:ascii="Times New Roman" w:eastAsia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спортивної</w:t>
            </w:r>
            <w:r w:rsidRPr="00AF3F94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інфраструктури</w:t>
            </w:r>
          </w:p>
        </w:tc>
      </w:tr>
      <w:tr w:rsidR="00AF3F94" w:rsidRPr="00AF3F94" w14:paraId="4BE7664C" w14:textId="77777777" w:rsidTr="00883F64">
        <w:trPr>
          <w:trHeight w:val="686"/>
        </w:trPr>
        <w:tc>
          <w:tcPr>
            <w:tcW w:w="20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FC83" w14:textId="77777777" w:rsidR="00AF3F94" w:rsidRPr="00AF3F94" w:rsidRDefault="00AF3F94" w:rsidP="00AF3F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01F5" w14:textId="77777777" w:rsidR="00AF3F94" w:rsidRPr="00AF3F94" w:rsidRDefault="00AF3F94" w:rsidP="00AF3F94">
            <w:pPr>
              <w:ind w:left="110" w:right="28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3.3 Охорона законних</w:t>
            </w:r>
            <w:r w:rsidRPr="00AF3F9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прав та вдосконалення</w:t>
            </w:r>
            <w:r w:rsidRPr="00AF3F9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D34FE1">
              <w:rPr>
                <w:rFonts w:ascii="Times New Roman" w:eastAsia="Times New Roman" w:hAnsi="Times New Roman" w:cs="Times New Roman"/>
                <w:sz w:val="24"/>
                <w:lang w:val="uk-UA"/>
              </w:rPr>
              <w:t>системи</w:t>
            </w:r>
            <w:r w:rsidRPr="00D34FE1">
              <w:rPr>
                <w:rFonts w:ascii="Times New Roman" w:eastAsia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 w:rsidRPr="00D34FE1">
              <w:rPr>
                <w:rFonts w:ascii="Times New Roman" w:eastAsia="Times New Roman" w:hAnsi="Times New Roman" w:cs="Times New Roman"/>
                <w:sz w:val="24"/>
                <w:lang w:val="uk-UA"/>
              </w:rPr>
              <w:t>безпеки</w:t>
            </w:r>
            <w:r w:rsidRPr="00D34FE1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D34FE1">
              <w:rPr>
                <w:rFonts w:ascii="Times New Roman" w:hAnsi="Times New Roman" w:cs="Times New Roman"/>
                <w:lang w:val="uk-UA"/>
              </w:rPr>
              <w:t>жителів громади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0212" w14:textId="77777777" w:rsidR="00AF3F94" w:rsidRPr="00AF3F94" w:rsidRDefault="00AF3F94" w:rsidP="00AF3F94">
            <w:pPr>
              <w:spacing w:line="270" w:lineRule="atLeast"/>
              <w:ind w:left="110" w:right="63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3.3.1</w:t>
            </w:r>
            <w:r w:rsidRPr="00AF3F94">
              <w:rPr>
                <w:rFonts w:ascii="Times New Roman" w:eastAsia="Times New Roman" w:hAnsi="Times New Roman" w:cs="Times New Roman"/>
                <w:spacing w:val="-7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Дотримання</w:t>
            </w:r>
            <w:r w:rsidRPr="00AF3F94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принципу</w:t>
            </w:r>
            <w:r w:rsidRPr="00AF3F94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верховенства</w:t>
            </w:r>
            <w:r w:rsidRPr="00AF3F94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права.</w:t>
            </w:r>
          </w:p>
        </w:tc>
      </w:tr>
      <w:tr w:rsidR="00AF3F94" w:rsidRPr="00AF3F94" w14:paraId="45087E49" w14:textId="77777777" w:rsidTr="00883F64">
        <w:trPr>
          <w:trHeight w:val="343"/>
        </w:trPr>
        <w:tc>
          <w:tcPr>
            <w:tcW w:w="20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51E5" w14:textId="77777777" w:rsidR="00AF3F94" w:rsidRPr="00AF3F94" w:rsidRDefault="00AF3F94" w:rsidP="00AF3F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8154" w14:textId="77777777" w:rsidR="00AF3F94" w:rsidRPr="00AF3F94" w:rsidRDefault="00AF3F94" w:rsidP="00AF3F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43C3" w14:textId="77777777" w:rsidR="00AF3F94" w:rsidRPr="00AF3F94" w:rsidRDefault="00AF3F94" w:rsidP="00AF3F94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3.3.2</w:t>
            </w:r>
            <w:r w:rsidRPr="00AF3F9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Охорона</w:t>
            </w:r>
            <w:r w:rsidRPr="00AF3F94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громадського</w:t>
            </w:r>
            <w:r w:rsidRPr="00AF3F9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порядку</w:t>
            </w:r>
          </w:p>
        </w:tc>
      </w:tr>
      <w:tr w:rsidR="00AF3F94" w:rsidRPr="00AF3F94" w14:paraId="60DD5272" w14:textId="77777777" w:rsidTr="00883F64">
        <w:trPr>
          <w:trHeight w:val="684"/>
        </w:trPr>
        <w:tc>
          <w:tcPr>
            <w:tcW w:w="20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8677" w14:textId="77777777" w:rsidR="00AF3F94" w:rsidRPr="00AF3F94" w:rsidRDefault="00AF3F94" w:rsidP="00AF3F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7C29" w14:textId="77777777" w:rsidR="00AF3F94" w:rsidRPr="00AF3F94" w:rsidRDefault="00AF3F94" w:rsidP="00AF3F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37B0" w14:textId="77777777" w:rsidR="00AF3F94" w:rsidRPr="00AF3F94" w:rsidRDefault="00AF3F94" w:rsidP="00AF3F94">
            <w:pPr>
              <w:spacing w:line="270" w:lineRule="atLeast"/>
              <w:ind w:left="110" w:right="342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3.3.3</w:t>
            </w:r>
            <w:r w:rsidRPr="00AF3F94">
              <w:rPr>
                <w:rFonts w:ascii="Times New Roman" w:eastAsia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Надзвичайні</w:t>
            </w:r>
            <w:r w:rsidRPr="00AF3F9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ситуації:</w:t>
            </w:r>
            <w:r w:rsidRPr="00AF3F94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попередження</w:t>
            </w:r>
            <w:r w:rsidRPr="00AF3F9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AF3F94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реагування.</w:t>
            </w:r>
          </w:p>
        </w:tc>
      </w:tr>
      <w:tr w:rsidR="00AF3F94" w:rsidRPr="00AF3F94" w14:paraId="1DA1EC7D" w14:textId="77777777" w:rsidTr="00883F64">
        <w:trPr>
          <w:trHeight w:val="1139"/>
        </w:trPr>
        <w:tc>
          <w:tcPr>
            <w:tcW w:w="20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D4D4" w14:textId="77777777" w:rsidR="00AF3F94" w:rsidRPr="00AF3F94" w:rsidRDefault="00AF3F94" w:rsidP="00AF3F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94B2" w14:textId="77777777" w:rsidR="00AF3F94" w:rsidRPr="00AF3F94" w:rsidRDefault="00AF3F94" w:rsidP="00AF3F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35AC" w14:textId="77777777" w:rsidR="00AF3F94" w:rsidRPr="00AF3F94" w:rsidRDefault="00AF3F94" w:rsidP="00AF3F94">
            <w:pPr>
              <w:spacing w:line="270" w:lineRule="atLeast"/>
              <w:ind w:left="110" w:right="44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3.3.4 Забезпечення здійснення визначених</w:t>
            </w:r>
            <w:r w:rsidRPr="00AF3F9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чинним</w:t>
            </w:r>
            <w:r w:rsidRPr="00AF3F94">
              <w:rPr>
                <w:rFonts w:ascii="Times New Roman" w:eastAsia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законодавством</w:t>
            </w:r>
            <w:r w:rsidRPr="00AF3F94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повноважень</w:t>
            </w:r>
            <w:r w:rsidRPr="00AF3F94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щодо</w:t>
            </w:r>
            <w:r w:rsidRPr="00AF3F94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реалізації державної політики з питань</w:t>
            </w:r>
            <w:r w:rsidRPr="00AF3F9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оборонної</w:t>
            </w:r>
            <w:r w:rsidRPr="00AF3F9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AF3F9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мобілізаційної</w:t>
            </w:r>
            <w:r w:rsidRPr="00AF3F9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підготовки</w:t>
            </w:r>
          </w:p>
        </w:tc>
      </w:tr>
      <w:tr w:rsidR="00AF3F94" w:rsidRPr="00AF3F94" w14:paraId="6AA30270" w14:textId="77777777" w:rsidTr="00883F64">
        <w:trPr>
          <w:trHeight w:val="686"/>
        </w:trPr>
        <w:tc>
          <w:tcPr>
            <w:tcW w:w="20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4B8D" w14:textId="77777777" w:rsidR="00AF3F94" w:rsidRPr="00AF3F94" w:rsidRDefault="00AF3F94" w:rsidP="00AF3F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5FC1" w14:textId="77777777" w:rsidR="00AF3F94" w:rsidRPr="00AF3F94" w:rsidRDefault="00AF3F94" w:rsidP="00AF3F94">
            <w:pPr>
              <w:ind w:left="110" w:right="173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3.4 Забезпечення</w:t>
            </w:r>
            <w:r w:rsidRPr="00AF3F9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екологічного</w:t>
            </w:r>
            <w:r w:rsidRPr="00AF3F94">
              <w:rPr>
                <w:rFonts w:ascii="Times New Roman" w:eastAsia="Times New Roman" w:hAnsi="Times New Roman" w:cs="Times New Roman"/>
                <w:spacing w:val="2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AF3F9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санітарного</w:t>
            </w:r>
            <w:r w:rsidRPr="00AF3F94">
              <w:rPr>
                <w:rFonts w:ascii="Times New Roman" w:eastAsia="Times New Roman" w:hAnsi="Times New Roman" w:cs="Times New Roman"/>
                <w:spacing w:val="-11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благополуччя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286E" w14:textId="77777777" w:rsidR="00AF3F94" w:rsidRPr="00AF3F94" w:rsidRDefault="00AF3F94" w:rsidP="00AF3F94">
            <w:pPr>
              <w:spacing w:line="270" w:lineRule="atLeast"/>
              <w:ind w:left="110" w:right="41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3.4.1</w:t>
            </w:r>
            <w:r w:rsidRPr="00AF3F94">
              <w:rPr>
                <w:rFonts w:ascii="Times New Roman" w:eastAsia="Times New Roman" w:hAnsi="Times New Roman" w:cs="Times New Roman"/>
                <w:spacing w:val="-13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Удосконалення</w:t>
            </w:r>
            <w:r w:rsidRPr="00AF3F94">
              <w:rPr>
                <w:rFonts w:ascii="Times New Roman" w:eastAsia="Times New Roman" w:hAnsi="Times New Roman" w:cs="Times New Roman"/>
                <w:spacing w:val="-11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збирання,</w:t>
            </w:r>
            <w:r w:rsidRPr="00AF3F94">
              <w:rPr>
                <w:rFonts w:ascii="Times New Roman" w:eastAsia="Times New Roman" w:hAnsi="Times New Roman" w:cs="Times New Roman"/>
                <w:spacing w:val="-11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вивезення</w:t>
            </w:r>
            <w:r w:rsidRPr="00AF3F94">
              <w:rPr>
                <w:rFonts w:ascii="Times New Roman" w:eastAsia="Times New Roman" w:hAnsi="Times New Roman" w:cs="Times New Roman"/>
                <w:spacing w:val="-13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AF3F94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сортування</w:t>
            </w:r>
            <w:r w:rsidRPr="00AF3F94">
              <w:rPr>
                <w:rFonts w:ascii="Times New Roman" w:eastAsia="Times New Roman" w:hAnsi="Times New Roman" w:cs="Times New Roman"/>
                <w:spacing w:val="-7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твердих</w:t>
            </w:r>
            <w:r w:rsidRPr="00AF3F94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побутових</w:t>
            </w:r>
            <w:r w:rsidRPr="00AF3F94">
              <w:rPr>
                <w:rFonts w:ascii="Times New Roman" w:eastAsia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відходів.</w:t>
            </w:r>
          </w:p>
        </w:tc>
      </w:tr>
      <w:tr w:rsidR="00AF3F94" w:rsidRPr="00AF3F94" w14:paraId="37E44193" w14:textId="77777777" w:rsidTr="00883F64">
        <w:trPr>
          <w:trHeight w:val="684"/>
        </w:trPr>
        <w:tc>
          <w:tcPr>
            <w:tcW w:w="20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73E8" w14:textId="77777777" w:rsidR="00AF3F94" w:rsidRPr="00AF3F94" w:rsidRDefault="00AF3F94" w:rsidP="00AF3F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505D" w14:textId="77777777" w:rsidR="00AF3F94" w:rsidRPr="00AF3F94" w:rsidRDefault="00AF3F94" w:rsidP="00AF3F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EBC1" w14:textId="77777777" w:rsidR="00AF3F94" w:rsidRPr="00AF3F94" w:rsidRDefault="00AF3F94" w:rsidP="00AF3F94">
            <w:pPr>
              <w:spacing w:line="270" w:lineRule="atLeast"/>
              <w:ind w:left="110" w:right="312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3.4.2</w:t>
            </w:r>
            <w:r w:rsidRPr="00AF3F94">
              <w:rPr>
                <w:rFonts w:ascii="Times New Roman" w:eastAsia="Times New Roman" w:hAnsi="Times New Roman" w:cs="Times New Roman"/>
                <w:spacing w:val="-8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Покращення</w:t>
            </w:r>
            <w:r w:rsidRPr="00AF3F94">
              <w:rPr>
                <w:rFonts w:ascii="Times New Roman" w:eastAsia="Times New Roman" w:hAnsi="Times New Roman" w:cs="Times New Roman"/>
                <w:spacing w:val="-7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стану</w:t>
            </w:r>
            <w:r w:rsidRPr="00AF3F94">
              <w:rPr>
                <w:rFonts w:ascii="Times New Roman" w:eastAsia="Times New Roman" w:hAnsi="Times New Roman" w:cs="Times New Roman"/>
                <w:spacing w:val="-8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навколишнього</w:t>
            </w:r>
            <w:r w:rsidRPr="00AF3F94">
              <w:rPr>
                <w:rFonts w:ascii="Times New Roman" w:eastAsia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proofErr w:type="spellStart"/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при-</w:t>
            </w:r>
            <w:proofErr w:type="spellEnd"/>
            <w:r w:rsidRPr="00AF3F94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proofErr w:type="spellStart"/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родного</w:t>
            </w:r>
            <w:proofErr w:type="spellEnd"/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середовища</w:t>
            </w:r>
          </w:p>
        </w:tc>
      </w:tr>
      <w:tr w:rsidR="00AF3F94" w:rsidRPr="00AF3F94" w14:paraId="68F604DB" w14:textId="77777777" w:rsidTr="00883F64">
        <w:trPr>
          <w:trHeight w:val="686"/>
        </w:trPr>
        <w:tc>
          <w:tcPr>
            <w:tcW w:w="20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84E9" w14:textId="77777777" w:rsidR="00AF3F94" w:rsidRPr="00AF3F94" w:rsidRDefault="00AF3F94" w:rsidP="00AF3F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B6B0" w14:textId="77777777" w:rsidR="00AF3F94" w:rsidRPr="00AF3F94" w:rsidRDefault="00AF3F94" w:rsidP="00AF3F94">
            <w:pPr>
              <w:ind w:left="110" w:right="64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3.5 Раціональне</w:t>
            </w:r>
            <w:r w:rsidRPr="00AF3F9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D34FE1">
              <w:rPr>
                <w:rFonts w:ascii="Times New Roman" w:eastAsia="Times New Roman" w:hAnsi="Times New Roman" w:cs="Times New Roman"/>
                <w:sz w:val="24"/>
                <w:lang w:val="uk-UA"/>
              </w:rPr>
              <w:t>використання</w:t>
            </w:r>
            <w:r w:rsidRPr="00D34FE1">
              <w:rPr>
                <w:rFonts w:ascii="Times New Roman" w:eastAsia="Times New Roman" w:hAnsi="Times New Roman" w:cs="Times New Roman"/>
                <w:spacing w:val="-14"/>
                <w:sz w:val="24"/>
                <w:lang w:val="uk-UA"/>
              </w:rPr>
              <w:t xml:space="preserve"> </w:t>
            </w:r>
            <w:r w:rsidRPr="00D34FE1">
              <w:rPr>
                <w:rFonts w:ascii="Times New Roman" w:hAnsi="Times New Roman" w:cs="Times New Roman"/>
                <w:lang w:val="uk-UA"/>
              </w:rPr>
              <w:t>водних ресурсів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41D2" w14:textId="77777777" w:rsidR="00AF3F94" w:rsidRPr="00AF3F94" w:rsidRDefault="00AF3F94" w:rsidP="00AF3F94">
            <w:pPr>
              <w:spacing w:line="270" w:lineRule="atLeast"/>
              <w:ind w:left="110" w:right="16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3.5.1</w:t>
            </w:r>
            <w:r w:rsidRPr="00AF3F94">
              <w:rPr>
                <w:rFonts w:ascii="Times New Roman" w:eastAsia="Times New Roman" w:hAnsi="Times New Roman" w:cs="Times New Roman"/>
                <w:spacing w:val="-7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Забезпечення</w:t>
            </w:r>
            <w:r w:rsidRPr="00AF3F94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належного</w:t>
            </w:r>
            <w:r w:rsidRPr="00AF3F94">
              <w:rPr>
                <w:rFonts w:ascii="Times New Roman" w:eastAsia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водопостачання</w:t>
            </w:r>
            <w:r w:rsidRPr="00AF3F94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AF3F94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водовідведення</w:t>
            </w:r>
          </w:p>
        </w:tc>
      </w:tr>
      <w:tr w:rsidR="00AF3F94" w:rsidRPr="00AF3F94" w14:paraId="567318DA" w14:textId="77777777" w:rsidTr="00883F64">
        <w:trPr>
          <w:trHeight w:val="686"/>
        </w:trPr>
        <w:tc>
          <w:tcPr>
            <w:tcW w:w="20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313B" w14:textId="77777777" w:rsidR="00AF3F94" w:rsidRPr="00AF3F94" w:rsidRDefault="00AF3F94" w:rsidP="00AF3F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7EF2" w14:textId="77777777" w:rsidR="00AF3F94" w:rsidRPr="00AF3F94" w:rsidRDefault="00AF3F94" w:rsidP="00AF3F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F3F0" w14:textId="77777777" w:rsidR="00AF3F94" w:rsidRPr="00AF3F94" w:rsidRDefault="00AF3F94" w:rsidP="00AF3F94">
            <w:pPr>
              <w:spacing w:line="270" w:lineRule="atLeast"/>
              <w:ind w:left="110" w:right="19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3.5.2</w:t>
            </w:r>
            <w:r w:rsidRPr="00AF3F94">
              <w:rPr>
                <w:rFonts w:ascii="Times New Roman" w:eastAsia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Відновлення</w:t>
            </w:r>
            <w:r w:rsidRPr="00AF3F94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AF3F94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підтримання</w:t>
            </w:r>
            <w:r w:rsidRPr="00AF3F9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санітарного</w:t>
            </w:r>
            <w:r w:rsidRPr="00AF3F94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AF3F94">
              <w:rPr>
                <w:rFonts w:ascii="Times New Roman" w:eastAsia="Times New Roman" w:hAnsi="Times New Roman" w:cs="Times New Roman"/>
                <w:sz w:val="24"/>
                <w:lang w:val="uk-UA"/>
              </w:rPr>
              <w:t>стану річок</w:t>
            </w:r>
          </w:p>
        </w:tc>
      </w:tr>
    </w:tbl>
    <w:p w14:paraId="188D34CC" w14:textId="77777777" w:rsidR="00AF3F94" w:rsidRPr="00AF3F94" w:rsidRDefault="00AF3F94" w:rsidP="00AF3F94">
      <w:pPr>
        <w:rPr>
          <w:rFonts w:eastAsia="SimSun"/>
        </w:rPr>
      </w:pPr>
    </w:p>
    <w:p w14:paraId="7C2F222A" w14:textId="77777777" w:rsidR="00AF3F94" w:rsidRPr="00AF3F94" w:rsidRDefault="00AF3F94" w:rsidP="00AF3F94">
      <w:pPr>
        <w:rPr>
          <w:rFonts w:eastAsia="SimSun"/>
        </w:rPr>
      </w:pPr>
    </w:p>
    <w:p w14:paraId="373E9DF8" w14:textId="77777777" w:rsidR="00AF3F94" w:rsidRPr="00AF3F94" w:rsidRDefault="00AF3F94" w:rsidP="00AF3F94">
      <w:pPr>
        <w:rPr>
          <w:rFonts w:eastAsia="SimSun"/>
        </w:rPr>
      </w:pPr>
    </w:p>
    <w:p w14:paraId="783EFE8B" w14:textId="77777777" w:rsidR="00AF3F94" w:rsidRPr="00AF3F94" w:rsidRDefault="00AF3F94" w:rsidP="00AF3F94">
      <w:pPr>
        <w:rPr>
          <w:rFonts w:eastAsia="SimSun"/>
        </w:rPr>
      </w:pPr>
    </w:p>
    <w:p w14:paraId="23B81754" w14:textId="77777777" w:rsidR="00AF3F94" w:rsidRPr="00AF3F94" w:rsidRDefault="00AF3F94" w:rsidP="00AF3F94">
      <w:pPr>
        <w:rPr>
          <w:rFonts w:eastAsia="SimSun"/>
        </w:rPr>
      </w:pPr>
    </w:p>
    <w:bookmarkEnd w:id="1"/>
    <w:p w14:paraId="05D4C9E3" w14:textId="7BF0D341" w:rsidR="00AF3F94" w:rsidRDefault="00AF3F94" w:rsidP="00DC6841">
      <w:pPr>
        <w:suppressAutoHyphens/>
        <w:spacing w:after="0" w:line="240" w:lineRule="auto"/>
        <w:ind w:firstLine="567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14:paraId="60E551EF" w14:textId="58851843" w:rsidR="00B30CB0" w:rsidRDefault="00B30CB0" w:rsidP="00DC6841">
      <w:pPr>
        <w:suppressAutoHyphens/>
        <w:spacing w:after="0" w:line="240" w:lineRule="auto"/>
        <w:ind w:firstLine="567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14:paraId="0500A566" w14:textId="04D5F27B" w:rsidR="00B30CB0" w:rsidRDefault="00B30CB0" w:rsidP="00DC6841">
      <w:pPr>
        <w:suppressAutoHyphens/>
        <w:spacing w:after="0" w:line="240" w:lineRule="auto"/>
        <w:ind w:firstLine="567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14:paraId="1EC4038C" w14:textId="60C8C170" w:rsidR="00B30CB0" w:rsidRDefault="00B30CB0" w:rsidP="00DC6841">
      <w:pPr>
        <w:suppressAutoHyphens/>
        <w:spacing w:after="0" w:line="240" w:lineRule="auto"/>
        <w:ind w:firstLine="567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14:paraId="10B1CCA4" w14:textId="10047916" w:rsidR="00B30CB0" w:rsidRDefault="00B30CB0" w:rsidP="00DC6841">
      <w:pPr>
        <w:suppressAutoHyphens/>
        <w:spacing w:after="0" w:line="240" w:lineRule="auto"/>
        <w:ind w:firstLine="567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14:paraId="16A5FBBD" w14:textId="78B744B8" w:rsidR="00B30CB0" w:rsidRDefault="00B30CB0" w:rsidP="00DC6841">
      <w:pPr>
        <w:suppressAutoHyphens/>
        <w:spacing w:after="0" w:line="240" w:lineRule="auto"/>
        <w:ind w:firstLine="567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14:paraId="29D4367D" w14:textId="4D3B25C3" w:rsidR="00B30CB0" w:rsidRDefault="00B30CB0" w:rsidP="00DC6841">
      <w:pPr>
        <w:suppressAutoHyphens/>
        <w:spacing w:after="0" w:line="240" w:lineRule="auto"/>
        <w:ind w:firstLine="567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14:paraId="71248733" w14:textId="216395CF" w:rsidR="00B30CB0" w:rsidRDefault="00B30CB0" w:rsidP="00DC6841">
      <w:pPr>
        <w:suppressAutoHyphens/>
        <w:spacing w:after="0" w:line="240" w:lineRule="auto"/>
        <w:ind w:firstLine="567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14:paraId="0476D76E" w14:textId="5E335766" w:rsidR="00B30CB0" w:rsidRDefault="00B30CB0" w:rsidP="00DC6841">
      <w:pPr>
        <w:suppressAutoHyphens/>
        <w:spacing w:after="0" w:line="240" w:lineRule="auto"/>
        <w:ind w:firstLine="567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14:paraId="72ACC5FC" w14:textId="77777777" w:rsidR="00B30CB0" w:rsidRPr="00DC6841" w:rsidRDefault="00B30CB0" w:rsidP="00DC6841">
      <w:pPr>
        <w:suppressAutoHyphens/>
        <w:spacing w:after="0" w:line="240" w:lineRule="auto"/>
        <w:ind w:firstLine="567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sectPr w:rsidR="00B30CB0" w:rsidRPr="00DC68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rFonts w:ascii="Times New Roman" w:hAnsi="Times New Roman" w:cs="Times New Roman"/>
        <w:b w:val="0"/>
        <w:bCs w:val="0"/>
        <w:i w:val="0"/>
        <w:iCs/>
        <w:caps w:val="0"/>
        <w:smallCaps w:val="0"/>
        <w:color w:val="000000"/>
        <w:spacing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BE"/>
    <w:rsid w:val="00021B3D"/>
    <w:rsid w:val="000B4463"/>
    <w:rsid w:val="00122E45"/>
    <w:rsid w:val="001266B6"/>
    <w:rsid w:val="00190673"/>
    <w:rsid w:val="002E7CD0"/>
    <w:rsid w:val="00364E60"/>
    <w:rsid w:val="003810AC"/>
    <w:rsid w:val="003A1FBE"/>
    <w:rsid w:val="003A3B21"/>
    <w:rsid w:val="004A2B1E"/>
    <w:rsid w:val="00706B29"/>
    <w:rsid w:val="008C71B2"/>
    <w:rsid w:val="0092666F"/>
    <w:rsid w:val="00974B2D"/>
    <w:rsid w:val="00AF3F94"/>
    <w:rsid w:val="00AF4235"/>
    <w:rsid w:val="00B30CB0"/>
    <w:rsid w:val="00C21B7A"/>
    <w:rsid w:val="00CA5104"/>
    <w:rsid w:val="00CF0235"/>
    <w:rsid w:val="00CF1A2E"/>
    <w:rsid w:val="00D34FE1"/>
    <w:rsid w:val="00D75601"/>
    <w:rsid w:val="00D8650E"/>
    <w:rsid w:val="00DA69AE"/>
    <w:rsid w:val="00DC6841"/>
    <w:rsid w:val="00DD0EBF"/>
    <w:rsid w:val="00EF5CF1"/>
    <w:rsid w:val="00F74A24"/>
    <w:rsid w:val="00F80DE4"/>
    <w:rsid w:val="00FD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8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E7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TableNormal">
    <w:name w:val="Table Normal"/>
    <w:uiPriority w:val="2"/>
    <w:semiHidden/>
    <w:unhideWhenUsed/>
    <w:qFormat/>
    <w:rsid w:val="00AF3F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81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10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E7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TableNormal">
    <w:name w:val="Table Normal"/>
    <w:uiPriority w:val="2"/>
    <w:semiHidden/>
    <w:unhideWhenUsed/>
    <w:qFormat/>
    <w:rsid w:val="00AF3F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81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1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2024-02-08T14:57:00Z</cp:lastPrinted>
  <dcterms:created xsi:type="dcterms:W3CDTF">2024-02-09T07:28:00Z</dcterms:created>
  <dcterms:modified xsi:type="dcterms:W3CDTF">2024-02-09T07:28:00Z</dcterms:modified>
</cp:coreProperties>
</file>