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21668B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21668B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21668B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4B4C22">
        <w:rPr>
          <w:b/>
          <w:iCs w:val="0"/>
          <w:color w:val="000000"/>
          <w:szCs w:val="28"/>
          <w:lang w:val="uk-UA" w:eastAsia="uk-UA"/>
        </w:rPr>
        <w:t>20</w:t>
      </w:r>
      <w:r w:rsidRPr="00E16786">
        <w:rPr>
          <w:b/>
          <w:iCs w:val="0"/>
          <w:color w:val="000000"/>
          <w:szCs w:val="28"/>
          <w:lang w:val="uk-UA" w:eastAsia="uk-UA"/>
        </w:rPr>
        <w:t>.08.2024 року</w:t>
      </w:r>
    </w:p>
    <w:p w:rsidR="008A3A97" w:rsidRPr="00E16786" w:rsidRDefault="008A3A97" w:rsidP="0021668B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1668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B4C22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21668B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21668B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21668B">
      <w:pPr>
        <w:tabs>
          <w:tab w:val="left" w:pos="2955"/>
        </w:tabs>
        <w:ind w:firstLine="709"/>
        <w:jc w:val="both"/>
        <w:rPr>
          <w:sz w:val="24"/>
        </w:rPr>
      </w:pPr>
    </w:p>
    <w:p w:rsidR="007E5E21" w:rsidRPr="007E5E21" w:rsidRDefault="007E5E21" w:rsidP="0021668B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bookmarkStart w:id="0" w:name="_Hlk118719486"/>
      <w:r w:rsidRPr="007E5E21">
        <w:rPr>
          <w:b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:rsidR="007E5E21" w:rsidRPr="007E5E21" w:rsidRDefault="007E5E21" w:rsidP="0021668B">
      <w:pPr>
        <w:pStyle w:val="a3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7E5E21">
        <w:rPr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7E5E21" w:rsidRPr="007E5E21" w:rsidRDefault="007E5E21" w:rsidP="0021668B">
      <w:pPr>
        <w:pStyle w:val="a3"/>
        <w:tabs>
          <w:tab w:val="center" w:pos="0"/>
          <w:tab w:val="right" w:pos="1276"/>
        </w:tabs>
        <w:ind w:left="0" w:firstLine="709"/>
        <w:jc w:val="both"/>
        <w:rPr>
          <w:b/>
        </w:rPr>
      </w:pPr>
    </w:p>
    <w:bookmarkEnd w:id="0"/>
    <w:p w:rsidR="007E5E21" w:rsidRPr="007E5E21" w:rsidRDefault="007E5E21" w:rsidP="0021668B">
      <w:pPr>
        <w:tabs>
          <w:tab w:val="left" w:pos="8505"/>
          <w:tab w:val="left" w:pos="8647"/>
        </w:tabs>
        <w:ind w:firstLine="709"/>
        <w:jc w:val="both"/>
        <w:rPr>
          <w:sz w:val="24"/>
          <w:lang w:val="uk-UA"/>
        </w:rPr>
      </w:pPr>
      <w:r w:rsidRPr="007E5E21">
        <w:rPr>
          <w:sz w:val="24"/>
          <w:lang w:val="uk-UA"/>
        </w:rPr>
        <w:t>ЗЕМЕЛЬНІ ПИТАННЯ</w:t>
      </w:r>
    </w:p>
    <w:p w:rsidR="007E5E21" w:rsidRPr="007E5E21" w:rsidRDefault="007E5E21" w:rsidP="0021668B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  <w:r w:rsidRPr="007E5E21">
        <w:rPr>
          <w:i/>
          <w:sz w:val="24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7E5E21" w:rsidRPr="0021668B" w:rsidRDefault="00EE40FE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земельної  ділянки в користування на умовах оренди Волинцю Є.М.</w:t>
      </w:r>
    </w:p>
    <w:p w:rsidR="007E5E21" w:rsidRPr="0021668B" w:rsidRDefault="00EE40FE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щодо відведення земельної  ділянки в користування на умовах оренди  </w:t>
      </w:r>
      <w:proofErr w:type="spellStart"/>
      <w:r w:rsidRPr="0021668B">
        <w:rPr>
          <w:b/>
          <w:color w:val="000000"/>
        </w:rPr>
        <w:t>Гринчуку</w:t>
      </w:r>
      <w:proofErr w:type="spellEnd"/>
      <w:r w:rsidRPr="0021668B">
        <w:rPr>
          <w:b/>
          <w:color w:val="000000"/>
        </w:rPr>
        <w:t xml:space="preserve"> В.А.</w:t>
      </w:r>
    </w:p>
    <w:p w:rsidR="007E5E21" w:rsidRPr="0021668B" w:rsidRDefault="00EE40FE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земельної  ділянки в користування на умовах оренди  Заєць Т.О.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земельної  ділянки в користування на умовах оренди Мельник Л.А.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земельної  ділянки в користування на умовах оренди Осадчій Л.М.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земельної  ділянки в користування на умовах оренди Осадчому В.Г.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щодо відведення земельної  ділянки в користування на умовах оренди  </w:t>
      </w:r>
      <w:proofErr w:type="spellStart"/>
      <w:r w:rsidRPr="0021668B">
        <w:rPr>
          <w:b/>
          <w:color w:val="000000"/>
        </w:rPr>
        <w:t>Пшенишній</w:t>
      </w:r>
      <w:proofErr w:type="spellEnd"/>
      <w:r w:rsidRPr="0021668B">
        <w:rPr>
          <w:b/>
          <w:color w:val="000000"/>
        </w:rPr>
        <w:t xml:space="preserve"> Л.П.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щодо відведення земельної  ділянки в користування на умовах оренди </w:t>
      </w:r>
      <w:proofErr w:type="spellStart"/>
      <w:r w:rsidRPr="0021668B">
        <w:rPr>
          <w:b/>
          <w:color w:val="000000"/>
        </w:rPr>
        <w:t>Устименку</w:t>
      </w:r>
      <w:proofErr w:type="spellEnd"/>
      <w:r w:rsidRPr="0021668B">
        <w:rPr>
          <w:b/>
          <w:color w:val="000000"/>
        </w:rPr>
        <w:t xml:space="preserve"> В.А.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щодо відведення земельної  ділянки в користування на умовах оренди </w:t>
      </w:r>
      <w:proofErr w:type="spellStart"/>
      <w:r w:rsidRPr="0021668B">
        <w:rPr>
          <w:b/>
          <w:color w:val="000000"/>
        </w:rPr>
        <w:t>Цибко</w:t>
      </w:r>
      <w:proofErr w:type="spellEnd"/>
      <w:r w:rsidRPr="0021668B">
        <w:rPr>
          <w:b/>
          <w:color w:val="000000"/>
        </w:rPr>
        <w:t xml:space="preserve"> Н.С.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земельних  ділянок в користування на умовах оренди СІЛЬСЬКО</w:t>
      </w:r>
      <w:bookmarkStart w:id="1" w:name="_GoBack"/>
      <w:bookmarkEnd w:id="1"/>
      <w:r w:rsidRPr="0021668B">
        <w:rPr>
          <w:b/>
          <w:color w:val="000000"/>
        </w:rPr>
        <w:t>ГОСПОДАРСЬКОМУ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ТОВАРИСТВУ З ОБМЕЖЕНОЮ ВІДПОВІДАЛЬНІСТЮ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«ЛЕВКІВСЬКЕ»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земельних  ділянок в користування на умовах оренди СІЛЬСЬКОГОСПОДАРСЬКОМУ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ТОВАРИСТВУ З ОБМЕЖЕНОЮ ВІДПОВІДАЛЬНІСТЮ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«ЛЕВКІВСЬКЕ»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проекту землеустрою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щодо відведення земельних  ділянок в користування на умовах оренди СІЛЬСЬКОГОСПОДАРСЬКОМУ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ТОВАРИСТВУ З ОБМЕЖЕНОЮ ВІДПОВІДАЛЬНІСТЮ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«ЛЕВКІВСЬКЕ»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Аврамчуку</w:t>
      </w:r>
      <w:proofErr w:type="spellEnd"/>
      <w:r w:rsidRPr="0021668B">
        <w:rPr>
          <w:b/>
          <w:color w:val="000000"/>
        </w:rPr>
        <w:t xml:space="preserve"> П.В.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Аврамчуку</w:t>
      </w:r>
      <w:proofErr w:type="spellEnd"/>
      <w:r w:rsidRPr="0021668B">
        <w:rPr>
          <w:b/>
          <w:color w:val="000000"/>
        </w:rPr>
        <w:t xml:space="preserve"> С.М.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Басок С.Д.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Березі Н.М.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Бородкіній</w:t>
      </w:r>
      <w:proofErr w:type="spellEnd"/>
      <w:r w:rsidRPr="0021668B">
        <w:rPr>
          <w:b/>
          <w:color w:val="000000"/>
        </w:rPr>
        <w:t xml:space="preserve"> К.А.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реалізацію права вимоги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на відведення земельної частки (паю)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в натурі (на місцевості)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Гавриш О.П.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Голембівському</w:t>
      </w:r>
      <w:proofErr w:type="spellEnd"/>
      <w:r w:rsidRPr="0021668B">
        <w:rPr>
          <w:b/>
          <w:color w:val="000000"/>
        </w:rPr>
        <w:t xml:space="preserve"> М.І.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Гончарук</w:t>
      </w:r>
      <w:proofErr w:type="spellEnd"/>
      <w:r w:rsidRPr="0021668B">
        <w:rPr>
          <w:b/>
          <w:color w:val="000000"/>
        </w:rPr>
        <w:t xml:space="preserve"> Л.М.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Гудзішевському</w:t>
      </w:r>
      <w:proofErr w:type="spellEnd"/>
      <w:r w:rsidRPr="0021668B">
        <w:rPr>
          <w:b/>
          <w:color w:val="000000"/>
        </w:rPr>
        <w:t xml:space="preserve"> П.І.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Дацюк</w:t>
      </w:r>
      <w:proofErr w:type="spellEnd"/>
      <w:r w:rsidRPr="0021668B">
        <w:rPr>
          <w:b/>
          <w:color w:val="000000"/>
        </w:rPr>
        <w:t xml:space="preserve"> А.Я.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Дячковій</w:t>
      </w:r>
      <w:proofErr w:type="spellEnd"/>
      <w:r w:rsidRPr="0021668B">
        <w:rPr>
          <w:b/>
          <w:color w:val="000000"/>
        </w:rPr>
        <w:t xml:space="preserve"> Н.О.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</w:t>
      </w:r>
      <w:proofErr w:type="spellStart"/>
      <w:r w:rsidRPr="0021668B">
        <w:rPr>
          <w:b/>
          <w:color w:val="000000"/>
        </w:rPr>
        <w:t>гр.Зеленюк</w:t>
      </w:r>
      <w:proofErr w:type="spellEnd"/>
      <w:r w:rsidRPr="0021668B">
        <w:rPr>
          <w:b/>
          <w:color w:val="000000"/>
        </w:rPr>
        <w:t xml:space="preserve"> Т.П. та </w:t>
      </w:r>
      <w:proofErr w:type="spellStart"/>
      <w:r w:rsidRPr="0021668B">
        <w:rPr>
          <w:b/>
          <w:color w:val="000000"/>
        </w:rPr>
        <w:t>Семко</w:t>
      </w:r>
      <w:proofErr w:type="spellEnd"/>
      <w:r w:rsidRPr="0021668B">
        <w:rPr>
          <w:b/>
          <w:color w:val="000000"/>
        </w:rPr>
        <w:t xml:space="preserve"> Ю.П.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Івановій Л.О.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Ільченку Ю.В.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proofErr w:type="spellStart"/>
      <w:r w:rsidRPr="0021668B">
        <w:rPr>
          <w:b/>
          <w:color w:val="000000"/>
        </w:rPr>
        <w:t>Прозатвердження</w:t>
      </w:r>
      <w:proofErr w:type="spellEnd"/>
      <w:r w:rsidRPr="0021668B">
        <w:rPr>
          <w:b/>
          <w:color w:val="000000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Козачуку</w:t>
      </w:r>
      <w:proofErr w:type="spellEnd"/>
      <w:r w:rsidRPr="0021668B">
        <w:rPr>
          <w:b/>
          <w:color w:val="000000"/>
        </w:rPr>
        <w:t xml:space="preserve"> В.П.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Комаренко</w:t>
      </w:r>
      <w:proofErr w:type="spellEnd"/>
      <w:r w:rsidRPr="0021668B">
        <w:rPr>
          <w:b/>
          <w:color w:val="000000"/>
        </w:rPr>
        <w:t xml:space="preserve"> Л.Й.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Корнійчук Л.І.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Короткому І.В.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Левчук Г.С.</w:t>
      </w:r>
    </w:p>
    <w:p w:rsidR="007E5E21" w:rsidRPr="0021668B" w:rsidRDefault="00DE6847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Мирошниченку М.П.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відновлення) меж земельної ділянки в натурі (на місцевості) та передачу земельної ділянки у власність гр. Нижник О.М.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Новіцькій</w:t>
      </w:r>
      <w:proofErr w:type="spellEnd"/>
      <w:r w:rsidRPr="0021668B">
        <w:rPr>
          <w:b/>
          <w:color w:val="000000"/>
        </w:rPr>
        <w:t xml:space="preserve"> Г.М.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Очкасу</w:t>
      </w:r>
      <w:proofErr w:type="spellEnd"/>
      <w:r w:rsidRPr="0021668B">
        <w:rPr>
          <w:b/>
          <w:color w:val="000000"/>
        </w:rPr>
        <w:t xml:space="preserve"> А.Ю.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Павліченко</w:t>
      </w:r>
      <w:proofErr w:type="spellEnd"/>
      <w:r w:rsidRPr="0021668B">
        <w:rPr>
          <w:b/>
          <w:color w:val="000000"/>
        </w:rPr>
        <w:t xml:space="preserve"> К.І.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Погоріленко</w:t>
      </w:r>
      <w:proofErr w:type="spellEnd"/>
      <w:r w:rsidRPr="0021668B">
        <w:rPr>
          <w:b/>
          <w:color w:val="000000"/>
        </w:rPr>
        <w:t xml:space="preserve"> С.М.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Н.А.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</w:t>
      </w:r>
      <w:proofErr w:type="spellStart"/>
      <w:r w:rsidRPr="0021668B">
        <w:rPr>
          <w:b/>
          <w:color w:val="000000"/>
        </w:rPr>
        <w:t>гр.Притулі</w:t>
      </w:r>
      <w:proofErr w:type="spellEnd"/>
      <w:r w:rsidRPr="0021668B">
        <w:rPr>
          <w:b/>
          <w:color w:val="000000"/>
        </w:rPr>
        <w:t xml:space="preserve"> В.В. та Притулі В.Ф.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Ратушній Л.Д.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Рябчун</w:t>
      </w:r>
      <w:proofErr w:type="spellEnd"/>
      <w:r w:rsidRPr="0021668B">
        <w:rPr>
          <w:b/>
          <w:color w:val="000000"/>
        </w:rPr>
        <w:t xml:space="preserve"> Т.С.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Саліженку</w:t>
      </w:r>
      <w:proofErr w:type="spellEnd"/>
      <w:r w:rsidRPr="0021668B">
        <w:rPr>
          <w:b/>
          <w:color w:val="000000"/>
        </w:rPr>
        <w:t xml:space="preserve"> П.В.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Сірук</w:t>
      </w:r>
      <w:proofErr w:type="spellEnd"/>
      <w:r w:rsidRPr="0021668B">
        <w:rPr>
          <w:b/>
          <w:color w:val="000000"/>
        </w:rPr>
        <w:t xml:space="preserve"> Г.І.</w:t>
      </w:r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Соболєву В.О.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Соболєвій О.В.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Солодухіній</w:t>
      </w:r>
      <w:proofErr w:type="spellEnd"/>
      <w:r w:rsidRPr="0021668B">
        <w:rPr>
          <w:b/>
          <w:color w:val="000000"/>
        </w:rPr>
        <w:t xml:space="preserve"> М.М.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Тисєвичу</w:t>
      </w:r>
      <w:proofErr w:type="spellEnd"/>
      <w:r w:rsidRPr="0021668B">
        <w:rPr>
          <w:b/>
          <w:color w:val="000000"/>
        </w:rPr>
        <w:t xml:space="preserve"> Л.А.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Хмилівській</w:t>
      </w:r>
      <w:proofErr w:type="spellEnd"/>
      <w:r w:rsidRPr="0021668B">
        <w:rPr>
          <w:b/>
          <w:color w:val="000000"/>
        </w:rPr>
        <w:t xml:space="preserve"> Т.В.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</w:t>
      </w:r>
      <w:proofErr w:type="spellStart"/>
      <w:r w:rsidRPr="0021668B">
        <w:rPr>
          <w:b/>
          <w:color w:val="000000"/>
        </w:rPr>
        <w:t>ззатвердження</w:t>
      </w:r>
      <w:proofErr w:type="spellEnd"/>
      <w:r w:rsidRPr="0021668B">
        <w:rPr>
          <w:b/>
          <w:color w:val="000000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Ходаку Д.І.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Швайку А.А.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Шевченку В.С.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1668B">
        <w:rPr>
          <w:b/>
          <w:color w:val="000000"/>
        </w:rPr>
        <w:t>Якубенко</w:t>
      </w:r>
      <w:proofErr w:type="spellEnd"/>
      <w:r w:rsidRPr="0021668B">
        <w:rPr>
          <w:b/>
          <w:color w:val="000000"/>
        </w:rPr>
        <w:t xml:space="preserve"> О.П.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з нормативної грошової оцінки земельної ділянки водного фонду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з нормативної грошової оцінки земельної ділянки водного фонду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затвердження технічної документації з нормативної грошової оцінки земельної ділянки водного фонду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розробку технічної документації з нормативної  грошової  оцінки земельної ділянки водного фонду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розробку технічної документації із землеустрою щодо встановлення (відновлення) меж земельних ділянок в натурі (на місцевості)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proofErr w:type="spellStart"/>
      <w:r w:rsidRPr="0021668B">
        <w:rPr>
          <w:b/>
          <w:color w:val="000000"/>
        </w:rPr>
        <w:t>Гедік</w:t>
      </w:r>
      <w:proofErr w:type="spellEnd"/>
      <w:r w:rsidRPr="0021668B">
        <w:rPr>
          <w:b/>
          <w:color w:val="000000"/>
        </w:rPr>
        <w:t xml:space="preserve"> З.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внесення змін до договору оренди земельної ділянки земель житлової та громадської забудови комунальної власності гр. </w:t>
      </w:r>
      <w:proofErr w:type="spellStart"/>
      <w:r w:rsidRPr="0021668B">
        <w:rPr>
          <w:b/>
          <w:color w:val="000000"/>
        </w:rPr>
        <w:t>Свірцінській</w:t>
      </w:r>
      <w:proofErr w:type="spellEnd"/>
      <w:r w:rsidRPr="0021668B">
        <w:rPr>
          <w:b/>
          <w:color w:val="000000"/>
        </w:rPr>
        <w:t xml:space="preserve"> Л.І.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 xml:space="preserve">Про надання земельної ділянки в користування на умовах оренди </w:t>
      </w:r>
      <w:proofErr w:type="spellStart"/>
      <w:r w:rsidRPr="0021668B">
        <w:rPr>
          <w:b/>
          <w:color w:val="000000"/>
        </w:rPr>
        <w:t>Павліченку</w:t>
      </w:r>
      <w:proofErr w:type="spellEnd"/>
      <w:r w:rsidRPr="0021668B">
        <w:rPr>
          <w:b/>
          <w:color w:val="000000"/>
        </w:rPr>
        <w:t xml:space="preserve"> А.І.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надання в користування на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умовах оренди  Мельнику Л.Ф.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внесення змін до договору оренди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сільськогосподарського призначення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внесення змін до договору оренди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сільськогосподарського призначення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соціальне партнерство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21668B">
        <w:rPr>
          <w:b/>
          <w:color w:val="000000"/>
        </w:rPr>
        <w:t>Про надання у постійне користування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земельної ділянки земель промисловості, транспорту, зв'язку, енергетики, оборони та іншого призначення комунальному підприємству </w:t>
      </w:r>
      <w:proofErr w:type="spellStart"/>
      <w:r w:rsidRPr="0021668B">
        <w:rPr>
          <w:b/>
          <w:color w:val="000000"/>
        </w:rPr>
        <w:t>“Погребищекомунсервіс”</w:t>
      </w:r>
      <w:proofErr w:type="spellEnd"/>
    </w:p>
    <w:p w:rsidR="007E5E21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припинення права постійного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користування земельною ділянкою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 житлової та громадської забудови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в користування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на умовах оренди гр. Власюк О.М.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lastRenderedPageBreak/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в користування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на умовах оренди гр. Костюку В.С.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в користування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на умовах оренди гр. </w:t>
      </w:r>
      <w:proofErr w:type="spellStart"/>
      <w:r w:rsidRPr="0021668B">
        <w:rPr>
          <w:b/>
          <w:color w:val="000000"/>
        </w:rPr>
        <w:t>Плужниковій</w:t>
      </w:r>
      <w:proofErr w:type="spellEnd"/>
      <w:r w:rsidRPr="0021668B">
        <w:rPr>
          <w:b/>
          <w:color w:val="000000"/>
        </w:rPr>
        <w:t xml:space="preserve"> С.М.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 xml:space="preserve">Про внесення змін до рішення 20 сесії 8 скликання Погребищенської міської ради від 16 грудня 2021 року № 142-20-8/2005«Про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1668B">
        <w:rPr>
          <w:b/>
          <w:color w:val="000000"/>
        </w:rPr>
        <w:t>Сліпцову</w:t>
      </w:r>
      <w:proofErr w:type="spellEnd"/>
      <w:r w:rsidRPr="0021668B">
        <w:rPr>
          <w:b/>
          <w:color w:val="000000"/>
        </w:rPr>
        <w:t xml:space="preserve"> А.П.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 xml:space="preserve">Про внесення змін до рішення 20 сесії 8 скликання Погребищенської міської ради від 16 грудня 2021 року № 143-20-8/2006 «Про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1668B">
        <w:rPr>
          <w:b/>
          <w:color w:val="000000"/>
        </w:rPr>
        <w:t>Сліпцову</w:t>
      </w:r>
      <w:proofErr w:type="spellEnd"/>
      <w:r w:rsidRPr="0021668B">
        <w:rPr>
          <w:b/>
          <w:color w:val="000000"/>
        </w:rPr>
        <w:t xml:space="preserve"> О.А.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 xml:space="preserve">Про внесення змін до рішення 20 сесії 8 скликання Погребищенської міської ради від 16 грудня 2021 року № 144-20-8/2007«Про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1668B">
        <w:rPr>
          <w:b/>
          <w:color w:val="000000"/>
        </w:rPr>
        <w:t>Сліпцову</w:t>
      </w:r>
      <w:proofErr w:type="spellEnd"/>
      <w:r w:rsidRPr="0021668B">
        <w:rPr>
          <w:b/>
          <w:color w:val="000000"/>
        </w:rPr>
        <w:t xml:space="preserve"> Р.А.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 xml:space="preserve">Про внесення змін до рішення 20 сесії 8 скликання Погребищенської міської ради від 16 грудня 2021 року № 145-20-8/2008 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1668B">
        <w:rPr>
          <w:b/>
          <w:color w:val="000000"/>
        </w:rPr>
        <w:t>Сліпцову</w:t>
      </w:r>
      <w:proofErr w:type="spellEnd"/>
      <w:r w:rsidRPr="0021668B">
        <w:rPr>
          <w:b/>
          <w:color w:val="000000"/>
        </w:rPr>
        <w:t xml:space="preserve"> В.В.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оренди ФІЛІЇ «ІЛЛІНЕЦЬКОГО ЛІСОВОГО ГОСПОДАРСТВА» ДЕРЖАВНОГО СПЕЦІАЛІЗОВАНОГО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ГОСПОДАРСЬКОГО ПІДПРИЄМСТВА «ЛІСИ УКРАЇНИ»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оренди ФІЛІЇ «ІЛЛІНЕЦЬКОГО ЛІСОВОГО ГОСПОДАРСТВА» ДЕРЖАВНОГО СПЕЦІАЛІЗОВАНОГО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ГОСПОДАРСЬКОГО ПІДПРИЄМСТВА «ЛІСИ УКРАЇНИ»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в користування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на умовах оренди гр. </w:t>
      </w:r>
      <w:proofErr w:type="spellStart"/>
      <w:r w:rsidRPr="0021668B">
        <w:rPr>
          <w:b/>
          <w:color w:val="000000"/>
        </w:rPr>
        <w:t>Княжуку</w:t>
      </w:r>
      <w:proofErr w:type="spellEnd"/>
      <w:r w:rsidRPr="0021668B">
        <w:rPr>
          <w:b/>
          <w:color w:val="000000"/>
        </w:rPr>
        <w:t xml:space="preserve"> С.Ф.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в користування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 xml:space="preserve">на умовах оренди гр. </w:t>
      </w:r>
      <w:proofErr w:type="spellStart"/>
      <w:r w:rsidRPr="0021668B">
        <w:rPr>
          <w:b/>
          <w:color w:val="000000"/>
        </w:rPr>
        <w:t>Княжуку</w:t>
      </w:r>
      <w:proofErr w:type="spellEnd"/>
      <w:r w:rsidRPr="0021668B">
        <w:rPr>
          <w:b/>
          <w:color w:val="000000"/>
        </w:rPr>
        <w:t xml:space="preserve"> С.Ф.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СІЛЬСЬКОГОСПОДАРСЬКОМУ ТОВАРИСТВУ З ОБМЕЖЕНОЮ ВІДПОВІДАЛЬНІСТЮ «ЛЕВКІВСЬКЕ»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в користування на умовах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оренди СЕЛЯНСЬКОМУ (ФЕРМЕРСЬКОМУ) ГОСПОДАРСТВУ НАУМЧУК І.К.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в користування на умовах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оренди ТОВАРИСТВУ З ОБМЕЖЕНОЮ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ВІДПОВІДАЛЬНІСТЮ «</w:t>
      </w:r>
      <w:proofErr w:type="spellStart"/>
      <w:r w:rsidRPr="0021668B">
        <w:rPr>
          <w:b/>
          <w:color w:val="000000"/>
        </w:rPr>
        <w:t>Юкрейніан</w:t>
      </w:r>
      <w:proofErr w:type="spellEnd"/>
      <w:r w:rsidRPr="0021668B">
        <w:rPr>
          <w:b/>
          <w:color w:val="000000"/>
        </w:rPr>
        <w:t xml:space="preserve"> </w:t>
      </w:r>
      <w:proofErr w:type="spellStart"/>
      <w:r w:rsidRPr="0021668B">
        <w:rPr>
          <w:b/>
          <w:color w:val="000000"/>
        </w:rPr>
        <w:t>Нетворк</w:t>
      </w:r>
      <w:proofErr w:type="spellEnd"/>
      <w:r w:rsidRPr="0021668B">
        <w:rPr>
          <w:b/>
          <w:color w:val="000000"/>
        </w:rPr>
        <w:t xml:space="preserve"> </w:t>
      </w:r>
      <w:proofErr w:type="spellStart"/>
      <w:r w:rsidRPr="0021668B">
        <w:rPr>
          <w:b/>
          <w:color w:val="000000"/>
        </w:rPr>
        <w:t>Солюшнс</w:t>
      </w:r>
      <w:proofErr w:type="spellEnd"/>
      <w:r w:rsidRPr="0021668B">
        <w:rPr>
          <w:b/>
          <w:color w:val="000000"/>
        </w:rPr>
        <w:t>»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надання дозволу на розробку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проекту землеустрою щодо відведення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земельної ділянки гр. Шоломіцькому С.Д.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продаж права оренди земельної ділянки водного фонду комунальної власності в комплексі з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розташованим на ній водним об’єктом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продаж права оренди земельної ділянки водного фонду комунальної власності в комплексі з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розташованим на ній водним об’єктом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включення земельної ділянки водного фонду комунальної власності в комплексі з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lastRenderedPageBreak/>
        <w:t>Про включення земельної ділянки водного фонду комунальної власності в комплексі з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включення земельної ділянки водного фонду комунальної власності в комплексі з</w:t>
      </w:r>
      <w:r w:rsidRPr="0021668B">
        <w:rPr>
          <w:b/>
          <w:color w:val="000000"/>
          <w:lang w:val="ru-RU"/>
        </w:rPr>
        <w:t xml:space="preserve"> </w:t>
      </w:r>
      <w:r w:rsidRPr="0021668B">
        <w:rPr>
          <w:b/>
          <w:color w:val="000000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затвердження умов продажу права оренди земельних ділянок сільськогосподарського призначення комунальної власності</w:t>
      </w:r>
    </w:p>
    <w:p w:rsidR="00AE1C48" w:rsidRPr="0021668B" w:rsidRDefault="00AE1C48" w:rsidP="0021668B">
      <w:pPr>
        <w:pStyle w:val="a3"/>
        <w:numPr>
          <w:ilvl w:val="0"/>
          <w:numId w:val="1"/>
        </w:numPr>
        <w:tabs>
          <w:tab w:val="left" w:pos="1134"/>
          <w:tab w:val="left" w:pos="2955"/>
        </w:tabs>
        <w:ind w:left="0" w:firstLine="709"/>
        <w:jc w:val="both"/>
        <w:rPr>
          <w:b/>
        </w:rPr>
      </w:pPr>
      <w:r w:rsidRPr="0021668B">
        <w:rPr>
          <w:b/>
          <w:color w:val="000000"/>
        </w:rPr>
        <w:t>Про продаж земельних ділянок сільськогосподарського призначення для ведення фермерського господарства</w:t>
      </w:r>
    </w:p>
    <w:sectPr w:rsidR="00AE1C48" w:rsidRPr="0021668B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D1D"/>
    <w:multiLevelType w:val="hybridMultilevel"/>
    <w:tmpl w:val="9B904B4E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EA270A"/>
    <w:multiLevelType w:val="hybridMultilevel"/>
    <w:tmpl w:val="E1CC0B4C"/>
    <w:lvl w:ilvl="0" w:tplc="9088566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1B5D97"/>
    <w:rsid w:val="0021668B"/>
    <w:rsid w:val="004B4C22"/>
    <w:rsid w:val="007E5E21"/>
    <w:rsid w:val="008A3A97"/>
    <w:rsid w:val="00A33ADE"/>
    <w:rsid w:val="00AB21D1"/>
    <w:rsid w:val="00AE1C48"/>
    <w:rsid w:val="00D80EDD"/>
    <w:rsid w:val="00DB6523"/>
    <w:rsid w:val="00DE6847"/>
    <w:rsid w:val="00EE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5</cp:revision>
  <dcterms:created xsi:type="dcterms:W3CDTF">2024-08-12T09:49:00Z</dcterms:created>
  <dcterms:modified xsi:type="dcterms:W3CDTF">2024-08-15T08:46:00Z</dcterms:modified>
</cp:coreProperties>
</file>