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1D" w:rsidRPr="00FC469E" w:rsidRDefault="0041281D" w:rsidP="0041281D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69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81D" w:rsidRPr="00FC469E" w:rsidRDefault="0041281D" w:rsidP="0041281D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9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1281D" w:rsidRPr="00FC469E" w:rsidRDefault="0041281D" w:rsidP="004128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41281D" w:rsidRPr="00FC469E" w:rsidRDefault="0041281D" w:rsidP="004128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41281D" w:rsidRPr="00FC469E" w:rsidRDefault="0041281D" w:rsidP="004128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281D" w:rsidRPr="00FC469E" w:rsidRDefault="0041281D" w:rsidP="004128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41281D" w:rsidRPr="00FC469E" w:rsidRDefault="0041281D" w:rsidP="0041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81D" w:rsidRPr="00AD41EA" w:rsidRDefault="00AD41EA" w:rsidP="0041281D">
      <w:pPr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CF3EF3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41281D" w:rsidRPr="00FC469E">
        <w:rPr>
          <w:rFonts w:ascii="Times New Roman" w:hAnsi="Times New Roman" w:cs="Times New Roman"/>
          <w:sz w:val="28"/>
          <w:szCs w:val="28"/>
        </w:rPr>
        <w:t xml:space="preserve"> 2024 року              </w:t>
      </w:r>
      <w:proofErr w:type="gramStart"/>
      <w:r w:rsidR="0041281D" w:rsidRPr="00FC46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1281D" w:rsidRPr="00FC469E">
        <w:rPr>
          <w:rFonts w:ascii="Times New Roman" w:hAnsi="Times New Roman" w:cs="Times New Roman"/>
          <w:sz w:val="28"/>
          <w:szCs w:val="28"/>
        </w:rPr>
        <w:t xml:space="preserve">. Погребище                         </w:t>
      </w:r>
      <w:r w:rsidR="00CF3E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75</w:t>
      </w: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81D" w:rsidRPr="00FC469E" w:rsidRDefault="00CF3EF3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63</w:t>
      </w:r>
      <w:r w:rsidR="0041281D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сесію Погребищенської </w:t>
      </w: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в Україні», статтями 21, 36, 129 Регламенту Погребищенської міської ради 8 скликання: </w:t>
      </w: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CF3EF3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63</w:t>
      </w:r>
      <w:r w:rsidR="0041281D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чергову сесію Погребищенської міської ради 8 скликання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</w:t>
      </w:r>
      <w:r w:rsidR="0041281D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о 10.00 у великій залі засідань міської ради.</w:t>
      </w: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орієнтовний порядок денний 6</w:t>
      </w:r>
      <w:r w:rsidR="00CF3E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41281D" w:rsidRPr="00FC469E" w:rsidRDefault="0041281D" w:rsidP="0041281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41281D" w:rsidRPr="00FC469E" w:rsidRDefault="0041281D" w:rsidP="004128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41281D" w:rsidRPr="00FC469E" w:rsidRDefault="0041281D" w:rsidP="004128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41281D" w:rsidRPr="00FC469E" w:rsidRDefault="0041281D" w:rsidP="004128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Default="0041281D" w:rsidP="0041281D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281D" w:rsidRPr="00FC469E" w:rsidRDefault="0041281D" w:rsidP="0041281D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Міський  голова                                          Сергій ВОЛИНСЬКИЙ</w:t>
      </w:r>
    </w:p>
    <w:p w:rsidR="0041281D" w:rsidRPr="00FC469E" w:rsidRDefault="0041281D" w:rsidP="004128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1D" w:rsidRPr="00FC469E" w:rsidRDefault="0041281D" w:rsidP="004128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81D" w:rsidRPr="00FC469E" w:rsidRDefault="0041281D" w:rsidP="0041281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81D" w:rsidRPr="00FC469E" w:rsidRDefault="0041281D" w:rsidP="0041281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81D" w:rsidRPr="00FC469E" w:rsidRDefault="0041281D" w:rsidP="0041281D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41281D" w:rsidRPr="00FC469E" w:rsidRDefault="0041281D" w:rsidP="0041281D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41281D" w:rsidRPr="00FC469E" w:rsidRDefault="00AD41EA" w:rsidP="0041281D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</w:t>
      </w:r>
      <w:r w:rsidR="00CF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 2024 р.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75</w:t>
      </w:r>
      <w:r w:rsidR="0041281D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1281D" w:rsidRPr="00FC469E" w:rsidRDefault="0041281D" w:rsidP="0041281D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81D" w:rsidRPr="00FC469E" w:rsidRDefault="0041281D" w:rsidP="004128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:rsidR="0041281D" w:rsidRPr="00FC469E" w:rsidRDefault="00CF3EF3" w:rsidP="0041281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</w:t>
      </w:r>
      <w:r w:rsidR="0041281D"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чергової сесії Погребищенської міської ради 8 скликання</w:t>
      </w:r>
    </w:p>
    <w:p w:rsidR="0041281D" w:rsidRPr="00FC469E" w:rsidRDefault="00CF3EF3" w:rsidP="004128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41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вересня</w:t>
      </w:r>
      <w:r w:rsidR="0041281D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281D"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року.</w:t>
      </w:r>
    </w:p>
    <w:p w:rsidR="0041281D" w:rsidRPr="00FC469E" w:rsidRDefault="0041281D" w:rsidP="004128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281D" w:rsidRPr="009800F7" w:rsidRDefault="0041281D" w:rsidP="0041281D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Hlk118719486"/>
    </w:p>
    <w:p w:rsidR="0041281D" w:rsidRPr="00E231F9" w:rsidRDefault="0041281D" w:rsidP="00DF47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noProof/>
          <w:sz w:val="28"/>
          <w:szCs w:val="28"/>
        </w:rPr>
      </w:pPr>
      <w:r w:rsidRPr="00E231F9">
        <w:rPr>
          <w:rFonts w:ascii="Times New Roman" w:hAnsi="Times New Roman" w:cs="Times New Roman"/>
          <w:b/>
          <w:noProof/>
          <w:sz w:val="28"/>
          <w:szCs w:val="28"/>
        </w:rPr>
        <w:t>Про затвердження міської цільової Програм</w:t>
      </w:r>
      <w:r w:rsidR="00CF3EF3" w:rsidRPr="00E231F9">
        <w:rPr>
          <w:rFonts w:ascii="Times New Roman" w:hAnsi="Times New Roman" w:cs="Times New Roman"/>
          <w:b/>
          <w:noProof/>
          <w:sz w:val="28"/>
          <w:szCs w:val="28"/>
        </w:rPr>
        <w:t>и охорони навколишнього природн</w:t>
      </w:r>
      <w:r w:rsidRPr="00E231F9">
        <w:rPr>
          <w:rFonts w:ascii="Times New Roman" w:hAnsi="Times New Roman" w:cs="Times New Roman"/>
          <w:b/>
          <w:noProof/>
          <w:sz w:val="28"/>
          <w:szCs w:val="28"/>
        </w:rPr>
        <w:t xml:space="preserve">ого </w:t>
      </w:r>
      <w:r w:rsidR="00CF3EF3" w:rsidRPr="00E231F9">
        <w:rPr>
          <w:rFonts w:ascii="Times New Roman" w:hAnsi="Times New Roman" w:cs="Times New Roman"/>
          <w:b/>
          <w:noProof/>
          <w:sz w:val="28"/>
          <w:szCs w:val="28"/>
        </w:rPr>
        <w:t>середовища Погребищенської міської територіальної громади на 2024 – 2028 роки.</w:t>
      </w:r>
    </w:p>
    <w:p w:rsidR="00CF3EF3" w:rsidRPr="00CF3EF3" w:rsidRDefault="00DF470B" w:rsidP="00DF470B">
      <w:pPr>
        <w:pStyle w:val="a3"/>
        <w:tabs>
          <w:tab w:val="left" w:pos="851"/>
        </w:tabs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="00CF3EF3" w:rsidRPr="00CF3EF3">
        <w:rPr>
          <w:rFonts w:ascii="Times New Roman" w:hAnsi="Times New Roman" w:cs="Times New Roman"/>
          <w:i/>
          <w:noProof/>
          <w:sz w:val="28"/>
          <w:szCs w:val="28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4F3670" w:rsidRPr="004F3670" w:rsidRDefault="004F3670" w:rsidP="00DF47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noProof/>
          <w:sz w:val="28"/>
          <w:szCs w:val="28"/>
        </w:rPr>
      </w:pPr>
      <w:r w:rsidRPr="004F3670">
        <w:rPr>
          <w:rFonts w:ascii="Times New Roman" w:hAnsi="Times New Roman" w:cs="Times New Roman"/>
          <w:b/>
          <w:noProof/>
          <w:sz w:val="28"/>
          <w:szCs w:val="28"/>
        </w:rPr>
        <w:t>Про затвердження Порядку проведення обов’язкової перевірки фінансової звітності комунальних унітарних підприємств незалежним аудитором, визначення критеріїв відбору незалежного аудитора і порядку його залучення</w:t>
      </w:r>
    </w:p>
    <w:p w:rsidR="004F3670" w:rsidRPr="004F3670" w:rsidRDefault="00DF470B" w:rsidP="00DF470B">
      <w:pPr>
        <w:tabs>
          <w:tab w:val="left" w:pos="851"/>
        </w:tabs>
        <w:spacing w:after="0" w:line="240" w:lineRule="auto"/>
        <w:jc w:val="both"/>
        <w:outlineLvl w:val="1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="004F3670" w:rsidRPr="004F3670">
        <w:rPr>
          <w:rFonts w:ascii="Times New Roman" w:hAnsi="Times New Roman" w:cs="Times New Roman"/>
          <w:i/>
          <w:noProof/>
          <w:sz w:val="28"/>
          <w:szCs w:val="28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  </w:t>
      </w:r>
    </w:p>
    <w:p w:rsidR="0041281D" w:rsidRDefault="0041281D" w:rsidP="00DF47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noProof/>
          <w:sz w:val="28"/>
          <w:szCs w:val="28"/>
        </w:rPr>
      </w:pPr>
      <w:r w:rsidRPr="0041281D">
        <w:rPr>
          <w:rFonts w:ascii="Times New Roman" w:hAnsi="Times New Roman" w:cs="Times New Roman"/>
          <w:b/>
          <w:noProof/>
          <w:sz w:val="28"/>
          <w:szCs w:val="28"/>
        </w:rPr>
        <w:t xml:space="preserve">Про внесення та затвердження змін до </w:t>
      </w:r>
      <w:r w:rsidRPr="0041281D">
        <w:rPr>
          <w:rFonts w:ascii="Times New Roman" w:hAnsi="Times New Roman" w:cs="Times New Roman"/>
          <w:b/>
          <w:sz w:val="28"/>
          <w:szCs w:val="28"/>
        </w:rPr>
        <w:t>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</w:t>
      </w:r>
      <w:r w:rsidRPr="0041281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1281D" w:rsidRPr="0084799C" w:rsidRDefault="0041281D" w:rsidP="0084799C">
      <w:pPr>
        <w:pStyle w:val="a3"/>
        <w:tabs>
          <w:tab w:val="left" w:pos="9498"/>
        </w:tabs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i/>
          <w:noProof/>
          <w:sz w:val="28"/>
          <w:szCs w:val="28"/>
        </w:rPr>
      </w:pPr>
      <w:r w:rsidRPr="004128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1281D">
        <w:rPr>
          <w:rFonts w:ascii="Times New Roman" w:hAnsi="Times New Roman" w:cs="Times New Roman"/>
          <w:i/>
          <w:noProof/>
          <w:sz w:val="28"/>
          <w:szCs w:val="28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776175" w:rsidRPr="00776175" w:rsidRDefault="00776175" w:rsidP="00DF470B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776175">
        <w:rPr>
          <w:rFonts w:ascii="Times New Roman" w:hAnsi="Times New Roman" w:cs="Times New Roman"/>
          <w:b/>
          <w:sz w:val="28"/>
          <w:szCs w:val="28"/>
        </w:rPr>
        <w:t xml:space="preserve">Про внесення та затвердження змін до </w:t>
      </w:r>
      <w:r w:rsidRPr="00776175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розвитку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втори</w:t>
      </w:r>
      <w:r w:rsidRPr="00776175">
        <w:rPr>
          <w:rFonts w:ascii="Times New Roman" w:hAnsi="Times New Roman" w:cs="Times New Roman"/>
          <w:b/>
          <w:bCs/>
          <w:sz w:val="28"/>
          <w:szCs w:val="28"/>
        </w:rPr>
        <w:t>нної медичної допомоги жителям Погребищенської міської територіальної громади на 2024-2026 роки.</w:t>
      </w:r>
    </w:p>
    <w:p w:rsidR="00776175" w:rsidRPr="0084799C" w:rsidRDefault="00DF470B" w:rsidP="0084799C">
      <w:pPr>
        <w:pStyle w:val="a3"/>
        <w:shd w:val="clear" w:color="auto" w:fill="FFFFFF"/>
        <w:tabs>
          <w:tab w:val="left" w:pos="851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76175" w:rsidRPr="00776175">
        <w:rPr>
          <w:rFonts w:ascii="Times New Roman" w:hAnsi="Times New Roman" w:cs="Times New Roman"/>
          <w:i/>
          <w:sz w:val="28"/>
          <w:szCs w:val="28"/>
        </w:rPr>
        <w:t xml:space="preserve">Доповідає: Олексієнко Олег Володимирович – головний лікар КП «Погребищенська центральна лікарня» Погребищенської  міської ради.    </w:t>
      </w:r>
      <w:r w:rsidR="00776175" w:rsidRPr="00776175">
        <w:rPr>
          <w:rStyle w:val="314pt"/>
          <w:rFonts w:ascii="Times New Roman" w:hAnsi="Times New Roman" w:cs="Times New Roman"/>
          <w:i/>
        </w:rPr>
        <w:t xml:space="preserve">   </w:t>
      </w:r>
    </w:p>
    <w:p w:rsidR="00E231F9" w:rsidRPr="00E231F9" w:rsidRDefault="00E231F9" w:rsidP="00DF470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F9">
        <w:rPr>
          <w:rFonts w:ascii="Times New Roman" w:hAnsi="Times New Roman" w:cs="Times New Roman"/>
          <w:b/>
          <w:bCs/>
          <w:sz w:val="28"/>
          <w:szCs w:val="28"/>
        </w:rPr>
        <w:t>Про зняття з контролю окремих рішень Погребищенської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2DCE" w:rsidRPr="0084799C" w:rsidRDefault="00E231F9" w:rsidP="008479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F535D2">
        <w:rPr>
          <w:i/>
          <w:color w:val="000000"/>
          <w:sz w:val="28"/>
          <w:szCs w:val="28"/>
          <w:lang w:val="uk-UA"/>
        </w:rPr>
        <w:t>Доповідає: Шафранський Петро Петрович – секретар Погребищенської міської ради.</w:t>
      </w:r>
      <w:bookmarkStart w:id="1" w:name="_Hlk176959407"/>
    </w:p>
    <w:p w:rsidR="00C12DCE" w:rsidRPr="00C12DCE" w:rsidRDefault="00C12DCE" w:rsidP="00DF470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bookmarkStart w:id="2" w:name="_Hlk176433193"/>
      <w:bookmarkEnd w:id="1"/>
      <w:r w:rsidRPr="00C12DC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val="ru-RU" w:eastAsia="ru-RU"/>
        </w:rPr>
        <w:t>Про</w:t>
      </w:r>
      <w:r w:rsidR="0084799C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val="ru-RU" w:eastAsia="ru-RU"/>
        </w:rPr>
        <w:t xml:space="preserve"> </w:t>
      </w:r>
      <w:r w:rsidRPr="00C12DCE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val="ru-RU" w:eastAsia="ru-RU"/>
        </w:rPr>
        <w:t>внесення та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val="ru-RU" w:eastAsia="ru-RU"/>
        </w:rPr>
        <w:t xml:space="preserve"> </w:t>
      </w:r>
      <w:r w:rsidRPr="00C12DCE">
        <w:rPr>
          <w:rFonts w:ascii="Times New Roman" w:hAnsi="Times New Roman" w:cs="Times New Roman"/>
          <w:b/>
          <w:bCs/>
          <w:kern w:val="3"/>
          <w:sz w:val="28"/>
          <w:szCs w:val="28"/>
          <w:lang w:val="ru-RU"/>
        </w:rPr>
        <w:t>затвердження змін до Програми розвитку інформаційного простору Погребищенської міської територіальної громади на 2021-2025 роки</w:t>
      </w:r>
      <w:bookmarkEnd w:id="2"/>
      <w:r w:rsidRPr="00C12DCE">
        <w:rPr>
          <w:rFonts w:ascii="Times New Roman" w:hAnsi="Times New Roman" w:cs="Times New Roman"/>
          <w:b/>
          <w:bCs/>
          <w:kern w:val="3"/>
          <w:sz w:val="28"/>
          <w:szCs w:val="28"/>
        </w:rPr>
        <w:t>.</w:t>
      </w:r>
    </w:p>
    <w:p w:rsidR="00C12DCE" w:rsidRPr="00C12DCE" w:rsidRDefault="00C12DCE" w:rsidP="00DF470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kern w:val="3"/>
          <w:sz w:val="28"/>
          <w:szCs w:val="28"/>
        </w:rPr>
      </w:pPr>
      <w:r w:rsidRPr="00C12DCE">
        <w:rPr>
          <w:rFonts w:ascii="Times New Roman" w:hAnsi="Times New Roman" w:cs="Times New Roman"/>
          <w:bCs/>
          <w:kern w:val="3"/>
          <w:sz w:val="28"/>
          <w:szCs w:val="28"/>
        </w:rPr>
        <w:t xml:space="preserve">     </w:t>
      </w:r>
      <w:r w:rsidR="00DF470B">
        <w:rPr>
          <w:rFonts w:ascii="Times New Roman" w:hAnsi="Times New Roman" w:cs="Times New Roman"/>
          <w:bCs/>
          <w:kern w:val="3"/>
          <w:sz w:val="28"/>
          <w:szCs w:val="28"/>
        </w:rPr>
        <w:tab/>
      </w:r>
      <w:r w:rsidRPr="00C12DCE">
        <w:rPr>
          <w:rFonts w:ascii="Times New Roman" w:hAnsi="Times New Roman" w:cs="Times New Roman"/>
          <w:bCs/>
          <w:i/>
          <w:iCs/>
          <w:kern w:val="3"/>
          <w:sz w:val="28"/>
          <w:szCs w:val="28"/>
        </w:rPr>
        <w:t xml:space="preserve"> Доповідає: </w:t>
      </w:r>
      <w:proofErr w:type="spellStart"/>
      <w:r w:rsidRPr="00C12DCE">
        <w:rPr>
          <w:rFonts w:ascii="Times New Roman" w:hAnsi="Times New Roman" w:cs="Times New Roman"/>
          <w:bCs/>
          <w:i/>
          <w:iCs/>
          <w:kern w:val="3"/>
          <w:sz w:val="28"/>
          <w:szCs w:val="28"/>
        </w:rPr>
        <w:t>Старинчук</w:t>
      </w:r>
      <w:proofErr w:type="spellEnd"/>
      <w:r w:rsidRPr="00C12DCE">
        <w:rPr>
          <w:rFonts w:ascii="Times New Roman" w:hAnsi="Times New Roman" w:cs="Times New Roman"/>
          <w:bCs/>
          <w:i/>
          <w:iCs/>
          <w:kern w:val="3"/>
          <w:sz w:val="28"/>
          <w:szCs w:val="28"/>
        </w:rPr>
        <w:t xml:space="preserve"> Валерій Олегович – завідувач сектору інформаційної роботи та зв’язків із громадськістю відділу організаційної  та інформаційної роботи апарату Погребищенської міської ради та її виконавчого комітету.</w:t>
      </w:r>
    </w:p>
    <w:p w:rsidR="00C12DCE" w:rsidRPr="00C12DCE" w:rsidRDefault="00DF470B" w:rsidP="00DF470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119000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 </w:t>
      </w:r>
      <w:r w:rsidR="00C12DCE" w:rsidRPr="00C12DCE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рішення </w:t>
      </w:r>
      <w:r w:rsidR="00C12DCE" w:rsidRPr="00C12DCE">
        <w:rPr>
          <w:rStyle w:val="normaltextrun"/>
          <w:rFonts w:ascii="Times New Roman" w:hAnsi="Times New Roman"/>
          <w:b/>
          <w:bCs/>
          <w:sz w:val="28"/>
          <w:szCs w:val="28"/>
        </w:rPr>
        <w:t xml:space="preserve">8 сесії  </w:t>
      </w:r>
      <w:r w:rsidR="00C12DCE" w:rsidRPr="00C12DCE">
        <w:rPr>
          <w:rFonts w:ascii="Times New Roman" w:hAnsi="Times New Roman" w:cs="Times New Roman"/>
          <w:b/>
          <w:bCs/>
          <w:sz w:val="28"/>
          <w:szCs w:val="28"/>
        </w:rPr>
        <w:t>Погребищенської  міської ради</w:t>
      </w:r>
      <w:r w:rsidR="00C12DCE" w:rsidRPr="00C12DCE">
        <w:rPr>
          <w:rStyle w:val="normaltextrun"/>
          <w:rFonts w:ascii="Times New Roman" w:hAnsi="Times New Roman"/>
          <w:b/>
          <w:bCs/>
          <w:sz w:val="28"/>
          <w:szCs w:val="28"/>
        </w:rPr>
        <w:t xml:space="preserve"> 8 скликання</w:t>
      </w:r>
      <w:r w:rsidR="00C12DCE" w:rsidRPr="00C12DCE">
        <w:rPr>
          <w:rStyle w:val="eop"/>
          <w:rFonts w:ascii="Times New Roman" w:hAnsi="Times New Roman"/>
          <w:b/>
          <w:bCs/>
          <w:sz w:val="28"/>
          <w:szCs w:val="28"/>
        </w:rPr>
        <w:t xml:space="preserve">  від </w:t>
      </w:r>
      <w:r w:rsidR="00C12DCE" w:rsidRPr="00C12DCE">
        <w:rPr>
          <w:rStyle w:val="normaltextrun"/>
          <w:rFonts w:ascii="Times New Roman" w:hAnsi="Times New Roman"/>
          <w:b/>
          <w:bCs/>
          <w:sz w:val="28"/>
          <w:szCs w:val="28"/>
        </w:rPr>
        <w:t xml:space="preserve"> 08 квітня 2021 року  №131-8-8/572</w:t>
      </w:r>
      <w:r w:rsidR="00C12DCE" w:rsidRPr="00C12D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470B" w:rsidRDefault="00C12DCE" w:rsidP="00DF47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7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DCE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Заморока Людмила Миколаївна – начальник відділу надання адміністративних послуг та державної реєстрації Погребищенської міської ради. </w:t>
      </w:r>
      <w:bookmarkEnd w:id="3"/>
    </w:p>
    <w:p w:rsidR="00DF470B" w:rsidRPr="00DF470B" w:rsidRDefault="00DF470B" w:rsidP="00DF470B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DF470B">
        <w:rPr>
          <w:b/>
          <w:bCs/>
          <w:color w:val="000000"/>
          <w:sz w:val="28"/>
          <w:szCs w:val="28"/>
        </w:rPr>
        <w:t>Про зміну цільового призначення пально-мастильних матеріалів.</w:t>
      </w:r>
    </w:p>
    <w:p w:rsidR="00C12DCE" w:rsidRPr="0084799C" w:rsidRDefault="00DF470B" w:rsidP="0084799C">
      <w:pPr>
        <w:pStyle w:val="a4"/>
        <w:spacing w:before="0" w:beforeAutospacing="0" w:after="0" w:afterAutospacing="0"/>
        <w:jc w:val="both"/>
        <w:rPr>
          <w:i/>
          <w:iCs/>
          <w:lang w:val="uk-UA"/>
        </w:rPr>
      </w:pPr>
      <w:r>
        <w:rPr>
          <w:color w:val="000000"/>
          <w:sz w:val="28"/>
          <w:szCs w:val="28"/>
        </w:rPr>
        <w:t>   </w:t>
      </w:r>
      <w:r w:rsidRPr="00DF470B">
        <w:rPr>
          <w:i/>
          <w:iCs/>
          <w:color w:val="000000"/>
          <w:sz w:val="28"/>
          <w:szCs w:val="28"/>
        </w:rPr>
        <w:t>   Доповідає: Недошовенко Катерина Анатоліївна – начальник відділу фінансового та матеріально-технічного забезпечення апарату Погребищенської міської ради та її виконавчого комітету. </w:t>
      </w:r>
    </w:p>
    <w:p w:rsidR="00C12DCE" w:rsidRPr="00C12DCE" w:rsidRDefault="00C12DCE" w:rsidP="00DF470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12DCE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та затвердження змін до комплексної міської цільової </w:t>
      </w:r>
      <w:r w:rsidRPr="00C12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Програми </w:t>
      </w:r>
      <w:r w:rsidRPr="00C12DCE">
        <w:rPr>
          <w:rFonts w:ascii="Times New Roman" w:hAnsi="Times New Roman" w:cs="Times New Roman"/>
          <w:b/>
          <w:bCs/>
          <w:sz w:val="28"/>
          <w:szCs w:val="28"/>
        </w:rPr>
        <w:t xml:space="preserve">підтримки індивідуального житлового будівництва «Власний дім» в Погребищенській міській територіальній громаді на </w:t>
      </w:r>
      <w:r w:rsidRPr="00C12D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2023-2028 роки.</w:t>
      </w:r>
    </w:p>
    <w:p w:rsidR="00441A8E" w:rsidRPr="0084799C" w:rsidRDefault="00C12DCE" w:rsidP="00DF470B">
      <w:pPr>
        <w:pStyle w:val="1"/>
        <w:jc w:val="both"/>
        <w:rPr>
          <w:bCs/>
          <w:i/>
          <w:iCs/>
          <w:color w:val="000000"/>
          <w:sz w:val="28"/>
          <w:szCs w:val="28"/>
          <w:lang w:eastAsia="uk-UA"/>
        </w:rPr>
      </w:pPr>
      <w:r w:rsidRPr="00C12DCE">
        <w:rPr>
          <w:rFonts w:eastAsia="Calibri"/>
          <w:b/>
          <w:i/>
          <w:iCs/>
          <w:sz w:val="28"/>
          <w:szCs w:val="28"/>
        </w:rPr>
        <w:t xml:space="preserve">    </w:t>
      </w:r>
      <w:r w:rsidR="00DF470B">
        <w:rPr>
          <w:rFonts w:eastAsia="Calibri"/>
          <w:b/>
          <w:i/>
          <w:iCs/>
          <w:sz w:val="28"/>
          <w:szCs w:val="28"/>
        </w:rPr>
        <w:tab/>
      </w:r>
      <w:r w:rsidRPr="00C12DCE">
        <w:rPr>
          <w:rFonts w:eastAsia="Calibri"/>
          <w:b/>
          <w:i/>
          <w:iCs/>
          <w:sz w:val="28"/>
          <w:szCs w:val="28"/>
        </w:rPr>
        <w:t xml:space="preserve">  </w:t>
      </w:r>
      <w:r w:rsidRPr="00C12DCE">
        <w:rPr>
          <w:rFonts w:eastAsia="Calibri"/>
          <w:bCs/>
          <w:i/>
          <w:iCs/>
          <w:sz w:val="28"/>
          <w:szCs w:val="28"/>
        </w:rPr>
        <w:t xml:space="preserve">Доповідає: </w:t>
      </w:r>
      <w:proofErr w:type="spellStart"/>
      <w:r w:rsidRPr="00C12DCE">
        <w:rPr>
          <w:rFonts w:eastAsia="Calibri"/>
          <w:bCs/>
          <w:i/>
          <w:iCs/>
          <w:sz w:val="28"/>
          <w:szCs w:val="28"/>
        </w:rPr>
        <w:t>Коріненко</w:t>
      </w:r>
      <w:proofErr w:type="spellEnd"/>
      <w:r w:rsidRPr="00C12DCE">
        <w:rPr>
          <w:rFonts w:eastAsia="Calibri"/>
          <w:bCs/>
          <w:i/>
          <w:iCs/>
          <w:sz w:val="28"/>
          <w:szCs w:val="28"/>
        </w:rPr>
        <w:t xml:space="preserve"> Володимир Васильович  - начальник </w:t>
      </w:r>
      <w:r w:rsidRPr="00C12DCE">
        <w:rPr>
          <w:bCs/>
          <w:i/>
          <w:iCs/>
          <w:sz w:val="28"/>
          <w:szCs w:val="28"/>
        </w:rPr>
        <w:t>упра</w:t>
      </w:r>
      <w:r w:rsidRPr="00C12DCE">
        <w:rPr>
          <w:rStyle w:val="314pt"/>
          <w:b w:val="0"/>
          <w:i/>
          <w:iCs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8B6033" w:rsidRPr="008B6033" w:rsidRDefault="008B6033" w:rsidP="00DF470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6033">
        <w:rPr>
          <w:rFonts w:ascii="Times New Roman" w:hAnsi="Times New Roman" w:cs="Times New Roman"/>
          <w:b/>
          <w:bCs/>
          <w:iCs/>
          <w:sz w:val="28"/>
          <w:szCs w:val="28"/>
        </w:rPr>
        <w:t>Про звернення депутатів Погребищенської міської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B6033">
        <w:rPr>
          <w:rFonts w:ascii="Times New Roman" w:hAnsi="Times New Roman" w:cs="Times New Roman"/>
          <w:b/>
          <w:bCs/>
          <w:iCs/>
          <w:sz w:val="28"/>
          <w:szCs w:val="28"/>
        </w:rPr>
        <w:t>їх з полону</w:t>
      </w:r>
    </w:p>
    <w:p w:rsidR="00157D18" w:rsidRDefault="00DF470B" w:rsidP="00DF470B">
      <w:pPr>
        <w:pStyle w:val="a3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B6033" w:rsidRPr="008B6033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="008B6033">
        <w:rPr>
          <w:rFonts w:ascii="Times New Roman" w:hAnsi="Times New Roman" w:cs="Times New Roman"/>
          <w:i/>
          <w:sz w:val="28"/>
          <w:szCs w:val="28"/>
        </w:rPr>
        <w:t>Никитюк</w:t>
      </w:r>
      <w:proofErr w:type="spellEnd"/>
      <w:r w:rsidR="008B6033">
        <w:rPr>
          <w:rFonts w:ascii="Times New Roman" w:hAnsi="Times New Roman" w:cs="Times New Roman"/>
          <w:i/>
          <w:sz w:val="28"/>
          <w:szCs w:val="28"/>
        </w:rPr>
        <w:t xml:space="preserve"> Володимир Олексійович</w:t>
      </w:r>
      <w:r w:rsidR="008B6033" w:rsidRPr="008B603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C22AF">
        <w:rPr>
          <w:rFonts w:ascii="Times New Roman" w:hAnsi="Times New Roman" w:cs="Times New Roman"/>
          <w:i/>
          <w:sz w:val="28"/>
          <w:szCs w:val="28"/>
        </w:rPr>
        <w:t>г</w:t>
      </w:r>
      <w:r w:rsidR="008B6033" w:rsidRPr="008B6033">
        <w:rPr>
          <w:rFonts w:ascii="Times New Roman" w:hAnsi="Times New Roman" w:cs="Times New Roman"/>
          <w:i/>
          <w:sz w:val="28"/>
          <w:szCs w:val="28"/>
        </w:rPr>
        <w:t>олова фракції політичної партії </w:t>
      </w:r>
      <w:r w:rsidR="008B6033">
        <w:rPr>
          <w:rFonts w:ascii="Times New Roman" w:hAnsi="Times New Roman" w:cs="Times New Roman"/>
          <w:i/>
          <w:sz w:val="28"/>
          <w:szCs w:val="28"/>
        </w:rPr>
        <w:t>«</w:t>
      </w:r>
      <w:r w:rsidR="008B6033" w:rsidRPr="008B6033">
        <w:rPr>
          <w:rFonts w:ascii="Times New Roman" w:hAnsi="Times New Roman" w:cs="Times New Roman"/>
          <w:i/>
          <w:sz w:val="28"/>
          <w:szCs w:val="28"/>
        </w:rPr>
        <w:t>Європейська Солідарність»</w:t>
      </w:r>
      <w:r w:rsidR="008B6033">
        <w:rPr>
          <w:rFonts w:ascii="Times New Roman" w:hAnsi="Times New Roman" w:cs="Times New Roman"/>
          <w:i/>
          <w:sz w:val="28"/>
          <w:szCs w:val="28"/>
        </w:rPr>
        <w:t>.</w:t>
      </w:r>
    </w:p>
    <w:p w:rsidR="00157D18" w:rsidRPr="009E0488" w:rsidRDefault="00157D18" w:rsidP="00DF470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488">
        <w:rPr>
          <w:rFonts w:ascii="Times New Roman" w:hAnsi="Times New Roman" w:cs="Times New Roman"/>
          <w:b/>
          <w:sz w:val="28"/>
          <w:szCs w:val="28"/>
        </w:rPr>
        <w:t>Про внесення змін до рішення 62 сесії Погребищенської міської ради 8 скликання від 23.08.2024 року №799.</w:t>
      </w:r>
    </w:p>
    <w:p w:rsidR="00441A8E" w:rsidRPr="00441A8E" w:rsidRDefault="00DF470B" w:rsidP="0084799C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57D18" w:rsidRPr="00534DE5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="00157D18" w:rsidRPr="00534DE5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="00157D18" w:rsidRPr="00534DE5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41281D" w:rsidRPr="00441A8E" w:rsidRDefault="0041281D" w:rsidP="00DF470B">
      <w:pPr>
        <w:pStyle w:val="a3"/>
        <w:numPr>
          <w:ilvl w:val="0"/>
          <w:numId w:val="2"/>
        </w:numPr>
        <w:tabs>
          <w:tab w:val="center" w:pos="851"/>
          <w:tab w:val="righ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A8E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 Погребищенської міської територіальної громади на 2024 рік.</w:t>
      </w:r>
    </w:p>
    <w:p w:rsidR="0041281D" w:rsidRPr="00FC469E" w:rsidRDefault="0041281D" w:rsidP="00DF47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9E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FC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69E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FC469E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FC469E">
        <w:rPr>
          <w:rFonts w:ascii="Times New Roman" w:hAnsi="Times New Roman" w:cs="Times New Roman"/>
          <w:sz w:val="28"/>
          <w:szCs w:val="28"/>
        </w:rPr>
        <w:t xml:space="preserve"> – </w:t>
      </w:r>
      <w:r w:rsidRPr="00FC469E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41281D" w:rsidRPr="00DF470B" w:rsidRDefault="0041281D" w:rsidP="00DF4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1281D" w:rsidRPr="00FC469E" w:rsidRDefault="0041281D" w:rsidP="0041281D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69E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41281D" w:rsidRDefault="0041281D" w:rsidP="004128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41281D" w:rsidRPr="00FC469E" w:rsidRDefault="0041281D" w:rsidP="004128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проекту землеустрою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 відведення земельної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ділянки у власність 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Гудзішевській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В.І.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проекту землеустрою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 відведення земельної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ділянки в користування на умовах оренди   Поліщук К.Т.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проекту землеустрою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щодо відведення земельної  ділянки з метою встановлення  земельного сервітуту  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Зайченку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Б.О.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 затвердження проекту землеустрою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щодо відведення земельної  ділянки з метою встановлення земельного сервітуту  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Зайченко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М.П.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проекту землеустрою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 відведення земельної  ділянки з метою встановлення</w:t>
      </w:r>
      <w:r w:rsidR="00A33A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земельного сервітуту  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Нагалу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рішення 59 сесії 8 скликання Погребищенської міської ради від 06 червня 2024 року № 601 «Про встановлення земельного сервітуту (малої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архітектурної форми) із земель житлової та громадської забудови комунальної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власності гр. Поліщук О.І.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договору оренди земельної ділянки житлової 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громадської забудови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 із землеустрою щодо поділу земельної ділянки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реалізацію права вимоги на відведення земельної частки (паю) </w:t>
      </w:r>
    </w:p>
    <w:p w:rsidR="009436F3" w:rsidRPr="009436F3" w:rsidRDefault="009436F3" w:rsidP="00DF47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натурі (на місцевості)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Бичок В.І.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Бігасу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Бурлаченко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М.І.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Ващенку В.І.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Віннічук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О.К.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внесення змін до рішення 61 сесії 8 скликання Погребищенської міської ради від  23 липня 2024 року №726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Герасічкіну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Грицкевич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Т.В.</w:t>
      </w:r>
    </w:p>
    <w:p w:rsidR="009436F3" w:rsidRPr="0084799C" w:rsidRDefault="009436F3" w:rsidP="0084799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технічної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документаціїіз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землеустрою щодо встановлення (відновлення) меж земельної ділянки в натурі (на місцевості) гр. Гуменній О.Ф.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Гуменній О.Ф.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Довгальовій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Т.К.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Дорошенку Л.О.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Дорошенку О.Л.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Жупаніку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Журавській Л.В.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Зінишиній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В.І.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Коваленко Г.Д.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місцевості)та передачу земельної ділянки у власність гр. Коваленко Н.Л.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Корнійчуку Л.В.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Нагорняк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Палазюку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В.Г.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Палазюку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П.П.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передачу земельної ділянки у власність гр. Пономаренко Н.І.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технічної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документаціїіз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землеустрою щодо встановлення (відновлення) меж земельної ділянки в натурі (на місцевості)та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Постернаку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М.М.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Приблуді В.С.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Стаднику М.П.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 затвердження технічної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Шайгородському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О.О.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технічної документації з нормативної грошової оцінки земель населеного пункту села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Булаї</w:t>
      </w:r>
      <w:proofErr w:type="spellEnd"/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 з нормативної грошової  оцінки земель населеного пункту  села Іваньки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 з нормативної грошової оцінки земель населеного пункту села Ліщинці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 з нормативної грошової оцінки земель населеного пункту села Надросся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 з нормативної грошової оцінки земельної ділянки земель промисловості, транспорту, зв'язку, енергетики, оборони та іншого призначення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технічної документації з нормативної грошової оцінки земельних ділянок водного фонду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проекту землеустрою щодо встановлення меж адміністративно-територіальної одиниці населеного пункту села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Старостинці</w:t>
      </w:r>
      <w:proofErr w:type="spellEnd"/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Барській Н.А. 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Герасимову С.В. 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умовах оренди гр. Кучер Г.М.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Кучеру О.О. 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Кучеру О.Ф. 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умовах оренди гр. Кучер С.А.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Мельник В.В. </w:t>
      </w:r>
    </w:p>
    <w:p w:rsidR="009436F3" w:rsidRPr="0084799C" w:rsidRDefault="009436F3" w:rsidP="0084799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4A3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Мельнику Р.А. 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Олійнику В.В. 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Олійник Г.А. 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Притулі К.І. 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умовах оренди гр. Притулі М.І.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</w:t>
      </w:r>
      <w:proofErr w:type="spellStart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Рудю</w:t>
      </w:r>
      <w:proofErr w:type="spellEnd"/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І.В. 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умовах оренди гр. Тарасюк О.В.</w:t>
      </w:r>
    </w:p>
    <w:p w:rsidR="009436F3" w:rsidRPr="009436F3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Устименку А.В. </w:t>
      </w:r>
    </w:p>
    <w:p w:rsidR="009436F3" w:rsidRPr="00DF470B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</w:t>
      </w:r>
      <w:proofErr w:type="spellStart"/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Цвігуну</w:t>
      </w:r>
      <w:proofErr w:type="spellEnd"/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 </w:t>
      </w:r>
    </w:p>
    <w:p w:rsidR="009436F3" w:rsidRPr="00DF470B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</w:t>
      </w:r>
      <w:r w:rsid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умовах оренди гр. </w:t>
      </w:r>
      <w:proofErr w:type="spellStart"/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Шульганю</w:t>
      </w:r>
      <w:proofErr w:type="spellEnd"/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О.Д. </w:t>
      </w:r>
    </w:p>
    <w:p w:rsidR="009436F3" w:rsidRPr="00DF470B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постійне користування КОМУНАЛЬНОМУ  ПІДПРИЄМСТВУ «ПОГРЕБИЩЕВОДОКАНАЛ»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DF470B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постійне користування КОМУНАЛЬНОМУ  ПІДПРИЄМСТВУ «ПОГРЕБИЩЕВОДОКАНАЛ»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DF470B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постійне користування КОМУНАЛЬНОМУ  ПІДПРИЄМСТВУ «ПОГРЕБИЩЕВОДОКАНАЛ»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DF470B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проведення інвентаризації земельної ділянки комунальної власності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470B" w:rsidRDefault="00DF470B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6F3"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проведення інвентаризації земельної ділянки комунальної власності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DF470B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проведення інвентаризації земельної ділянки комунальної власності </w:t>
      </w:r>
    </w:p>
    <w:p w:rsidR="00DF470B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проведення інвентаризації земельної ділянки комунальної власності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36F3" w:rsidRPr="00DF470B" w:rsidRDefault="009436F3" w:rsidP="00DF47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продаж земельних ділянок </w:t>
      </w:r>
      <w:r w:rsid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сільськогосподарського призначення </w:t>
      </w:r>
      <w:r w:rsid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ведення фермерського господарства</w:t>
      </w:r>
      <w:r w:rsidR="003C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281D" w:rsidRPr="00FC469E" w:rsidRDefault="0041281D" w:rsidP="00DF47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81D" w:rsidRDefault="0041281D" w:rsidP="004128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99C" w:rsidRDefault="0084799C" w:rsidP="004128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99C" w:rsidRPr="00FC469E" w:rsidRDefault="0084799C" w:rsidP="004128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6BC" w:rsidRDefault="0041281D" w:rsidP="00DF470B">
      <w:pPr>
        <w:spacing w:after="0" w:line="240" w:lineRule="auto"/>
        <w:jc w:val="both"/>
      </w:pPr>
      <w:r w:rsidRPr="00FC469E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Петро ШАФРАНСЬКИЙ</w:t>
      </w:r>
    </w:p>
    <w:sectPr w:rsidR="006E76BC" w:rsidSect="004868B6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A48051DA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281D"/>
    <w:rsid w:val="00015E2A"/>
    <w:rsid w:val="00157D18"/>
    <w:rsid w:val="001F54C4"/>
    <w:rsid w:val="00310F0B"/>
    <w:rsid w:val="003C22AF"/>
    <w:rsid w:val="0041281D"/>
    <w:rsid w:val="00441A8E"/>
    <w:rsid w:val="0045760B"/>
    <w:rsid w:val="004868B6"/>
    <w:rsid w:val="004A3CF0"/>
    <w:rsid w:val="004F3670"/>
    <w:rsid w:val="00566647"/>
    <w:rsid w:val="005C7D54"/>
    <w:rsid w:val="006E76BC"/>
    <w:rsid w:val="006F7520"/>
    <w:rsid w:val="007576CA"/>
    <w:rsid w:val="00776175"/>
    <w:rsid w:val="0084799C"/>
    <w:rsid w:val="008B6033"/>
    <w:rsid w:val="009436F3"/>
    <w:rsid w:val="0098508E"/>
    <w:rsid w:val="009E0488"/>
    <w:rsid w:val="00A33A26"/>
    <w:rsid w:val="00A66ECD"/>
    <w:rsid w:val="00AD41EA"/>
    <w:rsid w:val="00C12DCE"/>
    <w:rsid w:val="00C40609"/>
    <w:rsid w:val="00CF3EF3"/>
    <w:rsid w:val="00DF470B"/>
    <w:rsid w:val="00E231F9"/>
    <w:rsid w:val="00E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1D"/>
    <w:pPr>
      <w:ind w:left="720"/>
      <w:contextualSpacing/>
    </w:pPr>
  </w:style>
  <w:style w:type="character" w:customStyle="1" w:styleId="314pt">
    <w:name w:val="Основной текст (3) + 14 pt"/>
    <w:rsid w:val="0041281D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41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locked/>
    <w:rsid w:val="0041281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281D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1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81D"/>
    <w:rPr>
      <w:rFonts w:ascii="Tahoma" w:hAnsi="Tahoma" w:cs="Tahoma"/>
      <w:sz w:val="16"/>
      <w:szCs w:val="16"/>
      <w:lang w:val="uk-UA"/>
    </w:rPr>
  </w:style>
  <w:style w:type="character" w:customStyle="1" w:styleId="normaltextrun">
    <w:name w:val="normaltextrun"/>
    <w:rsid w:val="00C12DCE"/>
    <w:rPr>
      <w:rFonts w:cs="Times New Roman"/>
    </w:rPr>
  </w:style>
  <w:style w:type="character" w:customStyle="1" w:styleId="eop">
    <w:name w:val="eop"/>
    <w:rsid w:val="00C12DCE"/>
    <w:rPr>
      <w:rFonts w:cs="Times New Roman"/>
    </w:rPr>
  </w:style>
  <w:style w:type="paragraph" w:customStyle="1" w:styleId="1">
    <w:name w:val="Без интервала1"/>
    <w:qFormat/>
    <w:rsid w:val="00C12D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DF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73AD-AB5B-41BB-A8CA-FE0F057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2319</Words>
  <Characters>13223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2024-09-13T12:16:00Z</cp:lastPrinted>
  <dcterms:created xsi:type="dcterms:W3CDTF">2024-09-13T07:59:00Z</dcterms:created>
  <dcterms:modified xsi:type="dcterms:W3CDTF">2024-09-19T05:56:00Z</dcterms:modified>
</cp:coreProperties>
</file>